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20" w:rsidRPr="00E12355" w:rsidRDefault="00FC7020" w:rsidP="00FC7020">
      <w:pPr>
        <w:spacing w:line="480" w:lineRule="auto"/>
        <w:jc w:val="left"/>
        <w:rPr>
          <w:b/>
          <w:bCs/>
        </w:rPr>
      </w:pPr>
      <w:bookmarkStart w:id="0" w:name="_GoBack"/>
      <w:bookmarkEnd w:id="0"/>
      <w:r w:rsidRPr="00E12355">
        <w:rPr>
          <w:b/>
          <w:bCs/>
        </w:rPr>
        <w:t>SUPPLEMENTARY FILES</w:t>
      </w:r>
    </w:p>
    <w:p w:rsidR="00FC7020" w:rsidRDefault="00FC7020" w:rsidP="00FC7020">
      <w:pPr>
        <w:spacing w:line="480" w:lineRule="auto"/>
        <w:jc w:val="left"/>
      </w:pPr>
      <w:proofErr w:type="gramStart"/>
      <w:r w:rsidRPr="009C7619">
        <w:rPr>
          <w:b/>
          <w:bCs/>
        </w:rPr>
        <w:t>Supplementary File 1.</w:t>
      </w:r>
      <w:proofErr w:type="gramEnd"/>
      <w:r>
        <w:t xml:space="preserve"> Focus group question schedule</w:t>
      </w:r>
    </w:p>
    <w:p w:rsidR="00FC7020" w:rsidRPr="009C7619" w:rsidRDefault="00FC7020" w:rsidP="00FC7020">
      <w:pPr>
        <w:spacing w:line="256" w:lineRule="auto"/>
        <w:jc w:val="left"/>
        <w:rPr>
          <w:rFonts w:eastAsia="Calibri"/>
          <w:i/>
          <w:iCs/>
        </w:rPr>
      </w:pPr>
      <w:r w:rsidRPr="009C7619">
        <w:rPr>
          <w:rFonts w:eastAsia="Calibri"/>
          <w:i/>
          <w:iCs/>
        </w:rPr>
        <w:t xml:space="preserve">The following focus group schedule </w:t>
      </w:r>
      <w:r>
        <w:rPr>
          <w:rFonts w:eastAsia="Calibri"/>
          <w:i/>
          <w:iCs/>
        </w:rPr>
        <w:t>was</w:t>
      </w:r>
      <w:r w:rsidRPr="009C7619">
        <w:rPr>
          <w:rFonts w:eastAsia="Calibri"/>
          <w:i/>
          <w:iCs/>
        </w:rPr>
        <w:t xml:space="preserve"> used by the facilitator as a guide only. Possible prompts </w:t>
      </w:r>
      <w:r>
        <w:rPr>
          <w:rFonts w:eastAsia="Calibri"/>
          <w:i/>
          <w:iCs/>
        </w:rPr>
        <w:t>were</w:t>
      </w:r>
      <w:r w:rsidRPr="009C7619">
        <w:rPr>
          <w:rFonts w:eastAsia="Calibri"/>
          <w:i/>
          <w:iCs/>
        </w:rPr>
        <w:t xml:space="preserve"> suggested below and </w:t>
      </w:r>
      <w:r>
        <w:rPr>
          <w:rFonts w:eastAsia="Calibri"/>
          <w:i/>
          <w:iCs/>
        </w:rPr>
        <w:t>were</w:t>
      </w:r>
      <w:r w:rsidRPr="009C7619">
        <w:rPr>
          <w:rFonts w:eastAsia="Calibri"/>
          <w:i/>
          <w:iCs/>
        </w:rPr>
        <w:t xml:space="preserve"> used, as required, to facilitate the discussion.</w:t>
      </w:r>
    </w:p>
    <w:p w:rsidR="00FC7020" w:rsidRPr="009C7619" w:rsidRDefault="00FC7020" w:rsidP="00FC7020">
      <w:pPr>
        <w:spacing w:line="256" w:lineRule="auto"/>
        <w:jc w:val="left"/>
        <w:rPr>
          <w:rFonts w:eastAsia="Calibri"/>
          <w:i/>
          <w:iCs/>
        </w:rPr>
      </w:pPr>
    </w:p>
    <w:p w:rsidR="00FC7020" w:rsidRPr="009C7619" w:rsidRDefault="00FC7020" w:rsidP="00FC7020">
      <w:pPr>
        <w:spacing w:line="256" w:lineRule="auto"/>
        <w:jc w:val="left"/>
        <w:rPr>
          <w:rFonts w:eastAsia="Calibri"/>
          <w:b/>
          <w:bCs/>
        </w:rPr>
      </w:pPr>
      <w:r w:rsidRPr="009C7619">
        <w:rPr>
          <w:rFonts w:eastAsia="Calibri"/>
          <w:b/>
          <w:bCs/>
        </w:rPr>
        <w:t>[Facilitator’s introduction to focus group]:</w:t>
      </w:r>
    </w:p>
    <w:p w:rsidR="00FC7020" w:rsidRPr="009C7619" w:rsidRDefault="00FC7020" w:rsidP="00FC7020">
      <w:pPr>
        <w:spacing w:line="256" w:lineRule="auto"/>
        <w:jc w:val="left"/>
        <w:rPr>
          <w:rFonts w:eastAsia="Calibri"/>
        </w:rPr>
      </w:pPr>
      <w:r w:rsidRPr="009C7619">
        <w:rPr>
          <w:rFonts w:eastAsia="Calibri"/>
        </w:rPr>
        <w:t xml:space="preserve">Welcome to you all. Firstly, I’d like to thank you for your time and your interest in my research. I’m </w:t>
      </w:r>
      <w:proofErr w:type="spellStart"/>
      <w:r w:rsidRPr="009C7619">
        <w:rPr>
          <w:rFonts w:eastAsia="Calibri"/>
        </w:rPr>
        <w:t>Preeti</w:t>
      </w:r>
      <w:proofErr w:type="spellEnd"/>
      <w:r w:rsidRPr="009C7619">
        <w:rPr>
          <w:rFonts w:eastAsia="Calibri"/>
        </w:rPr>
        <w:t xml:space="preserve">, a registered podiatrist, and will be the facilitator for this discussion. I have been in private practice now for seven years and am very much interested in forefoot injuries with a keen interest in sesamoid injuries. The goal of this discussion is to share your thoughts and experiences around the assessment and management of </w:t>
      </w:r>
      <w:proofErr w:type="spellStart"/>
      <w:r w:rsidRPr="009C7619">
        <w:rPr>
          <w:rFonts w:eastAsia="Calibri"/>
        </w:rPr>
        <w:t>sesamoiditis</w:t>
      </w:r>
      <w:proofErr w:type="spellEnd"/>
      <w:r w:rsidRPr="009C7619">
        <w:rPr>
          <w:rFonts w:eastAsia="Calibri"/>
        </w:rPr>
        <w:t xml:space="preserve">. Just to remind you – our discussion today will be recorded, but all the data will be de-identified to ensure that you are not identified personally in any report/publication arising from the research. </w:t>
      </w:r>
    </w:p>
    <w:p w:rsidR="00FC7020" w:rsidRPr="009C7619" w:rsidRDefault="00FC7020" w:rsidP="00FC7020">
      <w:pPr>
        <w:spacing w:line="256" w:lineRule="auto"/>
        <w:jc w:val="left"/>
        <w:rPr>
          <w:rFonts w:eastAsia="Calibri"/>
        </w:rPr>
      </w:pPr>
      <w:r w:rsidRPr="009C7619">
        <w:rPr>
          <w:rFonts w:eastAsia="Calibri"/>
        </w:rPr>
        <w:t>Some ground rules I’d like to mention before we start:</w:t>
      </w:r>
    </w:p>
    <w:p w:rsidR="00FC7020" w:rsidRPr="009C7619" w:rsidRDefault="00FC7020" w:rsidP="00FC7020">
      <w:pPr>
        <w:numPr>
          <w:ilvl w:val="0"/>
          <w:numId w:val="11"/>
        </w:numPr>
        <w:spacing w:after="0" w:line="256" w:lineRule="auto"/>
        <w:contextualSpacing/>
        <w:jc w:val="left"/>
        <w:rPr>
          <w:rFonts w:eastAsia="Calibri"/>
        </w:rPr>
      </w:pPr>
      <w:r w:rsidRPr="009C7619">
        <w:rPr>
          <w:rFonts w:eastAsia="Calibri"/>
        </w:rPr>
        <w:t xml:space="preserve">There </w:t>
      </w:r>
      <w:proofErr w:type="gramStart"/>
      <w:r w:rsidRPr="009C7619">
        <w:rPr>
          <w:rFonts w:eastAsia="Calibri"/>
        </w:rPr>
        <w:t>are no right</w:t>
      </w:r>
      <w:proofErr w:type="gramEnd"/>
      <w:r w:rsidRPr="009C7619">
        <w:rPr>
          <w:rFonts w:eastAsia="Calibri"/>
        </w:rPr>
        <w:t xml:space="preserve"> or wrong answers. I encourage you to speak freely today during our discussions. </w:t>
      </w:r>
    </w:p>
    <w:p w:rsidR="00FC7020" w:rsidRPr="009C7619" w:rsidRDefault="00FC7020" w:rsidP="00FC7020">
      <w:pPr>
        <w:numPr>
          <w:ilvl w:val="0"/>
          <w:numId w:val="11"/>
        </w:numPr>
        <w:spacing w:after="0" w:line="256" w:lineRule="auto"/>
        <w:contextualSpacing/>
        <w:jc w:val="left"/>
        <w:rPr>
          <w:rFonts w:eastAsia="Calibri"/>
        </w:rPr>
      </w:pPr>
      <w:r w:rsidRPr="009C7619">
        <w:rPr>
          <w:rFonts w:eastAsia="Calibri"/>
        </w:rPr>
        <w:t xml:space="preserve">Everyone’s opinions are valuable. </w:t>
      </w:r>
    </w:p>
    <w:p w:rsidR="00FC7020" w:rsidRPr="009C7619" w:rsidRDefault="00FC7020" w:rsidP="00FC7020">
      <w:pPr>
        <w:numPr>
          <w:ilvl w:val="0"/>
          <w:numId w:val="11"/>
        </w:numPr>
        <w:spacing w:after="0" w:line="256" w:lineRule="auto"/>
        <w:contextualSpacing/>
        <w:jc w:val="left"/>
        <w:rPr>
          <w:rFonts w:eastAsia="Calibri"/>
        </w:rPr>
      </w:pPr>
      <w:r w:rsidRPr="009C7619">
        <w:rPr>
          <w:rFonts w:eastAsia="Calibri"/>
        </w:rPr>
        <w:t xml:space="preserve">Please respect the opinions of each other. </w:t>
      </w:r>
    </w:p>
    <w:p w:rsidR="00FC7020" w:rsidRPr="009C7619" w:rsidRDefault="00FC7020" w:rsidP="00FC7020">
      <w:pPr>
        <w:numPr>
          <w:ilvl w:val="0"/>
          <w:numId w:val="11"/>
        </w:numPr>
        <w:spacing w:after="0" w:line="256" w:lineRule="auto"/>
        <w:contextualSpacing/>
        <w:jc w:val="left"/>
        <w:rPr>
          <w:rFonts w:eastAsia="Calibri"/>
        </w:rPr>
      </w:pPr>
      <w:r w:rsidRPr="009C7619">
        <w:rPr>
          <w:rFonts w:eastAsia="Calibri"/>
        </w:rPr>
        <w:t>You don’t need to contribute to a specific question if you don’t feel comfortable</w:t>
      </w:r>
      <w:r>
        <w:rPr>
          <w:rFonts w:eastAsia="Calibri"/>
        </w:rPr>
        <w:t>.</w:t>
      </w:r>
      <w:r w:rsidRPr="009C7619">
        <w:rPr>
          <w:rFonts w:eastAsia="Calibri"/>
        </w:rPr>
        <w:t xml:space="preserve"> </w:t>
      </w:r>
    </w:p>
    <w:p w:rsidR="00FC7020" w:rsidRPr="009C7619" w:rsidRDefault="00FC7020" w:rsidP="00FC7020">
      <w:pPr>
        <w:numPr>
          <w:ilvl w:val="0"/>
          <w:numId w:val="11"/>
        </w:numPr>
        <w:spacing w:after="0" w:line="256" w:lineRule="auto"/>
        <w:contextualSpacing/>
        <w:jc w:val="left"/>
        <w:rPr>
          <w:rFonts w:eastAsia="Calibri"/>
        </w:rPr>
      </w:pPr>
      <w:r w:rsidRPr="009C7619">
        <w:rPr>
          <w:rFonts w:eastAsia="Calibri"/>
        </w:rPr>
        <w:t xml:space="preserve">Please avoid sharing sensitive/personal information about specific patients. </w:t>
      </w:r>
    </w:p>
    <w:p w:rsidR="00FC7020" w:rsidRPr="009C7619" w:rsidRDefault="00FC7020" w:rsidP="00FC7020">
      <w:pPr>
        <w:spacing w:line="256" w:lineRule="auto"/>
        <w:jc w:val="left"/>
        <w:rPr>
          <w:rFonts w:eastAsia="Calibri"/>
        </w:rPr>
      </w:pPr>
    </w:p>
    <w:p w:rsidR="00FC7020" w:rsidRPr="009C7619" w:rsidRDefault="00FC7020" w:rsidP="00FC7020">
      <w:pPr>
        <w:spacing w:line="256" w:lineRule="auto"/>
        <w:jc w:val="left"/>
        <w:rPr>
          <w:rFonts w:eastAsia="Calibri"/>
        </w:rPr>
      </w:pPr>
      <w:r w:rsidRPr="009C7619">
        <w:rPr>
          <w:rFonts w:eastAsia="Calibri"/>
        </w:rPr>
        <w:t>Does anyone have any questions or queries before we start?</w:t>
      </w:r>
    </w:p>
    <w:p w:rsidR="00FC7020" w:rsidRPr="009C7619" w:rsidRDefault="00FC7020" w:rsidP="00FC7020">
      <w:pPr>
        <w:spacing w:line="256" w:lineRule="auto"/>
        <w:jc w:val="left"/>
        <w:rPr>
          <w:rFonts w:eastAsia="Calibri"/>
          <w:b/>
          <w:bCs/>
        </w:rPr>
      </w:pPr>
    </w:p>
    <w:p w:rsidR="00FC7020" w:rsidRPr="009C7619" w:rsidRDefault="00FC7020" w:rsidP="00FC7020">
      <w:pPr>
        <w:spacing w:line="256" w:lineRule="auto"/>
        <w:jc w:val="left"/>
        <w:rPr>
          <w:rFonts w:eastAsia="Calibri"/>
          <w:b/>
          <w:bCs/>
        </w:rPr>
      </w:pPr>
      <w:r w:rsidRPr="009C7619">
        <w:rPr>
          <w:rFonts w:eastAsia="Calibri"/>
          <w:b/>
          <w:bCs/>
        </w:rPr>
        <w:t>[Participant introductions]:</w:t>
      </w:r>
    </w:p>
    <w:p w:rsidR="00FC7020" w:rsidRPr="009C7619" w:rsidRDefault="00FC7020" w:rsidP="00FC7020">
      <w:pPr>
        <w:spacing w:line="256" w:lineRule="auto"/>
        <w:jc w:val="left"/>
        <w:rPr>
          <w:rFonts w:eastAsia="Calibri"/>
        </w:rPr>
      </w:pPr>
      <w:r w:rsidRPr="009C7619">
        <w:rPr>
          <w:rFonts w:eastAsia="Calibri"/>
        </w:rPr>
        <w:t xml:space="preserve">We’ll now go around, and I’d like everyone to have turns to introduce </w:t>
      </w:r>
      <w:proofErr w:type="gramStart"/>
      <w:r w:rsidRPr="009C7619">
        <w:rPr>
          <w:rFonts w:eastAsia="Calibri"/>
        </w:rPr>
        <w:t>yourself</w:t>
      </w:r>
      <w:proofErr w:type="gramEnd"/>
      <w:r w:rsidRPr="009C7619">
        <w:rPr>
          <w:rFonts w:eastAsia="Calibri"/>
        </w:rPr>
        <w:t xml:space="preserve">. If you could tell us your name, how long have you been practicing podiatry, where in </w:t>
      </w:r>
      <w:proofErr w:type="spellStart"/>
      <w:r w:rsidRPr="009C7619">
        <w:rPr>
          <w:rFonts w:eastAsia="Calibri"/>
        </w:rPr>
        <w:t>Aotearoa</w:t>
      </w:r>
      <w:proofErr w:type="spellEnd"/>
      <w:r w:rsidRPr="009C7619">
        <w:rPr>
          <w:rFonts w:eastAsia="Calibri"/>
        </w:rPr>
        <w:t xml:space="preserve"> New Zealand do you practice and what your typical case load looks like (i.e., general care, sports, </w:t>
      </w:r>
      <w:proofErr w:type="spellStart"/>
      <w:r w:rsidRPr="009C7619">
        <w:rPr>
          <w:rFonts w:eastAsia="Calibri"/>
        </w:rPr>
        <w:t>paediatrics</w:t>
      </w:r>
      <w:proofErr w:type="spellEnd"/>
      <w:r w:rsidRPr="009C7619">
        <w:rPr>
          <w:rFonts w:eastAsia="Calibri"/>
        </w:rPr>
        <w:t xml:space="preserve">, </w:t>
      </w:r>
      <w:proofErr w:type="spellStart"/>
      <w:r w:rsidRPr="009C7619">
        <w:rPr>
          <w:rFonts w:eastAsia="Calibri"/>
        </w:rPr>
        <w:t>etc</w:t>
      </w:r>
      <w:proofErr w:type="spellEnd"/>
      <w:r w:rsidRPr="009C7619">
        <w:rPr>
          <w:rFonts w:eastAsia="Calibri"/>
        </w:rPr>
        <w:t xml:space="preserve">). </w:t>
      </w:r>
    </w:p>
    <w:p w:rsidR="00FC7020" w:rsidRPr="009C7619" w:rsidRDefault="00FC7020" w:rsidP="00FC7020">
      <w:pPr>
        <w:spacing w:line="256" w:lineRule="auto"/>
        <w:jc w:val="left"/>
        <w:rPr>
          <w:rFonts w:eastAsia="Calibri"/>
          <w:b/>
          <w:bCs/>
        </w:rPr>
      </w:pPr>
    </w:p>
    <w:p w:rsidR="00FC7020" w:rsidRPr="009C7619" w:rsidRDefault="00FC7020" w:rsidP="00FC7020">
      <w:pPr>
        <w:spacing w:line="256" w:lineRule="auto"/>
        <w:jc w:val="left"/>
        <w:rPr>
          <w:rFonts w:eastAsia="Calibri"/>
          <w:b/>
          <w:bCs/>
        </w:rPr>
      </w:pPr>
      <w:r w:rsidRPr="009C7619">
        <w:rPr>
          <w:rFonts w:eastAsia="Calibri"/>
          <w:b/>
          <w:bCs/>
        </w:rPr>
        <w:t xml:space="preserve">[Opening questions]: </w:t>
      </w:r>
    </w:p>
    <w:p w:rsidR="00FC7020" w:rsidRPr="009C7619" w:rsidRDefault="00FC7020" w:rsidP="00FC7020">
      <w:pPr>
        <w:numPr>
          <w:ilvl w:val="0"/>
          <w:numId w:val="12"/>
        </w:numPr>
        <w:spacing w:after="0" w:line="256" w:lineRule="auto"/>
        <w:contextualSpacing/>
        <w:jc w:val="left"/>
        <w:rPr>
          <w:rFonts w:eastAsia="Calibri"/>
        </w:rPr>
      </w:pPr>
      <w:r w:rsidRPr="009C7619">
        <w:rPr>
          <w:rFonts w:eastAsia="Calibri"/>
        </w:rPr>
        <w:t xml:space="preserve">How often do you come across </w:t>
      </w:r>
      <w:proofErr w:type="gramStart"/>
      <w:r w:rsidRPr="009C7619">
        <w:rPr>
          <w:rFonts w:eastAsia="Calibri"/>
        </w:rPr>
        <w:t>1st</w:t>
      </w:r>
      <w:proofErr w:type="gramEnd"/>
      <w:r w:rsidRPr="009C7619">
        <w:rPr>
          <w:rFonts w:eastAsia="Calibri"/>
        </w:rPr>
        <w:t xml:space="preserve"> MTPJ injuries in your practice?</w:t>
      </w:r>
    </w:p>
    <w:p w:rsidR="00FC7020" w:rsidRPr="009C7619" w:rsidRDefault="00FC7020" w:rsidP="00FC7020">
      <w:pPr>
        <w:spacing w:line="256" w:lineRule="auto"/>
        <w:ind w:left="360"/>
        <w:jc w:val="left"/>
        <w:rPr>
          <w:rFonts w:eastAsia="Calibri"/>
          <w:i/>
          <w:iCs/>
        </w:rPr>
      </w:pPr>
      <w:r w:rsidRPr="009C7619">
        <w:rPr>
          <w:rFonts w:eastAsia="Calibri"/>
          <w:i/>
          <w:iCs/>
        </w:rPr>
        <w:lastRenderedPageBreak/>
        <w:t>•    Prompts: For example, how many cases would you come across each week, month or year, or what proportion of your case load would have 1MTPJ injuries?</w:t>
      </w:r>
    </w:p>
    <w:p w:rsidR="00FC7020" w:rsidRPr="009C7619" w:rsidRDefault="00FC7020" w:rsidP="00FC7020">
      <w:pPr>
        <w:numPr>
          <w:ilvl w:val="0"/>
          <w:numId w:val="12"/>
        </w:numPr>
        <w:spacing w:after="0" w:line="256" w:lineRule="auto"/>
        <w:contextualSpacing/>
        <w:jc w:val="left"/>
        <w:rPr>
          <w:rFonts w:eastAsia="Calibri"/>
        </w:rPr>
      </w:pPr>
      <w:r w:rsidRPr="009C7619">
        <w:rPr>
          <w:rFonts w:eastAsia="Calibri"/>
        </w:rPr>
        <w:t xml:space="preserve">How often are these </w:t>
      </w:r>
      <w:proofErr w:type="gramStart"/>
      <w:r w:rsidRPr="009C7619">
        <w:rPr>
          <w:rFonts w:eastAsia="Calibri"/>
        </w:rPr>
        <w:t>1</w:t>
      </w:r>
      <w:r w:rsidRPr="009C7619">
        <w:rPr>
          <w:rFonts w:eastAsia="Calibri"/>
          <w:vertAlign w:val="superscript"/>
        </w:rPr>
        <w:t>st</w:t>
      </w:r>
      <w:proofErr w:type="gramEnd"/>
      <w:r w:rsidRPr="009C7619">
        <w:rPr>
          <w:rFonts w:eastAsia="Calibri"/>
        </w:rPr>
        <w:t xml:space="preserve"> MTPJ injuries diagnosed as </w:t>
      </w:r>
      <w:proofErr w:type="spellStart"/>
      <w:r w:rsidRPr="009C7619">
        <w:rPr>
          <w:rFonts w:eastAsia="Calibri"/>
        </w:rPr>
        <w:t>sesamoiditis</w:t>
      </w:r>
      <w:proofErr w:type="spellEnd"/>
      <w:r w:rsidRPr="009C7619">
        <w:rPr>
          <w:rFonts w:eastAsia="Calibri"/>
        </w:rPr>
        <w:t>?</w:t>
      </w:r>
    </w:p>
    <w:p w:rsidR="00FC7020" w:rsidRPr="009C7619" w:rsidRDefault="00FC7020" w:rsidP="00FC7020">
      <w:pPr>
        <w:numPr>
          <w:ilvl w:val="0"/>
          <w:numId w:val="12"/>
        </w:numPr>
        <w:spacing w:after="0" w:line="256" w:lineRule="auto"/>
        <w:contextualSpacing/>
        <w:jc w:val="left"/>
        <w:rPr>
          <w:rFonts w:eastAsia="Calibri"/>
        </w:rPr>
      </w:pPr>
      <w:r w:rsidRPr="009C7619">
        <w:rPr>
          <w:rFonts w:eastAsia="Calibri"/>
        </w:rPr>
        <w:t xml:space="preserve">How would you define </w:t>
      </w:r>
      <w:proofErr w:type="spellStart"/>
      <w:r w:rsidRPr="009C7619">
        <w:rPr>
          <w:rFonts w:eastAsia="Calibri"/>
        </w:rPr>
        <w:t>sesamoiditis</w:t>
      </w:r>
      <w:proofErr w:type="spellEnd"/>
      <w:r w:rsidRPr="009C7619">
        <w:rPr>
          <w:rFonts w:eastAsia="Calibri"/>
        </w:rPr>
        <w:t xml:space="preserve">? </w:t>
      </w:r>
    </w:p>
    <w:p w:rsidR="00FC7020" w:rsidRPr="009C7619" w:rsidRDefault="00FC7020" w:rsidP="00FC7020">
      <w:pPr>
        <w:numPr>
          <w:ilvl w:val="0"/>
          <w:numId w:val="12"/>
        </w:numPr>
        <w:spacing w:after="0" w:line="256" w:lineRule="auto"/>
        <w:contextualSpacing/>
        <w:jc w:val="left"/>
        <w:rPr>
          <w:rFonts w:eastAsia="Calibri"/>
        </w:rPr>
      </w:pPr>
      <w:r w:rsidRPr="009C7619">
        <w:rPr>
          <w:rFonts w:eastAsia="Calibri"/>
        </w:rPr>
        <w:t xml:space="preserve">Is </w:t>
      </w:r>
      <w:proofErr w:type="spellStart"/>
      <w:r w:rsidRPr="009C7619">
        <w:rPr>
          <w:rFonts w:eastAsia="Calibri"/>
        </w:rPr>
        <w:t>sesamoiditis</w:t>
      </w:r>
      <w:proofErr w:type="spellEnd"/>
      <w:r w:rsidRPr="009C7619">
        <w:rPr>
          <w:rFonts w:eastAsia="Calibri"/>
        </w:rPr>
        <w:t xml:space="preserve"> something you tend to diagnose provisionally or differentially in your practice? </w:t>
      </w:r>
    </w:p>
    <w:p w:rsidR="00FC7020" w:rsidRPr="009C7619" w:rsidRDefault="00FC7020" w:rsidP="00FC7020">
      <w:pPr>
        <w:spacing w:line="256" w:lineRule="auto"/>
        <w:jc w:val="left"/>
        <w:rPr>
          <w:rFonts w:eastAsia="Calibri"/>
          <w:i/>
          <w:iCs/>
        </w:rPr>
      </w:pPr>
    </w:p>
    <w:p w:rsidR="00FC7020" w:rsidRPr="009C7619" w:rsidRDefault="00FC7020" w:rsidP="00FC7020">
      <w:pPr>
        <w:spacing w:line="256" w:lineRule="auto"/>
        <w:jc w:val="left"/>
        <w:rPr>
          <w:rFonts w:eastAsia="Calibri"/>
          <w:b/>
          <w:bCs/>
          <w:i/>
          <w:iCs/>
        </w:rPr>
      </w:pPr>
    </w:p>
    <w:p w:rsidR="00FC7020" w:rsidRPr="009C7619" w:rsidRDefault="00FC7020" w:rsidP="00FC7020">
      <w:pPr>
        <w:spacing w:line="256" w:lineRule="auto"/>
        <w:jc w:val="left"/>
        <w:rPr>
          <w:rFonts w:eastAsia="Calibri"/>
          <w:b/>
          <w:bCs/>
          <w:i/>
          <w:iCs/>
        </w:rPr>
      </w:pPr>
      <w:r w:rsidRPr="009C7619">
        <w:rPr>
          <w:rFonts w:eastAsia="Calibri"/>
          <w:b/>
          <w:bCs/>
          <w:i/>
          <w:iCs/>
        </w:rPr>
        <w:t xml:space="preserve">[PART </w:t>
      </w:r>
      <w:proofErr w:type="gramStart"/>
      <w:r w:rsidRPr="009C7619">
        <w:rPr>
          <w:rFonts w:eastAsia="Calibri"/>
          <w:b/>
          <w:bCs/>
          <w:i/>
          <w:iCs/>
        </w:rPr>
        <w:t>A</w:t>
      </w:r>
      <w:proofErr w:type="gramEnd"/>
      <w:r w:rsidRPr="009C7619">
        <w:rPr>
          <w:rFonts w:eastAsia="Calibri"/>
          <w:b/>
          <w:bCs/>
          <w:i/>
          <w:iCs/>
        </w:rPr>
        <w:t xml:space="preserve"> Key Questions related to assessment approaches]:</w:t>
      </w:r>
    </w:p>
    <w:p w:rsidR="00FC7020" w:rsidRPr="009C7619" w:rsidRDefault="00FC7020" w:rsidP="00FC7020">
      <w:pPr>
        <w:numPr>
          <w:ilvl w:val="0"/>
          <w:numId w:val="13"/>
        </w:numPr>
        <w:spacing w:after="160" w:line="256" w:lineRule="auto"/>
        <w:ind w:left="360"/>
        <w:jc w:val="left"/>
        <w:rPr>
          <w:rFonts w:eastAsia="Calibri"/>
        </w:rPr>
      </w:pPr>
      <w:r w:rsidRPr="009C7619">
        <w:rPr>
          <w:rFonts w:eastAsia="Calibri"/>
        </w:rPr>
        <w:t xml:space="preserve">What assessments do you perform to assist you with diagnosing </w:t>
      </w:r>
      <w:proofErr w:type="spellStart"/>
      <w:r w:rsidRPr="009C7619">
        <w:rPr>
          <w:rFonts w:eastAsia="Calibri"/>
        </w:rPr>
        <w:t>sesamoiditis</w:t>
      </w:r>
      <w:proofErr w:type="spellEnd"/>
      <w:r w:rsidRPr="009C7619">
        <w:rPr>
          <w:rFonts w:eastAsia="Calibri"/>
        </w:rPr>
        <w:t xml:space="preserve">? </w:t>
      </w:r>
    </w:p>
    <w:p w:rsidR="00FC7020" w:rsidRPr="009C7619" w:rsidRDefault="00FC7020" w:rsidP="00FC7020">
      <w:pPr>
        <w:ind w:left="360"/>
        <w:jc w:val="left"/>
        <w:rPr>
          <w:rFonts w:eastAsia="Calibri"/>
          <w:i/>
          <w:iCs/>
        </w:rPr>
      </w:pPr>
      <w:r w:rsidRPr="009C7619">
        <w:rPr>
          <w:rFonts w:eastAsia="Calibri"/>
        </w:rPr>
        <w:t xml:space="preserve">•    </w:t>
      </w:r>
      <w:r w:rsidRPr="009C7619">
        <w:rPr>
          <w:rFonts w:eastAsia="Calibri"/>
          <w:i/>
          <w:iCs/>
        </w:rPr>
        <w:t>Prompts: palpation, observations, subjective history, imaging, range of motion tests, strength testing, pressure analysis, gait analysis, outcome measures, pain scales…</w:t>
      </w:r>
    </w:p>
    <w:p w:rsidR="00FC7020" w:rsidRPr="009C7619" w:rsidRDefault="00FC7020" w:rsidP="00FC7020">
      <w:pPr>
        <w:numPr>
          <w:ilvl w:val="0"/>
          <w:numId w:val="13"/>
        </w:numPr>
        <w:spacing w:after="160" w:line="256" w:lineRule="auto"/>
        <w:ind w:left="360"/>
        <w:jc w:val="left"/>
        <w:rPr>
          <w:rFonts w:eastAsia="Calibri"/>
        </w:rPr>
      </w:pPr>
      <w:r w:rsidRPr="009C7619">
        <w:rPr>
          <w:rFonts w:eastAsia="Calibri"/>
        </w:rPr>
        <w:t xml:space="preserve">How do you interpret the findings of these assessments to reach a diagnosis? </w:t>
      </w:r>
    </w:p>
    <w:p w:rsidR="00FC7020" w:rsidRPr="009C7619" w:rsidRDefault="00FC7020" w:rsidP="00FC7020">
      <w:pPr>
        <w:numPr>
          <w:ilvl w:val="0"/>
          <w:numId w:val="13"/>
        </w:numPr>
        <w:spacing w:after="160" w:line="256" w:lineRule="auto"/>
        <w:ind w:left="360"/>
        <w:jc w:val="left"/>
        <w:rPr>
          <w:rFonts w:eastAsia="Calibri"/>
        </w:rPr>
      </w:pPr>
      <w:r w:rsidRPr="009C7619">
        <w:rPr>
          <w:rFonts w:eastAsia="Calibri"/>
        </w:rPr>
        <w:t xml:space="preserve">Is there any assessment(s) that you think is most helpful in diagnosing </w:t>
      </w:r>
      <w:proofErr w:type="spellStart"/>
      <w:r w:rsidRPr="009C7619">
        <w:rPr>
          <w:rFonts w:eastAsia="Calibri"/>
        </w:rPr>
        <w:t>sesamoiditis</w:t>
      </w:r>
      <w:proofErr w:type="spellEnd"/>
      <w:r w:rsidRPr="009C7619">
        <w:rPr>
          <w:rFonts w:eastAsia="Calibri"/>
        </w:rPr>
        <w:t>?</w:t>
      </w:r>
    </w:p>
    <w:p w:rsidR="00FC7020" w:rsidRPr="009C7619" w:rsidRDefault="00FC7020" w:rsidP="00FC7020">
      <w:pPr>
        <w:numPr>
          <w:ilvl w:val="0"/>
          <w:numId w:val="13"/>
        </w:numPr>
        <w:spacing w:after="160" w:line="256" w:lineRule="auto"/>
        <w:ind w:left="360"/>
        <w:jc w:val="left"/>
        <w:rPr>
          <w:rFonts w:eastAsia="Calibri"/>
        </w:rPr>
      </w:pPr>
      <w:r w:rsidRPr="009C7619">
        <w:rPr>
          <w:rFonts w:eastAsia="Calibri"/>
        </w:rPr>
        <w:t xml:space="preserve"> Are there any other conditions that you are trying to rule out when performing these assessments?</w:t>
      </w:r>
    </w:p>
    <w:p w:rsidR="00FC7020" w:rsidRPr="009C7619" w:rsidRDefault="00FC7020" w:rsidP="00FC7020">
      <w:pPr>
        <w:ind w:left="360"/>
        <w:jc w:val="left"/>
        <w:rPr>
          <w:rFonts w:eastAsia="Calibri"/>
        </w:rPr>
      </w:pPr>
      <w:r w:rsidRPr="009C7619">
        <w:rPr>
          <w:rFonts w:eastAsia="Calibri"/>
        </w:rPr>
        <w:t xml:space="preserve">•    </w:t>
      </w:r>
      <w:r w:rsidRPr="009C7619">
        <w:rPr>
          <w:rFonts w:eastAsia="Calibri"/>
          <w:i/>
          <w:iCs/>
        </w:rPr>
        <w:t>Prompts: turf toe, gout flare…</w:t>
      </w:r>
    </w:p>
    <w:p w:rsidR="00FC7020" w:rsidRPr="009C7619" w:rsidRDefault="00FC7020" w:rsidP="00FC7020">
      <w:pPr>
        <w:spacing w:line="256" w:lineRule="auto"/>
        <w:jc w:val="left"/>
        <w:rPr>
          <w:rFonts w:eastAsia="Calibri"/>
        </w:rPr>
      </w:pPr>
      <w:r w:rsidRPr="009C7619">
        <w:rPr>
          <w:rFonts w:eastAsia="Calibri"/>
        </w:rPr>
        <w:t xml:space="preserve">5. Is there anything else you use to assist you in reaching a diagnosis? </w:t>
      </w:r>
    </w:p>
    <w:p w:rsidR="00FC7020" w:rsidRPr="009C7619" w:rsidRDefault="00FC7020" w:rsidP="00FC7020">
      <w:pPr>
        <w:spacing w:line="256" w:lineRule="auto"/>
        <w:ind w:left="348"/>
        <w:jc w:val="left"/>
        <w:rPr>
          <w:rFonts w:eastAsia="Calibri"/>
          <w:i/>
          <w:iCs/>
        </w:rPr>
      </w:pPr>
      <w:r w:rsidRPr="009C7619">
        <w:rPr>
          <w:rFonts w:eastAsia="Calibri"/>
          <w:i/>
          <w:iCs/>
        </w:rPr>
        <w:t>•    Prompts: specific subjective information from the patient (i.e., mechanism of injury), referral for imaging, discussion with a colleague....</w:t>
      </w:r>
    </w:p>
    <w:p w:rsidR="00FC7020" w:rsidRPr="009C7619" w:rsidRDefault="00FC7020" w:rsidP="00FC7020">
      <w:pPr>
        <w:spacing w:line="256" w:lineRule="auto"/>
        <w:ind w:left="1440"/>
        <w:contextualSpacing/>
        <w:jc w:val="left"/>
        <w:rPr>
          <w:rFonts w:eastAsia="Calibri"/>
          <w:strike/>
        </w:rPr>
      </w:pPr>
    </w:p>
    <w:p w:rsidR="00FC7020" w:rsidRPr="009C7619" w:rsidRDefault="00FC7020" w:rsidP="00FC7020">
      <w:pPr>
        <w:spacing w:line="256" w:lineRule="auto"/>
        <w:ind w:left="1440"/>
        <w:contextualSpacing/>
        <w:jc w:val="left"/>
        <w:rPr>
          <w:rFonts w:eastAsia="Calibri"/>
          <w:b/>
          <w:bCs/>
          <w:strike/>
        </w:rPr>
      </w:pPr>
    </w:p>
    <w:p w:rsidR="00FC7020" w:rsidRPr="009C7619" w:rsidRDefault="00FC7020" w:rsidP="00FC7020">
      <w:pPr>
        <w:spacing w:line="256" w:lineRule="auto"/>
        <w:jc w:val="left"/>
        <w:rPr>
          <w:rFonts w:eastAsia="Calibri"/>
          <w:b/>
          <w:bCs/>
          <w:i/>
          <w:iCs/>
        </w:rPr>
      </w:pPr>
      <w:r w:rsidRPr="009C7619">
        <w:rPr>
          <w:rFonts w:eastAsia="Calibri"/>
          <w:b/>
          <w:bCs/>
          <w:i/>
          <w:iCs/>
        </w:rPr>
        <w:t>[PART B Key Questions related to management approaches]:</w:t>
      </w:r>
    </w:p>
    <w:p w:rsidR="00FC7020" w:rsidRPr="009C7619" w:rsidRDefault="00FC7020" w:rsidP="00FC7020">
      <w:pPr>
        <w:numPr>
          <w:ilvl w:val="0"/>
          <w:numId w:val="14"/>
        </w:numPr>
        <w:spacing w:after="0" w:line="256" w:lineRule="auto"/>
        <w:contextualSpacing/>
        <w:jc w:val="left"/>
        <w:rPr>
          <w:rFonts w:eastAsia="Calibri"/>
        </w:rPr>
      </w:pPr>
      <w:r w:rsidRPr="009C7619">
        <w:rPr>
          <w:rFonts w:eastAsia="Calibri"/>
        </w:rPr>
        <w:t xml:space="preserve">How do you usually manage a patient with </w:t>
      </w:r>
      <w:proofErr w:type="spellStart"/>
      <w:r w:rsidRPr="009C7619">
        <w:rPr>
          <w:rFonts w:eastAsia="Calibri"/>
        </w:rPr>
        <w:t>sesamoiditis</w:t>
      </w:r>
      <w:proofErr w:type="spellEnd"/>
      <w:r w:rsidRPr="009C7619">
        <w:rPr>
          <w:rFonts w:eastAsia="Calibri"/>
        </w:rPr>
        <w:t xml:space="preserve"> – what treatment tools do you use in the short-term? </w:t>
      </w:r>
    </w:p>
    <w:p w:rsidR="00FC7020" w:rsidRPr="009C7619" w:rsidRDefault="00FC7020" w:rsidP="00FC7020">
      <w:pPr>
        <w:spacing w:line="256" w:lineRule="auto"/>
        <w:ind w:left="360"/>
        <w:jc w:val="left"/>
        <w:rPr>
          <w:rFonts w:eastAsia="Calibri"/>
        </w:rPr>
      </w:pPr>
      <w:r w:rsidRPr="009C7619">
        <w:rPr>
          <w:rFonts w:eastAsia="Calibri"/>
        </w:rPr>
        <w:t xml:space="preserve">•    </w:t>
      </w:r>
      <w:r w:rsidRPr="009C7619">
        <w:rPr>
          <w:rFonts w:eastAsia="Calibri"/>
          <w:i/>
          <w:iCs/>
        </w:rPr>
        <w:t xml:space="preserve">Prompts: Offloading? Taping? </w:t>
      </w:r>
      <w:proofErr w:type="gramStart"/>
      <w:r w:rsidRPr="009C7619">
        <w:rPr>
          <w:rFonts w:eastAsia="Calibri"/>
          <w:i/>
          <w:iCs/>
        </w:rPr>
        <w:t>Orthotics?</w:t>
      </w:r>
      <w:proofErr w:type="gramEnd"/>
      <w:r w:rsidRPr="009C7619">
        <w:rPr>
          <w:rFonts w:eastAsia="Calibri"/>
          <w:i/>
          <w:iCs/>
        </w:rPr>
        <w:t xml:space="preserve"> </w:t>
      </w:r>
      <w:proofErr w:type="gramStart"/>
      <w:r w:rsidRPr="009C7619">
        <w:rPr>
          <w:rFonts w:eastAsia="Calibri"/>
          <w:i/>
          <w:iCs/>
        </w:rPr>
        <w:t>Strength training?</w:t>
      </w:r>
      <w:proofErr w:type="gramEnd"/>
      <w:r w:rsidRPr="009C7619">
        <w:rPr>
          <w:rFonts w:eastAsia="Calibri"/>
          <w:i/>
          <w:iCs/>
        </w:rPr>
        <w:t xml:space="preserve"> Stretches? Needing? </w:t>
      </w:r>
      <w:proofErr w:type="gramStart"/>
      <w:r w:rsidRPr="009C7619">
        <w:rPr>
          <w:rFonts w:eastAsia="Calibri"/>
          <w:i/>
          <w:iCs/>
        </w:rPr>
        <w:t>Braces?</w:t>
      </w:r>
      <w:proofErr w:type="gramEnd"/>
      <w:r w:rsidRPr="009C7619">
        <w:rPr>
          <w:rFonts w:eastAsia="Calibri"/>
          <w:i/>
          <w:iCs/>
        </w:rPr>
        <w:t xml:space="preserve"> Splints</w:t>
      </w:r>
      <w:proofErr w:type="gramStart"/>
      <w:r w:rsidRPr="009C7619">
        <w:rPr>
          <w:rFonts w:eastAsia="Calibri"/>
          <w:i/>
          <w:iCs/>
        </w:rPr>
        <w:t>?  Footwear?</w:t>
      </w:r>
      <w:proofErr w:type="gramEnd"/>
      <w:r w:rsidRPr="009C7619">
        <w:rPr>
          <w:rFonts w:eastAsia="Calibri"/>
          <w:i/>
          <w:iCs/>
        </w:rPr>
        <w:t xml:space="preserve"> </w:t>
      </w:r>
      <w:proofErr w:type="gramStart"/>
      <w:r w:rsidRPr="009C7619">
        <w:rPr>
          <w:rFonts w:eastAsia="Calibri"/>
          <w:i/>
          <w:iCs/>
        </w:rPr>
        <w:t>Insole modifications (felt or materials)?</w:t>
      </w:r>
      <w:proofErr w:type="gramEnd"/>
      <w:r w:rsidRPr="009C7619">
        <w:rPr>
          <w:rFonts w:eastAsia="Calibri"/>
          <w:i/>
          <w:iCs/>
        </w:rPr>
        <w:t xml:space="preserve"> </w:t>
      </w:r>
      <w:proofErr w:type="gramStart"/>
      <w:r w:rsidRPr="009C7619">
        <w:rPr>
          <w:rFonts w:eastAsia="Calibri"/>
          <w:i/>
          <w:iCs/>
        </w:rPr>
        <w:t>Moonboot/Square shoe/Forefoot offloading shoe?</w:t>
      </w:r>
      <w:proofErr w:type="gramEnd"/>
      <w:r w:rsidRPr="009C7619">
        <w:rPr>
          <w:rFonts w:eastAsia="Calibri"/>
          <w:i/>
          <w:iCs/>
        </w:rPr>
        <w:t xml:space="preserve"> </w:t>
      </w:r>
      <w:proofErr w:type="gramStart"/>
      <w:r w:rsidRPr="009C7619">
        <w:rPr>
          <w:rFonts w:eastAsia="Calibri"/>
          <w:i/>
          <w:iCs/>
        </w:rPr>
        <w:t>Massaging/soft tissue work?</w:t>
      </w:r>
      <w:proofErr w:type="gramEnd"/>
      <w:r w:rsidRPr="009C7619">
        <w:rPr>
          <w:rFonts w:eastAsia="Calibri"/>
          <w:i/>
          <w:iCs/>
        </w:rPr>
        <w:t xml:space="preserve"> </w:t>
      </w:r>
      <w:proofErr w:type="gramStart"/>
      <w:r w:rsidRPr="009C7619">
        <w:rPr>
          <w:rFonts w:eastAsia="Calibri"/>
          <w:i/>
          <w:iCs/>
        </w:rPr>
        <w:t>Avoidance of certain activities?</w:t>
      </w:r>
      <w:proofErr w:type="gramEnd"/>
      <w:r w:rsidRPr="009C7619">
        <w:rPr>
          <w:rFonts w:eastAsia="Calibri"/>
          <w:i/>
          <w:iCs/>
        </w:rPr>
        <w:t xml:space="preserve"> </w:t>
      </w:r>
      <w:proofErr w:type="gramStart"/>
      <w:r w:rsidRPr="009C7619">
        <w:rPr>
          <w:rFonts w:eastAsia="Calibri"/>
          <w:i/>
          <w:iCs/>
        </w:rPr>
        <w:t>Activity modification?</w:t>
      </w:r>
      <w:proofErr w:type="gramEnd"/>
      <w:r w:rsidRPr="009C7619">
        <w:rPr>
          <w:rFonts w:eastAsia="Calibri"/>
          <w:i/>
          <w:iCs/>
        </w:rPr>
        <w:t xml:space="preserve"> </w:t>
      </w:r>
      <w:proofErr w:type="gramStart"/>
      <w:r w:rsidRPr="009C7619">
        <w:rPr>
          <w:rFonts w:eastAsia="Calibri"/>
          <w:i/>
          <w:iCs/>
        </w:rPr>
        <w:t>Shockwave or radial therapy?</w:t>
      </w:r>
      <w:proofErr w:type="gramEnd"/>
      <w:r w:rsidRPr="009C7619">
        <w:rPr>
          <w:rFonts w:eastAsia="Calibri"/>
          <w:i/>
          <w:iCs/>
        </w:rPr>
        <w:t xml:space="preserve"> </w:t>
      </w:r>
      <w:proofErr w:type="gramStart"/>
      <w:r w:rsidRPr="009C7619">
        <w:rPr>
          <w:rFonts w:eastAsia="Calibri"/>
          <w:i/>
          <w:iCs/>
        </w:rPr>
        <w:t>Education?</w:t>
      </w:r>
      <w:proofErr w:type="gramEnd"/>
    </w:p>
    <w:p w:rsidR="00FC7020" w:rsidRPr="009C7619" w:rsidRDefault="00FC7020" w:rsidP="00FC7020">
      <w:pPr>
        <w:numPr>
          <w:ilvl w:val="0"/>
          <w:numId w:val="14"/>
        </w:numPr>
        <w:spacing w:after="0" w:line="256" w:lineRule="auto"/>
        <w:contextualSpacing/>
        <w:jc w:val="left"/>
        <w:rPr>
          <w:rFonts w:eastAsia="Calibri"/>
        </w:rPr>
      </w:pPr>
      <w:r w:rsidRPr="009C7619">
        <w:rPr>
          <w:rFonts w:eastAsia="Calibri"/>
        </w:rPr>
        <w:t xml:space="preserve">What treatment tools do you use in the long-term management? </w:t>
      </w:r>
    </w:p>
    <w:p w:rsidR="00FC7020" w:rsidRPr="009C7619" w:rsidRDefault="00FC7020" w:rsidP="00FC7020">
      <w:pPr>
        <w:spacing w:line="256" w:lineRule="auto"/>
        <w:ind w:left="360"/>
        <w:jc w:val="left"/>
        <w:rPr>
          <w:rFonts w:eastAsia="Calibri"/>
          <w:i/>
          <w:iCs/>
        </w:rPr>
      </w:pPr>
      <w:r w:rsidRPr="009C7619">
        <w:rPr>
          <w:rFonts w:eastAsia="Calibri"/>
          <w:i/>
          <w:iCs/>
        </w:rPr>
        <w:t>•    Prompts: as above</w:t>
      </w:r>
    </w:p>
    <w:p w:rsidR="00FC7020" w:rsidRPr="009C7619" w:rsidRDefault="00FC7020" w:rsidP="00FC7020">
      <w:pPr>
        <w:numPr>
          <w:ilvl w:val="0"/>
          <w:numId w:val="14"/>
        </w:numPr>
        <w:spacing w:after="0" w:line="256" w:lineRule="auto"/>
        <w:contextualSpacing/>
        <w:jc w:val="left"/>
        <w:rPr>
          <w:rFonts w:eastAsia="Calibri"/>
        </w:rPr>
      </w:pPr>
      <w:r w:rsidRPr="009C7619">
        <w:rPr>
          <w:rFonts w:eastAsia="Calibri"/>
        </w:rPr>
        <w:t xml:space="preserve">What influences your decision to opt for a specific treatment tool? </w:t>
      </w:r>
    </w:p>
    <w:p w:rsidR="00FC7020" w:rsidRPr="009C7619" w:rsidRDefault="00FC7020" w:rsidP="00FC7020">
      <w:pPr>
        <w:spacing w:line="256" w:lineRule="auto"/>
        <w:ind w:left="360"/>
        <w:jc w:val="left"/>
        <w:rPr>
          <w:rFonts w:eastAsia="Calibri"/>
        </w:rPr>
      </w:pPr>
      <w:r w:rsidRPr="009C7619">
        <w:rPr>
          <w:rFonts w:eastAsia="Calibri"/>
        </w:rPr>
        <w:lastRenderedPageBreak/>
        <w:t xml:space="preserve">•    </w:t>
      </w:r>
      <w:r w:rsidRPr="009C7619">
        <w:rPr>
          <w:rFonts w:eastAsia="Calibri"/>
          <w:i/>
          <w:iCs/>
        </w:rPr>
        <w:t>Prompts: For example, what characteristics/qualities would qualify for you to make the decision to use orthotic therapy for one patient and a moon boot for another?</w:t>
      </w:r>
    </w:p>
    <w:p w:rsidR="00FC7020" w:rsidRPr="009C7619" w:rsidRDefault="00FC7020" w:rsidP="00FC7020">
      <w:pPr>
        <w:numPr>
          <w:ilvl w:val="0"/>
          <w:numId w:val="14"/>
        </w:numPr>
        <w:spacing w:after="0" w:line="256" w:lineRule="auto"/>
        <w:contextualSpacing/>
        <w:jc w:val="left"/>
        <w:rPr>
          <w:rFonts w:eastAsia="Calibri"/>
        </w:rPr>
      </w:pPr>
      <w:r w:rsidRPr="009C7619">
        <w:rPr>
          <w:rFonts w:eastAsia="Calibri"/>
        </w:rPr>
        <w:t xml:space="preserve">In your opinion, which treatment tool have you had most success with when managing a </w:t>
      </w:r>
      <w:proofErr w:type="spellStart"/>
      <w:r w:rsidRPr="009C7619">
        <w:rPr>
          <w:rFonts w:eastAsia="Calibri"/>
        </w:rPr>
        <w:t>sesamoiditis</w:t>
      </w:r>
      <w:proofErr w:type="spellEnd"/>
      <w:r w:rsidRPr="009C7619">
        <w:rPr>
          <w:rFonts w:eastAsia="Calibri"/>
        </w:rPr>
        <w:t xml:space="preserve"> case? </w:t>
      </w:r>
    </w:p>
    <w:p w:rsidR="00FC7020" w:rsidRPr="009C7619" w:rsidRDefault="00FC7020" w:rsidP="00FC7020">
      <w:pPr>
        <w:spacing w:line="256" w:lineRule="auto"/>
        <w:ind w:left="360"/>
        <w:jc w:val="left"/>
        <w:rPr>
          <w:rFonts w:eastAsia="Calibri"/>
          <w:i/>
          <w:iCs/>
        </w:rPr>
      </w:pPr>
      <w:r w:rsidRPr="009C7619">
        <w:rPr>
          <w:rFonts w:eastAsia="Calibri"/>
        </w:rPr>
        <w:t xml:space="preserve">•    </w:t>
      </w:r>
      <w:r w:rsidRPr="009C7619">
        <w:rPr>
          <w:rFonts w:eastAsia="Calibri"/>
          <w:i/>
          <w:iCs/>
        </w:rPr>
        <w:t xml:space="preserve">Prompts: Do you have any working theories on how this may help your patients? </w:t>
      </w:r>
    </w:p>
    <w:p w:rsidR="00FC7020" w:rsidRPr="009C7619" w:rsidRDefault="00FC7020" w:rsidP="00FC7020">
      <w:pPr>
        <w:numPr>
          <w:ilvl w:val="0"/>
          <w:numId w:val="14"/>
        </w:numPr>
        <w:spacing w:after="160" w:line="256" w:lineRule="auto"/>
        <w:jc w:val="left"/>
        <w:rPr>
          <w:rFonts w:eastAsia="Calibri"/>
        </w:rPr>
      </w:pPr>
      <w:r w:rsidRPr="009C7619">
        <w:rPr>
          <w:rFonts w:eastAsia="Calibri"/>
        </w:rPr>
        <w:t>If you use orthotic therapy, can you describe the modifications and materials you use?</w:t>
      </w:r>
    </w:p>
    <w:p w:rsidR="00FC7020" w:rsidRPr="009C7619" w:rsidRDefault="00FC7020" w:rsidP="00FC7020">
      <w:pPr>
        <w:ind w:left="360"/>
        <w:jc w:val="left"/>
        <w:rPr>
          <w:rFonts w:eastAsia="Calibri"/>
          <w:i/>
          <w:iCs/>
        </w:rPr>
      </w:pPr>
      <w:r w:rsidRPr="009C7619">
        <w:rPr>
          <w:rFonts w:eastAsia="Calibri"/>
          <w:i/>
          <w:iCs/>
        </w:rPr>
        <w:t xml:space="preserve">•    Prompts: forefoot modifications (Morton’s extension, </w:t>
      </w:r>
      <w:proofErr w:type="spellStart"/>
      <w:r w:rsidRPr="009C7619">
        <w:rPr>
          <w:rFonts w:eastAsia="Calibri"/>
          <w:i/>
          <w:iCs/>
        </w:rPr>
        <w:t>cluffy</w:t>
      </w:r>
      <w:proofErr w:type="spellEnd"/>
      <w:r w:rsidRPr="009C7619">
        <w:rPr>
          <w:rFonts w:eastAsia="Calibri"/>
          <w:i/>
          <w:iCs/>
        </w:rPr>
        <w:t xml:space="preserve"> extension, kinetic wedge, reverse ‘c’ plantar pad, ‘u’ cut out plantar pad, plantar pad, MT dome, MT bar), midfoot (arch fill), </w:t>
      </w:r>
      <w:proofErr w:type="spellStart"/>
      <w:r w:rsidRPr="009C7619">
        <w:rPr>
          <w:rFonts w:eastAsia="Calibri"/>
          <w:i/>
          <w:iCs/>
        </w:rPr>
        <w:t>rearfoot</w:t>
      </w:r>
      <w:proofErr w:type="spellEnd"/>
      <w:r w:rsidRPr="009C7619">
        <w:rPr>
          <w:rFonts w:eastAsia="Calibri"/>
          <w:i/>
          <w:iCs/>
        </w:rPr>
        <w:t xml:space="preserve"> (</w:t>
      </w:r>
      <w:proofErr w:type="spellStart"/>
      <w:r w:rsidRPr="009C7619">
        <w:rPr>
          <w:rFonts w:eastAsia="Calibri"/>
          <w:i/>
          <w:iCs/>
        </w:rPr>
        <w:t>varus</w:t>
      </w:r>
      <w:proofErr w:type="spellEnd"/>
      <w:r w:rsidRPr="009C7619">
        <w:rPr>
          <w:rFonts w:eastAsia="Calibri"/>
          <w:i/>
          <w:iCs/>
        </w:rPr>
        <w:t>, valgus, heel rise, heel cushion) …</w:t>
      </w:r>
    </w:p>
    <w:p w:rsidR="00FC7020" w:rsidRPr="009C7619" w:rsidRDefault="00FC7020" w:rsidP="00FC7020">
      <w:pPr>
        <w:ind w:left="360"/>
        <w:jc w:val="left"/>
        <w:rPr>
          <w:rFonts w:eastAsia="Calibri"/>
          <w:i/>
          <w:iCs/>
        </w:rPr>
      </w:pPr>
      <w:r w:rsidRPr="009C7619">
        <w:rPr>
          <w:rFonts w:eastAsia="Calibri"/>
        </w:rPr>
        <w:t xml:space="preserve">•    </w:t>
      </w:r>
      <w:r w:rsidRPr="009C7619">
        <w:rPr>
          <w:rFonts w:eastAsia="Calibri"/>
          <w:i/>
          <w:iCs/>
        </w:rPr>
        <w:t xml:space="preserve">Prompts: shell materials (semi-custom, function orthoses), </w:t>
      </w:r>
      <w:proofErr w:type="spellStart"/>
      <w:r w:rsidRPr="009C7619">
        <w:rPr>
          <w:rFonts w:eastAsia="Calibri"/>
          <w:i/>
          <w:iCs/>
        </w:rPr>
        <w:t>poron</w:t>
      </w:r>
      <w:proofErr w:type="spellEnd"/>
      <w:r w:rsidRPr="009C7619">
        <w:rPr>
          <w:rFonts w:eastAsia="Calibri"/>
          <w:i/>
          <w:iCs/>
        </w:rPr>
        <w:t xml:space="preserve"> (slow release, standard), EVA (220, 330, 350, </w:t>
      </w:r>
      <w:proofErr w:type="spellStart"/>
      <w:r w:rsidRPr="009C7619">
        <w:rPr>
          <w:rFonts w:eastAsia="Calibri"/>
          <w:i/>
          <w:iCs/>
        </w:rPr>
        <w:t>etc</w:t>
      </w:r>
      <w:proofErr w:type="spellEnd"/>
      <w:r w:rsidRPr="009C7619">
        <w:rPr>
          <w:rFonts w:eastAsia="Calibri"/>
          <w:i/>
          <w:iCs/>
        </w:rPr>
        <w:t>), multiform, other foams, 3D, polypropylene, LDPE…</w:t>
      </w:r>
    </w:p>
    <w:p w:rsidR="00FC7020" w:rsidRPr="009C7619" w:rsidRDefault="00FC7020" w:rsidP="00FC7020">
      <w:pPr>
        <w:numPr>
          <w:ilvl w:val="0"/>
          <w:numId w:val="14"/>
        </w:numPr>
        <w:spacing w:after="0" w:line="256" w:lineRule="auto"/>
        <w:contextualSpacing/>
        <w:jc w:val="left"/>
        <w:rPr>
          <w:rFonts w:eastAsia="Calibri"/>
        </w:rPr>
      </w:pPr>
      <w:r w:rsidRPr="009C7619">
        <w:rPr>
          <w:rFonts w:eastAsia="Calibri"/>
        </w:rPr>
        <w:t xml:space="preserve">At what point would you refer a patient to for more invasive/non-conservative treatment options? </w:t>
      </w:r>
    </w:p>
    <w:p w:rsidR="00FC7020" w:rsidRPr="009C7619" w:rsidRDefault="00FC7020" w:rsidP="00FC7020">
      <w:pPr>
        <w:spacing w:line="256" w:lineRule="auto"/>
        <w:ind w:left="360"/>
        <w:jc w:val="left"/>
        <w:rPr>
          <w:rFonts w:eastAsia="Calibri"/>
          <w:i/>
          <w:iCs/>
        </w:rPr>
      </w:pPr>
      <w:r w:rsidRPr="009C7619">
        <w:rPr>
          <w:rFonts w:eastAsia="Calibri"/>
          <w:i/>
          <w:iCs/>
        </w:rPr>
        <w:t xml:space="preserve">•    Prompts: after 3 months, 6 months, </w:t>
      </w:r>
      <w:proofErr w:type="spellStart"/>
      <w:r w:rsidRPr="009C7619">
        <w:rPr>
          <w:rFonts w:eastAsia="Calibri"/>
          <w:i/>
          <w:iCs/>
        </w:rPr>
        <w:t>etc</w:t>
      </w:r>
      <w:proofErr w:type="spellEnd"/>
      <w:r w:rsidRPr="009C7619">
        <w:rPr>
          <w:rFonts w:eastAsia="Calibri"/>
          <w:i/>
          <w:iCs/>
        </w:rPr>
        <w:t>, of no improvement in symptoms?</w:t>
      </w:r>
    </w:p>
    <w:p w:rsidR="00FC7020" w:rsidRPr="009C7619" w:rsidRDefault="00FC7020" w:rsidP="00FC7020">
      <w:pPr>
        <w:spacing w:line="256" w:lineRule="auto"/>
        <w:jc w:val="left"/>
        <w:rPr>
          <w:rFonts w:eastAsia="Calibri"/>
          <w:b/>
          <w:bCs/>
          <w:i/>
          <w:iCs/>
        </w:rPr>
      </w:pPr>
    </w:p>
    <w:p w:rsidR="00FC7020" w:rsidRPr="009C7619" w:rsidRDefault="00FC7020" w:rsidP="00FC7020">
      <w:pPr>
        <w:spacing w:line="256" w:lineRule="auto"/>
        <w:jc w:val="left"/>
        <w:rPr>
          <w:rFonts w:eastAsia="Calibri"/>
          <w:b/>
          <w:bCs/>
          <w:i/>
          <w:iCs/>
        </w:rPr>
      </w:pPr>
      <w:r w:rsidRPr="009C7619">
        <w:rPr>
          <w:rFonts w:eastAsia="Calibri"/>
          <w:b/>
          <w:bCs/>
          <w:i/>
          <w:iCs/>
        </w:rPr>
        <w:t>[Concluding Question]:</w:t>
      </w:r>
    </w:p>
    <w:p w:rsidR="00FC7020" w:rsidRPr="009C7619" w:rsidRDefault="00FC7020" w:rsidP="00FC7020">
      <w:pPr>
        <w:spacing w:line="256" w:lineRule="auto"/>
        <w:jc w:val="left"/>
        <w:rPr>
          <w:rFonts w:eastAsia="Calibri"/>
        </w:rPr>
      </w:pPr>
      <w:r w:rsidRPr="009C7619">
        <w:rPr>
          <w:rFonts w:eastAsia="Calibri"/>
        </w:rPr>
        <w:t xml:space="preserve">Thank you all for your valuable input. This discussion has been very insightful. Just to </w:t>
      </w:r>
      <w:proofErr w:type="spellStart"/>
      <w:r w:rsidRPr="009C7619">
        <w:rPr>
          <w:rFonts w:eastAsia="Calibri"/>
        </w:rPr>
        <w:t>summarise</w:t>
      </w:r>
      <w:proofErr w:type="spellEnd"/>
      <w:r w:rsidRPr="009C7619">
        <w:rPr>
          <w:rFonts w:eastAsia="Calibri"/>
        </w:rPr>
        <w:t xml:space="preserve"> the main points from our discussion … [researcher to </w:t>
      </w:r>
      <w:proofErr w:type="spellStart"/>
      <w:r w:rsidRPr="009C7619">
        <w:rPr>
          <w:rFonts w:eastAsia="Calibri"/>
        </w:rPr>
        <w:t>summarise</w:t>
      </w:r>
      <w:proofErr w:type="spellEnd"/>
      <w:r w:rsidRPr="009C7619">
        <w:rPr>
          <w:rFonts w:eastAsia="Calibri"/>
        </w:rPr>
        <w:t xml:space="preserve"> discussion points].</w:t>
      </w:r>
    </w:p>
    <w:p w:rsidR="00FC7020" w:rsidRPr="009C7619" w:rsidRDefault="00FC7020" w:rsidP="00FC7020">
      <w:pPr>
        <w:spacing w:line="256" w:lineRule="auto"/>
        <w:jc w:val="left"/>
        <w:rPr>
          <w:rFonts w:eastAsia="Calibri"/>
        </w:rPr>
      </w:pPr>
      <w:r w:rsidRPr="009C7619">
        <w:rPr>
          <w:rFonts w:eastAsia="Calibri"/>
        </w:rPr>
        <w:t>To finish off, I’d like us all to have a turn at sharing any final comments on what you thought was the most important points from this discussion, or if there is anything else you would like to add that we haven’t covered yet?</w:t>
      </w:r>
    </w:p>
    <w:p w:rsidR="00FC7020" w:rsidRPr="009C7619" w:rsidRDefault="00FC7020" w:rsidP="00FC7020">
      <w:pPr>
        <w:tabs>
          <w:tab w:val="left" w:pos="1110"/>
        </w:tabs>
        <w:spacing w:line="256" w:lineRule="auto"/>
        <w:jc w:val="left"/>
        <w:rPr>
          <w:rFonts w:eastAsia="Calibri"/>
          <w:b/>
          <w:bCs/>
          <w:i/>
          <w:iCs/>
        </w:rPr>
      </w:pPr>
    </w:p>
    <w:p w:rsidR="00FC7020" w:rsidRPr="009C7619" w:rsidRDefault="00FC7020" w:rsidP="00FC7020">
      <w:pPr>
        <w:tabs>
          <w:tab w:val="left" w:pos="1110"/>
        </w:tabs>
        <w:spacing w:line="256" w:lineRule="auto"/>
        <w:jc w:val="left"/>
        <w:rPr>
          <w:rFonts w:eastAsia="Calibri"/>
          <w:b/>
          <w:bCs/>
          <w:i/>
          <w:iCs/>
        </w:rPr>
      </w:pPr>
      <w:r w:rsidRPr="009C7619">
        <w:rPr>
          <w:rFonts w:eastAsia="Calibri"/>
          <w:b/>
          <w:bCs/>
          <w:i/>
          <w:iCs/>
        </w:rPr>
        <w:t>[Additional prompting Questions/Phrases that may be used]:</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Could you tell us more about this…?</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What prompted you to do this/take this approach…?</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What characteristics drew you to….”x” ….?</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Interesting…when you think back to this time…is there any features or qualities you identify?</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 xml:space="preserve">Thank you for your input, it’s great. </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 xml:space="preserve">How do you feel about…”x” ….? </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 xml:space="preserve">When you say….”x”. What is your thought process behind this statement? </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 xml:space="preserve">In your opinion…would you say this is a challenge or an advantage? </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 xml:space="preserve">When do you seek a second opinion or further investigations/referrals? </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lastRenderedPageBreak/>
        <w:t>What resources did you wish you had access to?</w:t>
      </w:r>
    </w:p>
    <w:p w:rsidR="00FC7020" w:rsidRPr="009C7619"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What qualities limited you</w:t>
      </w:r>
      <w:proofErr w:type="gramStart"/>
      <w:r w:rsidRPr="009C7619">
        <w:rPr>
          <w:rFonts w:eastAsia="Calibri"/>
        </w:rPr>
        <w:t>…</w:t>
      </w:r>
      <w:proofErr w:type="gramEnd"/>
    </w:p>
    <w:p w:rsidR="0035327B" w:rsidRPr="00FC7020" w:rsidRDefault="00FC7020" w:rsidP="00FC7020">
      <w:pPr>
        <w:numPr>
          <w:ilvl w:val="0"/>
          <w:numId w:val="15"/>
        </w:numPr>
        <w:tabs>
          <w:tab w:val="left" w:pos="1110"/>
        </w:tabs>
        <w:spacing w:after="0" w:line="256" w:lineRule="auto"/>
        <w:contextualSpacing/>
        <w:jc w:val="left"/>
        <w:rPr>
          <w:rFonts w:eastAsia="Calibri"/>
        </w:rPr>
      </w:pPr>
      <w:r w:rsidRPr="009C7619">
        <w:rPr>
          <w:rFonts w:eastAsia="Calibri"/>
        </w:rPr>
        <w:t>What features enabled you…</w:t>
      </w:r>
    </w:p>
    <w:sectPr w:rsidR="0035327B" w:rsidRPr="00FC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30C1B0E"/>
    <w:lvl w:ilvl="0">
      <w:start w:val="1"/>
      <w:numFmt w:val="decimal"/>
      <w:pStyle w:val="ListNumber"/>
      <w:lvlText w:val="%1."/>
      <w:lvlJc w:val="left"/>
      <w:pPr>
        <w:tabs>
          <w:tab w:val="num" w:pos="360"/>
        </w:tabs>
        <w:ind w:left="360" w:hanging="360"/>
      </w:pPr>
    </w:lvl>
  </w:abstractNum>
  <w:abstractNum w:abstractNumId="1">
    <w:nsid w:val="10925327"/>
    <w:multiLevelType w:val="multilevel"/>
    <w:tmpl w:val="75C44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906C3C"/>
    <w:multiLevelType w:val="hybridMultilevel"/>
    <w:tmpl w:val="81807E7A"/>
    <w:lvl w:ilvl="0" w:tplc="E7CC159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259E5F04"/>
    <w:multiLevelType w:val="hybridMultilevel"/>
    <w:tmpl w:val="D3200D2A"/>
    <w:lvl w:ilvl="0" w:tplc="1409000F">
      <w:start w:val="1"/>
      <w:numFmt w:val="decimal"/>
      <w:lvlText w:val="%1."/>
      <w:lvlJc w:val="left"/>
      <w:pPr>
        <w:ind w:left="720" w:hanging="360"/>
      </w:pPr>
    </w:lvl>
    <w:lvl w:ilvl="1" w:tplc="14090001">
      <w:start w:val="1"/>
      <w:numFmt w:val="bullet"/>
      <w:lvlText w:val=""/>
      <w:lvlJc w:val="left"/>
      <w:pPr>
        <w:ind w:left="0" w:firstLine="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477C12F3"/>
    <w:multiLevelType w:val="hybridMultilevel"/>
    <w:tmpl w:val="9FBEDE5A"/>
    <w:lvl w:ilvl="0" w:tplc="0D76B3D0">
      <w:start w:val="1"/>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62A05B9B"/>
    <w:multiLevelType w:val="multilevel"/>
    <w:tmpl w:val="A3C08D4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C525734"/>
    <w:multiLevelType w:val="hybridMultilevel"/>
    <w:tmpl w:val="8BD299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nsid w:val="76492EB4"/>
    <w:multiLevelType w:val="hybridMultilevel"/>
    <w:tmpl w:val="B53432D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abstractNumId w:val="0"/>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20"/>
    <w:rsid w:val="0001363F"/>
    <w:rsid w:val="0005442D"/>
    <w:rsid w:val="00083EB5"/>
    <w:rsid w:val="000855E8"/>
    <w:rsid w:val="00095404"/>
    <w:rsid w:val="00096383"/>
    <w:rsid w:val="000A77AF"/>
    <w:rsid w:val="000C0567"/>
    <w:rsid w:val="000C4EDC"/>
    <w:rsid w:val="000C6BBF"/>
    <w:rsid w:val="000E39B2"/>
    <w:rsid w:val="00111E5F"/>
    <w:rsid w:val="001324EF"/>
    <w:rsid w:val="00133B04"/>
    <w:rsid w:val="001465D8"/>
    <w:rsid w:val="001471E2"/>
    <w:rsid w:val="0014743A"/>
    <w:rsid w:val="0015439A"/>
    <w:rsid w:val="00162A37"/>
    <w:rsid w:val="00176DA7"/>
    <w:rsid w:val="001A2A1D"/>
    <w:rsid w:val="001B12B0"/>
    <w:rsid w:val="001B282A"/>
    <w:rsid w:val="001C453F"/>
    <w:rsid w:val="001F1D70"/>
    <w:rsid w:val="001F55A3"/>
    <w:rsid w:val="001F6623"/>
    <w:rsid w:val="0025676D"/>
    <w:rsid w:val="00267A48"/>
    <w:rsid w:val="002765C0"/>
    <w:rsid w:val="002C556C"/>
    <w:rsid w:val="003058DA"/>
    <w:rsid w:val="003127BE"/>
    <w:rsid w:val="003214EB"/>
    <w:rsid w:val="00323434"/>
    <w:rsid w:val="0035327B"/>
    <w:rsid w:val="00395C11"/>
    <w:rsid w:val="00395F46"/>
    <w:rsid w:val="003A2B92"/>
    <w:rsid w:val="003C22BE"/>
    <w:rsid w:val="003C432D"/>
    <w:rsid w:val="003C7A92"/>
    <w:rsid w:val="00401A3D"/>
    <w:rsid w:val="00402D5A"/>
    <w:rsid w:val="00415C8A"/>
    <w:rsid w:val="00416254"/>
    <w:rsid w:val="00432095"/>
    <w:rsid w:val="00494E97"/>
    <w:rsid w:val="004C1401"/>
    <w:rsid w:val="004C53AA"/>
    <w:rsid w:val="004D53A2"/>
    <w:rsid w:val="00515B0E"/>
    <w:rsid w:val="005442CB"/>
    <w:rsid w:val="005628F0"/>
    <w:rsid w:val="0057509E"/>
    <w:rsid w:val="00575968"/>
    <w:rsid w:val="00583FAF"/>
    <w:rsid w:val="00587549"/>
    <w:rsid w:val="005A2ABA"/>
    <w:rsid w:val="005B0507"/>
    <w:rsid w:val="005E7CFC"/>
    <w:rsid w:val="00600DF3"/>
    <w:rsid w:val="00611688"/>
    <w:rsid w:val="00646A1C"/>
    <w:rsid w:val="006610C3"/>
    <w:rsid w:val="00685815"/>
    <w:rsid w:val="006B089F"/>
    <w:rsid w:val="006C7D7D"/>
    <w:rsid w:val="006F22B9"/>
    <w:rsid w:val="00700691"/>
    <w:rsid w:val="00702F1A"/>
    <w:rsid w:val="00717539"/>
    <w:rsid w:val="00723751"/>
    <w:rsid w:val="00727699"/>
    <w:rsid w:val="00733E59"/>
    <w:rsid w:val="00741A41"/>
    <w:rsid w:val="007736B3"/>
    <w:rsid w:val="00780452"/>
    <w:rsid w:val="007B2177"/>
    <w:rsid w:val="007B27FE"/>
    <w:rsid w:val="007C2687"/>
    <w:rsid w:val="007C46A9"/>
    <w:rsid w:val="007E0E38"/>
    <w:rsid w:val="007E2809"/>
    <w:rsid w:val="007E61F8"/>
    <w:rsid w:val="00807A06"/>
    <w:rsid w:val="00843E6F"/>
    <w:rsid w:val="00853D7A"/>
    <w:rsid w:val="0085618D"/>
    <w:rsid w:val="00864E5C"/>
    <w:rsid w:val="008B597F"/>
    <w:rsid w:val="008C52C6"/>
    <w:rsid w:val="008E2DE8"/>
    <w:rsid w:val="008E4343"/>
    <w:rsid w:val="008E6B04"/>
    <w:rsid w:val="008E70F6"/>
    <w:rsid w:val="008F55E4"/>
    <w:rsid w:val="00903C75"/>
    <w:rsid w:val="00930559"/>
    <w:rsid w:val="00931097"/>
    <w:rsid w:val="00934516"/>
    <w:rsid w:val="00965A32"/>
    <w:rsid w:val="009843D8"/>
    <w:rsid w:val="00997E2C"/>
    <w:rsid w:val="009A68A5"/>
    <w:rsid w:val="009C0205"/>
    <w:rsid w:val="009C28E6"/>
    <w:rsid w:val="009C479E"/>
    <w:rsid w:val="009D731D"/>
    <w:rsid w:val="009F7BBE"/>
    <w:rsid w:val="00A363E2"/>
    <w:rsid w:val="00A52913"/>
    <w:rsid w:val="00A52ABB"/>
    <w:rsid w:val="00A53E8C"/>
    <w:rsid w:val="00A5419A"/>
    <w:rsid w:val="00A62AF9"/>
    <w:rsid w:val="00A67933"/>
    <w:rsid w:val="00A82CAA"/>
    <w:rsid w:val="00A946E5"/>
    <w:rsid w:val="00B018FF"/>
    <w:rsid w:val="00B04CCB"/>
    <w:rsid w:val="00B21A0F"/>
    <w:rsid w:val="00B279C0"/>
    <w:rsid w:val="00B44C2B"/>
    <w:rsid w:val="00B5008E"/>
    <w:rsid w:val="00B659E6"/>
    <w:rsid w:val="00B72DF8"/>
    <w:rsid w:val="00B73369"/>
    <w:rsid w:val="00BA31B9"/>
    <w:rsid w:val="00BB1C5D"/>
    <w:rsid w:val="00BB5278"/>
    <w:rsid w:val="00BB79D9"/>
    <w:rsid w:val="00BD52A9"/>
    <w:rsid w:val="00C2199F"/>
    <w:rsid w:val="00C505EB"/>
    <w:rsid w:val="00C57723"/>
    <w:rsid w:val="00C62BB5"/>
    <w:rsid w:val="00CA1A52"/>
    <w:rsid w:val="00CA4E0F"/>
    <w:rsid w:val="00CA5BA7"/>
    <w:rsid w:val="00CB5D51"/>
    <w:rsid w:val="00CC29B2"/>
    <w:rsid w:val="00CC3BBC"/>
    <w:rsid w:val="00CC7A14"/>
    <w:rsid w:val="00CD4F1A"/>
    <w:rsid w:val="00CF6708"/>
    <w:rsid w:val="00D03142"/>
    <w:rsid w:val="00D34E08"/>
    <w:rsid w:val="00D869C6"/>
    <w:rsid w:val="00DA0931"/>
    <w:rsid w:val="00DA0B43"/>
    <w:rsid w:val="00DB448E"/>
    <w:rsid w:val="00DB68BF"/>
    <w:rsid w:val="00DC2690"/>
    <w:rsid w:val="00DE3548"/>
    <w:rsid w:val="00E8280B"/>
    <w:rsid w:val="00EA103E"/>
    <w:rsid w:val="00EB7D87"/>
    <w:rsid w:val="00EC034B"/>
    <w:rsid w:val="00EC6592"/>
    <w:rsid w:val="00ED02B0"/>
    <w:rsid w:val="00EE4B55"/>
    <w:rsid w:val="00EF79E9"/>
    <w:rsid w:val="00F14772"/>
    <w:rsid w:val="00F27385"/>
    <w:rsid w:val="00F72DC4"/>
    <w:rsid w:val="00F7522F"/>
    <w:rsid w:val="00F84810"/>
    <w:rsid w:val="00FB06A5"/>
    <w:rsid w:val="00FC7020"/>
    <w:rsid w:val="00FE3623"/>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C"/>
  </w:style>
  <w:style w:type="paragraph" w:styleId="Heading1">
    <w:name w:val="heading 1"/>
    <w:basedOn w:val="Normal"/>
    <w:next w:val="ListNumber"/>
    <w:link w:val="Heading1Char"/>
    <w:autoRedefine/>
    <w:uiPriority w:val="9"/>
    <w:qFormat/>
    <w:rsid w:val="00864E5C"/>
    <w:pPr>
      <w:keepNext/>
      <w:keepLines/>
      <w:numPr>
        <w:numId w:val="10"/>
      </w:numPr>
      <w:spacing w:before="480" w:after="0"/>
      <w:jc w:val="left"/>
      <w:outlineLvl w:val="0"/>
    </w:pPr>
    <w:rPr>
      <w:rFonts w:eastAsia="SimSun" w:cstheme="majorBidi"/>
      <w:b/>
      <w:bCs/>
      <w:szCs w:val="28"/>
      <w:lang w:eastAsia="zh-CN"/>
    </w:rPr>
  </w:style>
  <w:style w:type="paragraph" w:styleId="Heading2">
    <w:name w:val="heading 2"/>
    <w:basedOn w:val="Normal"/>
    <w:next w:val="Normal"/>
    <w:link w:val="Heading2Char"/>
    <w:autoRedefine/>
    <w:uiPriority w:val="9"/>
    <w:unhideWhenUsed/>
    <w:qFormat/>
    <w:rsid w:val="00864E5C"/>
    <w:pPr>
      <w:keepNext/>
      <w:keepLines/>
      <w:spacing w:after="0"/>
      <w:jc w:val="left"/>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864E5C"/>
    <w:pPr>
      <w:keepNext/>
      <w:keepLines/>
      <w:numPr>
        <w:ilvl w:val="2"/>
        <w:numId w:val="9"/>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864E5C"/>
    <w:pPr>
      <w:keepNext/>
      <w:keepLines/>
      <w:widowControl w:val="0"/>
      <w:numPr>
        <w:ilvl w:val="3"/>
        <w:numId w:val="9"/>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64E5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E5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E5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E5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E5C"/>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normal">
    <w:name w:val="DB normal"/>
    <w:basedOn w:val="Normal"/>
    <w:rsid w:val="004C53AA"/>
    <w:pPr>
      <w:spacing w:before="120" w:after="120"/>
    </w:pPr>
    <w:rPr>
      <w:rFonts w:ascii="Arial" w:hAnsi="Arial"/>
      <w:lang w:val="en-GB"/>
    </w:rPr>
  </w:style>
  <w:style w:type="character" w:customStyle="1" w:styleId="Heading1Char">
    <w:name w:val="Heading 1 Char"/>
    <w:basedOn w:val="DefaultParagraphFont"/>
    <w:link w:val="Heading1"/>
    <w:uiPriority w:val="9"/>
    <w:rsid w:val="00864E5C"/>
    <w:rPr>
      <w:rFonts w:eastAsia="SimSun" w:cstheme="majorBidi"/>
      <w:b/>
      <w:bCs/>
      <w:szCs w:val="28"/>
      <w:lang w:eastAsia="zh-CN"/>
    </w:rPr>
  </w:style>
  <w:style w:type="character" w:customStyle="1" w:styleId="Heading2Char">
    <w:name w:val="Heading 2 Char"/>
    <w:basedOn w:val="DefaultParagraphFont"/>
    <w:link w:val="Heading2"/>
    <w:uiPriority w:val="9"/>
    <w:rsid w:val="00864E5C"/>
    <w:rPr>
      <w:rFonts w:eastAsiaTheme="majorEastAsia" w:cstheme="majorBidi"/>
      <w:bCs/>
      <w:szCs w:val="26"/>
    </w:rPr>
  </w:style>
  <w:style w:type="character" w:customStyle="1" w:styleId="Heading3Char">
    <w:name w:val="Heading 3 Char"/>
    <w:basedOn w:val="DefaultParagraphFont"/>
    <w:link w:val="Heading3"/>
    <w:uiPriority w:val="9"/>
    <w:rsid w:val="00864E5C"/>
    <w:rPr>
      <w:rFonts w:eastAsiaTheme="majorEastAsia" w:cstheme="majorBidi"/>
      <w:b/>
      <w:bCs/>
    </w:rPr>
  </w:style>
  <w:style w:type="character" w:customStyle="1" w:styleId="Heading4Char">
    <w:name w:val="Heading 4 Char"/>
    <w:basedOn w:val="DefaultParagraphFont"/>
    <w:link w:val="Heading4"/>
    <w:uiPriority w:val="9"/>
    <w:rsid w:val="00864E5C"/>
    <w:rPr>
      <w:rFonts w:eastAsiaTheme="majorEastAsia" w:cstheme="majorBidi"/>
      <w:bCs/>
      <w:iCs/>
    </w:rPr>
  </w:style>
  <w:style w:type="character" w:styleId="Strong">
    <w:name w:val="Strong"/>
    <w:basedOn w:val="DefaultParagraphFont"/>
    <w:uiPriority w:val="22"/>
    <w:qFormat/>
    <w:rsid w:val="004C53AA"/>
    <w:rPr>
      <w:b/>
      <w:bCs/>
    </w:rPr>
  </w:style>
  <w:style w:type="paragraph" w:styleId="ListParagraph">
    <w:name w:val="List Paragraph"/>
    <w:basedOn w:val="Normal"/>
    <w:uiPriority w:val="34"/>
    <w:qFormat/>
    <w:rsid w:val="00864E5C"/>
    <w:pPr>
      <w:widowControl w:val="0"/>
      <w:ind w:left="720"/>
      <w:contextualSpacing/>
    </w:pPr>
  </w:style>
  <w:style w:type="paragraph" w:customStyle="1" w:styleId="1">
    <w:name w:val="样式1"/>
    <w:basedOn w:val="Normal"/>
    <w:link w:val="10"/>
    <w:rsid w:val="00934516"/>
    <w:pPr>
      <w:tabs>
        <w:tab w:val="left" w:pos="1350"/>
      </w:tabs>
      <w:autoSpaceDE w:val="0"/>
      <w:autoSpaceDN w:val="0"/>
      <w:adjustRightInd w:val="0"/>
    </w:pPr>
    <w:rPr>
      <w:rFonts w:eastAsia="SimSun"/>
    </w:rPr>
  </w:style>
  <w:style w:type="character" w:customStyle="1" w:styleId="10">
    <w:name w:val="样式1 字符"/>
    <w:basedOn w:val="DefaultParagraphFont"/>
    <w:link w:val="1"/>
    <w:rsid w:val="00934516"/>
    <w:rPr>
      <w:rFonts w:ascii="Times New Roman" w:eastAsia="SimSun" w:hAnsi="Times New Roman" w:cs="Times New Roman"/>
      <w:kern w:val="0"/>
      <w:sz w:val="24"/>
      <w:szCs w:val="24"/>
    </w:rPr>
  </w:style>
  <w:style w:type="paragraph" w:customStyle="1" w:styleId="jigou">
    <w:name w:val="jigou"/>
    <w:basedOn w:val="Normal"/>
    <w:link w:val="jigou0"/>
    <w:rsid w:val="00934516"/>
    <w:pPr>
      <w:autoSpaceDE w:val="0"/>
      <w:autoSpaceDN w:val="0"/>
      <w:adjustRightInd w:val="0"/>
      <w:spacing w:after="240" w:line="400" w:lineRule="exact"/>
    </w:pPr>
    <w:rPr>
      <w:rFonts w:ascii="TimesNewRomanPS-ItalicMT" w:hAnsi="TimesNewRomanPS-ItalicMT" w:cs="TimesNewRomanPS-ItalicMT"/>
    </w:rPr>
  </w:style>
  <w:style w:type="character" w:customStyle="1" w:styleId="jigou0">
    <w:name w:val="jigou 字符"/>
    <w:basedOn w:val="DefaultParagraphFont"/>
    <w:link w:val="jigou"/>
    <w:rsid w:val="00934516"/>
    <w:rPr>
      <w:rFonts w:ascii="TimesNewRomanPS-ItalicMT" w:eastAsia="Times New Roman" w:hAnsi="TimesNewRomanPS-ItalicMT" w:cs="TimesNewRomanPS-ItalicMT"/>
      <w:kern w:val="0"/>
      <w:sz w:val="24"/>
      <w:szCs w:val="24"/>
    </w:rPr>
  </w:style>
  <w:style w:type="paragraph" w:customStyle="1" w:styleId="Default">
    <w:name w:val="Default"/>
    <w:basedOn w:val="Normal"/>
    <w:next w:val="Normal"/>
    <w:qFormat/>
    <w:rsid w:val="00864E5C"/>
    <w:pPr>
      <w:spacing w:after="0"/>
    </w:pPr>
    <w:rPr>
      <w:rFonts w:eastAsia="Calibri"/>
      <w:color w:val="000000"/>
    </w:rPr>
  </w:style>
  <w:style w:type="paragraph" w:styleId="ListNumber">
    <w:name w:val="List Number"/>
    <w:basedOn w:val="Normal"/>
    <w:uiPriority w:val="99"/>
    <w:semiHidden/>
    <w:unhideWhenUsed/>
    <w:rsid w:val="00864E5C"/>
    <w:pPr>
      <w:numPr>
        <w:numId w:val="1"/>
      </w:numPr>
      <w:contextualSpacing/>
    </w:pPr>
  </w:style>
  <w:style w:type="character" w:customStyle="1" w:styleId="Heading5Char">
    <w:name w:val="Heading 5 Char"/>
    <w:basedOn w:val="DefaultParagraphFont"/>
    <w:link w:val="Heading5"/>
    <w:uiPriority w:val="9"/>
    <w:semiHidden/>
    <w:rsid w:val="00864E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4E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4E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4E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4E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unhideWhenUsed/>
    <w:qFormat/>
    <w:rsid w:val="00864E5C"/>
    <w:pPr>
      <w:keepNext/>
      <w:spacing w:after="0"/>
      <w:jc w:val="left"/>
    </w:pPr>
    <w:rPr>
      <w:bCs/>
      <w:color w:val="548DD4" w:themeColor="text2" w:themeTint="99"/>
    </w:rPr>
  </w:style>
  <w:style w:type="paragraph" w:styleId="NoSpacing">
    <w:name w:val="No Spacing"/>
    <w:link w:val="NoSpacingChar"/>
    <w:uiPriority w:val="1"/>
    <w:qFormat/>
    <w:rsid w:val="00864E5C"/>
    <w:pPr>
      <w:spacing w:after="0" w:line="240" w:lineRule="auto"/>
    </w:pPr>
    <w:rPr>
      <w:rFonts w:eastAsiaTheme="minorEastAsia"/>
    </w:rPr>
  </w:style>
  <w:style w:type="character" w:customStyle="1" w:styleId="NoSpacingChar">
    <w:name w:val="No Spacing Char"/>
    <w:basedOn w:val="DefaultParagraphFont"/>
    <w:link w:val="NoSpacing"/>
    <w:uiPriority w:val="1"/>
    <w:rsid w:val="00864E5C"/>
    <w:rPr>
      <w:rFonts w:eastAsiaTheme="minorEastAsia"/>
    </w:rPr>
  </w:style>
  <w:style w:type="paragraph" w:styleId="TOCHeading">
    <w:name w:val="TOC Heading"/>
    <w:basedOn w:val="Heading1"/>
    <w:next w:val="Normal"/>
    <w:uiPriority w:val="39"/>
    <w:unhideWhenUsed/>
    <w:qFormat/>
    <w:rsid w:val="00864E5C"/>
    <w:pPr>
      <w:numPr>
        <w:numId w:val="0"/>
      </w:numPr>
      <w:outlineLvl w:val="9"/>
    </w:pPr>
    <w:rPr>
      <w:rFonts w:asciiTheme="majorHAnsi" w:eastAsia="Times New Roman" w:hAnsiTheme="majorHAnsi"/>
      <w:color w:val="365F91" w:themeColor="accent1" w:themeShade="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C"/>
  </w:style>
  <w:style w:type="paragraph" w:styleId="Heading1">
    <w:name w:val="heading 1"/>
    <w:basedOn w:val="Normal"/>
    <w:next w:val="ListNumber"/>
    <w:link w:val="Heading1Char"/>
    <w:autoRedefine/>
    <w:uiPriority w:val="9"/>
    <w:qFormat/>
    <w:rsid w:val="00864E5C"/>
    <w:pPr>
      <w:keepNext/>
      <w:keepLines/>
      <w:numPr>
        <w:numId w:val="10"/>
      </w:numPr>
      <w:spacing w:before="480" w:after="0"/>
      <w:jc w:val="left"/>
      <w:outlineLvl w:val="0"/>
    </w:pPr>
    <w:rPr>
      <w:rFonts w:eastAsia="SimSun" w:cstheme="majorBidi"/>
      <w:b/>
      <w:bCs/>
      <w:szCs w:val="28"/>
      <w:lang w:eastAsia="zh-CN"/>
    </w:rPr>
  </w:style>
  <w:style w:type="paragraph" w:styleId="Heading2">
    <w:name w:val="heading 2"/>
    <w:basedOn w:val="Normal"/>
    <w:next w:val="Normal"/>
    <w:link w:val="Heading2Char"/>
    <w:autoRedefine/>
    <w:uiPriority w:val="9"/>
    <w:unhideWhenUsed/>
    <w:qFormat/>
    <w:rsid w:val="00864E5C"/>
    <w:pPr>
      <w:keepNext/>
      <w:keepLines/>
      <w:spacing w:after="0"/>
      <w:jc w:val="left"/>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864E5C"/>
    <w:pPr>
      <w:keepNext/>
      <w:keepLines/>
      <w:numPr>
        <w:ilvl w:val="2"/>
        <w:numId w:val="9"/>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864E5C"/>
    <w:pPr>
      <w:keepNext/>
      <w:keepLines/>
      <w:widowControl w:val="0"/>
      <w:numPr>
        <w:ilvl w:val="3"/>
        <w:numId w:val="9"/>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64E5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E5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E5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E5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E5C"/>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normal">
    <w:name w:val="DB normal"/>
    <w:basedOn w:val="Normal"/>
    <w:rsid w:val="004C53AA"/>
    <w:pPr>
      <w:spacing w:before="120" w:after="120"/>
    </w:pPr>
    <w:rPr>
      <w:rFonts w:ascii="Arial" w:hAnsi="Arial"/>
      <w:lang w:val="en-GB"/>
    </w:rPr>
  </w:style>
  <w:style w:type="character" w:customStyle="1" w:styleId="Heading1Char">
    <w:name w:val="Heading 1 Char"/>
    <w:basedOn w:val="DefaultParagraphFont"/>
    <w:link w:val="Heading1"/>
    <w:uiPriority w:val="9"/>
    <w:rsid w:val="00864E5C"/>
    <w:rPr>
      <w:rFonts w:eastAsia="SimSun" w:cstheme="majorBidi"/>
      <w:b/>
      <w:bCs/>
      <w:szCs w:val="28"/>
      <w:lang w:eastAsia="zh-CN"/>
    </w:rPr>
  </w:style>
  <w:style w:type="character" w:customStyle="1" w:styleId="Heading2Char">
    <w:name w:val="Heading 2 Char"/>
    <w:basedOn w:val="DefaultParagraphFont"/>
    <w:link w:val="Heading2"/>
    <w:uiPriority w:val="9"/>
    <w:rsid w:val="00864E5C"/>
    <w:rPr>
      <w:rFonts w:eastAsiaTheme="majorEastAsia" w:cstheme="majorBidi"/>
      <w:bCs/>
      <w:szCs w:val="26"/>
    </w:rPr>
  </w:style>
  <w:style w:type="character" w:customStyle="1" w:styleId="Heading3Char">
    <w:name w:val="Heading 3 Char"/>
    <w:basedOn w:val="DefaultParagraphFont"/>
    <w:link w:val="Heading3"/>
    <w:uiPriority w:val="9"/>
    <w:rsid w:val="00864E5C"/>
    <w:rPr>
      <w:rFonts w:eastAsiaTheme="majorEastAsia" w:cstheme="majorBidi"/>
      <w:b/>
      <w:bCs/>
    </w:rPr>
  </w:style>
  <w:style w:type="character" w:customStyle="1" w:styleId="Heading4Char">
    <w:name w:val="Heading 4 Char"/>
    <w:basedOn w:val="DefaultParagraphFont"/>
    <w:link w:val="Heading4"/>
    <w:uiPriority w:val="9"/>
    <w:rsid w:val="00864E5C"/>
    <w:rPr>
      <w:rFonts w:eastAsiaTheme="majorEastAsia" w:cstheme="majorBidi"/>
      <w:bCs/>
      <w:iCs/>
    </w:rPr>
  </w:style>
  <w:style w:type="character" w:styleId="Strong">
    <w:name w:val="Strong"/>
    <w:basedOn w:val="DefaultParagraphFont"/>
    <w:uiPriority w:val="22"/>
    <w:qFormat/>
    <w:rsid w:val="004C53AA"/>
    <w:rPr>
      <w:b/>
      <w:bCs/>
    </w:rPr>
  </w:style>
  <w:style w:type="paragraph" w:styleId="ListParagraph">
    <w:name w:val="List Paragraph"/>
    <w:basedOn w:val="Normal"/>
    <w:uiPriority w:val="34"/>
    <w:qFormat/>
    <w:rsid w:val="00864E5C"/>
    <w:pPr>
      <w:widowControl w:val="0"/>
      <w:ind w:left="720"/>
      <w:contextualSpacing/>
    </w:pPr>
  </w:style>
  <w:style w:type="paragraph" w:customStyle="1" w:styleId="1">
    <w:name w:val="样式1"/>
    <w:basedOn w:val="Normal"/>
    <w:link w:val="10"/>
    <w:rsid w:val="00934516"/>
    <w:pPr>
      <w:tabs>
        <w:tab w:val="left" w:pos="1350"/>
      </w:tabs>
      <w:autoSpaceDE w:val="0"/>
      <w:autoSpaceDN w:val="0"/>
      <w:adjustRightInd w:val="0"/>
    </w:pPr>
    <w:rPr>
      <w:rFonts w:eastAsia="SimSun"/>
    </w:rPr>
  </w:style>
  <w:style w:type="character" w:customStyle="1" w:styleId="10">
    <w:name w:val="样式1 字符"/>
    <w:basedOn w:val="DefaultParagraphFont"/>
    <w:link w:val="1"/>
    <w:rsid w:val="00934516"/>
    <w:rPr>
      <w:rFonts w:ascii="Times New Roman" w:eastAsia="SimSun" w:hAnsi="Times New Roman" w:cs="Times New Roman"/>
      <w:kern w:val="0"/>
      <w:sz w:val="24"/>
      <w:szCs w:val="24"/>
    </w:rPr>
  </w:style>
  <w:style w:type="paragraph" w:customStyle="1" w:styleId="jigou">
    <w:name w:val="jigou"/>
    <w:basedOn w:val="Normal"/>
    <w:link w:val="jigou0"/>
    <w:rsid w:val="00934516"/>
    <w:pPr>
      <w:autoSpaceDE w:val="0"/>
      <w:autoSpaceDN w:val="0"/>
      <w:adjustRightInd w:val="0"/>
      <w:spacing w:after="240" w:line="400" w:lineRule="exact"/>
    </w:pPr>
    <w:rPr>
      <w:rFonts w:ascii="TimesNewRomanPS-ItalicMT" w:hAnsi="TimesNewRomanPS-ItalicMT" w:cs="TimesNewRomanPS-ItalicMT"/>
    </w:rPr>
  </w:style>
  <w:style w:type="character" w:customStyle="1" w:styleId="jigou0">
    <w:name w:val="jigou 字符"/>
    <w:basedOn w:val="DefaultParagraphFont"/>
    <w:link w:val="jigou"/>
    <w:rsid w:val="00934516"/>
    <w:rPr>
      <w:rFonts w:ascii="TimesNewRomanPS-ItalicMT" w:eastAsia="Times New Roman" w:hAnsi="TimesNewRomanPS-ItalicMT" w:cs="TimesNewRomanPS-ItalicMT"/>
      <w:kern w:val="0"/>
      <w:sz w:val="24"/>
      <w:szCs w:val="24"/>
    </w:rPr>
  </w:style>
  <w:style w:type="paragraph" w:customStyle="1" w:styleId="Default">
    <w:name w:val="Default"/>
    <w:basedOn w:val="Normal"/>
    <w:next w:val="Normal"/>
    <w:qFormat/>
    <w:rsid w:val="00864E5C"/>
    <w:pPr>
      <w:spacing w:after="0"/>
    </w:pPr>
    <w:rPr>
      <w:rFonts w:eastAsia="Calibri"/>
      <w:color w:val="000000"/>
    </w:rPr>
  </w:style>
  <w:style w:type="paragraph" w:styleId="ListNumber">
    <w:name w:val="List Number"/>
    <w:basedOn w:val="Normal"/>
    <w:uiPriority w:val="99"/>
    <w:semiHidden/>
    <w:unhideWhenUsed/>
    <w:rsid w:val="00864E5C"/>
    <w:pPr>
      <w:numPr>
        <w:numId w:val="1"/>
      </w:numPr>
      <w:contextualSpacing/>
    </w:pPr>
  </w:style>
  <w:style w:type="character" w:customStyle="1" w:styleId="Heading5Char">
    <w:name w:val="Heading 5 Char"/>
    <w:basedOn w:val="DefaultParagraphFont"/>
    <w:link w:val="Heading5"/>
    <w:uiPriority w:val="9"/>
    <w:semiHidden/>
    <w:rsid w:val="00864E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4E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4E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4E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4E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unhideWhenUsed/>
    <w:qFormat/>
    <w:rsid w:val="00864E5C"/>
    <w:pPr>
      <w:keepNext/>
      <w:spacing w:after="0"/>
      <w:jc w:val="left"/>
    </w:pPr>
    <w:rPr>
      <w:bCs/>
      <w:color w:val="548DD4" w:themeColor="text2" w:themeTint="99"/>
    </w:rPr>
  </w:style>
  <w:style w:type="paragraph" w:styleId="NoSpacing">
    <w:name w:val="No Spacing"/>
    <w:link w:val="NoSpacingChar"/>
    <w:uiPriority w:val="1"/>
    <w:qFormat/>
    <w:rsid w:val="00864E5C"/>
    <w:pPr>
      <w:spacing w:after="0" w:line="240" w:lineRule="auto"/>
    </w:pPr>
    <w:rPr>
      <w:rFonts w:eastAsiaTheme="minorEastAsia"/>
    </w:rPr>
  </w:style>
  <w:style w:type="character" w:customStyle="1" w:styleId="NoSpacingChar">
    <w:name w:val="No Spacing Char"/>
    <w:basedOn w:val="DefaultParagraphFont"/>
    <w:link w:val="NoSpacing"/>
    <w:uiPriority w:val="1"/>
    <w:rsid w:val="00864E5C"/>
    <w:rPr>
      <w:rFonts w:eastAsiaTheme="minorEastAsia"/>
    </w:rPr>
  </w:style>
  <w:style w:type="paragraph" w:styleId="TOCHeading">
    <w:name w:val="TOC Heading"/>
    <w:basedOn w:val="Heading1"/>
    <w:next w:val="Normal"/>
    <w:uiPriority w:val="39"/>
    <w:unhideWhenUsed/>
    <w:qFormat/>
    <w:rsid w:val="00864E5C"/>
    <w:pPr>
      <w:numPr>
        <w:numId w:val="0"/>
      </w:numPr>
      <w:outlineLvl w:val="9"/>
    </w:pPr>
    <w:rPr>
      <w:rFonts w:asciiTheme="majorHAnsi" w:eastAsia="Times New Roman" w:hAnsiTheme="majorHAns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4915</Characters>
  <Application>Microsoft Office Word</Application>
  <DocSecurity>0</DocSecurity>
  <Lines>102</Lines>
  <Paragraphs>51</Paragraphs>
  <ScaleCrop>false</ScaleCrop>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E747412</dc:creator>
  <cp:lastModifiedBy>E747412</cp:lastModifiedBy>
  <cp:revision>1</cp:revision>
  <dcterms:created xsi:type="dcterms:W3CDTF">2023-05-05T15:53:00Z</dcterms:created>
  <dcterms:modified xsi:type="dcterms:W3CDTF">2023-05-05T15:54:00Z</dcterms:modified>
</cp:coreProperties>
</file>