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11ED" w14:textId="64719026" w:rsidR="00EB4263" w:rsidRPr="00EB4263" w:rsidRDefault="00EB4263" w:rsidP="00EB4263">
      <w:pPr>
        <w:pStyle w:val="Titre1"/>
        <w:numPr>
          <w:ilvl w:val="0"/>
          <w:numId w:val="0"/>
        </w:numPr>
        <w:ind w:left="567" w:hanging="567"/>
        <w:rPr>
          <w:lang w:val="en-CA" w:eastAsia="fr-CA"/>
        </w:rPr>
      </w:pPr>
      <w:r w:rsidRPr="00EB4263">
        <w:rPr>
          <w:lang w:val="en-CA" w:eastAsia="fr-CA"/>
        </w:rPr>
        <w:t>Annex 1</w:t>
      </w:r>
    </w:p>
    <w:p w14:paraId="67ADB5E2" w14:textId="49B147C2" w:rsidR="00EB4263" w:rsidRDefault="00EB4263" w:rsidP="006B2D5B">
      <w:pPr>
        <w:rPr>
          <w:rFonts w:eastAsia="Times New Roman" w:cs="Times New Roman"/>
          <w:b/>
          <w:bCs/>
          <w:iCs/>
          <w:color w:val="000000"/>
          <w:szCs w:val="24"/>
          <w:lang w:val="en-CA" w:eastAsia="fr-CA"/>
        </w:rPr>
      </w:pPr>
      <w:r w:rsidRPr="00EB4263">
        <w:rPr>
          <w:lang w:val="en-CA" w:eastAsia="fr-CA"/>
        </w:rPr>
        <w:t>C</w:t>
      </w:r>
      <w:r w:rsidRPr="00EB4263">
        <w:rPr>
          <w:lang w:val="en-CA" w:eastAsia="fr-CA"/>
        </w:rPr>
        <w:t xml:space="preserve">osine similarity was used to compare the average muscle weightings of each MS with averaged values of previously reported MS extracted using NNMF of the same eight muscles during gait for healthy individuals </w:t>
      </w:r>
      <w:r w:rsidRPr="00EB4263">
        <w:rPr>
          <w:lang w:val="en-CA" w:eastAsia="fr-CA"/>
        </w:rPr>
        <w:fldChar w:fldCharType="begin">
          <w:fldData xml:space="preserve">PEVuZE5vdGU+PENpdGU+PEF1dGhvcj5DbGFyazwvQXV0aG9yPjxZZWFyPjIwMTA8L1llYXI+PFJl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</w:fldData>
        </w:fldChar>
      </w:r>
      <w:r>
        <w:rPr>
          <w:lang w:val="en-CA" w:eastAsia="fr-CA"/>
        </w:rPr>
        <w:instrText xml:space="preserve"> ADDIN EN.CITE </w:instrText>
      </w:r>
      <w:r>
        <w:rPr>
          <w:lang w:val="en-CA" w:eastAsia="fr-CA"/>
        </w:rPr>
        <w:fldChar w:fldCharType="begin">
          <w:fldData xml:space="preserve">PEVuZE5vdGU+PENpdGU+PEF1dGhvcj5DbGFyazwvQXV0aG9yPjxZZWFyPjIwMTA8L1llYXI+PFJl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</w:fldData>
        </w:fldChar>
      </w:r>
      <w:r>
        <w:rPr>
          <w:lang w:val="en-CA" w:eastAsia="fr-CA"/>
        </w:rPr>
        <w:instrText xml:space="preserve"> ADDIN EN.CITE.DATA </w:instrText>
      </w:r>
      <w:r>
        <w:rPr>
          <w:lang w:val="en-CA" w:eastAsia="fr-CA"/>
        </w:rPr>
      </w:r>
      <w:r>
        <w:rPr>
          <w:lang w:val="en-CA" w:eastAsia="fr-CA"/>
        </w:rPr>
        <w:fldChar w:fldCharType="end"/>
      </w:r>
      <w:r w:rsidRPr="00EB4263">
        <w:rPr>
          <w:lang w:val="en-CA" w:eastAsia="fr-CA"/>
        </w:rPr>
        <w:fldChar w:fldCharType="separate"/>
      </w:r>
      <w:r>
        <w:rPr>
          <w:noProof/>
          <w:lang w:val="en-CA" w:eastAsia="fr-CA"/>
        </w:rPr>
        <w:t>(Clark, Ting, Zajac, Neptune, &amp; Kautz, 2010)</w:t>
      </w:r>
      <w:r w:rsidRPr="00EB4263">
        <w:rPr>
          <w:lang w:val="en-CA" w:eastAsia="fr-CA"/>
        </w:rPr>
        <w:fldChar w:fldCharType="end"/>
      </w:r>
      <w:r w:rsidRPr="00EB4263">
        <w:rPr>
          <w:lang w:val="en-CA" w:eastAsia="fr-CA"/>
        </w:rPr>
        <w:t>. Cosine similarity were calculated as the inner product of two muscle vectors representing the averaged muscle activation of the eight muscles for each walking condition.</w:t>
      </w:r>
    </w:p>
    <w:p w14:paraId="485EB1C5" w14:textId="73B3EA2D" w:rsidR="00FD103B" w:rsidRPr="00E8792E" w:rsidRDefault="00FD103B" w:rsidP="006B2D5B">
      <w:pPr>
        <w:rPr>
          <w:rFonts w:eastAsia="Times New Roman" w:cs="Times New Roman"/>
          <w:iCs/>
          <w:color w:val="000000"/>
          <w:szCs w:val="24"/>
          <w:lang w:val="en-CA" w:eastAsia="fr-CA"/>
        </w:rPr>
      </w:pPr>
      <w:r w:rsidRPr="00E8792E">
        <w:rPr>
          <w:rFonts w:eastAsia="Times New Roman" w:cs="Times New Roman"/>
          <w:iCs/>
          <w:color w:val="000000"/>
          <w:szCs w:val="24"/>
          <w:lang w:val="en-CA" w:eastAsia="fr-CA"/>
        </w:rPr>
        <w:t xml:space="preserve">Cosine similarities (CS) values between muscle synergies weightings of the current study and synergies previously reported in the </w:t>
      </w:r>
      <w:r w:rsidR="00E8792E" w:rsidRPr="00E8792E">
        <w:rPr>
          <w:rFonts w:eastAsia="Times New Roman" w:cs="Times New Roman"/>
          <w:iCs/>
          <w:color w:val="000000"/>
          <w:szCs w:val="24"/>
          <w:lang w:val="en-CA" w:eastAsia="fr-CA"/>
        </w:rPr>
        <w:t>literature</w:t>
      </w:r>
      <w:r w:rsidR="007049B5">
        <w:rPr>
          <w:rFonts w:eastAsia="Times New Roman" w:cs="Times New Roman"/>
          <w:iCs/>
          <w:color w:val="000000"/>
          <w:szCs w:val="24"/>
          <w:lang w:val="en-CA" w:eastAsia="fr-CA"/>
        </w:rPr>
        <w:t xml:space="preserve"> among healthy participants</w:t>
      </w:r>
      <w:r w:rsidR="00E8792E" w:rsidRPr="00E8792E">
        <w:rPr>
          <w:rFonts w:eastAsia="Times New Roman" w:cs="Times New Roman"/>
          <w:iCs/>
          <w:color w:val="000000"/>
          <w:szCs w:val="24"/>
          <w:lang w:val="en-CA" w:eastAsia="fr-CA"/>
        </w:rPr>
        <w:t xml:space="preserve">. Bold values indicate the two highest CS value for each synergy.  </w:t>
      </w:r>
    </w:p>
    <w:tbl>
      <w:tblPr>
        <w:tblW w:w="0" w:type="auto"/>
        <w:tblCellMar>
          <w:left w:w="70" w:type="dxa"/>
          <w:right w:w="70" w:type="dxa"/>
        </w:tblCellMar>
        <w:tblLook w:val="04A0" w:firstRow="1" w:lastRow="0" w:firstColumn="1" w:lastColumn="0" w:noHBand="0" w:noVBand="1"/>
      </w:tblPr>
      <w:tblGrid>
        <w:gridCol w:w="1247"/>
        <w:gridCol w:w="823"/>
        <w:gridCol w:w="963"/>
        <w:gridCol w:w="800"/>
        <w:gridCol w:w="940"/>
        <w:gridCol w:w="800"/>
        <w:gridCol w:w="940"/>
        <w:gridCol w:w="800"/>
        <w:gridCol w:w="940"/>
      </w:tblGrid>
      <w:tr w:rsidR="00E8792E" w:rsidRPr="00FD103B" w14:paraId="36DED7B8" w14:textId="77777777" w:rsidTr="00E8792E">
        <w:trPr>
          <w:trHeight w:val="315"/>
        </w:trPr>
        <w:tc>
          <w:tcPr>
            <w:tcW w:w="1247" w:type="dxa"/>
            <w:vMerge w:val="restart"/>
            <w:tcBorders>
              <w:top w:val="single" w:sz="4" w:space="0" w:color="auto"/>
              <w:left w:val="nil"/>
              <w:bottom w:val="single" w:sz="4" w:space="0" w:color="000000"/>
              <w:right w:val="nil"/>
            </w:tcBorders>
            <w:shd w:val="clear" w:color="auto" w:fill="auto"/>
            <w:noWrap/>
            <w:vAlign w:val="bottom"/>
            <w:hideMark/>
          </w:tcPr>
          <w:p w14:paraId="5BF188E8" w14:textId="77777777" w:rsidR="00E8792E" w:rsidRPr="00E8792E" w:rsidRDefault="00E8792E" w:rsidP="00FD103B">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 xml:space="preserve">Clark </w:t>
            </w:r>
          </w:p>
          <w:p w14:paraId="493011ED" w14:textId="5054B005" w:rsidR="00E8792E" w:rsidRPr="00FD103B" w:rsidRDefault="00E8792E" w:rsidP="00FD103B">
            <w:pPr>
              <w:spacing w:before="0" w:after="0"/>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Synergy</w:t>
            </w:r>
            <w:proofErr w:type="spellEnd"/>
          </w:p>
        </w:tc>
        <w:tc>
          <w:tcPr>
            <w:tcW w:w="1712" w:type="dxa"/>
            <w:gridSpan w:val="2"/>
            <w:tcBorders>
              <w:top w:val="single" w:sz="4" w:space="0" w:color="auto"/>
              <w:left w:val="nil"/>
              <w:bottom w:val="single" w:sz="4" w:space="0" w:color="auto"/>
              <w:right w:val="nil"/>
            </w:tcBorders>
            <w:shd w:val="clear" w:color="auto" w:fill="auto"/>
            <w:noWrap/>
            <w:vAlign w:val="bottom"/>
            <w:hideMark/>
          </w:tcPr>
          <w:p w14:paraId="542C9C9E" w14:textId="25F08809" w:rsidR="00E8792E" w:rsidRPr="00B033AF" w:rsidRDefault="00E8792E" w:rsidP="00FD103B">
            <w:pPr>
              <w:spacing w:before="0" w:after="0"/>
              <w:jc w:val="center"/>
              <w:rPr>
                <w:rFonts w:eastAsia="Times New Roman" w:cs="Times New Roman"/>
                <w:color w:val="000000"/>
                <w:szCs w:val="24"/>
                <w:lang w:val="fr-CA" w:eastAsia="fr-CA"/>
              </w:rPr>
            </w:pPr>
            <w:proofErr w:type="spellStart"/>
            <w:r w:rsidRPr="00B033AF">
              <w:rPr>
                <w:rFonts w:eastAsia="Times New Roman" w:cs="Times New Roman"/>
                <w:color w:val="000000"/>
                <w:szCs w:val="24"/>
                <w:lang w:val="fr-CA" w:eastAsia="fr-CA"/>
              </w:rPr>
              <w:t>Synergy</w:t>
            </w:r>
            <w:proofErr w:type="spellEnd"/>
            <w:r w:rsidRPr="00B033AF">
              <w:rPr>
                <w:rFonts w:eastAsia="Times New Roman" w:cs="Times New Roman"/>
                <w:color w:val="000000"/>
                <w:szCs w:val="24"/>
                <w:lang w:val="fr-CA" w:eastAsia="fr-CA"/>
              </w:rPr>
              <w:t xml:space="preserve"> </w:t>
            </w:r>
            <w:r w:rsidR="00EC0F26" w:rsidRPr="00B033AF">
              <w:rPr>
                <w:rFonts w:eastAsia="Times New Roman" w:cs="Times New Roman"/>
                <w:color w:val="000000"/>
                <w:szCs w:val="24"/>
                <w:lang w:val="fr-CA" w:eastAsia="fr-CA"/>
              </w:rPr>
              <w:t>C</w:t>
            </w:r>
            <w:r w:rsidRPr="00B033AF">
              <w:rPr>
                <w:rFonts w:eastAsia="Times New Roman" w:cs="Times New Roman"/>
                <w:color w:val="000000"/>
                <w:szCs w:val="24"/>
                <w:lang w:val="fr-CA" w:eastAsia="fr-CA"/>
              </w:rPr>
              <w:t>1</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E814C56" w14:textId="5F5686A1" w:rsidR="00E8792E" w:rsidRPr="00B033AF" w:rsidRDefault="00E8792E" w:rsidP="00FD103B">
            <w:pPr>
              <w:spacing w:before="0" w:after="0"/>
              <w:jc w:val="center"/>
              <w:rPr>
                <w:rFonts w:eastAsia="Times New Roman" w:cs="Times New Roman"/>
                <w:color w:val="000000"/>
                <w:szCs w:val="24"/>
                <w:lang w:val="fr-CA" w:eastAsia="fr-CA"/>
              </w:rPr>
            </w:pPr>
            <w:proofErr w:type="spellStart"/>
            <w:r w:rsidRPr="00B033AF">
              <w:rPr>
                <w:rFonts w:eastAsia="Times New Roman" w:cs="Times New Roman"/>
                <w:color w:val="000000"/>
                <w:szCs w:val="24"/>
                <w:lang w:val="fr-CA" w:eastAsia="fr-CA"/>
              </w:rPr>
              <w:t>Synergy</w:t>
            </w:r>
            <w:proofErr w:type="spellEnd"/>
            <w:r w:rsidRPr="00B033AF">
              <w:rPr>
                <w:rFonts w:eastAsia="Times New Roman" w:cs="Times New Roman"/>
                <w:color w:val="000000"/>
                <w:szCs w:val="24"/>
                <w:lang w:val="fr-CA" w:eastAsia="fr-CA"/>
              </w:rPr>
              <w:t xml:space="preserve"> </w:t>
            </w:r>
            <w:r w:rsidR="00EC0F26" w:rsidRPr="00B033AF">
              <w:rPr>
                <w:rFonts w:eastAsia="Times New Roman" w:cs="Times New Roman"/>
                <w:color w:val="000000"/>
                <w:szCs w:val="24"/>
                <w:lang w:val="fr-CA" w:eastAsia="fr-CA"/>
              </w:rPr>
              <w:t>C</w:t>
            </w:r>
            <w:r w:rsidRPr="00B033AF">
              <w:rPr>
                <w:rFonts w:eastAsia="Times New Roman" w:cs="Times New Roman"/>
                <w:color w:val="000000"/>
                <w:szCs w:val="24"/>
                <w:lang w:val="fr-CA" w:eastAsia="fr-CA"/>
              </w:rPr>
              <w:t>2</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15A7182" w14:textId="2CF13420" w:rsidR="00E8792E" w:rsidRPr="00B033AF" w:rsidRDefault="00E8792E" w:rsidP="00FD103B">
            <w:pPr>
              <w:spacing w:before="0" w:after="0"/>
              <w:jc w:val="center"/>
              <w:rPr>
                <w:rFonts w:eastAsia="Times New Roman" w:cs="Times New Roman"/>
                <w:color w:val="000000"/>
                <w:szCs w:val="24"/>
                <w:lang w:val="fr-CA" w:eastAsia="fr-CA"/>
              </w:rPr>
            </w:pPr>
            <w:proofErr w:type="spellStart"/>
            <w:r w:rsidRPr="00B033AF">
              <w:rPr>
                <w:rFonts w:eastAsia="Times New Roman" w:cs="Times New Roman"/>
                <w:color w:val="000000"/>
                <w:szCs w:val="24"/>
                <w:lang w:val="fr-CA" w:eastAsia="fr-CA"/>
              </w:rPr>
              <w:t>Synergy</w:t>
            </w:r>
            <w:proofErr w:type="spellEnd"/>
            <w:r w:rsidRPr="00B033AF">
              <w:rPr>
                <w:rFonts w:eastAsia="Times New Roman" w:cs="Times New Roman"/>
                <w:color w:val="000000"/>
                <w:szCs w:val="24"/>
                <w:lang w:val="fr-CA" w:eastAsia="fr-CA"/>
              </w:rPr>
              <w:t xml:space="preserve"> </w:t>
            </w:r>
            <w:r w:rsidR="00EC0F26" w:rsidRPr="00B033AF">
              <w:rPr>
                <w:rFonts w:eastAsia="Times New Roman" w:cs="Times New Roman"/>
                <w:color w:val="000000"/>
                <w:szCs w:val="24"/>
                <w:lang w:val="fr-CA" w:eastAsia="fr-CA"/>
              </w:rPr>
              <w:t>C</w:t>
            </w:r>
            <w:r w:rsidRPr="00B033AF">
              <w:rPr>
                <w:rFonts w:eastAsia="Times New Roman" w:cs="Times New Roman"/>
                <w:color w:val="000000"/>
                <w:szCs w:val="24"/>
                <w:lang w:val="fr-CA" w:eastAsia="fr-CA"/>
              </w:rPr>
              <w:t>3</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5C16225" w14:textId="35F1213E" w:rsidR="00E8792E" w:rsidRPr="00B033AF" w:rsidRDefault="00E8792E" w:rsidP="00FD103B">
            <w:pPr>
              <w:spacing w:before="0" w:after="0"/>
              <w:jc w:val="center"/>
              <w:rPr>
                <w:rFonts w:eastAsia="Times New Roman" w:cs="Times New Roman"/>
                <w:color w:val="000000"/>
                <w:szCs w:val="24"/>
                <w:lang w:val="fr-CA" w:eastAsia="fr-CA"/>
              </w:rPr>
            </w:pPr>
            <w:proofErr w:type="spellStart"/>
            <w:r w:rsidRPr="00B033AF">
              <w:rPr>
                <w:rFonts w:eastAsia="Times New Roman" w:cs="Times New Roman"/>
                <w:color w:val="000000"/>
                <w:szCs w:val="24"/>
                <w:lang w:val="fr-CA" w:eastAsia="fr-CA"/>
              </w:rPr>
              <w:t>Synergy</w:t>
            </w:r>
            <w:proofErr w:type="spellEnd"/>
            <w:r w:rsidRPr="00B033AF">
              <w:rPr>
                <w:rFonts w:eastAsia="Times New Roman" w:cs="Times New Roman"/>
                <w:color w:val="000000"/>
                <w:szCs w:val="24"/>
                <w:lang w:val="fr-CA" w:eastAsia="fr-CA"/>
              </w:rPr>
              <w:t xml:space="preserve"> </w:t>
            </w:r>
            <w:r w:rsidR="00EC0F26" w:rsidRPr="00B033AF">
              <w:rPr>
                <w:rFonts w:eastAsia="Times New Roman" w:cs="Times New Roman"/>
                <w:color w:val="000000"/>
                <w:szCs w:val="24"/>
                <w:lang w:val="fr-CA" w:eastAsia="fr-CA"/>
              </w:rPr>
              <w:t>C</w:t>
            </w:r>
            <w:r w:rsidRPr="00B033AF">
              <w:rPr>
                <w:rFonts w:eastAsia="Times New Roman" w:cs="Times New Roman"/>
                <w:color w:val="000000"/>
                <w:szCs w:val="24"/>
                <w:lang w:val="fr-CA" w:eastAsia="fr-CA"/>
              </w:rPr>
              <w:t>4</w:t>
            </w:r>
          </w:p>
        </w:tc>
      </w:tr>
      <w:tr w:rsidR="00E8792E" w:rsidRPr="00E8792E" w14:paraId="31C7D93E" w14:textId="77777777" w:rsidTr="00E8792E">
        <w:trPr>
          <w:trHeight w:val="315"/>
        </w:trPr>
        <w:tc>
          <w:tcPr>
            <w:tcW w:w="1247" w:type="dxa"/>
            <w:vMerge/>
            <w:tcBorders>
              <w:top w:val="nil"/>
              <w:left w:val="nil"/>
              <w:bottom w:val="single" w:sz="4" w:space="0" w:color="000000"/>
              <w:right w:val="nil"/>
            </w:tcBorders>
            <w:vAlign w:val="center"/>
            <w:hideMark/>
          </w:tcPr>
          <w:p w14:paraId="7AE0BE22" w14:textId="77777777" w:rsidR="00E8792E" w:rsidRPr="00FD103B" w:rsidRDefault="00E8792E" w:rsidP="00FD103B">
            <w:pPr>
              <w:spacing w:before="0" w:after="0"/>
              <w:rPr>
                <w:rFonts w:eastAsia="Times New Roman" w:cs="Times New Roman"/>
                <w:b/>
                <w:bCs/>
                <w:color w:val="000000"/>
                <w:szCs w:val="24"/>
                <w:lang w:val="fr-CA" w:eastAsia="fr-CA"/>
              </w:rPr>
            </w:pPr>
          </w:p>
        </w:tc>
        <w:tc>
          <w:tcPr>
            <w:tcW w:w="789" w:type="dxa"/>
            <w:tcBorders>
              <w:top w:val="nil"/>
              <w:left w:val="nil"/>
              <w:bottom w:val="single" w:sz="4" w:space="0" w:color="auto"/>
              <w:right w:val="nil"/>
            </w:tcBorders>
            <w:shd w:val="clear" w:color="auto" w:fill="auto"/>
            <w:noWrap/>
            <w:vAlign w:val="bottom"/>
            <w:hideMark/>
          </w:tcPr>
          <w:p w14:paraId="1AEB0CF3"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Sympt</w:t>
            </w:r>
            <w:proofErr w:type="spellEnd"/>
          </w:p>
        </w:tc>
        <w:tc>
          <w:tcPr>
            <w:tcW w:w="0" w:type="auto"/>
            <w:tcBorders>
              <w:top w:val="nil"/>
              <w:left w:val="nil"/>
              <w:bottom w:val="single" w:sz="4" w:space="0" w:color="auto"/>
              <w:right w:val="nil"/>
            </w:tcBorders>
            <w:shd w:val="clear" w:color="auto" w:fill="auto"/>
            <w:noWrap/>
            <w:vAlign w:val="bottom"/>
            <w:hideMark/>
          </w:tcPr>
          <w:p w14:paraId="465C7DA6"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Asympt</w:t>
            </w:r>
            <w:proofErr w:type="spellEnd"/>
          </w:p>
        </w:tc>
        <w:tc>
          <w:tcPr>
            <w:tcW w:w="0" w:type="auto"/>
            <w:tcBorders>
              <w:top w:val="nil"/>
              <w:left w:val="nil"/>
              <w:bottom w:val="single" w:sz="4" w:space="0" w:color="auto"/>
              <w:right w:val="nil"/>
            </w:tcBorders>
            <w:shd w:val="clear" w:color="auto" w:fill="auto"/>
            <w:noWrap/>
            <w:vAlign w:val="bottom"/>
            <w:hideMark/>
          </w:tcPr>
          <w:p w14:paraId="654D2C0F"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Sympt</w:t>
            </w:r>
            <w:proofErr w:type="spellEnd"/>
          </w:p>
        </w:tc>
        <w:tc>
          <w:tcPr>
            <w:tcW w:w="0" w:type="auto"/>
            <w:tcBorders>
              <w:top w:val="nil"/>
              <w:left w:val="nil"/>
              <w:bottom w:val="single" w:sz="4" w:space="0" w:color="auto"/>
              <w:right w:val="nil"/>
            </w:tcBorders>
            <w:shd w:val="clear" w:color="auto" w:fill="auto"/>
            <w:noWrap/>
            <w:vAlign w:val="bottom"/>
            <w:hideMark/>
          </w:tcPr>
          <w:p w14:paraId="5CA024B9"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Asympt</w:t>
            </w:r>
            <w:proofErr w:type="spellEnd"/>
          </w:p>
        </w:tc>
        <w:tc>
          <w:tcPr>
            <w:tcW w:w="0" w:type="auto"/>
            <w:tcBorders>
              <w:top w:val="nil"/>
              <w:left w:val="nil"/>
              <w:bottom w:val="single" w:sz="4" w:space="0" w:color="auto"/>
              <w:right w:val="nil"/>
            </w:tcBorders>
            <w:shd w:val="clear" w:color="auto" w:fill="auto"/>
            <w:noWrap/>
            <w:vAlign w:val="bottom"/>
            <w:hideMark/>
          </w:tcPr>
          <w:p w14:paraId="06ADAEEB"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Sympt</w:t>
            </w:r>
            <w:proofErr w:type="spellEnd"/>
          </w:p>
        </w:tc>
        <w:tc>
          <w:tcPr>
            <w:tcW w:w="0" w:type="auto"/>
            <w:tcBorders>
              <w:top w:val="nil"/>
              <w:left w:val="nil"/>
              <w:bottom w:val="single" w:sz="4" w:space="0" w:color="auto"/>
              <w:right w:val="nil"/>
            </w:tcBorders>
            <w:shd w:val="clear" w:color="auto" w:fill="auto"/>
            <w:noWrap/>
            <w:vAlign w:val="bottom"/>
            <w:hideMark/>
          </w:tcPr>
          <w:p w14:paraId="501C1B74"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Asympt</w:t>
            </w:r>
            <w:proofErr w:type="spellEnd"/>
          </w:p>
        </w:tc>
        <w:tc>
          <w:tcPr>
            <w:tcW w:w="0" w:type="auto"/>
            <w:tcBorders>
              <w:top w:val="nil"/>
              <w:left w:val="nil"/>
              <w:bottom w:val="single" w:sz="4" w:space="0" w:color="auto"/>
              <w:right w:val="nil"/>
            </w:tcBorders>
            <w:shd w:val="clear" w:color="auto" w:fill="auto"/>
            <w:noWrap/>
            <w:vAlign w:val="bottom"/>
            <w:hideMark/>
          </w:tcPr>
          <w:p w14:paraId="6155FFD0"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Sympt</w:t>
            </w:r>
            <w:proofErr w:type="spellEnd"/>
          </w:p>
        </w:tc>
        <w:tc>
          <w:tcPr>
            <w:tcW w:w="0" w:type="auto"/>
            <w:tcBorders>
              <w:top w:val="nil"/>
              <w:left w:val="nil"/>
              <w:bottom w:val="single" w:sz="4" w:space="0" w:color="auto"/>
              <w:right w:val="nil"/>
            </w:tcBorders>
            <w:shd w:val="clear" w:color="auto" w:fill="auto"/>
            <w:noWrap/>
            <w:vAlign w:val="bottom"/>
            <w:hideMark/>
          </w:tcPr>
          <w:p w14:paraId="3B43C420" w14:textId="77777777" w:rsidR="00E8792E" w:rsidRPr="00FD103B" w:rsidRDefault="00E8792E" w:rsidP="00FD103B">
            <w:pPr>
              <w:spacing w:before="0" w:after="0"/>
              <w:jc w:val="center"/>
              <w:rPr>
                <w:rFonts w:eastAsia="Times New Roman" w:cs="Times New Roman"/>
                <w:color w:val="000000"/>
                <w:szCs w:val="24"/>
                <w:lang w:val="fr-CA" w:eastAsia="fr-CA"/>
              </w:rPr>
            </w:pPr>
            <w:proofErr w:type="spellStart"/>
            <w:r w:rsidRPr="00FD103B">
              <w:rPr>
                <w:rFonts w:eastAsia="Times New Roman" w:cs="Times New Roman"/>
                <w:color w:val="000000"/>
                <w:szCs w:val="24"/>
                <w:lang w:val="fr-CA" w:eastAsia="fr-CA"/>
              </w:rPr>
              <w:t>Asympt</w:t>
            </w:r>
            <w:proofErr w:type="spellEnd"/>
          </w:p>
        </w:tc>
      </w:tr>
      <w:tr w:rsidR="00E8792E" w:rsidRPr="00E8792E" w14:paraId="7AC32A6F" w14:textId="77777777" w:rsidTr="00E8792E">
        <w:trPr>
          <w:trHeight w:val="315"/>
        </w:trPr>
        <w:tc>
          <w:tcPr>
            <w:tcW w:w="1247" w:type="dxa"/>
            <w:tcBorders>
              <w:top w:val="nil"/>
              <w:left w:val="nil"/>
              <w:bottom w:val="nil"/>
              <w:right w:val="nil"/>
            </w:tcBorders>
            <w:shd w:val="clear" w:color="auto" w:fill="auto"/>
            <w:noWrap/>
            <w:vAlign w:val="bottom"/>
          </w:tcPr>
          <w:p w14:paraId="63C2E374" w14:textId="4A7EB1DB" w:rsidR="00E8792E" w:rsidRPr="00FD103B" w:rsidRDefault="00E8792E" w:rsidP="00FD103B">
            <w:pPr>
              <w:spacing w:before="0" w:after="0"/>
              <w:rPr>
                <w:rFonts w:eastAsia="Times New Roman" w:cs="Times New Roman"/>
                <w:color w:val="000000"/>
                <w:szCs w:val="24"/>
                <w:lang w:val="fr-CA" w:eastAsia="fr-CA"/>
              </w:rPr>
            </w:pPr>
          </w:p>
        </w:tc>
        <w:tc>
          <w:tcPr>
            <w:tcW w:w="7004" w:type="dxa"/>
            <w:gridSpan w:val="8"/>
            <w:tcBorders>
              <w:top w:val="nil"/>
              <w:left w:val="nil"/>
              <w:bottom w:val="nil"/>
              <w:right w:val="nil"/>
            </w:tcBorders>
            <w:shd w:val="clear" w:color="auto" w:fill="auto"/>
            <w:noWrap/>
            <w:vAlign w:val="bottom"/>
          </w:tcPr>
          <w:p w14:paraId="42B02689" w14:textId="740F1647" w:rsidR="00E8792E" w:rsidRPr="00FD103B" w:rsidRDefault="00E8792E" w:rsidP="00FD103B">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u w:val="single"/>
                <w:lang w:val="fr-CA" w:eastAsia="fr-CA"/>
              </w:rPr>
              <w:t>Natural Speed</w:t>
            </w:r>
          </w:p>
        </w:tc>
      </w:tr>
      <w:tr w:rsidR="00E8792E" w:rsidRPr="00E8792E" w14:paraId="443A3915" w14:textId="77777777" w:rsidTr="00E8792E">
        <w:trPr>
          <w:trHeight w:val="315"/>
        </w:trPr>
        <w:tc>
          <w:tcPr>
            <w:tcW w:w="1247" w:type="dxa"/>
            <w:tcBorders>
              <w:top w:val="nil"/>
              <w:left w:val="nil"/>
              <w:bottom w:val="nil"/>
              <w:right w:val="nil"/>
            </w:tcBorders>
            <w:shd w:val="clear" w:color="auto" w:fill="auto"/>
            <w:noWrap/>
            <w:vAlign w:val="bottom"/>
          </w:tcPr>
          <w:p w14:paraId="69BBD721" w14:textId="39208D1F"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 xml:space="preserve">C1 </w:t>
            </w:r>
          </w:p>
        </w:tc>
        <w:tc>
          <w:tcPr>
            <w:tcW w:w="789" w:type="dxa"/>
            <w:tcBorders>
              <w:top w:val="nil"/>
              <w:left w:val="nil"/>
              <w:bottom w:val="nil"/>
              <w:right w:val="nil"/>
            </w:tcBorders>
            <w:shd w:val="clear" w:color="auto" w:fill="auto"/>
            <w:noWrap/>
            <w:vAlign w:val="bottom"/>
          </w:tcPr>
          <w:p w14:paraId="6638EDB8" w14:textId="30D2BE52"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960</w:t>
            </w:r>
          </w:p>
        </w:tc>
        <w:tc>
          <w:tcPr>
            <w:tcW w:w="0" w:type="auto"/>
            <w:tcBorders>
              <w:top w:val="nil"/>
              <w:left w:val="nil"/>
              <w:bottom w:val="nil"/>
              <w:right w:val="nil"/>
            </w:tcBorders>
            <w:shd w:val="clear" w:color="auto" w:fill="auto"/>
            <w:noWrap/>
            <w:vAlign w:val="bottom"/>
          </w:tcPr>
          <w:p w14:paraId="310498CA" w14:textId="1FDC2463"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948</w:t>
            </w:r>
          </w:p>
        </w:tc>
        <w:tc>
          <w:tcPr>
            <w:tcW w:w="0" w:type="auto"/>
            <w:tcBorders>
              <w:top w:val="nil"/>
              <w:left w:val="nil"/>
              <w:bottom w:val="nil"/>
              <w:right w:val="nil"/>
            </w:tcBorders>
            <w:shd w:val="clear" w:color="auto" w:fill="auto"/>
            <w:noWrap/>
            <w:vAlign w:val="bottom"/>
          </w:tcPr>
          <w:p w14:paraId="18665B45" w14:textId="5B6CA036"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388</w:t>
            </w:r>
          </w:p>
        </w:tc>
        <w:tc>
          <w:tcPr>
            <w:tcW w:w="0" w:type="auto"/>
            <w:tcBorders>
              <w:top w:val="nil"/>
              <w:left w:val="nil"/>
              <w:bottom w:val="nil"/>
              <w:right w:val="nil"/>
            </w:tcBorders>
            <w:shd w:val="clear" w:color="auto" w:fill="auto"/>
            <w:noWrap/>
            <w:vAlign w:val="bottom"/>
          </w:tcPr>
          <w:p w14:paraId="29C83066" w14:textId="714B24EF"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429</w:t>
            </w:r>
          </w:p>
        </w:tc>
        <w:tc>
          <w:tcPr>
            <w:tcW w:w="0" w:type="auto"/>
            <w:tcBorders>
              <w:top w:val="nil"/>
              <w:left w:val="nil"/>
              <w:bottom w:val="nil"/>
              <w:right w:val="nil"/>
            </w:tcBorders>
            <w:shd w:val="clear" w:color="auto" w:fill="auto"/>
            <w:noWrap/>
            <w:vAlign w:val="bottom"/>
          </w:tcPr>
          <w:p w14:paraId="7FF573B8" w14:textId="6AD4E58C"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663</w:t>
            </w:r>
          </w:p>
        </w:tc>
        <w:tc>
          <w:tcPr>
            <w:tcW w:w="0" w:type="auto"/>
            <w:tcBorders>
              <w:top w:val="nil"/>
              <w:left w:val="nil"/>
              <w:bottom w:val="nil"/>
              <w:right w:val="nil"/>
            </w:tcBorders>
            <w:shd w:val="clear" w:color="auto" w:fill="auto"/>
            <w:noWrap/>
            <w:vAlign w:val="bottom"/>
          </w:tcPr>
          <w:p w14:paraId="066562AB" w14:textId="04772E77"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760</w:t>
            </w:r>
          </w:p>
        </w:tc>
        <w:tc>
          <w:tcPr>
            <w:tcW w:w="0" w:type="auto"/>
            <w:tcBorders>
              <w:top w:val="nil"/>
              <w:left w:val="nil"/>
              <w:bottom w:val="nil"/>
              <w:right w:val="nil"/>
            </w:tcBorders>
            <w:shd w:val="clear" w:color="auto" w:fill="auto"/>
            <w:noWrap/>
            <w:vAlign w:val="bottom"/>
          </w:tcPr>
          <w:p w14:paraId="7A86E14E" w14:textId="6B3E2F6B"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498</w:t>
            </w:r>
          </w:p>
        </w:tc>
        <w:tc>
          <w:tcPr>
            <w:tcW w:w="0" w:type="auto"/>
            <w:tcBorders>
              <w:top w:val="nil"/>
              <w:left w:val="nil"/>
              <w:bottom w:val="nil"/>
              <w:right w:val="nil"/>
            </w:tcBorders>
            <w:shd w:val="clear" w:color="auto" w:fill="auto"/>
            <w:noWrap/>
            <w:vAlign w:val="bottom"/>
          </w:tcPr>
          <w:p w14:paraId="237E6D77" w14:textId="4BAE11CF"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572</w:t>
            </w:r>
          </w:p>
        </w:tc>
      </w:tr>
      <w:tr w:rsidR="00E8792E" w:rsidRPr="00E8792E" w14:paraId="5421945F" w14:textId="77777777" w:rsidTr="00E8792E">
        <w:trPr>
          <w:trHeight w:val="315"/>
        </w:trPr>
        <w:tc>
          <w:tcPr>
            <w:tcW w:w="1247" w:type="dxa"/>
            <w:tcBorders>
              <w:top w:val="nil"/>
              <w:left w:val="nil"/>
              <w:bottom w:val="nil"/>
              <w:right w:val="nil"/>
            </w:tcBorders>
            <w:shd w:val="clear" w:color="auto" w:fill="auto"/>
            <w:noWrap/>
            <w:vAlign w:val="bottom"/>
            <w:hideMark/>
          </w:tcPr>
          <w:p w14:paraId="2BA48FFB"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C2</w:t>
            </w:r>
          </w:p>
        </w:tc>
        <w:tc>
          <w:tcPr>
            <w:tcW w:w="789" w:type="dxa"/>
            <w:tcBorders>
              <w:top w:val="nil"/>
              <w:left w:val="nil"/>
              <w:bottom w:val="nil"/>
              <w:right w:val="nil"/>
            </w:tcBorders>
            <w:shd w:val="clear" w:color="auto" w:fill="auto"/>
            <w:noWrap/>
            <w:vAlign w:val="bottom"/>
            <w:hideMark/>
          </w:tcPr>
          <w:p w14:paraId="63344B86" w14:textId="7FE4DB03"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319</w:t>
            </w:r>
          </w:p>
        </w:tc>
        <w:tc>
          <w:tcPr>
            <w:tcW w:w="0" w:type="auto"/>
            <w:tcBorders>
              <w:top w:val="nil"/>
              <w:left w:val="nil"/>
              <w:bottom w:val="nil"/>
              <w:right w:val="nil"/>
            </w:tcBorders>
            <w:shd w:val="clear" w:color="auto" w:fill="auto"/>
            <w:noWrap/>
            <w:vAlign w:val="bottom"/>
            <w:hideMark/>
          </w:tcPr>
          <w:p w14:paraId="68424E7C" w14:textId="303B6DB9"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319</w:t>
            </w:r>
          </w:p>
        </w:tc>
        <w:tc>
          <w:tcPr>
            <w:tcW w:w="0" w:type="auto"/>
            <w:tcBorders>
              <w:top w:val="nil"/>
              <w:left w:val="nil"/>
              <w:bottom w:val="nil"/>
              <w:right w:val="nil"/>
            </w:tcBorders>
            <w:shd w:val="clear" w:color="auto" w:fill="auto"/>
            <w:noWrap/>
            <w:vAlign w:val="bottom"/>
            <w:hideMark/>
          </w:tcPr>
          <w:p w14:paraId="52C9E016" w14:textId="0DE54F60"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993</w:t>
            </w:r>
          </w:p>
        </w:tc>
        <w:tc>
          <w:tcPr>
            <w:tcW w:w="0" w:type="auto"/>
            <w:tcBorders>
              <w:top w:val="nil"/>
              <w:left w:val="nil"/>
              <w:bottom w:val="nil"/>
              <w:right w:val="nil"/>
            </w:tcBorders>
            <w:shd w:val="clear" w:color="auto" w:fill="auto"/>
            <w:noWrap/>
            <w:vAlign w:val="bottom"/>
            <w:hideMark/>
          </w:tcPr>
          <w:p w14:paraId="25A67B31" w14:textId="1CEFA640"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983</w:t>
            </w:r>
          </w:p>
        </w:tc>
        <w:tc>
          <w:tcPr>
            <w:tcW w:w="0" w:type="auto"/>
            <w:tcBorders>
              <w:top w:val="nil"/>
              <w:left w:val="nil"/>
              <w:bottom w:val="nil"/>
              <w:right w:val="nil"/>
            </w:tcBorders>
            <w:shd w:val="clear" w:color="auto" w:fill="auto"/>
            <w:noWrap/>
            <w:vAlign w:val="bottom"/>
            <w:hideMark/>
          </w:tcPr>
          <w:p w14:paraId="7ED0E069" w14:textId="44D1BCC1"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281</w:t>
            </w:r>
          </w:p>
        </w:tc>
        <w:tc>
          <w:tcPr>
            <w:tcW w:w="0" w:type="auto"/>
            <w:tcBorders>
              <w:top w:val="nil"/>
              <w:left w:val="nil"/>
              <w:bottom w:val="nil"/>
              <w:right w:val="nil"/>
            </w:tcBorders>
            <w:shd w:val="clear" w:color="auto" w:fill="auto"/>
            <w:noWrap/>
            <w:vAlign w:val="bottom"/>
            <w:hideMark/>
          </w:tcPr>
          <w:p w14:paraId="2E3E25A4" w14:textId="51484CFC"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281</w:t>
            </w:r>
          </w:p>
        </w:tc>
        <w:tc>
          <w:tcPr>
            <w:tcW w:w="0" w:type="auto"/>
            <w:tcBorders>
              <w:top w:val="nil"/>
              <w:left w:val="nil"/>
              <w:bottom w:val="nil"/>
              <w:right w:val="nil"/>
            </w:tcBorders>
            <w:shd w:val="clear" w:color="auto" w:fill="auto"/>
            <w:noWrap/>
            <w:vAlign w:val="bottom"/>
            <w:hideMark/>
          </w:tcPr>
          <w:p w14:paraId="2136C40B" w14:textId="65FCD903"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241</w:t>
            </w:r>
          </w:p>
        </w:tc>
        <w:tc>
          <w:tcPr>
            <w:tcW w:w="0" w:type="auto"/>
            <w:tcBorders>
              <w:top w:val="nil"/>
              <w:left w:val="nil"/>
              <w:bottom w:val="nil"/>
              <w:right w:val="nil"/>
            </w:tcBorders>
            <w:shd w:val="clear" w:color="auto" w:fill="auto"/>
            <w:noWrap/>
            <w:vAlign w:val="bottom"/>
            <w:hideMark/>
          </w:tcPr>
          <w:p w14:paraId="4D0BAE11" w14:textId="14AB7837"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234</w:t>
            </w:r>
          </w:p>
        </w:tc>
      </w:tr>
      <w:tr w:rsidR="00E8792E" w:rsidRPr="00E8792E" w14:paraId="1FAA8592" w14:textId="77777777" w:rsidTr="00E8792E">
        <w:trPr>
          <w:trHeight w:val="315"/>
        </w:trPr>
        <w:tc>
          <w:tcPr>
            <w:tcW w:w="1247" w:type="dxa"/>
            <w:tcBorders>
              <w:top w:val="nil"/>
              <w:left w:val="nil"/>
              <w:bottom w:val="nil"/>
              <w:right w:val="nil"/>
            </w:tcBorders>
            <w:shd w:val="clear" w:color="auto" w:fill="auto"/>
            <w:noWrap/>
            <w:vAlign w:val="bottom"/>
            <w:hideMark/>
          </w:tcPr>
          <w:p w14:paraId="3F54CF2B"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C3</w:t>
            </w:r>
          </w:p>
        </w:tc>
        <w:tc>
          <w:tcPr>
            <w:tcW w:w="789" w:type="dxa"/>
            <w:tcBorders>
              <w:top w:val="nil"/>
              <w:left w:val="nil"/>
              <w:bottom w:val="nil"/>
              <w:right w:val="nil"/>
            </w:tcBorders>
            <w:shd w:val="clear" w:color="auto" w:fill="auto"/>
            <w:noWrap/>
            <w:vAlign w:val="bottom"/>
            <w:hideMark/>
          </w:tcPr>
          <w:p w14:paraId="339C72FF" w14:textId="68151B09"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713</w:t>
            </w:r>
          </w:p>
        </w:tc>
        <w:tc>
          <w:tcPr>
            <w:tcW w:w="0" w:type="auto"/>
            <w:tcBorders>
              <w:top w:val="nil"/>
              <w:left w:val="nil"/>
              <w:bottom w:val="nil"/>
              <w:right w:val="nil"/>
            </w:tcBorders>
            <w:shd w:val="clear" w:color="auto" w:fill="auto"/>
            <w:noWrap/>
            <w:vAlign w:val="bottom"/>
            <w:hideMark/>
          </w:tcPr>
          <w:p w14:paraId="13F47A54" w14:textId="00775961"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735</w:t>
            </w:r>
          </w:p>
        </w:tc>
        <w:tc>
          <w:tcPr>
            <w:tcW w:w="0" w:type="auto"/>
            <w:tcBorders>
              <w:top w:val="nil"/>
              <w:left w:val="nil"/>
              <w:bottom w:val="nil"/>
              <w:right w:val="nil"/>
            </w:tcBorders>
            <w:shd w:val="clear" w:color="auto" w:fill="auto"/>
            <w:noWrap/>
            <w:vAlign w:val="bottom"/>
            <w:hideMark/>
          </w:tcPr>
          <w:p w14:paraId="2505AC41" w14:textId="5E9E7F54"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295</w:t>
            </w:r>
          </w:p>
        </w:tc>
        <w:tc>
          <w:tcPr>
            <w:tcW w:w="0" w:type="auto"/>
            <w:tcBorders>
              <w:top w:val="nil"/>
              <w:left w:val="nil"/>
              <w:bottom w:val="nil"/>
              <w:right w:val="nil"/>
            </w:tcBorders>
            <w:shd w:val="clear" w:color="auto" w:fill="auto"/>
            <w:noWrap/>
            <w:vAlign w:val="bottom"/>
            <w:hideMark/>
          </w:tcPr>
          <w:p w14:paraId="65ADF4E1" w14:textId="4971D8A0"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362</w:t>
            </w:r>
          </w:p>
        </w:tc>
        <w:tc>
          <w:tcPr>
            <w:tcW w:w="0" w:type="auto"/>
            <w:tcBorders>
              <w:top w:val="nil"/>
              <w:left w:val="nil"/>
              <w:bottom w:val="nil"/>
              <w:right w:val="nil"/>
            </w:tcBorders>
            <w:shd w:val="clear" w:color="auto" w:fill="auto"/>
            <w:noWrap/>
            <w:vAlign w:val="bottom"/>
            <w:hideMark/>
          </w:tcPr>
          <w:p w14:paraId="5D984F93" w14:textId="501AC4B5"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958</w:t>
            </w:r>
          </w:p>
        </w:tc>
        <w:tc>
          <w:tcPr>
            <w:tcW w:w="0" w:type="auto"/>
            <w:tcBorders>
              <w:top w:val="nil"/>
              <w:left w:val="nil"/>
              <w:bottom w:val="nil"/>
              <w:right w:val="nil"/>
            </w:tcBorders>
            <w:shd w:val="clear" w:color="auto" w:fill="auto"/>
            <w:noWrap/>
            <w:vAlign w:val="bottom"/>
            <w:hideMark/>
          </w:tcPr>
          <w:p w14:paraId="3731B390" w14:textId="4C9BC347"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927</w:t>
            </w:r>
          </w:p>
        </w:tc>
        <w:tc>
          <w:tcPr>
            <w:tcW w:w="0" w:type="auto"/>
            <w:tcBorders>
              <w:top w:val="nil"/>
              <w:left w:val="nil"/>
              <w:bottom w:val="nil"/>
              <w:right w:val="nil"/>
            </w:tcBorders>
            <w:shd w:val="clear" w:color="auto" w:fill="auto"/>
            <w:noWrap/>
            <w:vAlign w:val="bottom"/>
            <w:hideMark/>
          </w:tcPr>
          <w:p w14:paraId="08C26A24" w14:textId="10A1467C"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576</w:t>
            </w:r>
          </w:p>
        </w:tc>
        <w:tc>
          <w:tcPr>
            <w:tcW w:w="0" w:type="auto"/>
            <w:tcBorders>
              <w:top w:val="nil"/>
              <w:left w:val="nil"/>
              <w:bottom w:val="nil"/>
              <w:right w:val="nil"/>
            </w:tcBorders>
            <w:shd w:val="clear" w:color="auto" w:fill="auto"/>
            <w:noWrap/>
            <w:vAlign w:val="bottom"/>
            <w:hideMark/>
          </w:tcPr>
          <w:p w14:paraId="256E9DDA" w14:textId="74FA5326"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601</w:t>
            </w:r>
          </w:p>
        </w:tc>
      </w:tr>
      <w:tr w:rsidR="00E8792E" w:rsidRPr="00E8792E" w14:paraId="709260BE" w14:textId="77777777" w:rsidTr="00E8792E">
        <w:trPr>
          <w:trHeight w:val="315"/>
        </w:trPr>
        <w:tc>
          <w:tcPr>
            <w:tcW w:w="1247" w:type="dxa"/>
            <w:tcBorders>
              <w:top w:val="nil"/>
              <w:left w:val="nil"/>
              <w:bottom w:val="nil"/>
              <w:right w:val="nil"/>
            </w:tcBorders>
            <w:shd w:val="clear" w:color="auto" w:fill="auto"/>
            <w:noWrap/>
            <w:vAlign w:val="bottom"/>
            <w:hideMark/>
          </w:tcPr>
          <w:p w14:paraId="163CF94C"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C4</w:t>
            </w:r>
          </w:p>
        </w:tc>
        <w:tc>
          <w:tcPr>
            <w:tcW w:w="789" w:type="dxa"/>
            <w:tcBorders>
              <w:top w:val="nil"/>
              <w:left w:val="nil"/>
              <w:bottom w:val="nil"/>
              <w:right w:val="nil"/>
            </w:tcBorders>
            <w:shd w:val="clear" w:color="auto" w:fill="auto"/>
            <w:noWrap/>
            <w:vAlign w:val="bottom"/>
            <w:hideMark/>
          </w:tcPr>
          <w:p w14:paraId="3C34A2DD" w14:textId="4A5E2756"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379</w:t>
            </w:r>
          </w:p>
        </w:tc>
        <w:tc>
          <w:tcPr>
            <w:tcW w:w="0" w:type="auto"/>
            <w:tcBorders>
              <w:top w:val="nil"/>
              <w:left w:val="nil"/>
              <w:bottom w:val="nil"/>
              <w:right w:val="nil"/>
            </w:tcBorders>
            <w:shd w:val="clear" w:color="auto" w:fill="auto"/>
            <w:noWrap/>
            <w:vAlign w:val="bottom"/>
            <w:hideMark/>
          </w:tcPr>
          <w:p w14:paraId="4A58D259" w14:textId="43F5ED66"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521</w:t>
            </w:r>
          </w:p>
        </w:tc>
        <w:tc>
          <w:tcPr>
            <w:tcW w:w="0" w:type="auto"/>
            <w:tcBorders>
              <w:top w:val="nil"/>
              <w:left w:val="nil"/>
              <w:bottom w:val="nil"/>
              <w:right w:val="nil"/>
            </w:tcBorders>
            <w:shd w:val="clear" w:color="auto" w:fill="auto"/>
            <w:noWrap/>
            <w:vAlign w:val="bottom"/>
            <w:hideMark/>
          </w:tcPr>
          <w:p w14:paraId="4C8A86E9" w14:textId="5EC605E8"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191</w:t>
            </w:r>
          </w:p>
        </w:tc>
        <w:tc>
          <w:tcPr>
            <w:tcW w:w="0" w:type="auto"/>
            <w:tcBorders>
              <w:top w:val="nil"/>
              <w:left w:val="nil"/>
              <w:bottom w:val="nil"/>
              <w:right w:val="nil"/>
            </w:tcBorders>
            <w:shd w:val="clear" w:color="auto" w:fill="auto"/>
            <w:noWrap/>
            <w:vAlign w:val="bottom"/>
            <w:hideMark/>
          </w:tcPr>
          <w:p w14:paraId="796665AB" w14:textId="66A8BFA4"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206</w:t>
            </w:r>
          </w:p>
        </w:tc>
        <w:tc>
          <w:tcPr>
            <w:tcW w:w="0" w:type="auto"/>
            <w:tcBorders>
              <w:top w:val="nil"/>
              <w:left w:val="nil"/>
              <w:bottom w:val="nil"/>
              <w:right w:val="nil"/>
            </w:tcBorders>
            <w:shd w:val="clear" w:color="auto" w:fill="auto"/>
            <w:noWrap/>
            <w:vAlign w:val="bottom"/>
            <w:hideMark/>
          </w:tcPr>
          <w:p w14:paraId="685746D5" w14:textId="3B5AF162"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518</w:t>
            </w:r>
          </w:p>
        </w:tc>
        <w:tc>
          <w:tcPr>
            <w:tcW w:w="0" w:type="auto"/>
            <w:tcBorders>
              <w:top w:val="nil"/>
              <w:left w:val="nil"/>
              <w:bottom w:val="nil"/>
              <w:right w:val="nil"/>
            </w:tcBorders>
            <w:shd w:val="clear" w:color="auto" w:fill="auto"/>
            <w:noWrap/>
            <w:vAlign w:val="bottom"/>
            <w:hideMark/>
          </w:tcPr>
          <w:p w14:paraId="77454100" w14:textId="14F45F51"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486</w:t>
            </w:r>
          </w:p>
        </w:tc>
        <w:tc>
          <w:tcPr>
            <w:tcW w:w="0" w:type="auto"/>
            <w:tcBorders>
              <w:top w:val="nil"/>
              <w:left w:val="nil"/>
              <w:bottom w:val="nil"/>
              <w:right w:val="nil"/>
            </w:tcBorders>
            <w:shd w:val="clear" w:color="auto" w:fill="auto"/>
            <w:noWrap/>
            <w:vAlign w:val="bottom"/>
            <w:hideMark/>
          </w:tcPr>
          <w:p w14:paraId="36DBA538" w14:textId="625100B5"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935</w:t>
            </w:r>
          </w:p>
        </w:tc>
        <w:tc>
          <w:tcPr>
            <w:tcW w:w="0" w:type="auto"/>
            <w:tcBorders>
              <w:top w:val="nil"/>
              <w:left w:val="nil"/>
              <w:bottom w:val="nil"/>
              <w:right w:val="nil"/>
            </w:tcBorders>
            <w:shd w:val="clear" w:color="auto" w:fill="auto"/>
            <w:noWrap/>
            <w:vAlign w:val="bottom"/>
            <w:hideMark/>
          </w:tcPr>
          <w:p w14:paraId="235E37E0" w14:textId="6A9EDB31"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928</w:t>
            </w:r>
          </w:p>
        </w:tc>
      </w:tr>
      <w:tr w:rsidR="00E8792E" w:rsidRPr="00FD103B" w14:paraId="03C2E28F" w14:textId="77777777" w:rsidTr="00E8792E">
        <w:trPr>
          <w:trHeight w:val="315"/>
        </w:trPr>
        <w:tc>
          <w:tcPr>
            <w:tcW w:w="1247" w:type="dxa"/>
            <w:tcBorders>
              <w:top w:val="nil"/>
              <w:left w:val="nil"/>
              <w:bottom w:val="nil"/>
              <w:right w:val="nil"/>
            </w:tcBorders>
            <w:shd w:val="clear" w:color="auto" w:fill="auto"/>
            <w:noWrap/>
            <w:vAlign w:val="bottom"/>
            <w:hideMark/>
          </w:tcPr>
          <w:p w14:paraId="3232371D" w14:textId="77777777" w:rsidR="00E8792E" w:rsidRPr="00FD103B" w:rsidRDefault="00E8792E" w:rsidP="00E8792E">
            <w:pPr>
              <w:spacing w:before="0" w:after="0"/>
              <w:rPr>
                <w:rFonts w:eastAsia="Times New Roman" w:cs="Times New Roman"/>
                <w:sz w:val="20"/>
                <w:szCs w:val="20"/>
                <w:lang w:val="fr-CA" w:eastAsia="fr-CA"/>
              </w:rPr>
            </w:pPr>
          </w:p>
        </w:tc>
        <w:tc>
          <w:tcPr>
            <w:tcW w:w="7004" w:type="dxa"/>
            <w:gridSpan w:val="8"/>
            <w:tcBorders>
              <w:top w:val="nil"/>
              <w:left w:val="nil"/>
              <w:bottom w:val="nil"/>
              <w:right w:val="nil"/>
            </w:tcBorders>
            <w:shd w:val="clear" w:color="auto" w:fill="auto"/>
            <w:noWrap/>
            <w:vAlign w:val="bottom"/>
            <w:hideMark/>
          </w:tcPr>
          <w:p w14:paraId="4B7933BE" w14:textId="77777777" w:rsidR="00E8792E" w:rsidRPr="00FD103B" w:rsidRDefault="00E8792E" w:rsidP="00E8792E">
            <w:pPr>
              <w:spacing w:before="0" w:after="0"/>
              <w:jc w:val="center"/>
              <w:rPr>
                <w:rFonts w:eastAsia="Times New Roman" w:cs="Times New Roman"/>
                <w:color w:val="000000"/>
                <w:szCs w:val="24"/>
                <w:u w:val="single"/>
                <w:lang w:val="fr-CA" w:eastAsia="fr-CA"/>
              </w:rPr>
            </w:pPr>
            <w:r w:rsidRPr="00FD103B">
              <w:rPr>
                <w:rFonts w:eastAsia="Times New Roman" w:cs="Times New Roman"/>
                <w:color w:val="000000"/>
                <w:szCs w:val="24"/>
                <w:u w:val="single"/>
                <w:lang w:val="fr-CA" w:eastAsia="fr-CA"/>
              </w:rPr>
              <w:t>Fast Speed</w:t>
            </w:r>
          </w:p>
        </w:tc>
      </w:tr>
      <w:tr w:rsidR="00E8792E" w:rsidRPr="00E8792E" w14:paraId="0BFB6D7C" w14:textId="77777777" w:rsidTr="00E8792E">
        <w:trPr>
          <w:trHeight w:val="315"/>
        </w:trPr>
        <w:tc>
          <w:tcPr>
            <w:tcW w:w="1247" w:type="dxa"/>
            <w:tcBorders>
              <w:top w:val="nil"/>
              <w:left w:val="nil"/>
              <w:bottom w:val="nil"/>
              <w:right w:val="nil"/>
            </w:tcBorders>
            <w:shd w:val="clear" w:color="auto" w:fill="auto"/>
            <w:noWrap/>
            <w:vAlign w:val="bottom"/>
            <w:hideMark/>
          </w:tcPr>
          <w:p w14:paraId="7974BFB5"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C1</w:t>
            </w:r>
          </w:p>
        </w:tc>
        <w:tc>
          <w:tcPr>
            <w:tcW w:w="789" w:type="dxa"/>
            <w:tcBorders>
              <w:top w:val="nil"/>
              <w:left w:val="nil"/>
              <w:bottom w:val="nil"/>
              <w:right w:val="nil"/>
            </w:tcBorders>
            <w:shd w:val="clear" w:color="auto" w:fill="auto"/>
            <w:noWrap/>
            <w:vAlign w:val="bottom"/>
            <w:hideMark/>
          </w:tcPr>
          <w:p w14:paraId="0EEB7C71" w14:textId="5937AB0D"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953</w:t>
            </w:r>
          </w:p>
        </w:tc>
        <w:tc>
          <w:tcPr>
            <w:tcW w:w="0" w:type="auto"/>
            <w:tcBorders>
              <w:top w:val="nil"/>
              <w:left w:val="nil"/>
              <w:bottom w:val="nil"/>
              <w:right w:val="nil"/>
            </w:tcBorders>
            <w:shd w:val="clear" w:color="auto" w:fill="auto"/>
            <w:noWrap/>
            <w:vAlign w:val="bottom"/>
            <w:hideMark/>
          </w:tcPr>
          <w:p w14:paraId="7B11ADEC" w14:textId="60791A0C"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936</w:t>
            </w:r>
          </w:p>
        </w:tc>
        <w:tc>
          <w:tcPr>
            <w:tcW w:w="0" w:type="auto"/>
            <w:tcBorders>
              <w:top w:val="nil"/>
              <w:left w:val="nil"/>
              <w:bottom w:val="nil"/>
              <w:right w:val="nil"/>
            </w:tcBorders>
            <w:shd w:val="clear" w:color="auto" w:fill="auto"/>
            <w:noWrap/>
            <w:vAlign w:val="bottom"/>
            <w:hideMark/>
          </w:tcPr>
          <w:p w14:paraId="704A43BF" w14:textId="2B2F58BC"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379</w:t>
            </w:r>
          </w:p>
        </w:tc>
        <w:tc>
          <w:tcPr>
            <w:tcW w:w="0" w:type="auto"/>
            <w:tcBorders>
              <w:top w:val="nil"/>
              <w:left w:val="nil"/>
              <w:bottom w:val="nil"/>
              <w:right w:val="nil"/>
            </w:tcBorders>
            <w:shd w:val="clear" w:color="auto" w:fill="auto"/>
            <w:noWrap/>
            <w:vAlign w:val="bottom"/>
            <w:hideMark/>
          </w:tcPr>
          <w:p w14:paraId="6C15F0E4" w14:textId="0F278E42"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418</w:t>
            </w:r>
          </w:p>
        </w:tc>
        <w:tc>
          <w:tcPr>
            <w:tcW w:w="0" w:type="auto"/>
            <w:tcBorders>
              <w:top w:val="nil"/>
              <w:left w:val="nil"/>
              <w:bottom w:val="nil"/>
              <w:right w:val="nil"/>
            </w:tcBorders>
            <w:shd w:val="clear" w:color="auto" w:fill="auto"/>
            <w:noWrap/>
            <w:vAlign w:val="bottom"/>
            <w:hideMark/>
          </w:tcPr>
          <w:p w14:paraId="20C75A6F" w14:textId="5AE632B0"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666</w:t>
            </w:r>
          </w:p>
        </w:tc>
        <w:tc>
          <w:tcPr>
            <w:tcW w:w="0" w:type="auto"/>
            <w:tcBorders>
              <w:top w:val="nil"/>
              <w:left w:val="nil"/>
              <w:bottom w:val="nil"/>
              <w:right w:val="nil"/>
            </w:tcBorders>
            <w:shd w:val="clear" w:color="auto" w:fill="auto"/>
            <w:noWrap/>
            <w:vAlign w:val="bottom"/>
            <w:hideMark/>
          </w:tcPr>
          <w:p w14:paraId="1AE514B1" w14:textId="6C3107D2"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734</w:t>
            </w:r>
          </w:p>
        </w:tc>
        <w:tc>
          <w:tcPr>
            <w:tcW w:w="0" w:type="auto"/>
            <w:tcBorders>
              <w:top w:val="nil"/>
              <w:left w:val="nil"/>
              <w:bottom w:val="nil"/>
              <w:right w:val="nil"/>
            </w:tcBorders>
            <w:shd w:val="clear" w:color="auto" w:fill="auto"/>
            <w:noWrap/>
            <w:vAlign w:val="bottom"/>
            <w:hideMark/>
          </w:tcPr>
          <w:p w14:paraId="61577EE6" w14:textId="72450492"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564</w:t>
            </w:r>
          </w:p>
        </w:tc>
        <w:tc>
          <w:tcPr>
            <w:tcW w:w="0" w:type="auto"/>
            <w:tcBorders>
              <w:top w:val="nil"/>
              <w:left w:val="nil"/>
              <w:bottom w:val="nil"/>
              <w:right w:val="nil"/>
            </w:tcBorders>
            <w:shd w:val="clear" w:color="auto" w:fill="auto"/>
            <w:noWrap/>
            <w:vAlign w:val="bottom"/>
            <w:hideMark/>
          </w:tcPr>
          <w:p w14:paraId="74AC2B06" w14:textId="47DC9047"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571</w:t>
            </w:r>
          </w:p>
        </w:tc>
      </w:tr>
      <w:tr w:rsidR="00E8792E" w:rsidRPr="00E8792E" w14:paraId="05959963" w14:textId="77777777" w:rsidTr="00E8792E">
        <w:trPr>
          <w:trHeight w:val="315"/>
        </w:trPr>
        <w:tc>
          <w:tcPr>
            <w:tcW w:w="1247" w:type="dxa"/>
            <w:tcBorders>
              <w:top w:val="nil"/>
              <w:left w:val="nil"/>
              <w:bottom w:val="nil"/>
              <w:right w:val="nil"/>
            </w:tcBorders>
            <w:shd w:val="clear" w:color="auto" w:fill="auto"/>
            <w:noWrap/>
            <w:vAlign w:val="bottom"/>
            <w:hideMark/>
          </w:tcPr>
          <w:p w14:paraId="7429ADB2"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C2</w:t>
            </w:r>
          </w:p>
        </w:tc>
        <w:tc>
          <w:tcPr>
            <w:tcW w:w="789" w:type="dxa"/>
            <w:tcBorders>
              <w:top w:val="nil"/>
              <w:left w:val="nil"/>
              <w:bottom w:val="nil"/>
              <w:right w:val="nil"/>
            </w:tcBorders>
            <w:shd w:val="clear" w:color="auto" w:fill="auto"/>
            <w:noWrap/>
            <w:vAlign w:val="bottom"/>
            <w:hideMark/>
          </w:tcPr>
          <w:p w14:paraId="7DF975D4" w14:textId="242295B8"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321</w:t>
            </w:r>
          </w:p>
        </w:tc>
        <w:tc>
          <w:tcPr>
            <w:tcW w:w="0" w:type="auto"/>
            <w:tcBorders>
              <w:top w:val="nil"/>
              <w:left w:val="nil"/>
              <w:bottom w:val="nil"/>
              <w:right w:val="nil"/>
            </w:tcBorders>
            <w:shd w:val="clear" w:color="auto" w:fill="auto"/>
            <w:noWrap/>
            <w:vAlign w:val="bottom"/>
            <w:hideMark/>
          </w:tcPr>
          <w:p w14:paraId="662A4312" w14:textId="0A6B0B3C"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310</w:t>
            </w:r>
          </w:p>
        </w:tc>
        <w:tc>
          <w:tcPr>
            <w:tcW w:w="0" w:type="auto"/>
            <w:tcBorders>
              <w:top w:val="nil"/>
              <w:left w:val="nil"/>
              <w:bottom w:val="nil"/>
              <w:right w:val="nil"/>
            </w:tcBorders>
            <w:shd w:val="clear" w:color="auto" w:fill="auto"/>
            <w:noWrap/>
            <w:vAlign w:val="bottom"/>
            <w:hideMark/>
          </w:tcPr>
          <w:p w14:paraId="7E5BE985" w14:textId="1332CD12"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992</w:t>
            </w:r>
          </w:p>
        </w:tc>
        <w:tc>
          <w:tcPr>
            <w:tcW w:w="0" w:type="auto"/>
            <w:tcBorders>
              <w:top w:val="nil"/>
              <w:left w:val="nil"/>
              <w:bottom w:val="nil"/>
              <w:right w:val="nil"/>
            </w:tcBorders>
            <w:shd w:val="clear" w:color="auto" w:fill="auto"/>
            <w:noWrap/>
            <w:vAlign w:val="bottom"/>
            <w:hideMark/>
          </w:tcPr>
          <w:p w14:paraId="271A874F" w14:textId="43698712"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983</w:t>
            </w:r>
          </w:p>
        </w:tc>
        <w:tc>
          <w:tcPr>
            <w:tcW w:w="0" w:type="auto"/>
            <w:tcBorders>
              <w:top w:val="nil"/>
              <w:left w:val="nil"/>
              <w:bottom w:val="nil"/>
              <w:right w:val="nil"/>
            </w:tcBorders>
            <w:shd w:val="clear" w:color="auto" w:fill="auto"/>
            <w:noWrap/>
            <w:vAlign w:val="bottom"/>
            <w:hideMark/>
          </w:tcPr>
          <w:p w14:paraId="3FC59C12" w14:textId="4B7453EA"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310</w:t>
            </w:r>
          </w:p>
        </w:tc>
        <w:tc>
          <w:tcPr>
            <w:tcW w:w="0" w:type="auto"/>
            <w:tcBorders>
              <w:top w:val="nil"/>
              <w:left w:val="nil"/>
              <w:bottom w:val="nil"/>
              <w:right w:val="nil"/>
            </w:tcBorders>
            <w:shd w:val="clear" w:color="auto" w:fill="auto"/>
            <w:noWrap/>
            <w:vAlign w:val="bottom"/>
            <w:hideMark/>
          </w:tcPr>
          <w:p w14:paraId="1B012520" w14:textId="24694974"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299</w:t>
            </w:r>
          </w:p>
        </w:tc>
        <w:tc>
          <w:tcPr>
            <w:tcW w:w="0" w:type="auto"/>
            <w:tcBorders>
              <w:top w:val="nil"/>
              <w:left w:val="nil"/>
              <w:bottom w:val="nil"/>
              <w:right w:val="nil"/>
            </w:tcBorders>
            <w:shd w:val="clear" w:color="auto" w:fill="auto"/>
            <w:noWrap/>
            <w:vAlign w:val="bottom"/>
            <w:hideMark/>
          </w:tcPr>
          <w:p w14:paraId="15F9F426" w14:textId="3A17B383"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227</w:t>
            </w:r>
          </w:p>
        </w:tc>
        <w:tc>
          <w:tcPr>
            <w:tcW w:w="0" w:type="auto"/>
            <w:tcBorders>
              <w:top w:val="nil"/>
              <w:left w:val="nil"/>
              <w:bottom w:val="nil"/>
              <w:right w:val="nil"/>
            </w:tcBorders>
            <w:shd w:val="clear" w:color="auto" w:fill="auto"/>
            <w:noWrap/>
            <w:vAlign w:val="bottom"/>
            <w:hideMark/>
          </w:tcPr>
          <w:p w14:paraId="31182023" w14:textId="701F90F1"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258</w:t>
            </w:r>
          </w:p>
        </w:tc>
      </w:tr>
      <w:tr w:rsidR="00E8792E" w:rsidRPr="00E8792E" w14:paraId="0DF805F8" w14:textId="77777777" w:rsidTr="00E8792E">
        <w:trPr>
          <w:trHeight w:val="315"/>
        </w:trPr>
        <w:tc>
          <w:tcPr>
            <w:tcW w:w="1247" w:type="dxa"/>
            <w:tcBorders>
              <w:top w:val="nil"/>
              <w:left w:val="nil"/>
              <w:bottom w:val="nil"/>
              <w:right w:val="nil"/>
            </w:tcBorders>
            <w:shd w:val="clear" w:color="auto" w:fill="auto"/>
            <w:noWrap/>
            <w:vAlign w:val="bottom"/>
            <w:hideMark/>
          </w:tcPr>
          <w:p w14:paraId="072937DB"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C3</w:t>
            </w:r>
          </w:p>
        </w:tc>
        <w:tc>
          <w:tcPr>
            <w:tcW w:w="789" w:type="dxa"/>
            <w:tcBorders>
              <w:top w:val="nil"/>
              <w:left w:val="nil"/>
              <w:bottom w:val="nil"/>
              <w:right w:val="nil"/>
            </w:tcBorders>
            <w:shd w:val="clear" w:color="auto" w:fill="auto"/>
            <w:noWrap/>
            <w:vAlign w:val="bottom"/>
            <w:hideMark/>
          </w:tcPr>
          <w:p w14:paraId="53507206" w14:textId="0ACF293A"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751</w:t>
            </w:r>
          </w:p>
        </w:tc>
        <w:tc>
          <w:tcPr>
            <w:tcW w:w="0" w:type="auto"/>
            <w:tcBorders>
              <w:top w:val="nil"/>
              <w:left w:val="nil"/>
              <w:bottom w:val="nil"/>
              <w:right w:val="nil"/>
            </w:tcBorders>
            <w:shd w:val="clear" w:color="auto" w:fill="auto"/>
            <w:noWrap/>
            <w:vAlign w:val="bottom"/>
            <w:hideMark/>
          </w:tcPr>
          <w:p w14:paraId="50332320" w14:textId="261B1578"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717</w:t>
            </w:r>
          </w:p>
        </w:tc>
        <w:tc>
          <w:tcPr>
            <w:tcW w:w="0" w:type="auto"/>
            <w:tcBorders>
              <w:top w:val="nil"/>
              <w:left w:val="nil"/>
              <w:bottom w:val="nil"/>
              <w:right w:val="nil"/>
            </w:tcBorders>
            <w:shd w:val="clear" w:color="auto" w:fill="auto"/>
            <w:noWrap/>
            <w:vAlign w:val="bottom"/>
            <w:hideMark/>
          </w:tcPr>
          <w:p w14:paraId="54D75F63" w14:textId="1BD90756"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292</w:t>
            </w:r>
          </w:p>
        </w:tc>
        <w:tc>
          <w:tcPr>
            <w:tcW w:w="0" w:type="auto"/>
            <w:tcBorders>
              <w:top w:val="nil"/>
              <w:left w:val="nil"/>
              <w:bottom w:val="nil"/>
              <w:right w:val="nil"/>
            </w:tcBorders>
            <w:shd w:val="clear" w:color="auto" w:fill="auto"/>
            <w:noWrap/>
            <w:vAlign w:val="bottom"/>
            <w:hideMark/>
          </w:tcPr>
          <w:p w14:paraId="65732DDB" w14:textId="1465722F"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354</w:t>
            </w:r>
          </w:p>
        </w:tc>
        <w:tc>
          <w:tcPr>
            <w:tcW w:w="0" w:type="auto"/>
            <w:tcBorders>
              <w:top w:val="nil"/>
              <w:left w:val="nil"/>
              <w:bottom w:val="nil"/>
              <w:right w:val="nil"/>
            </w:tcBorders>
            <w:shd w:val="clear" w:color="auto" w:fill="auto"/>
            <w:noWrap/>
            <w:vAlign w:val="bottom"/>
            <w:hideMark/>
          </w:tcPr>
          <w:p w14:paraId="0EB3230C" w14:textId="5A2F4E68"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972</w:t>
            </w:r>
          </w:p>
        </w:tc>
        <w:tc>
          <w:tcPr>
            <w:tcW w:w="0" w:type="auto"/>
            <w:tcBorders>
              <w:top w:val="nil"/>
              <w:left w:val="nil"/>
              <w:bottom w:val="nil"/>
              <w:right w:val="nil"/>
            </w:tcBorders>
            <w:shd w:val="clear" w:color="auto" w:fill="auto"/>
            <w:noWrap/>
            <w:vAlign w:val="bottom"/>
            <w:hideMark/>
          </w:tcPr>
          <w:p w14:paraId="095439D6" w14:textId="1AE0F41C"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937</w:t>
            </w:r>
          </w:p>
        </w:tc>
        <w:tc>
          <w:tcPr>
            <w:tcW w:w="0" w:type="auto"/>
            <w:tcBorders>
              <w:top w:val="nil"/>
              <w:left w:val="nil"/>
              <w:bottom w:val="nil"/>
              <w:right w:val="nil"/>
            </w:tcBorders>
            <w:shd w:val="clear" w:color="auto" w:fill="auto"/>
            <w:noWrap/>
            <w:vAlign w:val="bottom"/>
            <w:hideMark/>
          </w:tcPr>
          <w:p w14:paraId="7F3B7C3D" w14:textId="2D5AF35B"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606</w:t>
            </w:r>
          </w:p>
        </w:tc>
        <w:tc>
          <w:tcPr>
            <w:tcW w:w="0" w:type="auto"/>
            <w:tcBorders>
              <w:top w:val="nil"/>
              <w:left w:val="nil"/>
              <w:bottom w:val="nil"/>
              <w:right w:val="nil"/>
            </w:tcBorders>
            <w:shd w:val="clear" w:color="auto" w:fill="auto"/>
            <w:noWrap/>
            <w:vAlign w:val="bottom"/>
            <w:hideMark/>
          </w:tcPr>
          <w:p w14:paraId="281A2487" w14:textId="70E96184"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653</w:t>
            </w:r>
          </w:p>
        </w:tc>
      </w:tr>
      <w:tr w:rsidR="00E8792E" w:rsidRPr="00E8792E" w14:paraId="764E122A" w14:textId="77777777" w:rsidTr="00E8792E">
        <w:trPr>
          <w:trHeight w:val="315"/>
        </w:trPr>
        <w:tc>
          <w:tcPr>
            <w:tcW w:w="1247" w:type="dxa"/>
            <w:tcBorders>
              <w:top w:val="nil"/>
              <w:left w:val="nil"/>
              <w:bottom w:val="single" w:sz="4" w:space="0" w:color="auto"/>
              <w:right w:val="nil"/>
            </w:tcBorders>
            <w:shd w:val="clear" w:color="auto" w:fill="auto"/>
            <w:noWrap/>
            <w:vAlign w:val="bottom"/>
            <w:hideMark/>
          </w:tcPr>
          <w:p w14:paraId="324CBF45" w14:textId="77777777" w:rsidR="00E8792E" w:rsidRPr="00FD103B" w:rsidRDefault="00E8792E" w:rsidP="00E8792E">
            <w:pPr>
              <w:spacing w:before="0" w:after="0"/>
              <w:rPr>
                <w:rFonts w:eastAsia="Times New Roman" w:cs="Times New Roman"/>
                <w:color w:val="000000"/>
                <w:szCs w:val="24"/>
                <w:lang w:val="fr-CA" w:eastAsia="fr-CA"/>
              </w:rPr>
            </w:pPr>
            <w:r w:rsidRPr="00FD103B">
              <w:rPr>
                <w:rFonts w:eastAsia="Times New Roman" w:cs="Times New Roman"/>
                <w:color w:val="000000"/>
                <w:szCs w:val="24"/>
                <w:lang w:val="fr-CA" w:eastAsia="fr-CA"/>
              </w:rPr>
              <w:t>C4</w:t>
            </w:r>
          </w:p>
        </w:tc>
        <w:tc>
          <w:tcPr>
            <w:tcW w:w="789" w:type="dxa"/>
            <w:tcBorders>
              <w:top w:val="nil"/>
              <w:left w:val="nil"/>
              <w:bottom w:val="single" w:sz="4" w:space="0" w:color="auto"/>
              <w:right w:val="nil"/>
            </w:tcBorders>
            <w:shd w:val="clear" w:color="auto" w:fill="auto"/>
            <w:noWrap/>
            <w:vAlign w:val="bottom"/>
            <w:hideMark/>
          </w:tcPr>
          <w:p w14:paraId="4552999A" w14:textId="26E19D24"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518</w:t>
            </w:r>
          </w:p>
        </w:tc>
        <w:tc>
          <w:tcPr>
            <w:tcW w:w="0" w:type="auto"/>
            <w:tcBorders>
              <w:top w:val="nil"/>
              <w:left w:val="nil"/>
              <w:bottom w:val="single" w:sz="4" w:space="0" w:color="auto"/>
              <w:right w:val="nil"/>
            </w:tcBorders>
            <w:shd w:val="clear" w:color="auto" w:fill="auto"/>
            <w:noWrap/>
            <w:vAlign w:val="bottom"/>
            <w:hideMark/>
          </w:tcPr>
          <w:p w14:paraId="0CDB7321" w14:textId="5F8805C2"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621</w:t>
            </w:r>
          </w:p>
        </w:tc>
        <w:tc>
          <w:tcPr>
            <w:tcW w:w="0" w:type="auto"/>
            <w:tcBorders>
              <w:top w:val="nil"/>
              <w:left w:val="nil"/>
              <w:bottom w:val="single" w:sz="4" w:space="0" w:color="auto"/>
              <w:right w:val="nil"/>
            </w:tcBorders>
            <w:shd w:val="clear" w:color="auto" w:fill="auto"/>
            <w:noWrap/>
            <w:vAlign w:val="bottom"/>
            <w:hideMark/>
          </w:tcPr>
          <w:p w14:paraId="59DC65B8" w14:textId="5EE64F69"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184</w:t>
            </w:r>
          </w:p>
        </w:tc>
        <w:tc>
          <w:tcPr>
            <w:tcW w:w="0" w:type="auto"/>
            <w:tcBorders>
              <w:top w:val="nil"/>
              <w:left w:val="nil"/>
              <w:bottom w:val="single" w:sz="4" w:space="0" w:color="auto"/>
              <w:right w:val="nil"/>
            </w:tcBorders>
            <w:shd w:val="clear" w:color="auto" w:fill="auto"/>
            <w:noWrap/>
            <w:vAlign w:val="bottom"/>
            <w:hideMark/>
          </w:tcPr>
          <w:p w14:paraId="77372E8A" w14:textId="300D5DC5"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203</w:t>
            </w:r>
          </w:p>
        </w:tc>
        <w:tc>
          <w:tcPr>
            <w:tcW w:w="0" w:type="auto"/>
            <w:tcBorders>
              <w:top w:val="nil"/>
              <w:left w:val="nil"/>
              <w:bottom w:val="single" w:sz="4" w:space="0" w:color="auto"/>
              <w:right w:val="nil"/>
            </w:tcBorders>
            <w:shd w:val="clear" w:color="auto" w:fill="auto"/>
            <w:noWrap/>
            <w:vAlign w:val="bottom"/>
            <w:hideMark/>
          </w:tcPr>
          <w:p w14:paraId="1B015726" w14:textId="3B21793A"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417</w:t>
            </w:r>
          </w:p>
        </w:tc>
        <w:tc>
          <w:tcPr>
            <w:tcW w:w="0" w:type="auto"/>
            <w:tcBorders>
              <w:top w:val="nil"/>
              <w:left w:val="nil"/>
              <w:bottom w:val="single" w:sz="4" w:space="0" w:color="auto"/>
              <w:right w:val="nil"/>
            </w:tcBorders>
            <w:shd w:val="clear" w:color="auto" w:fill="auto"/>
            <w:noWrap/>
            <w:vAlign w:val="bottom"/>
            <w:hideMark/>
          </w:tcPr>
          <w:p w14:paraId="1D791FC1" w14:textId="0D4D1424" w:rsidR="00E8792E" w:rsidRPr="00FD103B" w:rsidRDefault="00E8792E" w:rsidP="00E8792E">
            <w:pPr>
              <w:spacing w:before="0" w:after="0"/>
              <w:jc w:val="center"/>
              <w:rPr>
                <w:rFonts w:eastAsia="Times New Roman" w:cs="Times New Roman"/>
                <w:color w:val="000000"/>
                <w:szCs w:val="24"/>
                <w:lang w:val="fr-CA" w:eastAsia="fr-CA"/>
              </w:rPr>
            </w:pPr>
            <w:r w:rsidRPr="00FD103B">
              <w:rPr>
                <w:rFonts w:eastAsia="Times New Roman" w:cs="Times New Roman"/>
                <w:color w:val="000000"/>
                <w:szCs w:val="24"/>
                <w:lang w:val="fr-CA" w:eastAsia="fr-CA"/>
              </w:rPr>
              <w:t>0</w:t>
            </w:r>
            <w:r w:rsidRPr="00E8792E">
              <w:rPr>
                <w:rFonts w:eastAsia="Times New Roman" w:cs="Times New Roman"/>
                <w:color w:val="000000"/>
                <w:szCs w:val="24"/>
                <w:lang w:val="fr-CA" w:eastAsia="fr-CA"/>
              </w:rPr>
              <w:t>.</w:t>
            </w:r>
            <w:r w:rsidRPr="00FD103B">
              <w:rPr>
                <w:rFonts w:eastAsia="Times New Roman" w:cs="Times New Roman"/>
                <w:color w:val="000000"/>
                <w:szCs w:val="24"/>
                <w:lang w:val="fr-CA" w:eastAsia="fr-CA"/>
              </w:rPr>
              <w:t>499</w:t>
            </w:r>
          </w:p>
        </w:tc>
        <w:tc>
          <w:tcPr>
            <w:tcW w:w="0" w:type="auto"/>
            <w:tcBorders>
              <w:top w:val="nil"/>
              <w:left w:val="nil"/>
              <w:bottom w:val="single" w:sz="4" w:space="0" w:color="auto"/>
              <w:right w:val="nil"/>
            </w:tcBorders>
            <w:shd w:val="clear" w:color="auto" w:fill="auto"/>
            <w:noWrap/>
            <w:vAlign w:val="bottom"/>
            <w:hideMark/>
          </w:tcPr>
          <w:p w14:paraId="4AC3E583" w14:textId="672E5281"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937</w:t>
            </w:r>
          </w:p>
        </w:tc>
        <w:tc>
          <w:tcPr>
            <w:tcW w:w="0" w:type="auto"/>
            <w:tcBorders>
              <w:top w:val="nil"/>
              <w:left w:val="nil"/>
              <w:bottom w:val="single" w:sz="4" w:space="0" w:color="auto"/>
              <w:right w:val="nil"/>
            </w:tcBorders>
            <w:shd w:val="clear" w:color="auto" w:fill="auto"/>
            <w:noWrap/>
            <w:vAlign w:val="bottom"/>
            <w:hideMark/>
          </w:tcPr>
          <w:p w14:paraId="5848A77C" w14:textId="22F367C7" w:rsidR="00E8792E" w:rsidRPr="00FD103B" w:rsidRDefault="00E8792E" w:rsidP="00E8792E">
            <w:pPr>
              <w:spacing w:before="0" w:after="0"/>
              <w:jc w:val="center"/>
              <w:rPr>
                <w:rFonts w:eastAsia="Times New Roman" w:cs="Times New Roman"/>
                <w:b/>
                <w:bCs/>
                <w:color w:val="000000"/>
                <w:szCs w:val="24"/>
                <w:lang w:val="fr-CA" w:eastAsia="fr-CA"/>
              </w:rPr>
            </w:pPr>
            <w:r w:rsidRPr="00FD103B">
              <w:rPr>
                <w:rFonts w:eastAsia="Times New Roman" w:cs="Times New Roman"/>
                <w:b/>
                <w:bCs/>
                <w:color w:val="000000"/>
                <w:szCs w:val="24"/>
                <w:lang w:val="fr-CA" w:eastAsia="fr-CA"/>
              </w:rPr>
              <w:t>0</w:t>
            </w:r>
            <w:r w:rsidRPr="00E8792E">
              <w:rPr>
                <w:rFonts w:eastAsia="Times New Roman" w:cs="Times New Roman"/>
                <w:b/>
                <w:bCs/>
                <w:color w:val="000000"/>
                <w:szCs w:val="24"/>
                <w:lang w:val="fr-CA" w:eastAsia="fr-CA"/>
              </w:rPr>
              <w:t>.</w:t>
            </w:r>
            <w:r w:rsidRPr="00FD103B">
              <w:rPr>
                <w:rFonts w:eastAsia="Times New Roman" w:cs="Times New Roman"/>
                <w:b/>
                <w:bCs/>
                <w:color w:val="000000"/>
                <w:szCs w:val="24"/>
                <w:lang w:val="fr-CA" w:eastAsia="fr-CA"/>
              </w:rPr>
              <w:t>905</w:t>
            </w:r>
          </w:p>
        </w:tc>
      </w:tr>
    </w:tbl>
    <w:p w14:paraId="7A49F9BE" w14:textId="506922A2" w:rsidR="0079762E" w:rsidRDefault="0079762E" w:rsidP="006B2D5B">
      <w:pPr>
        <w:rPr>
          <w:rFonts w:eastAsia="Times New Roman" w:cs="Times New Roman"/>
          <w:iCs/>
          <w:color w:val="000000"/>
          <w:sz w:val="22"/>
          <w:lang w:val="en-CA" w:eastAsia="fr-CA"/>
        </w:rPr>
      </w:pPr>
    </w:p>
    <w:p w14:paraId="0914A1F4" w14:textId="77777777" w:rsidR="00EB4263" w:rsidRDefault="00EB4263" w:rsidP="006B2D5B">
      <w:pPr>
        <w:rPr>
          <w:rFonts w:eastAsia="Times New Roman" w:cs="Times New Roman"/>
          <w:iCs/>
          <w:color w:val="000000"/>
          <w:sz w:val="22"/>
          <w:lang w:val="en-CA" w:eastAsia="fr-CA"/>
        </w:rPr>
      </w:pPr>
    </w:p>
    <w:p w14:paraId="45CB3CD5" w14:textId="4F12634C" w:rsidR="00EB4263" w:rsidRPr="00EB4263" w:rsidRDefault="00EB4263" w:rsidP="00EB4263">
      <w:pPr>
        <w:rPr>
          <w:b/>
          <w:bCs/>
          <w:lang w:val="en-CA" w:eastAsia="fr-CA"/>
        </w:rPr>
      </w:pPr>
      <w:r w:rsidRPr="00EB4263">
        <w:rPr>
          <w:b/>
          <w:bCs/>
          <w:lang w:val="en-CA" w:eastAsia="fr-CA"/>
        </w:rPr>
        <w:t>Reference</w:t>
      </w:r>
    </w:p>
    <w:p w14:paraId="02E77FDB" w14:textId="77777777" w:rsidR="00EB4263" w:rsidRPr="00EB4263" w:rsidRDefault="00EB4263" w:rsidP="00EB4263">
      <w:pPr>
        <w:pStyle w:val="EndNoteBibliography"/>
        <w:spacing w:before="0"/>
        <w:ind w:left="142"/>
        <w:jc w:val="both"/>
      </w:pPr>
      <w:r>
        <w:rPr>
          <w:rFonts w:eastAsia="Times New Roman"/>
          <w:iCs/>
          <w:color w:val="000000"/>
          <w:sz w:val="22"/>
          <w:lang w:val="en-CA" w:eastAsia="fr-CA"/>
        </w:rPr>
        <w:fldChar w:fldCharType="begin"/>
      </w:r>
      <w:r>
        <w:rPr>
          <w:rFonts w:eastAsia="Times New Roman"/>
          <w:iCs/>
          <w:color w:val="000000"/>
          <w:sz w:val="22"/>
          <w:lang w:val="en-CA" w:eastAsia="fr-CA"/>
        </w:rPr>
        <w:instrText xml:space="preserve"> ADDIN EN.REFLIST </w:instrText>
      </w:r>
      <w:r>
        <w:rPr>
          <w:rFonts w:eastAsia="Times New Roman"/>
          <w:iCs/>
          <w:color w:val="000000"/>
          <w:sz w:val="22"/>
          <w:lang w:val="en-CA" w:eastAsia="fr-CA"/>
        </w:rPr>
        <w:fldChar w:fldCharType="separate"/>
      </w:r>
      <w:r w:rsidRPr="00EB4263">
        <w:t xml:space="preserve">Clark, D. J., Ting, L. H., Zajac, F. E., Neptune, R. R., &amp; Kautz, S. A. (2010). Merging of healthy motor modules predicts reduced locomotor performance and muscle coordination complexity post-stroke. </w:t>
      </w:r>
      <w:r w:rsidRPr="00EB4263">
        <w:rPr>
          <w:i/>
        </w:rPr>
        <w:t>J Neurophysiol, 103</w:t>
      </w:r>
      <w:r w:rsidRPr="00EB4263">
        <w:t>(2), 844-857. doi:10.1152/jn.00825.2009</w:t>
      </w:r>
    </w:p>
    <w:p w14:paraId="6C62706C" w14:textId="4692A598" w:rsidR="00EB4263" w:rsidRDefault="00EB4263" w:rsidP="00EB4263">
      <w:pPr>
        <w:spacing w:before="0"/>
        <w:ind w:left="142"/>
        <w:jc w:val="both"/>
        <w:rPr>
          <w:rFonts w:eastAsia="Times New Roman" w:cs="Times New Roman"/>
          <w:iCs/>
          <w:color w:val="000000"/>
          <w:sz w:val="22"/>
          <w:lang w:val="en-CA" w:eastAsia="fr-CA"/>
        </w:rPr>
      </w:pPr>
      <w:r>
        <w:rPr>
          <w:rFonts w:eastAsia="Times New Roman" w:cs="Times New Roman"/>
          <w:iCs/>
          <w:color w:val="000000"/>
          <w:sz w:val="22"/>
          <w:lang w:val="en-CA" w:eastAsia="fr-CA"/>
        </w:rPr>
        <w:fldChar w:fldCharType="end"/>
      </w:r>
    </w:p>
    <w:sectPr w:rsidR="00EB4263" w:rsidSect="0082044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6240" w14:textId="77777777" w:rsidR="008E4568" w:rsidRDefault="008E4568" w:rsidP="00117666">
      <w:pPr>
        <w:spacing w:after="0"/>
      </w:pPr>
      <w:r>
        <w:separator/>
      </w:r>
    </w:p>
  </w:endnote>
  <w:endnote w:type="continuationSeparator" w:id="0">
    <w:p w14:paraId="6E748672" w14:textId="77777777" w:rsidR="008E4568" w:rsidRDefault="008E456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55628059" w:rsidR="00EC0F26" w:rsidRPr="00577C4C" w:rsidRDefault="00EC0F26">
    <w:pPr>
      <w:pStyle w:val="Pieddepage"/>
      <w:rPr>
        <w:color w:val="C00000"/>
        <w:szCs w:val="24"/>
      </w:rPr>
    </w:pPr>
    <w:r>
      <w:rPr>
        <w:noProof/>
        <w:lang w:val="fr-CA" w:eastAsia="fr-CA"/>
      </w:rPr>
      <mc:AlternateContent>
        <mc:Choice Requires="wps">
          <w:drawing>
            <wp:anchor distT="0" distB="0" distL="114300" distR="114300" simplePos="0" relativeHeight="251665408" behindDoc="0" locked="0" layoutInCell="1" allowOverlap="1" wp14:anchorId="51D4B8BD" wp14:editId="3EE2AC20">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BA78CB6" w:rsidR="00EC0F26" w:rsidRPr="00577C4C" w:rsidRDefault="00EC0F26">
                          <w:pPr>
                            <w:pStyle w:val="Pieddepage"/>
                            <w:jc w:val="right"/>
                            <w:rPr>
                              <w:color w:val="000000" w:themeColor="text1"/>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7BA78CB6" w:rsidR="00EC0F26" w:rsidRPr="00577C4C" w:rsidRDefault="00EC0F26">
                    <w:pPr>
                      <w:pStyle w:val="Pieddepage"/>
                      <w:jc w:val="right"/>
                      <w:rPr>
                        <w:color w:val="000000" w:themeColor="text1"/>
                        <w:szCs w:val="40"/>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EC0F26" w:rsidRPr="00577C4C" w:rsidRDefault="00EC0F26">
    <w:pPr>
      <w:pStyle w:val="Pieddepage"/>
      <w:rPr>
        <w:b/>
        <w:sz w:val="20"/>
        <w:szCs w:val="24"/>
      </w:rPr>
    </w:pPr>
    <w:r>
      <w:rPr>
        <w:noProof/>
        <w:lang w:val="fr-CA" w:eastAsia="fr-CA"/>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5CDBE9DC" w:rsidR="00EC0F26" w:rsidRPr="00577C4C" w:rsidRDefault="00EC0F26">
                          <w:pPr>
                            <w:pStyle w:val="Pieddepage"/>
                            <w:jc w:val="right"/>
                            <w:rPr>
                              <w:color w:val="000000" w:themeColor="text1"/>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5CDBE9DC" w:rsidR="00EC0F26" w:rsidRPr="00577C4C" w:rsidRDefault="00EC0F26">
                    <w:pPr>
                      <w:pStyle w:val="Pieddepage"/>
                      <w:jc w:val="right"/>
                      <w:rPr>
                        <w:color w:val="000000" w:themeColor="text1"/>
                        <w:szCs w:val="40"/>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6FD8" w14:textId="77777777" w:rsidR="00EC0F26" w:rsidRDefault="00EC0F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0B6F" w14:textId="77777777" w:rsidR="008E4568" w:rsidRDefault="008E4568" w:rsidP="00117666">
      <w:pPr>
        <w:spacing w:after="0"/>
      </w:pPr>
      <w:r>
        <w:separator/>
      </w:r>
    </w:p>
  </w:footnote>
  <w:footnote w:type="continuationSeparator" w:id="0">
    <w:p w14:paraId="48A92009" w14:textId="77777777" w:rsidR="008E4568" w:rsidRDefault="008E456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4AD1" w14:textId="77777777" w:rsidR="00EC0F26" w:rsidRDefault="00EC0F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600B" w14:textId="77777777" w:rsidR="00EC0F26" w:rsidRDefault="00EC0F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BDA2" w14:textId="615E2F66" w:rsidR="00EC0F26" w:rsidRDefault="00EC0F26" w:rsidP="00A53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F23E3E"/>
    <w:multiLevelType w:val="hybridMultilevel"/>
    <w:tmpl w:val="48F40876"/>
    <w:lvl w:ilvl="0" w:tplc="F04AED7E">
      <w:start w:val="1"/>
      <w:numFmt w:val="bullet"/>
      <w:lvlText w:val=""/>
      <w:lvlJc w:val="left"/>
      <w:pPr>
        <w:tabs>
          <w:tab w:val="num" w:pos="720"/>
        </w:tabs>
        <w:ind w:left="720" w:hanging="360"/>
      </w:pPr>
      <w:rPr>
        <w:rFonts w:ascii="Symbol" w:hAnsi="Symbol" w:hint="default"/>
      </w:rPr>
    </w:lvl>
    <w:lvl w:ilvl="1" w:tplc="AC280950">
      <w:numFmt w:val="bullet"/>
      <w:lvlText w:val=""/>
      <w:lvlJc w:val="left"/>
      <w:pPr>
        <w:tabs>
          <w:tab w:val="num" w:pos="1440"/>
        </w:tabs>
        <w:ind w:left="1440" w:hanging="360"/>
      </w:pPr>
      <w:rPr>
        <w:rFonts w:ascii="Symbol" w:hAnsi="Symbol" w:hint="default"/>
      </w:rPr>
    </w:lvl>
    <w:lvl w:ilvl="2" w:tplc="BE22B592">
      <w:numFmt w:val="bullet"/>
      <w:lvlText w:val=""/>
      <w:lvlJc w:val="left"/>
      <w:pPr>
        <w:tabs>
          <w:tab w:val="num" w:pos="2160"/>
        </w:tabs>
        <w:ind w:left="2160" w:hanging="360"/>
      </w:pPr>
      <w:rPr>
        <w:rFonts w:ascii="Symbol" w:hAnsi="Symbol" w:hint="default"/>
      </w:rPr>
    </w:lvl>
    <w:lvl w:ilvl="3" w:tplc="27DA43AE" w:tentative="1">
      <w:start w:val="1"/>
      <w:numFmt w:val="bullet"/>
      <w:lvlText w:val=""/>
      <w:lvlJc w:val="left"/>
      <w:pPr>
        <w:tabs>
          <w:tab w:val="num" w:pos="2880"/>
        </w:tabs>
        <w:ind w:left="2880" w:hanging="360"/>
      </w:pPr>
      <w:rPr>
        <w:rFonts w:ascii="Symbol" w:hAnsi="Symbol" w:hint="default"/>
      </w:rPr>
    </w:lvl>
    <w:lvl w:ilvl="4" w:tplc="BFE64FAC" w:tentative="1">
      <w:start w:val="1"/>
      <w:numFmt w:val="bullet"/>
      <w:lvlText w:val=""/>
      <w:lvlJc w:val="left"/>
      <w:pPr>
        <w:tabs>
          <w:tab w:val="num" w:pos="3600"/>
        </w:tabs>
        <w:ind w:left="3600" w:hanging="360"/>
      </w:pPr>
      <w:rPr>
        <w:rFonts w:ascii="Symbol" w:hAnsi="Symbol" w:hint="default"/>
      </w:rPr>
    </w:lvl>
    <w:lvl w:ilvl="5" w:tplc="059A1EDC" w:tentative="1">
      <w:start w:val="1"/>
      <w:numFmt w:val="bullet"/>
      <w:lvlText w:val=""/>
      <w:lvlJc w:val="left"/>
      <w:pPr>
        <w:tabs>
          <w:tab w:val="num" w:pos="4320"/>
        </w:tabs>
        <w:ind w:left="4320" w:hanging="360"/>
      </w:pPr>
      <w:rPr>
        <w:rFonts w:ascii="Symbol" w:hAnsi="Symbol" w:hint="default"/>
      </w:rPr>
    </w:lvl>
    <w:lvl w:ilvl="6" w:tplc="22E06DA8" w:tentative="1">
      <w:start w:val="1"/>
      <w:numFmt w:val="bullet"/>
      <w:lvlText w:val=""/>
      <w:lvlJc w:val="left"/>
      <w:pPr>
        <w:tabs>
          <w:tab w:val="num" w:pos="5040"/>
        </w:tabs>
        <w:ind w:left="5040" w:hanging="360"/>
      </w:pPr>
      <w:rPr>
        <w:rFonts w:ascii="Symbol" w:hAnsi="Symbol" w:hint="default"/>
      </w:rPr>
    </w:lvl>
    <w:lvl w:ilvl="7" w:tplc="2240703A" w:tentative="1">
      <w:start w:val="1"/>
      <w:numFmt w:val="bullet"/>
      <w:lvlText w:val=""/>
      <w:lvlJc w:val="left"/>
      <w:pPr>
        <w:tabs>
          <w:tab w:val="num" w:pos="5760"/>
        </w:tabs>
        <w:ind w:left="5760" w:hanging="360"/>
      </w:pPr>
      <w:rPr>
        <w:rFonts w:ascii="Symbol" w:hAnsi="Symbol" w:hint="default"/>
      </w:rPr>
    </w:lvl>
    <w:lvl w:ilvl="8" w:tplc="FE2447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00C06"/>
    <w:multiLevelType w:val="hybridMultilevel"/>
    <w:tmpl w:val="E1B0BDAA"/>
    <w:lvl w:ilvl="0" w:tplc="A4F018F8">
      <w:start w:val="1"/>
      <w:numFmt w:val="bullet"/>
      <w:lvlText w:val=""/>
      <w:lvlJc w:val="left"/>
      <w:pPr>
        <w:tabs>
          <w:tab w:val="num" w:pos="720"/>
        </w:tabs>
        <w:ind w:left="720" w:hanging="360"/>
      </w:pPr>
      <w:rPr>
        <w:rFonts w:ascii="Symbol" w:hAnsi="Symbol" w:hint="default"/>
      </w:rPr>
    </w:lvl>
    <w:lvl w:ilvl="1" w:tplc="36BA1028">
      <w:start w:val="1"/>
      <w:numFmt w:val="bullet"/>
      <w:lvlText w:val=""/>
      <w:lvlJc w:val="left"/>
      <w:pPr>
        <w:tabs>
          <w:tab w:val="num" w:pos="1440"/>
        </w:tabs>
        <w:ind w:left="1440" w:hanging="360"/>
      </w:pPr>
      <w:rPr>
        <w:rFonts w:ascii="Symbol" w:hAnsi="Symbol" w:hint="default"/>
      </w:rPr>
    </w:lvl>
    <w:lvl w:ilvl="2" w:tplc="32184FB4" w:tentative="1">
      <w:start w:val="1"/>
      <w:numFmt w:val="bullet"/>
      <w:lvlText w:val=""/>
      <w:lvlJc w:val="left"/>
      <w:pPr>
        <w:tabs>
          <w:tab w:val="num" w:pos="2160"/>
        </w:tabs>
        <w:ind w:left="2160" w:hanging="360"/>
      </w:pPr>
      <w:rPr>
        <w:rFonts w:ascii="Symbol" w:hAnsi="Symbol" w:hint="default"/>
      </w:rPr>
    </w:lvl>
    <w:lvl w:ilvl="3" w:tplc="363CFCDC" w:tentative="1">
      <w:start w:val="1"/>
      <w:numFmt w:val="bullet"/>
      <w:lvlText w:val=""/>
      <w:lvlJc w:val="left"/>
      <w:pPr>
        <w:tabs>
          <w:tab w:val="num" w:pos="2880"/>
        </w:tabs>
        <w:ind w:left="2880" w:hanging="360"/>
      </w:pPr>
      <w:rPr>
        <w:rFonts w:ascii="Symbol" w:hAnsi="Symbol" w:hint="default"/>
      </w:rPr>
    </w:lvl>
    <w:lvl w:ilvl="4" w:tplc="2976DBD2" w:tentative="1">
      <w:start w:val="1"/>
      <w:numFmt w:val="bullet"/>
      <w:lvlText w:val=""/>
      <w:lvlJc w:val="left"/>
      <w:pPr>
        <w:tabs>
          <w:tab w:val="num" w:pos="3600"/>
        </w:tabs>
        <w:ind w:left="3600" w:hanging="360"/>
      </w:pPr>
      <w:rPr>
        <w:rFonts w:ascii="Symbol" w:hAnsi="Symbol" w:hint="default"/>
      </w:rPr>
    </w:lvl>
    <w:lvl w:ilvl="5" w:tplc="92E00E1E" w:tentative="1">
      <w:start w:val="1"/>
      <w:numFmt w:val="bullet"/>
      <w:lvlText w:val=""/>
      <w:lvlJc w:val="left"/>
      <w:pPr>
        <w:tabs>
          <w:tab w:val="num" w:pos="4320"/>
        </w:tabs>
        <w:ind w:left="4320" w:hanging="360"/>
      </w:pPr>
      <w:rPr>
        <w:rFonts w:ascii="Symbol" w:hAnsi="Symbol" w:hint="default"/>
      </w:rPr>
    </w:lvl>
    <w:lvl w:ilvl="6" w:tplc="1A4ACAC2" w:tentative="1">
      <w:start w:val="1"/>
      <w:numFmt w:val="bullet"/>
      <w:lvlText w:val=""/>
      <w:lvlJc w:val="left"/>
      <w:pPr>
        <w:tabs>
          <w:tab w:val="num" w:pos="5040"/>
        </w:tabs>
        <w:ind w:left="5040" w:hanging="360"/>
      </w:pPr>
      <w:rPr>
        <w:rFonts w:ascii="Symbol" w:hAnsi="Symbol" w:hint="default"/>
      </w:rPr>
    </w:lvl>
    <w:lvl w:ilvl="7" w:tplc="11E01816" w:tentative="1">
      <w:start w:val="1"/>
      <w:numFmt w:val="bullet"/>
      <w:lvlText w:val=""/>
      <w:lvlJc w:val="left"/>
      <w:pPr>
        <w:tabs>
          <w:tab w:val="num" w:pos="5760"/>
        </w:tabs>
        <w:ind w:left="5760" w:hanging="360"/>
      </w:pPr>
      <w:rPr>
        <w:rFonts w:ascii="Symbol" w:hAnsi="Symbol" w:hint="default"/>
      </w:rPr>
    </w:lvl>
    <w:lvl w:ilvl="8" w:tplc="6656501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C57E8"/>
    <w:multiLevelType w:val="hybridMultilevel"/>
    <w:tmpl w:val="557C010C"/>
    <w:lvl w:ilvl="0" w:tplc="6E44BDBE">
      <w:start w:val="1"/>
      <w:numFmt w:val="bullet"/>
      <w:lvlText w:val=""/>
      <w:lvlJc w:val="left"/>
      <w:pPr>
        <w:tabs>
          <w:tab w:val="num" w:pos="720"/>
        </w:tabs>
        <w:ind w:left="720" w:hanging="360"/>
      </w:pPr>
      <w:rPr>
        <w:rFonts w:ascii="Symbol" w:hAnsi="Symbol" w:hint="default"/>
      </w:rPr>
    </w:lvl>
    <w:lvl w:ilvl="1" w:tplc="B1F48F66">
      <w:numFmt w:val="bullet"/>
      <w:lvlText w:val=""/>
      <w:lvlJc w:val="left"/>
      <w:pPr>
        <w:tabs>
          <w:tab w:val="num" w:pos="1440"/>
        </w:tabs>
        <w:ind w:left="1440" w:hanging="360"/>
      </w:pPr>
      <w:rPr>
        <w:rFonts w:ascii="Symbol" w:hAnsi="Symbol" w:hint="default"/>
      </w:rPr>
    </w:lvl>
    <w:lvl w:ilvl="2" w:tplc="E24E631A" w:tentative="1">
      <w:start w:val="1"/>
      <w:numFmt w:val="bullet"/>
      <w:lvlText w:val=""/>
      <w:lvlJc w:val="left"/>
      <w:pPr>
        <w:tabs>
          <w:tab w:val="num" w:pos="2160"/>
        </w:tabs>
        <w:ind w:left="2160" w:hanging="360"/>
      </w:pPr>
      <w:rPr>
        <w:rFonts w:ascii="Symbol" w:hAnsi="Symbol" w:hint="default"/>
      </w:rPr>
    </w:lvl>
    <w:lvl w:ilvl="3" w:tplc="41001DC4" w:tentative="1">
      <w:start w:val="1"/>
      <w:numFmt w:val="bullet"/>
      <w:lvlText w:val=""/>
      <w:lvlJc w:val="left"/>
      <w:pPr>
        <w:tabs>
          <w:tab w:val="num" w:pos="2880"/>
        </w:tabs>
        <w:ind w:left="2880" w:hanging="360"/>
      </w:pPr>
      <w:rPr>
        <w:rFonts w:ascii="Symbol" w:hAnsi="Symbol" w:hint="default"/>
      </w:rPr>
    </w:lvl>
    <w:lvl w:ilvl="4" w:tplc="51524D02" w:tentative="1">
      <w:start w:val="1"/>
      <w:numFmt w:val="bullet"/>
      <w:lvlText w:val=""/>
      <w:lvlJc w:val="left"/>
      <w:pPr>
        <w:tabs>
          <w:tab w:val="num" w:pos="3600"/>
        </w:tabs>
        <w:ind w:left="3600" w:hanging="360"/>
      </w:pPr>
      <w:rPr>
        <w:rFonts w:ascii="Symbol" w:hAnsi="Symbol" w:hint="default"/>
      </w:rPr>
    </w:lvl>
    <w:lvl w:ilvl="5" w:tplc="C4CC433E" w:tentative="1">
      <w:start w:val="1"/>
      <w:numFmt w:val="bullet"/>
      <w:lvlText w:val=""/>
      <w:lvlJc w:val="left"/>
      <w:pPr>
        <w:tabs>
          <w:tab w:val="num" w:pos="4320"/>
        </w:tabs>
        <w:ind w:left="4320" w:hanging="360"/>
      </w:pPr>
      <w:rPr>
        <w:rFonts w:ascii="Symbol" w:hAnsi="Symbol" w:hint="default"/>
      </w:rPr>
    </w:lvl>
    <w:lvl w:ilvl="6" w:tplc="351E138E" w:tentative="1">
      <w:start w:val="1"/>
      <w:numFmt w:val="bullet"/>
      <w:lvlText w:val=""/>
      <w:lvlJc w:val="left"/>
      <w:pPr>
        <w:tabs>
          <w:tab w:val="num" w:pos="5040"/>
        </w:tabs>
        <w:ind w:left="5040" w:hanging="360"/>
      </w:pPr>
      <w:rPr>
        <w:rFonts w:ascii="Symbol" w:hAnsi="Symbol" w:hint="default"/>
      </w:rPr>
    </w:lvl>
    <w:lvl w:ilvl="7" w:tplc="9B4E9A9C" w:tentative="1">
      <w:start w:val="1"/>
      <w:numFmt w:val="bullet"/>
      <w:lvlText w:val=""/>
      <w:lvlJc w:val="left"/>
      <w:pPr>
        <w:tabs>
          <w:tab w:val="num" w:pos="5760"/>
        </w:tabs>
        <w:ind w:left="5760" w:hanging="360"/>
      </w:pPr>
      <w:rPr>
        <w:rFonts w:ascii="Symbol" w:hAnsi="Symbol" w:hint="default"/>
      </w:rPr>
    </w:lvl>
    <w:lvl w:ilvl="8" w:tplc="F472701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DBC6F29"/>
    <w:multiLevelType w:val="multilevel"/>
    <w:tmpl w:val="C6A8CCEA"/>
    <w:numStyleLink w:val="Headings"/>
  </w:abstractNum>
  <w:abstractNum w:abstractNumId="20"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2"/>
  </w:num>
  <w:num w:numId="12">
    <w:abstractNumId w:val="20"/>
  </w:num>
  <w:num w:numId="13">
    <w:abstractNumId w:val="14"/>
  </w:num>
  <w:num w:numId="14">
    <w:abstractNumId w:val="4"/>
  </w:num>
  <w:num w:numId="15">
    <w:abstractNumId w:val="13"/>
  </w:num>
  <w:num w:numId="16">
    <w:abstractNumId w:val="16"/>
  </w:num>
  <w:num w:numId="17">
    <w:abstractNumId w:val="3"/>
    <w:lvlOverride w:ilvl="0">
      <w:lvl w:ilvl="0">
        <w:start w:val="1"/>
        <w:numFmt w:val="decimal"/>
        <w:pStyle w:val="Titre1"/>
        <w:lvlText w:val="%1"/>
        <w:lvlJc w:val="left"/>
        <w:pPr>
          <w:tabs>
            <w:tab w:val="num" w:pos="567"/>
          </w:tabs>
          <w:ind w:left="567" w:hanging="567"/>
        </w:pPr>
        <w:rPr>
          <w:rFonts w:hint="default"/>
        </w:rPr>
      </w:lvl>
    </w:lvlOverride>
    <w:lvlOverride w:ilvl="1">
      <w:lvl w:ilvl="1">
        <w:start w:val="1"/>
        <w:numFmt w:val="decimal"/>
        <w:pStyle w:val="Titre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3"/>
  </w:num>
  <w:num w:numId="22">
    <w:abstractNumId w:val="3"/>
    <w:lvlOverride w:ilvl="0">
      <w:lvl w:ilvl="0">
        <w:start w:val="1"/>
        <w:numFmt w:val="decimal"/>
        <w:pStyle w:val="Titre1"/>
        <w:lvlText w:val="%1"/>
        <w:lvlJc w:val="left"/>
        <w:pPr>
          <w:tabs>
            <w:tab w:val="num" w:pos="567"/>
          </w:tabs>
          <w:ind w:left="567" w:hanging="567"/>
        </w:pPr>
        <w:rPr>
          <w:rFonts w:hint="default"/>
        </w:rPr>
      </w:lvl>
    </w:lvlOverride>
    <w:lvlOverride w:ilvl="1">
      <w:lvl w:ilvl="1">
        <w:start w:val="1"/>
        <w:numFmt w:val="decimal"/>
        <w:pStyle w:val="Titre2"/>
        <w:lvlText w:val="%1.%2"/>
        <w:lvlJc w:val="left"/>
        <w:pPr>
          <w:tabs>
            <w:tab w:val="num" w:pos="567"/>
          </w:tabs>
          <w:ind w:left="567" w:hanging="567"/>
        </w:pPr>
        <w:rPr>
          <w:rFonts w:hint="default"/>
        </w:rPr>
      </w:lvl>
    </w:lvlOverride>
    <w:lvlOverride w:ilvl="2">
      <w:lvl w:ilvl="2">
        <w:start w:val="1"/>
        <w:numFmt w:val="decimal"/>
        <w:pStyle w:val="Titre3"/>
        <w:lvlText w:val="%1.%2.%3"/>
        <w:lvlJc w:val="left"/>
        <w:pPr>
          <w:tabs>
            <w:tab w:val="num" w:pos="567"/>
          </w:tabs>
          <w:ind w:left="567" w:hanging="567"/>
        </w:pPr>
        <w:rPr>
          <w:rFonts w:hint="default"/>
        </w:rPr>
      </w:lvl>
    </w:lvlOverride>
    <w:lvlOverride w:ilvl="3">
      <w:lvl w:ilvl="3">
        <w:start w:val="1"/>
        <w:numFmt w:val="decimal"/>
        <w:pStyle w:val="Titre4"/>
        <w:lvlText w:val="%1.%2.%3.%4"/>
        <w:lvlJc w:val="left"/>
        <w:pPr>
          <w:tabs>
            <w:tab w:val="num" w:pos="567"/>
          </w:tabs>
          <w:ind w:left="567" w:hanging="567"/>
        </w:pPr>
        <w:rPr>
          <w:rFonts w:hint="default"/>
        </w:rPr>
      </w:lvl>
    </w:lvlOverride>
    <w:lvlOverride w:ilvl="4">
      <w:lvl w:ilvl="4">
        <w:start w:val="1"/>
        <w:numFmt w:val="decimal"/>
        <w:pStyle w:val="Titre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3">
    <w:abstractNumId w:val="12"/>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vx0d2eowdvxkefsx4va0ptr29esffdd5xa&quot;&gt;EndNote Library Doctorat 2016-2019-Converted&lt;record-ids&gt;&lt;item&gt;1675&lt;/item&gt;&lt;/record-ids&gt;&lt;/item&gt;&lt;/Libraries&gt;"/>
  </w:docVars>
  <w:rsids>
    <w:rsidRoot w:val="00681821"/>
    <w:rsid w:val="00021230"/>
    <w:rsid w:val="0002194E"/>
    <w:rsid w:val="00032276"/>
    <w:rsid w:val="00034304"/>
    <w:rsid w:val="00035434"/>
    <w:rsid w:val="00040093"/>
    <w:rsid w:val="00045678"/>
    <w:rsid w:val="000458E4"/>
    <w:rsid w:val="000476CC"/>
    <w:rsid w:val="00050B5B"/>
    <w:rsid w:val="0005104D"/>
    <w:rsid w:val="00063D84"/>
    <w:rsid w:val="0006427A"/>
    <w:rsid w:val="0006585B"/>
    <w:rsid w:val="0006636D"/>
    <w:rsid w:val="0007477E"/>
    <w:rsid w:val="00077D53"/>
    <w:rsid w:val="00080E10"/>
    <w:rsid w:val="00081394"/>
    <w:rsid w:val="00090639"/>
    <w:rsid w:val="00090A52"/>
    <w:rsid w:val="000B34BD"/>
    <w:rsid w:val="000C7E2A"/>
    <w:rsid w:val="000D0C11"/>
    <w:rsid w:val="000D120A"/>
    <w:rsid w:val="000D37A2"/>
    <w:rsid w:val="000E2FDB"/>
    <w:rsid w:val="000E65E4"/>
    <w:rsid w:val="000F0196"/>
    <w:rsid w:val="000F2EE1"/>
    <w:rsid w:val="000F4CFB"/>
    <w:rsid w:val="00103A47"/>
    <w:rsid w:val="00104F64"/>
    <w:rsid w:val="00117666"/>
    <w:rsid w:val="001215E2"/>
    <w:rsid w:val="001223A7"/>
    <w:rsid w:val="00126245"/>
    <w:rsid w:val="00134256"/>
    <w:rsid w:val="001376AC"/>
    <w:rsid w:val="00144138"/>
    <w:rsid w:val="00147395"/>
    <w:rsid w:val="00152E8D"/>
    <w:rsid w:val="001552C9"/>
    <w:rsid w:val="00164BE8"/>
    <w:rsid w:val="00166301"/>
    <w:rsid w:val="001743C8"/>
    <w:rsid w:val="00177D84"/>
    <w:rsid w:val="00181FA3"/>
    <w:rsid w:val="00191A44"/>
    <w:rsid w:val="00193C8E"/>
    <w:rsid w:val="001964EF"/>
    <w:rsid w:val="001B1A2C"/>
    <w:rsid w:val="001B4CC7"/>
    <w:rsid w:val="001C5E7F"/>
    <w:rsid w:val="001D1CA1"/>
    <w:rsid w:val="001D5C23"/>
    <w:rsid w:val="001F1EB3"/>
    <w:rsid w:val="001F21DF"/>
    <w:rsid w:val="001F4C07"/>
    <w:rsid w:val="00220AEA"/>
    <w:rsid w:val="00224418"/>
    <w:rsid w:val="00226954"/>
    <w:rsid w:val="002534C6"/>
    <w:rsid w:val="00253897"/>
    <w:rsid w:val="00260D69"/>
    <w:rsid w:val="002629A3"/>
    <w:rsid w:val="00265660"/>
    <w:rsid w:val="00267D18"/>
    <w:rsid w:val="002868E2"/>
    <w:rsid w:val="002869C3"/>
    <w:rsid w:val="00290849"/>
    <w:rsid w:val="002936E4"/>
    <w:rsid w:val="00296B88"/>
    <w:rsid w:val="002A1870"/>
    <w:rsid w:val="002A1D42"/>
    <w:rsid w:val="002A5DEF"/>
    <w:rsid w:val="002C6D65"/>
    <w:rsid w:val="002C74CA"/>
    <w:rsid w:val="002F51ED"/>
    <w:rsid w:val="002F744D"/>
    <w:rsid w:val="00303DE6"/>
    <w:rsid w:val="00310124"/>
    <w:rsid w:val="00316B82"/>
    <w:rsid w:val="00316D4A"/>
    <w:rsid w:val="00317F81"/>
    <w:rsid w:val="00323937"/>
    <w:rsid w:val="003239FC"/>
    <w:rsid w:val="003255A7"/>
    <w:rsid w:val="003325A5"/>
    <w:rsid w:val="00335F89"/>
    <w:rsid w:val="00336F30"/>
    <w:rsid w:val="003544FB"/>
    <w:rsid w:val="00365D63"/>
    <w:rsid w:val="0036793B"/>
    <w:rsid w:val="00372682"/>
    <w:rsid w:val="00376CC5"/>
    <w:rsid w:val="003775AE"/>
    <w:rsid w:val="00377D02"/>
    <w:rsid w:val="003803B4"/>
    <w:rsid w:val="003845D0"/>
    <w:rsid w:val="003925E5"/>
    <w:rsid w:val="00393151"/>
    <w:rsid w:val="0039693B"/>
    <w:rsid w:val="003B0C4E"/>
    <w:rsid w:val="003B1F6D"/>
    <w:rsid w:val="003B3323"/>
    <w:rsid w:val="003B48DE"/>
    <w:rsid w:val="003B7E9C"/>
    <w:rsid w:val="003D2F2D"/>
    <w:rsid w:val="003E71B5"/>
    <w:rsid w:val="00401590"/>
    <w:rsid w:val="00415A56"/>
    <w:rsid w:val="00417BAD"/>
    <w:rsid w:val="00422C94"/>
    <w:rsid w:val="00437661"/>
    <w:rsid w:val="00440F97"/>
    <w:rsid w:val="004443AA"/>
    <w:rsid w:val="00446167"/>
    <w:rsid w:val="004520E6"/>
    <w:rsid w:val="004574A9"/>
    <w:rsid w:val="00463E3D"/>
    <w:rsid w:val="004645AE"/>
    <w:rsid w:val="00464CC2"/>
    <w:rsid w:val="00471E69"/>
    <w:rsid w:val="00476819"/>
    <w:rsid w:val="00481A62"/>
    <w:rsid w:val="00485B3E"/>
    <w:rsid w:val="004D2695"/>
    <w:rsid w:val="004D3E33"/>
    <w:rsid w:val="004D7B10"/>
    <w:rsid w:val="004E013F"/>
    <w:rsid w:val="004F0D94"/>
    <w:rsid w:val="005011E3"/>
    <w:rsid w:val="00506BDC"/>
    <w:rsid w:val="005235C4"/>
    <w:rsid w:val="005250F2"/>
    <w:rsid w:val="0052676C"/>
    <w:rsid w:val="00527CD7"/>
    <w:rsid w:val="005300DE"/>
    <w:rsid w:val="00531245"/>
    <w:rsid w:val="0054569E"/>
    <w:rsid w:val="00550A80"/>
    <w:rsid w:val="00553BB7"/>
    <w:rsid w:val="00554B63"/>
    <w:rsid w:val="00562853"/>
    <w:rsid w:val="00565A2F"/>
    <w:rsid w:val="00592C5F"/>
    <w:rsid w:val="0059403A"/>
    <w:rsid w:val="005A1D84"/>
    <w:rsid w:val="005A70EA"/>
    <w:rsid w:val="005B5BF9"/>
    <w:rsid w:val="005C30F6"/>
    <w:rsid w:val="005C3963"/>
    <w:rsid w:val="005D1840"/>
    <w:rsid w:val="005D35E4"/>
    <w:rsid w:val="005D63DE"/>
    <w:rsid w:val="005D6CBC"/>
    <w:rsid w:val="005D75AC"/>
    <w:rsid w:val="005D7910"/>
    <w:rsid w:val="00607A20"/>
    <w:rsid w:val="00610C55"/>
    <w:rsid w:val="00617C52"/>
    <w:rsid w:val="0062154F"/>
    <w:rsid w:val="00624DD6"/>
    <w:rsid w:val="006319DB"/>
    <w:rsid w:val="00631A8C"/>
    <w:rsid w:val="00635376"/>
    <w:rsid w:val="006359F2"/>
    <w:rsid w:val="00641A81"/>
    <w:rsid w:val="00646878"/>
    <w:rsid w:val="00651CA2"/>
    <w:rsid w:val="00653D60"/>
    <w:rsid w:val="00660D05"/>
    <w:rsid w:val="00665490"/>
    <w:rsid w:val="00671D9A"/>
    <w:rsid w:val="0067212A"/>
    <w:rsid w:val="00673952"/>
    <w:rsid w:val="00677479"/>
    <w:rsid w:val="00681821"/>
    <w:rsid w:val="00686C9D"/>
    <w:rsid w:val="00687A33"/>
    <w:rsid w:val="006B2D5B"/>
    <w:rsid w:val="006B7D14"/>
    <w:rsid w:val="006D471B"/>
    <w:rsid w:val="006D5B93"/>
    <w:rsid w:val="006D788B"/>
    <w:rsid w:val="006F1DF6"/>
    <w:rsid w:val="007049B5"/>
    <w:rsid w:val="007216E4"/>
    <w:rsid w:val="00724FF3"/>
    <w:rsid w:val="0072557E"/>
    <w:rsid w:val="00725A7D"/>
    <w:rsid w:val="0072729A"/>
    <w:rsid w:val="0073085C"/>
    <w:rsid w:val="00733784"/>
    <w:rsid w:val="00740540"/>
    <w:rsid w:val="007405D8"/>
    <w:rsid w:val="00746505"/>
    <w:rsid w:val="0074659F"/>
    <w:rsid w:val="0075211A"/>
    <w:rsid w:val="0075501F"/>
    <w:rsid w:val="007676F3"/>
    <w:rsid w:val="00771B20"/>
    <w:rsid w:val="00790BB3"/>
    <w:rsid w:val="00792043"/>
    <w:rsid w:val="007953B0"/>
    <w:rsid w:val="0079762E"/>
    <w:rsid w:val="00797EDD"/>
    <w:rsid w:val="007B0322"/>
    <w:rsid w:val="007B26EB"/>
    <w:rsid w:val="007B4753"/>
    <w:rsid w:val="007C0E3F"/>
    <w:rsid w:val="007C206C"/>
    <w:rsid w:val="007C5729"/>
    <w:rsid w:val="007C5745"/>
    <w:rsid w:val="007E2770"/>
    <w:rsid w:val="00803CC9"/>
    <w:rsid w:val="008111E4"/>
    <w:rsid w:val="0081301C"/>
    <w:rsid w:val="00815916"/>
    <w:rsid w:val="00817DD6"/>
    <w:rsid w:val="0082044D"/>
    <w:rsid w:val="00832027"/>
    <w:rsid w:val="008346DF"/>
    <w:rsid w:val="00843673"/>
    <w:rsid w:val="00845288"/>
    <w:rsid w:val="00851122"/>
    <w:rsid w:val="00855AA0"/>
    <w:rsid w:val="00861783"/>
    <w:rsid w:val="008629A9"/>
    <w:rsid w:val="00875455"/>
    <w:rsid w:val="0088513A"/>
    <w:rsid w:val="0089278A"/>
    <w:rsid w:val="00893C19"/>
    <w:rsid w:val="008C348D"/>
    <w:rsid w:val="008D622E"/>
    <w:rsid w:val="008D6C8D"/>
    <w:rsid w:val="008D77AA"/>
    <w:rsid w:val="008E079A"/>
    <w:rsid w:val="008E1095"/>
    <w:rsid w:val="008E2B54"/>
    <w:rsid w:val="008E351F"/>
    <w:rsid w:val="008E4404"/>
    <w:rsid w:val="008E4568"/>
    <w:rsid w:val="008E58C7"/>
    <w:rsid w:val="008F5021"/>
    <w:rsid w:val="00910042"/>
    <w:rsid w:val="00916269"/>
    <w:rsid w:val="0093281B"/>
    <w:rsid w:val="009329BE"/>
    <w:rsid w:val="00943573"/>
    <w:rsid w:val="00961933"/>
    <w:rsid w:val="00962568"/>
    <w:rsid w:val="00971B61"/>
    <w:rsid w:val="00974F0A"/>
    <w:rsid w:val="00980C31"/>
    <w:rsid w:val="009865C6"/>
    <w:rsid w:val="009955FF"/>
    <w:rsid w:val="009C67DE"/>
    <w:rsid w:val="009D0C1A"/>
    <w:rsid w:val="009D259D"/>
    <w:rsid w:val="009D27B4"/>
    <w:rsid w:val="009E7CAB"/>
    <w:rsid w:val="00A071AA"/>
    <w:rsid w:val="00A36E9A"/>
    <w:rsid w:val="00A50D9D"/>
    <w:rsid w:val="00A53000"/>
    <w:rsid w:val="00A545C6"/>
    <w:rsid w:val="00A551F4"/>
    <w:rsid w:val="00A652D0"/>
    <w:rsid w:val="00A66DEA"/>
    <w:rsid w:val="00A67117"/>
    <w:rsid w:val="00A71D7F"/>
    <w:rsid w:val="00A72B19"/>
    <w:rsid w:val="00A75F87"/>
    <w:rsid w:val="00A90CD7"/>
    <w:rsid w:val="00A95D8B"/>
    <w:rsid w:val="00AA1A59"/>
    <w:rsid w:val="00AB108B"/>
    <w:rsid w:val="00AB43EE"/>
    <w:rsid w:val="00AB7042"/>
    <w:rsid w:val="00AC0270"/>
    <w:rsid w:val="00AC3EA3"/>
    <w:rsid w:val="00AC5FD2"/>
    <w:rsid w:val="00AC792D"/>
    <w:rsid w:val="00AD1954"/>
    <w:rsid w:val="00AE29CF"/>
    <w:rsid w:val="00AE5AC4"/>
    <w:rsid w:val="00B033AF"/>
    <w:rsid w:val="00B1008D"/>
    <w:rsid w:val="00B13DDB"/>
    <w:rsid w:val="00B35F45"/>
    <w:rsid w:val="00B657B8"/>
    <w:rsid w:val="00B67C0E"/>
    <w:rsid w:val="00B70AC0"/>
    <w:rsid w:val="00B73414"/>
    <w:rsid w:val="00B84920"/>
    <w:rsid w:val="00B8556A"/>
    <w:rsid w:val="00B9783E"/>
    <w:rsid w:val="00BA5A2B"/>
    <w:rsid w:val="00BB40DF"/>
    <w:rsid w:val="00BC07CB"/>
    <w:rsid w:val="00BC7AA2"/>
    <w:rsid w:val="00BE4879"/>
    <w:rsid w:val="00BE49CA"/>
    <w:rsid w:val="00BF2896"/>
    <w:rsid w:val="00BF7FA1"/>
    <w:rsid w:val="00C012A3"/>
    <w:rsid w:val="00C13FDC"/>
    <w:rsid w:val="00C16F19"/>
    <w:rsid w:val="00C32788"/>
    <w:rsid w:val="00C52A7B"/>
    <w:rsid w:val="00C55CEC"/>
    <w:rsid w:val="00C6324C"/>
    <w:rsid w:val="00C639E0"/>
    <w:rsid w:val="00C679AA"/>
    <w:rsid w:val="00C724CF"/>
    <w:rsid w:val="00C75972"/>
    <w:rsid w:val="00C773D3"/>
    <w:rsid w:val="00C82792"/>
    <w:rsid w:val="00C8289C"/>
    <w:rsid w:val="00C86FE9"/>
    <w:rsid w:val="00C934F9"/>
    <w:rsid w:val="00C948FD"/>
    <w:rsid w:val="00CB43D5"/>
    <w:rsid w:val="00CB477C"/>
    <w:rsid w:val="00CB57A5"/>
    <w:rsid w:val="00CC7019"/>
    <w:rsid w:val="00CC76F9"/>
    <w:rsid w:val="00CD066B"/>
    <w:rsid w:val="00CD46E2"/>
    <w:rsid w:val="00CD6D8B"/>
    <w:rsid w:val="00CF6457"/>
    <w:rsid w:val="00D00D0B"/>
    <w:rsid w:val="00D01986"/>
    <w:rsid w:val="00D022F1"/>
    <w:rsid w:val="00D03973"/>
    <w:rsid w:val="00D04B69"/>
    <w:rsid w:val="00D07E8A"/>
    <w:rsid w:val="00D128B2"/>
    <w:rsid w:val="00D25D2E"/>
    <w:rsid w:val="00D26C21"/>
    <w:rsid w:val="00D41BF6"/>
    <w:rsid w:val="00D458C3"/>
    <w:rsid w:val="00D537FA"/>
    <w:rsid w:val="00D5547D"/>
    <w:rsid w:val="00D5694A"/>
    <w:rsid w:val="00D57185"/>
    <w:rsid w:val="00D61D92"/>
    <w:rsid w:val="00D67986"/>
    <w:rsid w:val="00D7294A"/>
    <w:rsid w:val="00D80D99"/>
    <w:rsid w:val="00D87DE6"/>
    <w:rsid w:val="00D931C5"/>
    <w:rsid w:val="00D9503C"/>
    <w:rsid w:val="00DA6B36"/>
    <w:rsid w:val="00DB416F"/>
    <w:rsid w:val="00DC14BE"/>
    <w:rsid w:val="00DD0EBA"/>
    <w:rsid w:val="00DD268E"/>
    <w:rsid w:val="00DD73EF"/>
    <w:rsid w:val="00DE23E8"/>
    <w:rsid w:val="00DF77F0"/>
    <w:rsid w:val="00E0128B"/>
    <w:rsid w:val="00E03516"/>
    <w:rsid w:val="00E03D75"/>
    <w:rsid w:val="00E05A11"/>
    <w:rsid w:val="00E15041"/>
    <w:rsid w:val="00E233CB"/>
    <w:rsid w:val="00E2355A"/>
    <w:rsid w:val="00E35B35"/>
    <w:rsid w:val="00E434CE"/>
    <w:rsid w:val="00E50C0E"/>
    <w:rsid w:val="00E574E2"/>
    <w:rsid w:val="00E64E17"/>
    <w:rsid w:val="00E70E2F"/>
    <w:rsid w:val="00E714F9"/>
    <w:rsid w:val="00E7329C"/>
    <w:rsid w:val="00E76C8D"/>
    <w:rsid w:val="00E802E0"/>
    <w:rsid w:val="00E819E9"/>
    <w:rsid w:val="00E8792E"/>
    <w:rsid w:val="00EA3D3C"/>
    <w:rsid w:val="00EA4CB2"/>
    <w:rsid w:val="00EA5617"/>
    <w:rsid w:val="00EB2F61"/>
    <w:rsid w:val="00EB4263"/>
    <w:rsid w:val="00EC0F26"/>
    <w:rsid w:val="00EC5053"/>
    <w:rsid w:val="00EC7CC3"/>
    <w:rsid w:val="00EF3EDB"/>
    <w:rsid w:val="00EF7ABD"/>
    <w:rsid w:val="00F0699D"/>
    <w:rsid w:val="00F27558"/>
    <w:rsid w:val="00F41553"/>
    <w:rsid w:val="00F4427A"/>
    <w:rsid w:val="00F46494"/>
    <w:rsid w:val="00F5276F"/>
    <w:rsid w:val="00F54CEC"/>
    <w:rsid w:val="00F558AB"/>
    <w:rsid w:val="00F61D89"/>
    <w:rsid w:val="00F623B5"/>
    <w:rsid w:val="00F7358C"/>
    <w:rsid w:val="00F81FB7"/>
    <w:rsid w:val="00F86161"/>
    <w:rsid w:val="00F86ABB"/>
    <w:rsid w:val="00F92F14"/>
    <w:rsid w:val="00FA6623"/>
    <w:rsid w:val="00FA78EA"/>
    <w:rsid w:val="00FB3CA5"/>
    <w:rsid w:val="00FD103B"/>
    <w:rsid w:val="00FD7648"/>
    <w:rsid w:val="00FF0D5B"/>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4325171B-8790-480F-8687-F710948F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8A"/>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D80D99"/>
    <w:pPr>
      <w:numPr>
        <w:numId w:val="17"/>
      </w:numPr>
      <w:spacing w:before="240"/>
      <w:contextualSpacing w:val="0"/>
      <w:outlineLvl w:val="0"/>
    </w:pPr>
    <w:rPr>
      <w:b/>
    </w:rPr>
  </w:style>
  <w:style w:type="paragraph" w:styleId="Titre2">
    <w:name w:val="heading 2"/>
    <w:basedOn w:val="Titre1"/>
    <w:next w:val="Normal"/>
    <w:link w:val="Titre2Car"/>
    <w:uiPriority w:val="2"/>
    <w:qFormat/>
    <w:rsid w:val="00D80D99"/>
    <w:pPr>
      <w:numPr>
        <w:ilvl w:val="1"/>
      </w:numPr>
      <w:spacing w:after="200"/>
      <w:outlineLvl w:val="1"/>
    </w:pPr>
  </w:style>
  <w:style w:type="paragraph" w:styleId="Titre3">
    <w:name w:val="heading 3"/>
    <w:basedOn w:val="Normal"/>
    <w:next w:val="Normal"/>
    <w:link w:val="Titre3C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D80D99"/>
    <w:pPr>
      <w:numPr>
        <w:ilvl w:val="3"/>
      </w:numPr>
      <w:outlineLvl w:val="3"/>
    </w:pPr>
    <w:rPr>
      <w:iCs/>
    </w:rPr>
  </w:style>
  <w:style w:type="paragraph" w:styleId="Titre5">
    <w:name w:val="heading 5"/>
    <w:basedOn w:val="Titre4"/>
    <w:next w:val="Normal"/>
    <w:link w:val="Titre5Car"/>
    <w:uiPriority w:val="2"/>
    <w:qFormat/>
    <w:rsid w:val="00D80D99"/>
    <w:pPr>
      <w:numPr>
        <w:ilvl w:val="4"/>
      </w:numPr>
      <w:outlineLvl w:val="4"/>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4739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147395"/>
    <w:rPr>
      <w:rFonts w:ascii="Times New Roman" w:eastAsia="Cambria" w:hAnsi="Times New Roman" w:cs="Times New Roman"/>
      <w:b/>
      <w:sz w:val="24"/>
      <w:szCs w:val="24"/>
    </w:rPr>
  </w:style>
  <w:style w:type="character" w:styleId="Accentuation">
    <w:name w:val="Emphasis"/>
    <w:basedOn w:val="Policepardfaut"/>
    <w:uiPriority w:val="20"/>
    <w:qFormat/>
    <w:rsid w:val="00C724CF"/>
    <w:rPr>
      <w:rFonts w:ascii="Times New Roman" w:hAnsi="Times New Roman"/>
      <w:i/>
      <w:iCs/>
    </w:rPr>
  </w:style>
  <w:style w:type="paragraph" w:styleId="Paragraphedeliste">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lev">
    <w:name w:val="Strong"/>
    <w:basedOn w:val="Policepardfau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En-tte">
    <w:name w:val="header"/>
    <w:basedOn w:val="Normal"/>
    <w:link w:val="En-tteCar"/>
    <w:uiPriority w:val="99"/>
    <w:unhideWhenUsed/>
    <w:rsid w:val="00A53000"/>
    <w:pPr>
      <w:tabs>
        <w:tab w:val="center" w:pos="4844"/>
        <w:tab w:val="right" w:pos="9689"/>
      </w:tabs>
    </w:pPr>
    <w:rPr>
      <w:b/>
    </w:rPr>
  </w:style>
  <w:style w:type="character" w:customStyle="1" w:styleId="En-tteCar">
    <w:name w:val="En-tête Car"/>
    <w:basedOn w:val="Policepardfaut"/>
    <w:link w:val="En-tte"/>
    <w:uiPriority w:val="99"/>
    <w:rsid w:val="00A53000"/>
    <w:rPr>
      <w:rFonts w:ascii="Times New Roman" w:hAnsi="Times New Roman"/>
      <w:b/>
      <w:sz w:val="24"/>
    </w:rPr>
  </w:style>
  <w:style w:type="paragraph" w:styleId="Pieddepage">
    <w:name w:val="footer"/>
    <w:basedOn w:val="Normal"/>
    <w:link w:val="PieddepageCar"/>
    <w:uiPriority w:val="99"/>
    <w:unhideWhenUsed/>
    <w:rsid w:val="00117666"/>
    <w:pPr>
      <w:tabs>
        <w:tab w:val="center" w:pos="4844"/>
        <w:tab w:val="right" w:pos="9689"/>
      </w:tabs>
      <w:spacing w:after="0"/>
    </w:pPr>
  </w:style>
  <w:style w:type="character" w:customStyle="1" w:styleId="PieddepageCar">
    <w:name w:val="Pied de page Car"/>
    <w:basedOn w:val="Policepardfaut"/>
    <w:link w:val="Pieddepage"/>
    <w:uiPriority w:val="99"/>
    <w:rsid w:val="00117666"/>
  </w:style>
  <w:style w:type="table" w:styleId="Grilledutableau">
    <w:name w:val="Table Grid"/>
    <w:basedOn w:val="Tableau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7666"/>
    <w:pPr>
      <w:spacing w:after="0"/>
    </w:pPr>
    <w:rPr>
      <w:sz w:val="20"/>
      <w:szCs w:val="20"/>
    </w:rPr>
  </w:style>
  <w:style w:type="character" w:customStyle="1" w:styleId="NotedebasdepageCar">
    <w:name w:val="Note de bas de page Car"/>
    <w:basedOn w:val="Policepardfaut"/>
    <w:link w:val="Notedebasdepage"/>
    <w:uiPriority w:val="99"/>
    <w:semiHidden/>
    <w:rsid w:val="00117666"/>
    <w:rPr>
      <w:sz w:val="20"/>
      <w:szCs w:val="20"/>
    </w:rPr>
  </w:style>
  <w:style w:type="character" w:styleId="Appelnotedebasdep">
    <w:name w:val="footnote reference"/>
    <w:basedOn w:val="Policepardfaut"/>
    <w:uiPriority w:val="99"/>
    <w:semiHidden/>
    <w:unhideWhenUsed/>
    <w:rsid w:val="00117666"/>
    <w:rPr>
      <w:vertAlign w:val="superscript"/>
    </w:rPr>
  </w:style>
  <w:style w:type="paragraph" w:styleId="Lgende">
    <w:name w:val="caption"/>
    <w:basedOn w:val="Normal"/>
    <w:next w:val="Sansinterligne"/>
    <w:uiPriority w:val="35"/>
    <w:unhideWhenUsed/>
    <w:qFormat/>
    <w:rsid w:val="00A53000"/>
    <w:pPr>
      <w:keepNext/>
    </w:pPr>
    <w:rPr>
      <w:rFonts w:cs="Times New Roman"/>
      <w:b/>
      <w:bCs/>
      <w:szCs w:val="24"/>
    </w:rPr>
  </w:style>
  <w:style w:type="paragraph" w:styleId="Textedebulles">
    <w:name w:val="Balloon Text"/>
    <w:basedOn w:val="Normal"/>
    <w:link w:val="TextedebullesCar"/>
    <w:uiPriority w:val="99"/>
    <w:semiHidden/>
    <w:unhideWhenUsed/>
    <w:rsid w:val="0011766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666"/>
    <w:rPr>
      <w:rFonts w:ascii="Tahoma" w:hAnsi="Tahoma" w:cs="Tahoma"/>
      <w:sz w:val="16"/>
      <w:szCs w:val="16"/>
    </w:rPr>
  </w:style>
  <w:style w:type="character" w:styleId="Numrodeligne">
    <w:name w:val="line number"/>
    <w:basedOn w:val="Policepardfaut"/>
    <w:uiPriority w:val="99"/>
    <w:semiHidden/>
    <w:unhideWhenUsed/>
    <w:rsid w:val="00117666"/>
  </w:style>
  <w:style w:type="paragraph" w:styleId="Notedefin">
    <w:name w:val="endnote text"/>
    <w:basedOn w:val="Normal"/>
    <w:link w:val="NotedefinCar"/>
    <w:uiPriority w:val="99"/>
    <w:semiHidden/>
    <w:unhideWhenUsed/>
    <w:rsid w:val="00CD066B"/>
    <w:pPr>
      <w:spacing w:after="0"/>
    </w:pPr>
    <w:rPr>
      <w:sz w:val="20"/>
      <w:szCs w:val="20"/>
    </w:rPr>
  </w:style>
  <w:style w:type="character" w:customStyle="1" w:styleId="NotedefinCar">
    <w:name w:val="Note de fin Car"/>
    <w:basedOn w:val="Policepardfaut"/>
    <w:link w:val="Notedefin"/>
    <w:uiPriority w:val="99"/>
    <w:semiHidden/>
    <w:rsid w:val="00CD066B"/>
    <w:rPr>
      <w:sz w:val="20"/>
      <w:szCs w:val="20"/>
    </w:rPr>
  </w:style>
  <w:style w:type="character" w:styleId="Appeldenotedefin">
    <w:name w:val="endnote reference"/>
    <w:basedOn w:val="Policepardfaut"/>
    <w:uiPriority w:val="99"/>
    <w:semiHidden/>
    <w:unhideWhenUsed/>
    <w:rsid w:val="00CD066B"/>
    <w:rPr>
      <w:vertAlign w:val="superscript"/>
    </w:rPr>
  </w:style>
  <w:style w:type="character" w:styleId="Marquedecommentaire">
    <w:name w:val="annotation reference"/>
    <w:basedOn w:val="Policepardfaut"/>
    <w:uiPriority w:val="99"/>
    <w:semiHidden/>
    <w:unhideWhenUsed/>
    <w:rsid w:val="00725A7D"/>
    <w:rPr>
      <w:sz w:val="16"/>
      <w:szCs w:val="16"/>
    </w:rPr>
  </w:style>
  <w:style w:type="paragraph" w:styleId="Commentaire">
    <w:name w:val="annotation text"/>
    <w:basedOn w:val="Normal"/>
    <w:link w:val="CommentaireCar"/>
    <w:uiPriority w:val="99"/>
    <w:unhideWhenUsed/>
    <w:rsid w:val="00725A7D"/>
    <w:rPr>
      <w:sz w:val="20"/>
      <w:szCs w:val="20"/>
    </w:rPr>
  </w:style>
  <w:style w:type="character" w:customStyle="1" w:styleId="CommentaireCar">
    <w:name w:val="Commentaire Car"/>
    <w:basedOn w:val="Policepardfaut"/>
    <w:link w:val="Commentaire"/>
    <w:uiPriority w:val="99"/>
    <w:rsid w:val="00725A7D"/>
    <w:rPr>
      <w:sz w:val="20"/>
      <w:szCs w:val="20"/>
    </w:rPr>
  </w:style>
  <w:style w:type="paragraph" w:styleId="Objetducommentaire">
    <w:name w:val="annotation subject"/>
    <w:basedOn w:val="Commentaire"/>
    <w:next w:val="Commentaire"/>
    <w:link w:val="ObjetducommentaireCar"/>
    <w:uiPriority w:val="99"/>
    <w:semiHidden/>
    <w:unhideWhenUsed/>
    <w:rsid w:val="00725A7D"/>
    <w:rPr>
      <w:b/>
      <w:bCs/>
    </w:rPr>
  </w:style>
  <w:style w:type="character" w:customStyle="1" w:styleId="ObjetducommentaireCar">
    <w:name w:val="Objet du commentaire Car"/>
    <w:basedOn w:val="CommentaireCar"/>
    <w:link w:val="Objetducommentaire"/>
    <w:uiPriority w:val="99"/>
    <w:semiHidden/>
    <w:rsid w:val="00725A7D"/>
    <w:rPr>
      <w:b/>
      <w:bCs/>
      <w:sz w:val="20"/>
      <w:szCs w:val="20"/>
    </w:rPr>
  </w:style>
  <w:style w:type="character" w:styleId="Lienhypertexte">
    <w:name w:val="Hyperlink"/>
    <w:basedOn w:val="Policepardfaut"/>
    <w:unhideWhenUsed/>
    <w:rsid w:val="005A1D84"/>
    <w:rPr>
      <w:color w:val="0000FF"/>
      <w:u w:val="single"/>
    </w:rPr>
  </w:style>
  <w:style w:type="character" w:styleId="Lienhypertextesuivivisit">
    <w:name w:val="FollowedHyperlink"/>
    <w:basedOn w:val="Policepardfaut"/>
    <w:uiPriority w:val="99"/>
    <w:semiHidden/>
    <w:unhideWhenUsed/>
    <w:rsid w:val="006D5B93"/>
    <w:rPr>
      <w:color w:val="800080" w:themeColor="followedHyperlink"/>
      <w:u w:val="single"/>
    </w:rPr>
  </w:style>
  <w:style w:type="paragraph" w:styleId="Titre">
    <w:name w:val="Title"/>
    <w:basedOn w:val="Normal"/>
    <w:next w:val="Normal"/>
    <w:link w:val="TitreCar"/>
    <w:qFormat/>
    <w:rsid w:val="00D80D99"/>
    <w:pPr>
      <w:suppressLineNumbers/>
      <w:spacing w:before="240" w:after="360"/>
      <w:jc w:val="center"/>
    </w:pPr>
    <w:rPr>
      <w:rFonts w:cs="Times New Roman"/>
      <w:b/>
      <w:sz w:val="32"/>
      <w:szCs w:val="32"/>
    </w:rPr>
  </w:style>
  <w:style w:type="character" w:customStyle="1" w:styleId="TitreCar">
    <w:name w:val="Titre Car"/>
    <w:basedOn w:val="Policepardfaut"/>
    <w:link w:val="Titre"/>
    <w:rsid w:val="00D80D99"/>
    <w:rPr>
      <w:rFonts w:ascii="Times New Roman" w:hAnsi="Times New Roman" w:cs="Times New Roman"/>
      <w:b/>
      <w:sz w:val="32"/>
      <w:szCs w:val="32"/>
    </w:rPr>
  </w:style>
  <w:style w:type="paragraph" w:styleId="Sous-titre">
    <w:name w:val="Subtitle"/>
    <w:basedOn w:val="Normal"/>
    <w:next w:val="Normal"/>
    <w:link w:val="Sous-titreCar"/>
    <w:uiPriority w:val="99"/>
    <w:unhideWhenUsed/>
    <w:qFormat/>
    <w:rsid w:val="00AC0270"/>
    <w:pPr>
      <w:spacing w:before="240"/>
    </w:pPr>
    <w:rPr>
      <w:rFonts w:cs="Times New Roman"/>
      <w:b/>
      <w:szCs w:val="24"/>
    </w:rPr>
  </w:style>
  <w:style w:type="character" w:customStyle="1" w:styleId="Sous-titreCar">
    <w:name w:val="Sous-titre Car"/>
    <w:basedOn w:val="Policepardfaut"/>
    <w:link w:val="Sous-titre"/>
    <w:uiPriority w:val="99"/>
    <w:rsid w:val="00651CA2"/>
    <w:rPr>
      <w:rFonts w:ascii="Times New Roman" w:hAnsi="Times New Roman" w:cs="Times New Roman"/>
      <w:b/>
      <w:sz w:val="24"/>
      <w:szCs w:val="24"/>
    </w:rPr>
  </w:style>
  <w:style w:type="character" w:customStyle="1" w:styleId="Titre3Car">
    <w:name w:val="Titre 3 Car"/>
    <w:basedOn w:val="Policepardfaut"/>
    <w:link w:val="Titre3"/>
    <w:uiPriority w:val="2"/>
    <w:rsid w:val="005D1840"/>
    <w:rPr>
      <w:rFonts w:ascii="Times New Roman" w:eastAsiaTheme="majorEastAsia" w:hAnsi="Times New Roman" w:cstheme="majorBidi"/>
      <w:b/>
      <w:sz w:val="24"/>
      <w:szCs w:val="24"/>
    </w:rPr>
  </w:style>
  <w:style w:type="paragraph" w:styleId="Sansinterligne">
    <w:name w:val="No Spacing"/>
    <w:uiPriority w:val="99"/>
    <w:unhideWhenUsed/>
    <w:qFormat/>
    <w:rsid w:val="00A53000"/>
    <w:pPr>
      <w:spacing w:after="0" w:line="240" w:lineRule="auto"/>
    </w:pPr>
    <w:rPr>
      <w:rFonts w:ascii="Times New Roman" w:hAnsi="Times New Roman"/>
      <w:sz w:val="24"/>
    </w:rPr>
  </w:style>
  <w:style w:type="character" w:customStyle="1" w:styleId="Titre4Car">
    <w:name w:val="Titre 4 Car"/>
    <w:basedOn w:val="Policepardfaut"/>
    <w:link w:val="Titre4"/>
    <w:uiPriority w:val="2"/>
    <w:rsid w:val="005D1840"/>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ous-titre"/>
    <w:next w:val="Normal"/>
    <w:uiPriority w:val="1"/>
    <w:qFormat/>
    <w:rsid w:val="00651CA2"/>
  </w:style>
  <w:style w:type="character" w:styleId="Accentuationlgre">
    <w:name w:val="Subtle Emphasis"/>
    <w:basedOn w:val="Policepardfaut"/>
    <w:uiPriority w:val="19"/>
    <w:qFormat/>
    <w:rsid w:val="00C724CF"/>
    <w:rPr>
      <w:rFonts w:ascii="Times New Roman" w:hAnsi="Times New Roman"/>
      <w:i/>
      <w:iCs/>
      <w:color w:val="404040" w:themeColor="text1" w:themeTint="BF"/>
    </w:rPr>
  </w:style>
  <w:style w:type="character" w:styleId="Accentuationintense">
    <w:name w:val="Intense Emphasis"/>
    <w:basedOn w:val="Policepardfaut"/>
    <w:uiPriority w:val="21"/>
    <w:unhideWhenUsed/>
    <w:rsid w:val="00C724CF"/>
    <w:rPr>
      <w:rFonts w:ascii="Times New Roman" w:hAnsi="Times New Roman"/>
      <w:i/>
      <w:iCs/>
      <w:color w:val="auto"/>
    </w:rPr>
  </w:style>
  <w:style w:type="paragraph" w:styleId="Citation">
    <w:name w:val="Quote"/>
    <w:basedOn w:val="Normal"/>
    <w:next w:val="Normal"/>
    <w:link w:val="CitationCar"/>
    <w:uiPriority w:val="29"/>
    <w:qFormat/>
    <w:rsid w:val="00C724C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C724CF"/>
    <w:rPr>
      <w:rFonts w:ascii="Times New Roman" w:hAnsi="Times New Roman"/>
      <w:i/>
      <w:iCs/>
      <w:color w:val="404040" w:themeColor="text1" w:themeTint="BF"/>
      <w:sz w:val="24"/>
    </w:rPr>
  </w:style>
  <w:style w:type="character" w:styleId="Rfrenceintense">
    <w:name w:val="Intense Reference"/>
    <w:basedOn w:val="Policepardfaut"/>
    <w:uiPriority w:val="32"/>
    <w:qFormat/>
    <w:rsid w:val="00C724CF"/>
    <w:rPr>
      <w:b/>
      <w:bCs/>
      <w:smallCaps/>
      <w:color w:val="auto"/>
      <w:spacing w:val="5"/>
    </w:rPr>
  </w:style>
  <w:style w:type="character" w:styleId="Titredulivre">
    <w:name w:val="Book Title"/>
    <w:basedOn w:val="Policepardfau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vision">
    <w:name w:val="Revision"/>
    <w:hidden/>
    <w:uiPriority w:val="99"/>
    <w:semiHidden/>
    <w:rsid w:val="00A545C6"/>
    <w:pPr>
      <w:spacing w:after="0" w:line="240" w:lineRule="auto"/>
    </w:pPr>
    <w:rPr>
      <w:rFonts w:ascii="Times New Roman" w:hAnsi="Times New Roman"/>
      <w:sz w:val="24"/>
    </w:rPr>
  </w:style>
  <w:style w:type="paragraph" w:customStyle="1" w:styleId="mb0">
    <w:name w:val="mb0"/>
    <w:basedOn w:val="Normal"/>
    <w:rsid w:val="0059403A"/>
    <w:pPr>
      <w:spacing w:before="100" w:beforeAutospacing="1" w:after="100" w:afterAutospacing="1"/>
    </w:pPr>
    <w:rPr>
      <w:rFonts w:eastAsia="Times New Roman" w:cs="Times New Roman"/>
      <w:szCs w:val="24"/>
      <w:lang w:val="fr-CA" w:eastAsia="fr-CA"/>
    </w:rPr>
  </w:style>
  <w:style w:type="paragraph" w:customStyle="1" w:styleId="EndNoteBibliographyTitle">
    <w:name w:val="EndNote Bibliography Title"/>
    <w:basedOn w:val="Normal"/>
    <w:link w:val="EndNoteBibliographyTitleCar"/>
    <w:rsid w:val="00EB4263"/>
    <w:pPr>
      <w:spacing w:after="0"/>
      <w:jc w:val="center"/>
    </w:pPr>
    <w:rPr>
      <w:rFonts w:cs="Times New Roman"/>
      <w:noProof/>
    </w:rPr>
  </w:style>
  <w:style w:type="character" w:customStyle="1" w:styleId="EndNoteBibliographyTitleCar">
    <w:name w:val="EndNote Bibliography Title Car"/>
    <w:basedOn w:val="Titre1Car"/>
    <w:link w:val="EndNoteBibliographyTitle"/>
    <w:rsid w:val="00EB4263"/>
    <w:rPr>
      <w:rFonts w:ascii="Times New Roman" w:eastAsia="Cambria" w:hAnsi="Times New Roman" w:cs="Times New Roman"/>
      <w:b w:val="0"/>
      <w:noProof/>
      <w:sz w:val="24"/>
      <w:szCs w:val="24"/>
    </w:rPr>
  </w:style>
  <w:style w:type="paragraph" w:customStyle="1" w:styleId="EndNoteBibliography">
    <w:name w:val="EndNote Bibliography"/>
    <w:basedOn w:val="Normal"/>
    <w:link w:val="EndNoteBibliographyCar"/>
    <w:rsid w:val="00EB4263"/>
    <w:rPr>
      <w:rFonts w:cs="Times New Roman"/>
      <w:noProof/>
    </w:rPr>
  </w:style>
  <w:style w:type="character" w:customStyle="1" w:styleId="EndNoteBibliographyCar">
    <w:name w:val="EndNote Bibliography Car"/>
    <w:basedOn w:val="Titre1Car"/>
    <w:link w:val="EndNoteBibliography"/>
    <w:rsid w:val="00EB4263"/>
    <w:rPr>
      <w:rFonts w:ascii="Times New Roman" w:eastAsia="Cambria" w:hAnsi="Times New Roman" w:cs="Times New Roman"/>
      <w:b w:val="0"/>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213">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55052166">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79928839">
      <w:bodyDiv w:val="1"/>
      <w:marLeft w:val="0"/>
      <w:marRight w:val="0"/>
      <w:marTop w:val="0"/>
      <w:marBottom w:val="0"/>
      <w:divBdr>
        <w:top w:val="none" w:sz="0" w:space="0" w:color="auto"/>
        <w:left w:val="none" w:sz="0" w:space="0" w:color="auto"/>
        <w:bottom w:val="none" w:sz="0" w:space="0" w:color="auto"/>
        <w:right w:val="none" w:sz="0" w:space="0" w:color="auto"/>
      </w:divBdr>
    </w:div>
    <w:div w:id="208609444">
      <w:bodyDiv w:val="1"/>
      <w:marLeft w:val="0"/>
      <w:marRight w:val="0"/>
      <w:marTop w:val="0"/>
      <w:marBottom w:val="0"/>
      <w:divBdr>
        <w:top w:val="none" w:sz="0" w:space="0" w:color="auto"/>
        <w:left w:val="none" w:sz="0" w:space="0" w:color="auto"/>
        <w:bottom w:val="none" w:sz="0" w:space="0" w:color="auto"/>
        <w:right w:val="none" w:sz="0" w:space="0" w:color="auto"/>
      </w:divBdr>
    </w:div>
    <w:div w:id="210725275">
      <w:bodyDiv w:val="1"/>
      <w:marLeft w:val="0"/>
      <w:marRight w:val="0"/>
      <w:marTop w:val="0"/>
      <w:marBottom w:val="0"/>
      <w:divBdr>
        <w:top w:val="none" w:sz="0" w:space="0" w:color="auto"/>
        <w:left w:val="none" w:sz="0" w:space="0" w:color="auto"/>
        <w:bottom w:val="none" w:sz="0" w:space="0" w:color="auto"/>
        <w:right w:val="none" w:sz="0" w:space="0" w:color="auto"/>
      </w:divBdr>
    </w:div>
    <w:div w:id="264115108">
      <w:bodyDiv w:val="1"/>
      <w:marLeft w:val="0"/>
      <w:marRight w:val="0"/>
      <w:marTop w:val="0"/>
      <w:marBottom w:val="0"/>
      <w:divBdr>
        <w:top w:val="none" w:sz="0" w:space="0" w:color="auto"/>
        <w:left w:val="none" w:sz="0" w:space="0" w:color="auto"/>
        <w:bottom w:val="none" w:sz="0" w:space="0" w:color="auto"/>
        <w:right w:val="none" w:sz="0" w:space="0" w:color="auto"/>
      </w:divBdr>
    </w:div>
    <w:div w:id="272444749">
      <w:bodyDiv w:val="1"/>
      <w:marLeft w:val="0"/>
      <w:marRight w:val="0"/>
      <w:marTop w:val="0"/>
      <w:marBottom w:val="0"/>
      <w:divBdr>
        <w:top w:val="none" w:sz="0" w:space="0" w:color="auto"/>
        <w:left w:val="none" w:sz="0" w:space="0" w:color="auto"/>
        <w:bottom w:val="none" w:sz="0" w:space="0" w:color="auto"/>
        <w:right w:val="none" w:sz="0" w:space="0" w:color="auto"/>
      </w:divBdr>
    </w:div>
    <w:div w:id="323625563">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87149581">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11795661">
      <w:bodyDiv w:val="1"/>
      <w:marLeft w:val="0"/>
      <w:marRight w:val="0"/>
      <w:marTop w:val="0"/>
      <w:marBottom w:val="0"/>
      <w:divBdr>
        <w:top w:val="none" w:sz="0" w:space="0" w:color="auto"/>
        <w:left w:val="none" w:sz="0" w:space="0" w:color="auto"/>
        <w:bottom w:val="none" w:sz="0" w:space="0" w:color="auto"/>
        <w:right w:val="none" w:sz="0" w:space="0" w:color="auto"/>
      </w:divBdr>
    </w:div>
    <w:div w:id="522016832">
      <w:bodyDiv w:val="1"/>
      <w:marLeft w:val="0"/>
      <w:marRight w:val="0"/>
      <w:marTop w:val="0"/>
      <w:marBottom w:val="0"/>
      <w:divBdr>
        <w:top w:val="none" w:sz="0" w:space="0" w:color="auto"/>
        <w:left w:val="none" w:sz="0" w:space="0" w:color="auto"/>
        <w:bottom w:val="none" w:sz="0" w:space="0" w:color="auto"/>
        <w:right w:val="none" w:sz="0" w:space="0" w:color="auto"/>
      </w:divBdr>
    </w:div>
    <w:div w:id="537014548">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596407334">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68757391">
      <w:bodyDiv w:val="1"/>
      <w:marLeft w:val="0"/>
      <w:marRight w:val="0"/>
      <w:marTop w:val="0"/>
      <w:marBottom w:val="0"/>
      <w:divBdr>
        <w:top w:val="none" w:sz="0" w:space="0" w:color="auto"/>
        <w:left w:val="none" w:sz="0" w:space="0" w:color="auto"/>
        <w:bottom w:val="none" w:sz="0" w:space="0" w:color="auto"/>
        <w:right w:val="none" w:sz="0" w:space="0" w:color="auto"/>
      </w:divBdr>
    </w:div>
    <w:div w:id="711999740">
      <w:bodyDiv w:val="1"/>
      <w:marLeft w:val="0"/>
      <w:marRight w:val="0"/>
      <w:marTop w:val="0"/>
      <w:marBottom w:val="0"/>
      <w:divBdr>
        <w:top w:val="none" w:sz="0" w:space="0" w:color="auto"/>
        <w:left w:val="none" w:sz="0" w:space="0" w:color="auto"/>
        <w:bottom w:val="none" w:sz="0" w:space="0" w:color="auto"/>
        <w:right w:val="none" w:sz="0" w:space="0" w:color="auto"/>
      </w:divBdr>
    </w:div>
    <w:div w:id="753815800">
      <w:bodyDiv w:val="1"/>
      <w:marLeft w:val="0"/>
      <w:marRight w:val="0"/>
      <w:marTop w:val="0"/>
      <w:marBottom w:val="0"/>
      <w:divBdr>
        <w:top w:val="none" w:sz="0" w:space="0" w:color="auto"/>
        <w:left w:val="none" w:sz="0" w:space="0" w:color="auto"/>
        <w:bottom w:val="none" w:sz="0" w:space="0" w:color="auto"/>
        <w:right w:val="none" w:sz="0" w:space="0" w:color="auto"/>
      </w:divBdr>
    </w:div>
    <w:div w:id="780220456">
      <w:bodyDiv w:val="1"/>
      <w:marLeft w:val="0"/>
      <w:marRight w:val="0"/>
      <w:marTop w:val="0"/>
      <w:marBottom w:val="0"/>
      <w:divBdr>
        <w:top w:val="none" w:sz="0" w:space="0" w:color="auto"/>
        <w:left w:val="none" w:sz="0" w:space="0" w:color="auto"/>
        <w:bottom w:val="none" w:sz="0" w:space="0" w:color="auto"/>
        <w:right w:val="none" w:sz="0" w:space="0" w:color="auto"/>
      </w:divBdr>
    </w:div>
    <w:div w:id="799417244">
      <w:bodyDiv w:val="1"/>
      <w:marLeft w:val="0"/>
      <w:marRight w:val="0"/>
      <w:marTop w:val="0"/>
      <w:marBottom w:val="0"/>
      <w:divBdr>
        <w:top w:val="none" w:sz="0" w:space="0" w:color="auto"/>
        <w:left w:val="none" w:sz="0" w:space="0" w:color="auto"/>
        <w:bottom w:val="none" w:sz="0" w:space="0" w:color="auto"/>
        <w:right w:val="none" w:sz="0" w:space="0" w:color="auto"/>
      </w:divBdr>
    </w:div>
    <w:div w:id="826214139">
      <w:bodyDiv w:val="1"/>
      <w:marLeft w:val="0"/>
      <w:marRight w:val="0"/>
      <w:marTop w:val="0"/>
      <w:marBottom w:val="0"/>
      <w:divBdr>
        <w:top w:val="none" w:sz="0" w:space="0" w:color="auto"/>
        <w:left w:val="none" w:sz="0" w:space="0" w:color="auto"/>
        <w:bottom w:val="none" w:sz="0" w:space="0" w:color="auto"/>
        <w:right w:val="none" w:sz="0" w:space="0" w:color="auto"/>
      </w:divBdr>
    </w:div>
    <w:div w:id="879518021">
      <w:bodyDiv w:val="1"/>
      <w:marLeft w:val="0"/>
      <w:marRight w:val="0"/>
      <w:marTop w:val="0"/>
      <w:marBottom w:val="0"/>
      <w:divBdr>
        <w:top w:val="none" w:sz="0" w:space="0" w:color="auto"/>
        <w:left w:val="none" w:sz="0" w:space="0" w:color="auto"/>
        <w:bottom w:val="none" w:sz="0" w:space="0" w:color="auto"/>
        <w:right w:val="none" w:sz="0" w:space="0" w:color="auto"/>
      </w:divBdr>
    </w:div>
    <w:div w:id="919604186">
      <w:bodyDiv w:val="1"/>
      <w:marLeft w:val="0"/>
      <w:marRight w:val="0"/>
      <w:marTop w:val="0"/>
      <w:marBottom w:val="0"/>
      <w:divBdr>
        <w:top w:val="none" w:sz="0" w:space="0" w:color="auto"/>
        <w:left w:val="none" w:sz="0" w:space="0" w:color="auto"/>
        <w:bottom w:val="none" w:sz="0" w:space="0" w:color="auto"/>
        <w:right w:val="none" w:sz="0" w:space="0" w:color="auto"/>
      </w:divBdr>
    </w:div>
    <w:div w:id="921909326">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65552296">
      <w:bodyDiv w:val="1"/>
      <w:marLeft w:val="0"/>
      <w:marRight w:val="0"/>
      <w:marTop w:val="0"/>
      <w:marBottom w:val="0"/>
      <w:divBdr>
        <w:top w:val="none" w:sz="0" w:space="0" w:color="auto"/>
        <w:left w:val="none" w:sz="0" w:space="0" w:color="auto"/>
        <w:bottom w:val="none" w:sz="0" w:space="0" w:color="auto"/>
        <w:right w:val="none" w:sz="0" w:space="0" w:color="auto"/>
      </w:divBdr>
    </w:div>
    <w:div w:id="968626070">
      <w:bodyDiv w:val="1"/>
      <w:marLeft w:val="0"/>
      <w:marRight w:val="0"/>
      <w:marTop w:val="0"/>
      <w:marBottom w:val="0"/>
      <w:divBdr>
        <w:top w:val="none" w:sz="0" w:space="0" w:color="auto"/>
        <w:left w:val="none" w:sz="0" w:space="0" w:color="auto"/>
        <w:bottom w:val="none" w:sz="0" w:space="0" w:color="auto"/>
        <w:right w:val="none" w:sz="0" w:space="0" w:color="auto"/>
      </w:divBdr>
    </w:div>
    <w:div w:id="998731999">
      <w:bodyDiv w:val="1"/>
      <w:marLeft w:val="0"/>
      <w:marRight w:val="0"/>
      <w:marTop w:val="0"/>
      <w:marBottom w:val="0"/>
      <w:divBdr>
        <w:top w:val="none" w:sz="0" w:space="0" w:color="auto"/>
        <w:left w:val="none" w:sz="0" w:space="0" w:color="auto"/>
        <w:bottom w:val="none" w:sz="0" w:space="0" w:color="auto"/>
        <w:right w:val="none" w:sz="0" w:space="0" w:color="auto"/>
      </w:divBdr>
      <w:divsChild>
        <w:div w:id="92671505">
          <w:marLeft w:val="1166"/>
          <w:marRight w:val="0"/>
          <w:marTop w:val="115"/>
          <w:marBottom w:val="0"/>
          <w:divBdr>
            <w:top w:val="none" w:sz="0" w:space="0" w:color="auto"/>
            <w:left w:val="none" w:sz="0" w:space="0" w:color="auto"/>
            <w:bottom w:val="none" w:sz="0" w:space="0" w:color="auto"/>
            <w:right w:val="none" w:sz="0" w:space="0" w:color="auto"/>
          </w:divBdr>
        </w:div>
      </w:divsChild>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09941115">
      <w:bodyDiv w:val="1"/>
      <w:marLeft w:val="0"/>
      <w:marRight w:val="0"/>
      <w:marTop w:val="0"/>
      <w:marBottom w:val="0"/>
      <w:divBdr>
        <w:top w:val="none" w:sz="0" w:space="0" w:color="auto"/>
        <w:left w:val="none" w:sz="0" w:space="0" w:color="auto"/>
        <w:bottom w:val="none" w:sz="0" w:space="0" w:color="auto"/>
        <w:right w:val="none" w:sz="0" w:space="0" w:color="auto"/>
      </w:divBdr>
    </w:div>
    <w:div w:id="1055860068">
      <w:bodyDiv w:val="1"/>
      <w:marLeft w:val="0"/>
      <w:marRight w:val="0"/>
      <w:marTop w:val="0"/>
      <w:marBottom w:val="0"/>
      <w:divBdr>
        <w:top w:val="none" w:sz="0" w:space="0" w:color="auto"/>
        <w:left w:val="none" w:sz="0" w:space="0" w:color="auto"/>
        <w:bottom w:val="none" w:sz="0" w:space="0" w:color="auto"/>
        <w:right w:val="none" w:sz="0" w:space="0" w:color="auto"/>
      </w:divBdr>
    </w:div>
    <w:div w:id="1071657217">
      <w:bodyDiv w:val="1"/>
      <w:marLeft w:val="0"/>
      <w:marRight w:val="0"/>
      <w:marTop w:val="0"/>
      <w:marBottom w:val="0"/>
      <w:divBdr>
        <w:top w:val="none" w:sz="0" w:space="0" w:color="auto"/>
        <w:left w:val="none" w:sz="0" w:space="0" w:color="auto"/>
        <w:bottom w:val="none" w:sz="0" w:space="0" w:color="auto"/>
        <w:right w:val="none" w:sz="0" w:space="0" w:color="auto"/>
      </w:divBdr>
    </w:div>
    <w:div w:id="1092312582">
      <w:bodyDiv w:val="1"/>
      <w:marLeft w:val="0"/>
      <w:marRight w:val="0"/>
      <w:marTop w:val="0"/>
      <w:marBottom w:val="0"/>
      <w:divBdr>
        <w:top w:val="none" w:sz="0" w:space="0" w:color="auto"/>
        <w:left w:val="none" w:sz="0" w:space="0" w:color="auto"/>
        <w:bottom w:val="none" w:sz="0" w:space="0" w:color="auto"/>
        <w:right w:val="none" w:sz="0" w:space="0" w:color="auto"/>
      </w:divBdr>
    </w:div>
    <w:div w:id="1136025910">
      <w:bodyDiv w:val="1"/>
      <w:marLeft w:val="0"/>
      <w:marRight w:val="0"/>
      <w:marTop w:val="0"/>
      <w:marBottom w:val="0"/>
      <w:divBdr>
        <w:top w:val="none" w:sz="0" w:space="0" w:color="auto"/>
        <w:left w:val="none" w:sz="0" w:space="0" w:color="auto"/>
        <w:bottom w:val="none" w:sz="0" w:space="0" w:color="auto"/>
        <w:right w:val="none" w:sz="0" w:space="0" w:color="auto"/>
      </w:divBdr>
    </w:div>
    <w:div w:id="1185553823">
      <w:bodyDiv w:val="1"/>
      <w:marLeft w:val="0"/>
      <w:marRight w:val="0"/>
      <w:marTop w:val="0"/>
      <w:marBottom w:val="0"/>
      <w:divBdr>
        <w:top w:val="none" w:sz="0" w:space="0" w:color="auto"/>
        <w:left w:val="none" w:sz="0" w:space="0" w:color="auto"/>
        <w:bottom w:val="none" w:sz="0" w:space="0" w:color="auto"/>
        <w:right w:val="none" w:sz="0" w:space="0" w:color="auto"/>
      </w:divBdr>
    </w:div>
    <w:div w:id="1201473369">
      <w:bodyDiv w:val="1"/>
      <w:marLeft w:val="0"/>
      <w:marRight w:val="0"/>
      <w:marTop w:val="0"/>
      <w:marBottom w:val="0"/>
      <w:divBdr>
        <w:top w:val="none" w:sz="0" w:space="0" w:color="auto"/>
        <w:left w:val="none" w:sz="0" w:space="0" w:color="auto"/>
        <w:bottom w:val="none" w:sz="0" w:space="0" w:color="auto"/>
        <w:right w:val="none" w:sz="0" w:space="0" w:color="auto"/>
      </w:divBdr>
    </w:div>
    <w:div w:id="1209881057">
      <w:bodyDiv w:val="1"/>
      <w:marLeft w:val="0"/>
      <w:marRight w:val="0"/>
      <w:marTop w:val="0"/>
      <w:marBottom w:val="0"/>
      <w:divBdr>
        <w:top w:val="none" w:sz="0" w:space="0" w:color="auto"/>
        <w:left w:val="none" w:sz="0" w:space="0" w:color="auto"/>
        <w:bottom w:val="none" w:sz="0" w:space="0" w:color="auto"/>
        <w:right w:val="none" w:sz="0" w:space="0" w:color="auto"/>
      </w:divBdr>
    </w:div>
    <w:div w:id="1219970993">
      <w:bodyDiv w:val="1"/>
      <w:marLeft w:val="0"/>
      <w:marRight w:val="0"/>
      <w:marTop w:val="0"/>
      <w:marBottom w:val="0"/>
      <w:divBdr>
        <w:top w:val="none" w:sz="0" w:space="0" w:color="auto"/>
        <w:left w:val="none" w:sz="0" w:space="0" w:color="auto"/>
        <w:bottom w:val="none" w:sz="0" w:space="0" w:color="auto"/>
        <w:right w:val="none" w:sz="0" w:space="0" w:color="auto"/>
      </w:divBdr>
    </w:div>
    <w:div w:id="1258900701">
      <w:bodyDiv w:val="1"/>
      <w:marLeft w:val="0"/>
      <w:marRight w:val="0"/>
      <w:marTop w:val="0"/>
      <w:marBottom w:val="0"/>
      <w:divBdr>
        <w:top w:val="none" w:sz="0" w:space="0" w:color="auto"/>
        <w:left w:val="none" w:sz="0" w:space="0" w:color="auto"/>
        <w:bottom w:val="none" w:sz="0" w:space="0" w:color="auto"/>
        <w:right w:val="none" w:sz="0" w:space="0" w:color="auto"/>
      </w:divBdr>
    </w:div>
    <w:div w:id="1337615501">
      <w:bodyDiv w:val="1"/>
      <w:marLeft w:val="0"/>
      <w:marRight w:val="0"/>
      <w:marTop w:val="0"/>
      <w:marBottom w:val="0"/>
      <w:divBdr>
        <w:top w:val="none" w:sz="0" w:space="0" w:color="auto"/>
        <w:left w:val="none" w:sz="0" w:space="0" w:color="auto"/>
        <w:bottom w:val="none" w:sz="0" w:space="0" w:color="auto"/>
        <w:right w:val="none" w:sz="0" w:space="0" w:color="auto"/>
      </w:divBdr>
    </w:div>
    <w:div w:id="1372607915">
      <w:bodyDiv w:val="1"/>
      <w:marLeft w:val="0"/>
      <w:marRight w:val="0"/>
      <w:marTop w:val="0"/>
      <w:marBottom w:val="0"/>
      <w:divBdr>
        <w:top w:val="none" w:sz="0" w:space="0" w:color="auto"/>
        <w:left w:val="none" w:sz="0" w:space="0" w:color="auto"/>
        <w:bottom w:val="none" w:sz="0" w:space="0" w:color="auto"/>
        <w:right w:val="none" w:sz="0" w:space="0" w:color="auto"/>
      </w:divBdr>
    </w:div>
    <w:div w:id="1418407574">
      <w:bodyDiv w:val="1"/>
      <w:marLeft w:val="0"/>
      <w:marRight w:val="0"/>
      <w:marTop w:val="0"/>
      <w:marBottom w:val="0"/>
      <w:divBdr>
        <w:top w:val="none" w:sz="0" w:space="0" w:color="auto"/>
        <w:left w:val="none" w:sz="0" w:space="0" w:color="auto"/>
        <w:bottom w:val="none" w:sz="0" w:space="0" w:color="auto"/>
        <w:right w:val="none" w:sz="0" w:space="0" w:color="auto"/>
      </w:divBdr>
    </w:div>
    <w:div w:id="1426417721">
      <w:bodyDiv w:val="1"/>
      <w:marLeft w:val="0"/>
      <w:marRight w:val="0"/>
      <w:marTop w:val="0"/>
      <w:marBottom w:val="0"/>
      <w:divBdr>
        <w:top w:val="none" w:sz="0" w:space="0" w:color="auto"/>
        <w:left w:val="none" w:sz="0" w:space="0" w:color="auto"/>
        <w:bottom w:val="none" w:sz="0" w:space="0" w:color="auto"/>
        <w:right w:val="none" w:sz="0" w:space="0" w:color="auto"/>
      </w:divBdr>
    </w:div>
    <w:div w:id="1477378962">
      <w:bodyDiv w:val="1"/>
      <w:marLeft w:val="0"/>
      <w:marRight w:val="0"/>
      <w:marTop w:val="0"/>
      <w:marBottom w:val="0"/>
      <w:divBdr>
        <w:top w:val="none" w:sz="0" w:space="0" w:color="auto"/>
        <w:left w:val="none" w:sz="0" w:space="0" w:color="auto"/>
        <w:bottom w:val="none" w:sz="0" w:space="0" w:color="auto"/>
        <w:right w:val="none" w:sz="0" w:space="0" w:color="auto"/>
      </w:divBdr>
    </w:div>
    <w:div w:id="1569072043">
      <w:bodyDiv w:val="1"/>
      <w:marLeft w:val="0"/>
      <w:marRight w:val="0"/>
      <w:marTop w:val="0"/>
      <w:marBottom w:val="0"/>
      <w:divBdr>
        <w:top w:val="none" w:sz="0" w:space="0" w:color="auto"/>
        <w:left w:val="none" w:sz="0" w:space="0" w:color="auto"/>
        <w:bottom w:val="none" w:sz="0" w:space="0" w:color="auto"/>
        <w:right w:val="none" w:sz="0" w:space="0" w:color="auto"/>
      </w:divBdr>
    </w:div>
    <w:div w:id="1589851810">
      <w:bodyDiv w:val="1"/>
      <w:marLeft w:val="0"/>
      <w:marRight w:val="0"/>
      <w:marTop w:val="0"/>
      <w:marBottom w:val="0"/>
      <w:divBdr>
        <w:top w:val="none" w:sz="0" w:space="0" w:color="auto"/>
        <w:left w:val="none" w:sz="0" w:space="0" w:color="auto"/>
        <w:bottom w:val="none" w:sz="0" w:space="0" w:color="auto"/>
        <w:right w:val="none" w:sz="0" w:space="0" w:color="auto"/>
      </w:divBdr>
    </w:div>
    <w:div w:id="1644770885">
      <w:bodyDiv w:val="1"/>
      <w:marLeft w:val="0"/>
      <w:marRight w:val="0"/>
      <w:marTop w:val="0"/>
      <w:marBottom w:val="0"/>
      <w:divBdr>
        <w:top w:val="none" w:sz="0" w:space="0" w:color="auto"/>
        <w:left w:val="none" w:sz="0" w:space="0" w:color="auto"/>
        <w:bottom w:val="none" w:sz="0" w:space="0" w:color="auto"/>
        <w:right w:val="none" w:sz="0" w:space="0" w:color="auto"/>
      </w:divBdr>
    </w:div>
    <w:div w:id="1683824656">
      <w:bodyDiv w:val="1"/>
      <w:marLeft w:val="0"/>
      <w:marRight w:val="0"/>
      <w:marTop w:val="0"/>
      <w:marBottom w:val="0"/>
      <w:divBdr>
        <w:top w:val="none" w:sz="0" w:space="0" w:color="auto"/>
        <w:left w:val="none" w:sz="0" w:space="0" w:color="auto"/>
        <w:bottom w:val="none" w:sz="0" w:space="0" w:color="auto"/>
        <w:right w:val="none" w:sz="0" w:space="0" w:color="auto"/>
      </w:divBdr>
    </w:div>
    <w:div w:id="1715959813">
      <w:bodyDiv w:val="1"/>
      <w:marLeft w:val="0"/>
      <w:marRight w:val="0"/>
      <w:marTop w:val="0"/>
      <w:marBottom w:val="0"/>
      <w:divBdr>
        <w:top w:val="none" w:sz="0" w:space="0" w:color="auto"/>
        <w:left w:val="none" w:sz="0" w:space="0" w:color="auto"/>
        <w:bottom w:val="none" w:sz="0" w:space="0" w:color="auto"/>
        <w:right w:val="none" w:sz="0" w:space="0" w:color="auto"/>
      </w:divBdr>
    </w:div>
    <w:div w:id="1797138605">
      <w:bodyDiv w:val="1"/>
      <w:marLeft w:val="0"/>
      <w:marRight w:val="0"/>
      <w:marTop w:val="0"/>
      <w:marBottom w:val="0"/>
      <w:divBdr>
        <w:top w:val="none" w:sz="0" w:space="0" w:color="auto"/>
        <w:left w:val="none" w:sz="0" w:space="0" w:color="auto"/>
        <w:bottom w:val="none" w:sz="0" w:space="0" w:color="auto"/>
        <w:right w:val="none" w:sz="0" w:space="0" w:color="auto"/>
      </w:divBdr>
    </w:div>
    <w:div w:id="1831293209">
      <w:bodyDiv w:val="1"/>
      <w:marLeft w:val="0"/>
      <w:marRight w:val="0"/>
      <w:marTop w:val="0"/>
      <w:marBottom w:val="0"/>
      <w:divBdr>
        <w:top w:val="none" w:sz="0" w:space="0" w:color="auto"/>
        <w:left w:val="none" w:sz="0" w:space="0" w:color="auto"/>
        <w:bottom w:val="none" w:sz="0" w:space="0" w:color="auto"/>
        <w:right w:val="none" w:sz="0" w:space="0" w:color="auto"/>
      </w:divBdr>
    </w:div>
    <w:div w:id="1897006491">
      <w:bodyDiv w:val="1"/>
      <w:marLeft w:val="0"/>
      <w:marRight w:val="0"/>
      <w:marTop w:val="0"/>
      <w:marBottom w:val="0"/>
      <w:divBdr>
        <w:top w:val="none" w:sz="0" w:space="0" w:color="auto"/>
        <w:left w:val="none" w:sz="0" w:space="0" w:color="auto"/>
        <w:bottom w:val="none" w:sz="0" w:space="0" w:color="auto"/>
        <w:right w:val="none" w:sz="0" w:space="0" w:color="auto"/>
      </w:divBdr>
    </w:div>
    <w:div w:id="1925995197">
      <w:bodyDiv w:val="1"/>
      <w:marLeft w:val="0"/>
      <w:marRight w:val="0"/>
      <w:marTop w:val="0"/>
      <w:marBottom w:val="0"/>
      <w:divBdr>
        <w:top w:val="none" w:sz="0" w:space="0" w:color="auto"/>
        <w:left w:val="none" w:sz="0" w:space="0" w:color="auto"/>
        <w:bottom w:val="none" w:sz="0" w:space="0" w:color="auto"/>
        <w:right w:val="none" w:sz="0" w:space="0" w:color="auto"/>
      </w:divBdr>
    </w:div>
    <w:div w:id="1967656546">
      <w:bodyDiv w:val="1"/>
      <w:marLeft w:val="0"/>
      <w:marRight w:val="0"/>
      <w:marTop w:val="0"/>
      <w:marBottom w:val="0"/>
      <w:divBdr>
        <w:top w:val="none" w:sz="0" w:space="0" w:color="auto"/>
        <w:left w:val="none" w:sz="0" w:space="0" w:color="auto"/>
        <w:bottom w:val="none" w:sz="0" w:space="0" w:color="auto"/>
        <w:right w:val="none" w:sz="0" w:space="0" w:color="auto"/>
      </w:divBdr>
    </w:div>
    <w:div w:id="1975090637">
      <w:bodyDiv w:val="1"/>
      <w:marLeft w:val="0"/>
      <w:marRight w:val="0"/>
      <w:marTop w:val="0"/>
      <w:marBottom w:val="0"/>
      <w:divBdr>
        <w:top w:val="none" w:sz="0" w:space="0" w:color="auto"/>
        <w:left w:val="none" w:sz="0" w:space="0" w:color="auto"/>
        <w:bottom w:val="none" w:sz="0" w:space="0" w:color="auto"/>
        <w:right w:val="none" w:sz="0" w:space="0" w:color="auto"/>
      </w:divBdr>
    </w:div>
    <w:div w:id="1982079810">
      <w:bodyDiv w:val="1"/>
      <w:marLeft w:val="0"/>
      <w:marRight w:val="0"/>
      <w:marTop w:val="0"/>
      <w:marBottom w:val="0"/>
      <w:divBdr>
        <w:top w:val="none" w:sz="0" w:space="0" w:color="auto"/>
        <w:left w:val="none" w:sz="0" w:space="0" w:color="auto"/>
        <w:bottom w:val="none" w:sz="0" w:space="0" w:color="auto"/>
        <w:right w:val="none" w:sz="0" w:space="0" w:color="auto"/>
      </w:divBdr>
      <w:divsChild>
        <w:div w:id="414596594">
          <w:marLeft w:val="1166"/>
          <w:marRight w:val="0"/>
          <w:marTop w:val="96"/>
          <w:marBottom w:val="0"/>
          <w:divBdr>
            <w:top w:val="none" w:sz="0" w:space="0" w:color="auto"/>
            <w:left w:val="none" w:sz="0" w:space="0" w:color="auto"/>
            <w:bottom w:val="none" w:sz="0" w:space="0" w:color="auto"/>
            <w:right w:val="none" w:sz="0" w:space="0" w:color="auto"/>
          </w:divBdr>
        </w:div>
        <w:div w:id="478378448">
          <w:marLeft w:val="1800"/>
          <w:marRight w:val="0"/>
          <w:marTop w:val="86"/>
          <w:marBottom w:val="0"/>
          <w:divBdr>
            <w:top w:val="none" w:sz="0" w:space="0" w:color="auto"/>
            <w:left w:val="none" w:sz="0" w:space="0" w:color="auto"/>
            <w:bottom w:val="none" w:sz="0" w:space="0" w:color="auto"/>
            <w:right w:val="none" w:sz="0" w:space="0" w:color="auto"/>
          </w:divBdr>
        </w:div>
        <w:div w:id="598295547">
          <w:marLeft w:val="547"/>
          <w:marRight w:val="0"/>
          <w:marTop w:val="115"/>
          <w:marBottom w:val="0"/>
          <w:divBdr>
            <w:top w:val="none" w:sz="0" w:space="0" w:color="auto"/>
            <w:left w:val="none" w:sz="0" w:space="0" w:color="auto"/>
            <w:bottom w:val="none" w:sz="0" w:space="0" w:color="auto"/>
            <w:right w:val="none" w:sz="0" w:space="0" w:color="auto"/>
          </w:divBdr>
        </w:div>
        <w:div w:id="775053845">
          <w:marLeft w:val="1166"/>
          <w:marRight w:val="0"/>
          <w:marTop w:val="96"/>
          <w:marBottom w:val="0"/>
          <w:divBdr>
            <w:top w:val="none" w:sz="0" w:space="0" w:color="auto"/>
            <w:left w:val="none" w:sz="0" w:space="0" w:color="auto"/>
            <w:bottom w:val="none" w:sz="0" w:space="0" w:color="auto"/>
            <w:right w:val="none" w:sz="0" w:space="0" w:color="auto"/>
          </w:divBdr>
        </w:div>
        <w:div w:id="992955655">
          <w:marLeft w:val="547"/>
          <w:marRight w:val="0"/>
          <w:marTop w:val="115"/>
          <w:marBottom w:val="0"/>
          <w:divBdr>
            <w:top w:val="none" w:sz="0" w:space="0" w:color="auto"/>
            <w:left w:val="none" w:sz="0" w:space="0" w:color="auto"/>
            <w:bottom w:val="none" w:sz="0" w:space="0" w:color="auto"/>
            <w:right w:val="none" w:sz="0" w:space="0" w:color="auto"/>
          </w:divBdr>
        </w:div>
        <w:div w:id="1402941650">
          <w:marLeft w:val="1166"/>
          <w:marRight w:val="0"/>
          <w:marTop w:val="96"/>
          <w:marBottom w:val="0"/>
          <w:divBdr>
            <w:top w:val="none" w:sz="0" w:space="0" w:color="auto"/>
            <w:left w:val="none" w:sz="0" w:space="0" w:color="auto"/>
            <w:bottom w:val="none" w:sz="0" w:space="0" w:color="auto"/>
            <w:right w:val="none" w:sz="0" w:space="0" w:color="auto"/>
          </w:divBdr>
        </w:div>
        <w:div w:id="1554199078">
          <w:marLeft w:val="1166"/>
          <w:marRight w:val="0"/>
          <w:marTop w:val="96"/>
          <w:marBottom w:val="0"/>
          <w:divBdr>
            <w:top w:val="none" w:sz="0" w:space="0" w:color="auto"/>
            <w:left w:val="none" w:sz="0" w:space="0" w:color="auto"/>
            <w:bottom w:val="none" w:sz="0" w:space="0" w:color="auto"/>
            <w:right w:val="none" w:sz="0" w:space="0" w:color="auto"/>
          </w:divBdr>
        </w:div>
      </w:divsChild>
    </w:div>
    <w:div w:id="2055692052">
      <w:bodyDiv w:val="1"/>
      <w:marLeft w:val="0"/>
      <w:marRight w:val="0"/>
      <w:marTop w:val="0"/>
      <w:marBottom w:val="0"/>
      <w:divBdr>
        <w:top w:val="none" w:sz="0" w:space="0" w:color="auto"/>
        <w:left w:val="none" w:sz="0" w:space="0" w:color="auto"/>
        <w:bottom w:val="none" w:sz="0" w:space="0" w:color="auto"/>
        <w:right w:val="none" w:sz="0" w:space="0" w:color="auto"/>
      </w:divBdr>
    </w:div>
    <w:div w:id="2068675806">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A101B8-BDAB-44DE-BBED-847BA22D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212</TotalTime>
  <Pages>1</Pages>
  <Words>240</Words>
  <Characters>1322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Dany</dc:creator>
  <cp:keywords/>
  <dc:description/>
  <cp:lastModifiedBy>Mathieu Lalumière Boucher</cp:lastModifiedBy>
  <cp:revision>9</cp:revision>
  <cp:lastPrinted>2013-10-03T12:51:00Z</cp:lastPrinted>
  <dcterms:created xsi:type="dcterms:W3CDTF">2021-11-05T16:50:00Z</dcterms:created>
  <dcterms:modified xsi:type="dcterms:W3CDTF">2021-11-11T15:51:00Z</dcterms:modified>
</cp:coreProperties>
</file>