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EE30A" w14:textId="6B72899D" w:rsidR="00551D92" w:rsidRDefault="00092C81" w:rsidP="005533B1">
      <w:pPr>
        <w:jc w:val="center"/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38F41" wp14:editId="070FBF9C">
                <wp:simplePos x="0" y="0"/>
                <wp:positionH relativeFrom="column">
                  <wp:posOffset>4217882</wp:posOffset>
                </wp:positionH>
                <wp:positionV relativeFrom="paragraph">
                  <wp:posOffset>-67310</wp:posOffset>
                </wp:positionV>
                <wp:extent cx="389467" cy="364066"/>
                <wp:effectExtent l="0" t="0" r="1714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7" cy="364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07271" w14:textId="77777777" w:rsidR="005533B1" w:rsidRPr="005533B1" w:rsidRDefault="005533B1" w:rsidP="005533B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638F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2.1pt;margin-top:-5.3pt;width:30.65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" fillcolor="white [3201]" strokeweight=".5pt">
                <v:textbox>
                  <w:txbxContent>
                    <w:p w14:paraId="4EC07271" w14:textId="77777777" w:rsidR="005533B1" w:rsidRPr="005533B1" w:rsidRDefault="005533B1" w:rsidP="005533B1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8E376" wp14:editId="61A13159">
                <wp:simplePos x="0" y="0"/>
                <wp:positionH relativeFrom="column">
                  <wp:posOffset>651934</wp:posOffset>
                </wp:positionH>
                <wp:positionV relativeFrom="paragraph">
                  <wp:posOffset>-67733</wp:posOffset>
                </wp:positionV>
                <wp:extent cx="372534" cy="364066"/>
                <wp:effectExtent l="0" t="0" r="8890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4" cy="364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97111" w14:textId="77777777" w:rsidR="005533B1" w:rsidRPr="005533B1" w:rsidRDefault="005533B1" w:rsidP="005533B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5533B1">
                              <w:rPr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8E376" id="Text Box 1" o:spid="_x0000_s1027" type="#_x0000_t202" style="position:absolute;left:0;text-align:left;margin-left:51.35pt;margin-top:-5.35pt;width:29.35pt;height: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" fillcolor="white [3201]" strokeweight=".5pt">
                <v:textbox>
                  <w:txbxContent>
                    <w:p w14:paraId="51697111" w14:textId="77777777" w:rsidR="005533B1" w:rsidRPr="005533B1" w:rsidRDefault="005533B1" w:rsidP="005533B1">
                      <w:pPr>
                        <w:jc w:val="center"/>
                        <w:rPr>
                          <w:sz w:val="44"/>
                        </w:rPr>
                      </w:pPr>
                      <w:r w:rsidRPr="005533B1">
                        <w:rPr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533B1" w:rsidRPr="00F91099">
        <w:rPr>
          <w:rFonts w:ascii="Times New Roman" w:hAnsi="Times New Roman"/>
          <w:noProof/>
          <w:lang w:val="en-US"/>
        </w:rPr>
        <w:drawing>
          <wp:inline distT="0" distB="0" distL="0" distR="0" wp14:anchorId="76B52A3E" wp14:editId="576823EE">
            <wp:extent cx="2489200" cy="3349033"/>
            <wp:effectExtent l="0" t="0" r="0" b="381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0" r="4997"/>
                    <a:stretch/>
                  </pic:blipFill>
                  <pic:spPr bwMode="auto">
                    <a:xfrm>
                      <a:off x="0" y="0"/>
                      <a:ext cx="2513309" cy="33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3B1" w:rsidRPr="00F91099">
        <w:rPr>
          <w:rFonts w:ascii="Times New Roman" w:hAnsi="Times New Roman"/>
          <w:noProof/>
          <w:lang w:val="en-US"/>
        </w:rPr>
        <w:drawing>
          <wp:inline distT="0" distB="0" distL="0" distR="0" wp14:anchorId="0B440FE8" wp14:editId="647BEF48">
            <wp:extent cx="2880534" cy="3361267"/>
            <wp:effectExtent l="0" t="0" r="2540" b="4445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1"/>
                    <a:stretch/>
                  </pic:blipFill>
                  <pic:spPr bwMode="auto">
                    <a:xfrm>
                      <a:off x="0" y="0"/>
                      <a:ext cx="2901663" cy="33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DB09" w14:textId="77777777" w:rsidR="005533B1" w:rsidRDefault="005533B1" w:rsidP="005533B1"/>
    <w:p w14:paraId="3E19ECE7" w14:textId="1946AA41" w:rsidR="00092C81" w:rsidRPr="00D01AE6" w:rsidRDefault="00A203AE" w:rsidP="005533B1">
      <w:pPr>
        <w:spacing w:line="48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</w:rPr>
        <w:t>Figure</w:t>
      </w:r>
      <w:r w:rsidRPr="00106E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</w:t>
      </w:r>
      <w:r w:rsidR="00092C81" w:rsidRPr="00106E35">
        <w:rPr>
          <w:rFonts w:ascii="Times New Roman" w:hAnsi="Times New Roman" w:cs="Times New Roman"/>
          <w:b/>
        </w:rPr>
        <w:t>1</w:t>
      </w:r>
      <w:r w:rsidR="00FA75DE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="00092C81" w:rsidRPr="00534E32">
        <w:rPr>
          <w:rFonts w:ascii="Times New Roman" w:hAnsi="Times New Roman" w:cs="Times New Roman"/>
        </w:rPr>
        <w:t xml:space="preserve">Technical features of the </w:t>
      </w:r>
      <w:r w:rsidR="00143254" w:rsidRPr="00143254">
        <w:rPr>
          <w:rFonts w:ascii="Times New Roman" w:hAnsi="Times New Roman" w:cs="Times New Roman"/>
          <w:highlight w:val="yellow"/>
        </w:rPr>
        <w:t>stability</w:t>
      </w:r>
      <w:r w:rsidR="00092C81" w:rsidRPr="00534E32">
        <w:rPr>
          <w:rFonts w:ascii="Times New Roman" w:hAnsi="Times New Roman" w:cs="Times New Roman"/>
        </w:rPr>
        <w:t xml:space="preserve"> and </w:t>
      </w:r>
      <w:r w:rsidR="00143254" w:rsidRPr="00143254">
        <w:rPr>
          <w:rFonts w:ascii="Times New Roman" w:hAnsi="Times New Roman" w:cs="Times New Roman"/>
          <w:highlight w:val="yellow"/>
        </w:rPr>
        <w:t>neutral</w:t>
      </w:r>
      <w:r w:rsidR="00092C81" w:rsidRPr="00534E32">
        <w:rPr>
          <w:rFonts w:ascii="Times New Roman" w:hAnsi="Times New Roman" w:cs="Times New Roman"/>
        </w:rPr>
        <w:t xml:space="preserve"> support shoes. </w:t>
      </w:r>
      <w:r w:rsidR="00092C81" w:rsidRPr="00106E35">
        <w:rPr>
          <w:rFonts w:ascii="Times New Roman" w:hAnsi="Times New Roman" w:cs="Times New Roman"/>
        </w:rPr>
        <w:t xml:space="preserve">The </w:t>
      </w:r>
      <w:r w:rsidR="00143254" w:rsidRPr="00143254">
        <w:rPr>
          <w:rFonts w:ascii="Times New Roman" w:hAnsi="Times New Roman" w:cs="Times New Roman"/>
          <w:highlight w:val="yellow"/>
        </w:rPr>
        <w:t>stability</w:t>
      </w:r>
      <w:r w:rsidR="00092C81" w:rsidRPr="00106E35">
        <w:rPr>
          <w:rFonts w:ascii="Times New Roman" w:hAnsi="Times New Roman" w:cs="Times New Roman"/>
        </w:rPr>
        <w:t xml:space="preserve"> shoes (ASICS </w:t>
      </w:r>
      <w:proofErr w:type="spellStart"/>
      <w:r w:rsidR="00092C81" w:rsidRPr="00106E35">
        <w:rPr>
          <w:rFonts w:ascii="Times New Roman" w:hAnsi="Times New Roman" w:cs="Times New Roman"/>
        </w:rPr>
        <w:t>Kayano</w:t>
      </w:r>
      <w:proofErr w:type="spellEnd"/>
      <w:r w:rsidR="00092C81" w:rsidRPr="00106E35">
        <w:rPr>
          <w:rFonts w:ascii="Times New Roman" w:hAnsi="Times New Roman" w:cs="Times New Roman"/>
        </w:rPr>
        <w:t xml:space="preserve">-GS, A) featured a </w:t>
      </w:r>
      <w:r w:rsidR="00092C81">
        <w:rPr>
          <w:rFonts w:ascii="Times New Roman" w:hAnsi="Times New Roman"/>
        </w:rPr>
        <w:t>(</w:t>
      </w:r>
      <w:proofErr w:type="spellStart"/>
      <w:r w:rsidR="00092C81">
        <w:rPr>
          <w:rFonts w:ascii="Times New Roman" w:hAnsi="Times New Roman"/>
        </w:rPr>
        <w:t>i</w:t>
      </w:r>
      <w:proofErr w:type="spellEnd"/>
      <w:r w:rsidR="00092C81" w:rsidRPr="00F91099">
        <w:rPr>
          <w:rFonts w:ascii="Times New Roman" w:hAnsi="Times New Roman"/>
        </w:rPr>
        <w:t>) heel</w:t>
      </w:r>
      <w:r w:rsidR="00092C81">
        <w:rPr>
          <w:rFonts w:ascii="Times New Roman" w:hAnsi="Times New Roman"/>
        </w:rPr>
        <w:t xml:space="preserve"> stack height= 25mm, (ii</w:t>
      </w:r>
      <w:r w:rsidR="00092C81" w:rsidRPr="00F91099">
        <w:rPr>
          <w:rFonts w:ascii="Times New Roman" w:hAnsi="Times New Roman"/>
        </w:rPr>
        <w:t>) f</w:t>
      </w:r>
      <w:r w:rsidR="00092C81">
        <w:rPr>
          <w:rFonts w:ascii="Times New Roman" w:hAnsi="Times New Roman"/>
        </w:rPr>
        <w:t>orefoot stack height= 12mm, (iii</w:t>
      </w:r>
      <w:r w:rsidR="00092C81" w:rsidRPr="00F91099">
        <w:rPr>
          <w:rFonts w:ascii="Times New Roman" w:hAnsi="Times New Roman"/>
        </w:rPr>
        <w:t xml:space="preserve">) footwear pitch= 13mm </w:t>
      </w:r>
      <w:r w:rsidR="00092C81">
        <w:rPr>
          <w:rFonts w:ascii="Times New Roman" w:hAnsi="Times New Roman"/>
        </w:rPr>
        <w:t>and (iv</w:t>
      </w:r>
      <w:r w:rsidR="00092C81" w:rsidRPr="00F91099">
        <w:rPr>
          <w:rFonts w:ascii="Times New Roman" w:hAnsi="Times New Roman"/>
        </w:rPr>
        <w:t>) shoe mass= 260g.</w:t>
      </w:r>
      <w:r w:rsidR="00092C81" w:rsidRPr="00106E35">
        <w:rPr>
          <w:rFonts w:ascii="Times New Roman" w:hAnsi="Times New Roman" w:cs="Times New Roman"/>
        </w:rPr>
        <w:t xml:space="preserve"> In contrast, the </w:t>
      </w:r>
      <w:r w:rsidR="00143254" w:rsidRPr="00143254">
        <w:rPr>
          <w:rFonts w:ascii="Times New Roman" w:hAnsi="Times New Roman" w:cs="Times New Roman"/>
          <w:highlight w:val="yellow"/>
        </w:rPr>
        <w:t>neutral</w:t>
      </w:r>
      <w:r w:rsidR="00092C81" w:rsidRPr="00106E35">
        <w:rPr>
          <w:rFonts w:ascii="Times New Roman" w:hAnsi="Times New Roman" w:cs="Times New Roman"/>
        </w:rPr>
        <w:t xml:space="preserve"> shoes (ASICS </w:t>
      </w:r>
      <w:proofErr w:type="spellStart"/>
      <w:r w:rsidR="00092C81" w:rsidRPr="00106E35">
        <w:rPr>
          <w:rFonts w:ascii="Times New Roman" w:hAnsi="Times New Roman" w:cs="Times New Roman"/>
        </w:rPr>
        <w:t>Zaraca</w:t>
      </w:r>
      <w:proofErr w:type="spellEnd"/>
      <w:r w:rsidR="00092C81" w:rsidRPr="00106E35">
        <w:rPr>
          <w:rFonts w:ascii="Times New Roman" w:hAnsi="Times New Roman" w:cs="Times New Roman"/>
        </w:rPr>
        <w:t xml:space="preserve"> 3, B) featured a </w:t>
      </w:r>
      <w:r w:rsidR="00092C81" w:rsidRPr="00F91099">
        <w:rPr>
          <w:rFonts w:ascii="Times New Roman" w:hAnsi="Times New Roman"/>
        </w:rPr>
        <w:t>(</w:t>
      </w:r>
      <w:proofErr w:type="spellStart"/>
      <w:r w:rsidR="00092C81" w:rsidRPr="00F91099">
        <w:rPr>
          <w:rFonts w:ascii="Times New Roman" w:hAnsi="Times New Roman"/>
        </w:rPr>
        <w:t>i</w:t>
      </w:r>
      <w:proofErr w:type="spellEnd"/>
      <w:r w:rsidR="00092C81" w:rsidRPr="00F91099">
        <w:rPr>
          <w:rFonts w:ascii="Times New Roman" w:hAnsi="Times New Roman"/>
        </w:rPr>
        <w:t>) heel stack height= 28mm, (ii) forefoot stack height= 18mm, (iii) footwear pitch= 10mm and (iv) shoe mass= 240g.</w:t>
      </w:r>
    </w:p>
    <w:sectPr w:rsidR="00092C81" w:rsidRPr="00D01AE6" w:rsidSect="005533B1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7"/>
  </w:docVars>
  <w:rsids>
    <w:rsidRoot w:val="005533B1"/>
    <w:rsid w:val="0000213D"/>
    <w:rsid w:val="000026FE"/>
    <w:rsid w:val="000104D6"/>
    <w:rsid w:val="000243E7"/>
    <w:rsid w:val="00026BE4"/>
    <w:rsid w:val="000624B8"/>
    <w:rsid w:val="00090649"/>
    <w:rsid w:val="00092C81"/>
    <w:rsid w:val="000C1E38"/>
    <w:rsid w:val="000D4A6C"/>
    <w:rsid w:val="000F4EBF"/>
    <w:rsid w:val="000F6768"/>
    <w:rsid w:val="001104E1"/>
    <w:rsid w:val="0013732C"/>
    <w:rsid w:val="001377FB"/>
    <w:rsid w:val="00143254"/>
    <w:rsid w:val="00145755"/>
    <w:rsid w:val="001643F5"/>
    <w:rsid w:val="001971BF"/>
    <w:rsid w:val="001A18E6"/>
    <w:rsid w:val="001B384C"/>
    <w:rsid w:val="001C6F55"/>
    <w:rsid w:val="001D446B"/>
    <w:rsid w:val="001E72B2"/>
    <w:rsid w:val="001F75DC"/>
    <w:rsid w:val="0023271A"/>
    <w:rsid w:val="00233FDF"/>
    <w:rsid w:val="002377A1"/>
    <w:rsid w:val="002A31E1"/>
    <w:rsid w:val="002B0277"/>
    <w:rsid w:val="002B0881"/>
    <w:rsid w:val="002E239E"/>
    <w:rsid w:val="0031633D"/>
    <w:rsid w:val="003669DF"/>
    <w:rsid w:val="00381B90"/>
    <w:rsid w:val="003859FF"/>
    <w:rsid w:val="00392CA1"/>
    <w:rsid w:val="00395F10"/>
    <w:rsid w:val="003E0FF0"/>
    <w:rsid w:val="00421569"/>
    <w:rsid w:val="00455AE7"/>
    <w:rsid w:val="004629FE"/>
    <w:rsid w:val="004A40C9"/>
    <w:rsid w:val="004A6563"/>
    <w:rsid w:val="004E0076"/>
    <w:rsid w:val="004E60F2"/>
    <w:rsid w:val="00514CDE"/>
    <w:rsid w:val="00521D38"/>
    <w:rsid w:val="00523183"/>
    <w:rsid w:val="0053278C"/>
    <w:rsid w:val="00534E32"/>
    <w:rsid w:val="005376F9"/>
    <w:rsid w:val="005533B1"/>
    <w:rsid w:val="005554BF"/>
    <w:rsid w:val="00566B89"/>
    <w:rsid w:val="00576401"/>
    <w:rsid w:val="0059095C"/>
    <w:rsid w:val="005A6A34"/>
    <w:rsid w:val="005A7EF6"/>
    <w:rsid w:val="005B1C62"/>
    <w:rsid w:val="005B3F1A"/>
    <w:rsid w:val="005B5DF6"/>
    <w:rsid w:val="005D3654"/>
    <w:rsid w:val="005F00D0"/>
    <w:rsid w:val="005F19B5"/>
    <w:rsid w:val="006326F5"/>
    <w:rsid w:val="00642508"/>
    <w:rsid w:val="00646999"/>
    <w:rsid w:val="0066653C"/>
    <w:rsid w:val="006733CD"/>
    <w:rsid w:val="00677F38"/>
    <w:rsid w:val="006A268C"/>
    <w:rsid w:val="006A78B5"/>
    <w:rsid w:val="006C729F"/>
    <w:rsid w:val="006F62FC"/>
    <w:rsid w:val="00714033"/>
    <w:rsid w:val="00717503"/>
    <w:rsid w:val="00717793"/>
    <w:rsid w:val="00721FE1"/>
    <w:rsid w:val="007268C0"/>
    <w:rsid w:val="007416FC"/>
    <w:rsid w:val="00746AD3"/>
    <w:rsid w:val="007474A8"/>
    <w:rsid w:val="00763CE7"/>
    <w:rsid w:val="007B7785"/>
    <w:rsid w:val="007E2678"/>
    <w:rsid w:val="007E3BC1"/>
    <w:rsid w:val="007F7CC4"/>
    <w:rsid w:val="00804023"/>
    <w:rsid w:val="008275AB"/>
    <w:rsid w:val="00887108"/>
    <w:rsid w:val="008924DE"/>
    <w:rsid w:val="008A4527"/>
    <w:rsid w:val="008C612A"/>
    <w:rsid w:val="008E3AA5"/>
    <w:rsid w:val="00933979"/>
    <w:rsid w:val="009518FA"/>
    <w:rsid w:val="00A021CB"/>
    <w:rsid w:val="00A10D52"/>
    <w:rsid w:val="00A203AE"/>
    <w:rsid w:val="00A234EF"/>
    <w:rsid w:val="00A902C3"/>
    <w:rsid w:val="00AB1F1E"/>
    <w:rsid w:val="00AE0C5F"/>
    <w:rsid w:val="00AF4856"/>
    <w:rsid w:val="00AF61D9"/>
    <w:rsid w:val="00B34BCD"/>
    <w:rsid w:val="00B36E19"/>
    <w:rsid w:val="00B3735C"/>
    <w:rsid w:val="00B45886"/>
    <w:rsid w:val="00B45FC6"/>
    <w:rsid w:val="00B74CFB"/>
    <w:rsid w:val="00B8299C"/>
    <w:rsid w:val="00B90FE8"/>
    <w:rsid w:val="00BA21D0"/>
    <w:rsid w:val="00BD471A"/>
    <w:rsid w:val="00BD69ED"/>
    <w:rsid w:val="00BD71AF"/>
    <w:rsid w:val="00BF0110"/>
    <w:rsid w:val="00C00DD0"/>
    <w:rsid w:val="00C4275B"/>
    <w:rsid w:val="00C44A73"/>
    <w:rsid w:val="00C702F9"/>
    <w:rsid w:val="00C8349B"/>
    <w:rsid w:val="00CA52A3"/>
    <w:rsid w:val="00CB06A9"/>
    <w:rsid w:val="00CB32FF"/>
    <w:rsid w:val="00CB5BD2"/>
    <w:rsid w:val="00CC09C5"/>
    <w:rsid w:val="00CF5766"/>
    <w:rsid w:val="00D01AE6"/>
    <w:rsid w:val="00D34DFC"/>
    <w:rsid w:val="00D539AB"/>
    <w:rsid w:val="00D54F8F"/>
    <w:rsid w:val="00DA288D"/>
    <w:rsid w:val="00DC17D9"/>
    <w:rsid w:val="00DE6063"/>
    <w:rsid w:val="00DF34C3"/>
    <w:rsid w:val="00E0074C"/>
    <w:rsid w:val="00E03F04"/>
    <w:rsid w:val="00E16F8B"/>
    <w:rsid w:val="00E1755C"/>
    <w:rsid w:val="00E21556"/>
    <w:rsid w:val="00E2308E"/>
    <w:rsid w:val="00E25A66"/>
    <w:rsid w:val="00E31DBD"/>
    <w:rsid w:val="00E36D83"/>
    <w:rsid w:val="00E500B4"/>
    <w:rsid w:val="00E6771A"/>
    <w:rsid w:val="00E72813"/>
    <w:rsid w:val="00E81CC6"/>
    <w:rsid w:val="00E82D1A"/>
    <w:rsid w:val="00E86596"/>
    <w:rsid w:val="00EE4974"/>
    <w:rsid w:val="00EE6009"/>
    <w:rsid w:val="00EF6743"/>
    <w:rsid w:val="00F02C6B"/>
    <w:rsid w:val="00F15BD7"/>
    <w:rsid w:val="00F44645"/>
    <w:rsid w:val="00F51D3A"/>
    <w:rsid w:val="00F747F6"/>
    <w:rsid w:val="00F76658"/>
    <w:rsid w:val="00F92DF4"/>
    <w:rsid w:val="00F94046"/>
    <w:rsid w:val="00FA75DE"/>
    <w:rsid w:val="00FC3CEF"/>
    <w:rsid w:val="00FD10E4"/>
    <w:rsid w:val="00FD1FDC"/>
    <w:rsid w:val="00FF3A13"/>
    <w:rsid w:val="00FF3AE9"/>
    <w:rsid w:val="00FF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A67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358</Characters>
  <Application>Microsoft Office Word</Application>
  <DocSecurity>0</DocSecurity>
  <Lines>5</Lines>
  <Paragraphs>1</Paragraphs>
  <ScaleCrop>false</ScaleCrop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Sayer</dc:creator>
  <cp:keywords/>
  <dc:description/>
  <cp:lastModifiedBy>JFURTON</cp:lastModifiedBy>
  <cp:revision>9</cp:revision>
  <dcterms:created xsi:type="dcterms:W3CDTF">2018-06-22T09:04:00Z</dcterms:created>
  <dcterms:modified xsi:type="dcterms:W3CDTF">2018-11-13T13:07:00Z</dcterms:modified>
</cp:coreProperties>
</file>