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18A99" w14:textId="321A8764" w:rsidR="00EB0D6F" w:rsidRDefault="00EB0D6F" w:rsidP="00EB0D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Investigation of the factor structure and differential item functioning of the Child and Adolescent Mindfulness Measure (CAMM): </w:t>
      </w:r>
      <w:r w:rsidR="002B124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nalysis of data from a school-based cluster randomised controlled </w:t>
      </w:r>
      <w:r w:rsidRPr="00540220">
        <w:rPr>
          <w:rFonts w:ascii="Times New Roman" w:hAnsi="Times New Roman" w:cs="Times New Roman"/>
          <w:b/>
          <w:sz w:val="24"/>
          <w:szCs w:val="24"/>
        </w:rPr>
        <w:t>trial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39B6">
        <w:rPr>
          <w:rFonts w:ascii="Times New Roman" w:hAnsi="Times New Roman" w:cs="Times New Roman"/>
          <w:bCs/>
          <w:i/>
          <w:iCs/>
          <w:sz w:val="24"/>
          <w:szCs w:val="24"/>
        </w:rPr>
        <w:t>Mindfulness</w:t>
      </w:r>
      <w:r w:rsidRPr="001E39B6">
        <w:rPr>
          <w:rFonts w:ascii="Times New Roman" w:hAnsi="Times New Roman" w:cs="Times New Roman"/>
          <w:bCs/>
          <w:sz w:val="24"/>
          <w:szCs w:val="24"/>
        </w:rPr>
        <w:t>. Sanders, A.</w:t>
      </w:r>
      <w:r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E39B6">
        <w:rPr>
          <w:rFonts w:ascii="Times New Roman" w:hAnsi="Times New Roman" w:cs="Times New Roman"/>
          <w:bCs/>
          <w:sz w:val="24"/>
          <w:szCs w:val="24"/>
        </w:rPr>
        <w:t>, Gains, H.</w:t>
      </w:r>
      <w:r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E39B6">
        <w:rPr>
          <w:rFonts w:ascii="Times New Roman" w:hAnsi="Times New Roman" w:cs="Times New Roman"/>
          <w:bCs/>
          <w:sz w:val="24"/>
          <w:szCs w:val="24"/>
        </w:rPr>
        <w:t>, Baer, R.</w:t>
      </w:r>
      <w:r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E39B6">
        <w:rPr>
          <w:rFonts w:ascii="Times New Roman" w:hAnsi="Times New Roman" w:cs="Times New Roman"/>
          <w:bCs/>
          <w:sz w:val="24"/>
          <w:szCs w:val="24"/>
        </w:rPr>
        <w:t>, Ball, S.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E39B6">
        <w:rPr>
          <w:rFonts w:ascii="Times New Roman" w:hAnsi="Times New Roman" w:cs="Times New Roman"/>
          <w:bCs/>
          <w:sz w:val="24"/>
          <w:szCs w:val="24"/>
        </w:rPr>
        <w:t>, Jones, B.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E39B6">
        <w:rPr>
          <w:rFonts w:ascii="Times New Roman" w:hAnsi="Times New Roman" w:cs="Times New Roman"/>
          <w:bCs/>
          <w:sz w:val="24"/>
          <w:szCs w:val="24"/>
        </w:rPr>
        <w:t>, Banks, H.</w:t>
      </w:r>
      <w:r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E39B6">
        <w:rPr>
          <w:rFonts w:ascii="Times New Roman" w:hAnsi="Times New Roman" w:cs="Times New Roman"/>
          <w:bCs/>
          <w:sz w:val="24"/>
          <w:szCs w:val="24"/>
        </w:rPr>
        <w:t>, Melendez-Torres, GJ.</w:t>
      </w:r>
      <w:r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E39B6">
        <w:rPr>
          <w:rFonts w:ascii="Times New Roman" w:hAnsi="Times New Roman" w:cs="Times New Roman"/>
          <w:bCs/>
          <w:sz w:val="24"/>
          <w:szCs w:val="24"/>
        </w:rPr>
        <w:t>, Ukoumunne, O. C.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E39B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Pr="001E39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O.C.Ukoumunne@exeter.ac.uk</w:t>
        </w:r>
      </w:hyperlink>
      <w:r w:rsidRPr="001E39B6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409EBE6A" w14:textId="77777777" w:rsidR="00EB0D6F" w:rsidRPr="00EB47EA" w:rsidRDefault="00EB0D6F" w:rsidP="00EB0D6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B47E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EB47EA">
        <w:rPr>
          <w:rFonts w:ascii="Times New Roman" w:hAnsi="Times New Roman" w:cs="Times New Roman"/>
          <w:bCs/>
          <w:sz w:val="24"/>
          <w:szCs w:val="24"/>
        </w:rPr>
        <w:t xml:space="preserve">University of Exeter, </w:t>
      </w:r>
      <w:r>
        <w:rPr>
          <w:rFonts w:ascii="Times New Roman" w:hAnsi="Times New Roman" w:cs="Times New Roman"/>
          <w:bCs/>
          <w:sz w:val="24"/>
          <w:szCs w:val="24"/>
        </w:rPr>
        <w:t>Faculty of Health and Life Sciences</w:t>
      </w:r>
    </w:p>
    <w:p w14:paraId="24FBB024" w14:textId="77777777" w:rsidR="00EB0D6F" w:rsidRDefault="00EB0D6F" w:rsidP="00EB0D6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B47E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B47EA">
        <w:rPr>
          <w:rFonts w:ascii="Times New Roman" w:hAnsi="Times New Roman" w:cs="Times New Roman"/>
          <w:bCs/>
          <w:sz w:val="24"/>
          <w:szCs w:val="24"/>
        </w:rPr>
        <w:t>University of Oxford, Department of Psychiatry</w:t>
      </w:r>
    </w:p>
    <w:p w14:paraId="66A1216E" w14:textId="77777777" w:rsidR="00EB0D6F" w:rsidRPr="00EB47EA" w:rsidRDefault="00EB0D6F" w:rsidP="00EB0D6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B47EA">
        <w:rPr>
          <w:rFonts w:ascii="Times New Roman" w:hAnsi="Times New Roman" w:cs="Times New Roman"/>
          <w:bCs/>
          <w:sz w:val="24"/>
          <w:szCs w:val="24"/>
        </w:rPr>
        <w:t xml:space="preserve">University of Exeter, </w:t>
      </w:r>
      <w:r>
        <w:rPr>
          <w:rFonts w:ascii="Times New Roman" w:hAnsi="Times New Roman" w:cs="Times New Roman"/>
          <w:bCs/>
          <w:sz w:val="24"/>
          <w:szCs w:val="24"/>
        </w:rPr>
        <w:t>NIHR Applied Research Collaboration South West Peninsula</w:t>
      </w:r>
    </w:p>
    <w:p w14:paraId="7F5309CC" w14:textId="40405F38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1C010" w14:textId="7281DBAF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D5B96A" w14:textId="74371203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AFCB0" w14:textId="437CF907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A5C95" w14:textId="076E8E35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524512" w14:textId="6A3097C2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3ACD9C" w14:textId="1BEEB53D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B974A" w14:textId="64D7B936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E949D3" w14:textId="0AC1EB23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665C21" w14:textId="0DE94398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DD62" w14:textId="5C83D729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22293" w14:textId="265543B6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35C95" w14:textId="71D39432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E93AB9" w14:textId="7A7EAF15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0FBDB3" w14:textId="1BED6CA6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6DD000" w14:textId="55D19CF0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E96A6" w14:textId="44665AFC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D58FB" w14:textId="6C0B4A15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25EA9D" w14:textId="77777777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B3DB4" w14:textId="77777777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A42C4D" w14:textId="77777777" w:rsidR="0019295B" w:rsidRDefault="0019295B" w:rsidP="006C324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1948A6" w14:textId="394B33FF" w:rsidR="006C324D" w:rsidRDefault="006C324D" w:rsidP="006C324D">
      <w:pPr>
        <w:tabs>
          <w:tab w:val="left" w:pos="3686"/>
        </w:tabs>
        <w:spacing w:after="0" w:line="240" w:lineRule="auto"/>
      </w:pPr>
      <w:r w:rsidRPr="1CD78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A2: Polychoric correlations between CAMM items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item summaries </w:t>
      </w:r>
      <w:r w:rsidR="00EB0D6F">
        <w:rPr>
          <w:rFonts w:ascii="Times New Roman" w:eastAsia="Times New Roman" w:hAnsi="Times New Roman" w:cs="Times New Roman"/>
          <w:b/>
          <w:bCs/>
          <w:sz w:val="24"/>
          <w:szCs w:val="24"/>
        </w:rPr>
        <w:t>at 1-</w:t>
      </w:r>
      <w:r w:rsidRPr="1CD78CD2">
        <w:rPr>
          <w:rFonts w:ascii="Times New Roman" w:eastAsia="Times New Roman" w:hAnsi="Times New Roman" w:cs="Times New Roman"/>
          <w:b/>
          <w:bCs/>
          <w:sz w:val="24"/>
          <w:szCs w:val="24"/>
        </w:rPr>
        <w:t>year follow-up (</w:t>
      </w:r>
      <w:r w:rsidR="001C7026" w:rsidRPr="001C7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1CD78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7171)</w:t>
      </w:r>
    </w:p>
    <w:p w14:paraId="4C04D063" w14:textId="77777777" w:rsidR="006C324D" w:rsidRDefault="006C324D" w:rsidP="006C324D">
      <w:pPr>
        <w:spacing w:after="0" w:line="240" w:lineRule="auto"/>
      </w:pPr>
      <w:r w:rsidRPr="1CD78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249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2906"/>
        <w:gridCol w:w="363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</w:tblGrid>
      <w:tr w:rsidR="006C324D" w14:paraId="4B976009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35C3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Polychoric correlations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A64D6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B4E4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6F8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2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16C4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3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B32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4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95ED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5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94EF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6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7AEF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7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4D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8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5D62B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9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1F3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10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5028658D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304DB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2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E3940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7111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8363D" w14:textId="06D288AC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59E8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0394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2192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BEE7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9453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243D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0C97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EF0C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1559716E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CA8EA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3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8F8EB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2160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EF6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3E243" w14:textId="55D1DD1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05B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54F5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0DBF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C72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E0C5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C26C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14A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68FDF07E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155FD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4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C9A42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6BD8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1BEE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696F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A47C9" w14:textId="6F1B9471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0E3DB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2098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41FA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894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1944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21F7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24718907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010ED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5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6374E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471B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A82A4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2CAA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488D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2475F" w14:textId="101AB222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8C1E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2C1A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D349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81CF0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AFBFB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2F61D751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297E7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6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A41E6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EB3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3AFCB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BEBC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0A30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C3CC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9A2E" w14:textId="6B307839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8AD6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285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4E52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8ADD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008C6EC5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DF978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7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84F86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FCD3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11B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5754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1C55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878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0A1B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59E81" w14:textId="3D81138D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E7589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FC4D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01FA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1D428141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22827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8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B1691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D991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85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6ABE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CD6D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BCD5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1D334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0661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9E916" w14:textId="1BD7D0FB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FAB3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815A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5841130A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6432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9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193E1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2DDA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25D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C7E6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1D9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FF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542E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3CE7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56AF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4C871" w14:textId="4178EEF9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5A8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2749FC41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44079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10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A33A2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B80E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5F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DA07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2810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CA410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ECE5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E688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CA7C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C977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B8FD7" w14:textId="57748C5D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6D9C14E6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40DAF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 score summary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D950A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B8FC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6A0F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2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A63B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3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F8B7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4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5377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5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43D4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6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CBCD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7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526A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8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8897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9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82D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10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24D" w14:paraId="04C2AEA2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40CA8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0 (less mindful),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64FFD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7774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79484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96EDB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EBEC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650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B91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AE21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FE59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8BBC3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E7C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6C324D" w14:paraId="0E633957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23652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1, %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ACDD7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79A14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DD7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2DCC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D4B49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E0CC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1A2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DD914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B3B9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A9C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234DF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6C324D" w14:paraId="5A67802C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B686B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2, %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191FC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A447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173D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5E3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47A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C281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B4D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5103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B063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A1A5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225F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6C324D" w14:paraId="0D9C25F9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F32C" w14:textId="065EEF9B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3</w:t>
            </w:r>
            <w:r w:rsidR="00EB0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9BAFF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7A49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1705E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0C59A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97DBD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97880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0B339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5AB0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BE8A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486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37B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6C324D" w14:paraId="414B435A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987AA" w14:textId="031ABDA4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4</w:t>
            </w:r>
            <w:r w:rsidR="00EB0D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(more mindful)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66629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A3832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A8F09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E20F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7AC5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C9A66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C3C28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A32C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CA441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6203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EA637" w14:textId="77777777" w:rsidR="006C324D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C32832" w14:paraId="2DFCFEA8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F465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Mean (</w:t>
            </w:r>
            <w:r w:rsidRPr="002075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SD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19BF7" w14:textId="77777777" w:rsidR="006C324D" w:rsidRDefault="006C324D" w:rsidP="005017D8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FAF8" w14:textId="0F09C069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75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(1.2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3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0C454" w14:textId="733A5B07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86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17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881E3" w14:textId="44797982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2.7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3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18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BC439" w14:textId="0B2021E0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2.7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5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25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819E" w14:textId="339FFB68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2.3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5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26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06C1C" w14:textId="798B1942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58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26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01C41" w14:textId="65E736E9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2.8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0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26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8B84A" w14:textId="7414379A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19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28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BE16" w14:textId="66A8FFEB" w:rsidR="006C324D" w:rsidRPr="00C32832" w:rsidRDefault="006C324D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77</w:t>
            </w:r>
            <w:r w:rsidRPr="00C32832">
              <w:rPr>
                <w:rFonts w:ascii="Times New Roman" w:eastAsia="Times New Roman" w:hAnsi="Times New Roman" w:cs="Times New Roman"/>
              </w:rPr>
              <w:t xml:space="preserve"> (1.2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4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3053F" w14:textId="141113D4" w:rsidR="006C324D" w:rsidRPr="00C32832" w:rsidRDefault="006C324D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832">
              <w:rPr>
                <w:rFonts w:ascii="Times New Roman" w:eastAsia="Times New Roman" w:hAnsi="Times New Roman" w:cs="Times New Roman"/>
              </w:rPr>
              <w:t>2.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7</w:t>
            </w:r>
            <w:r w:rsidRPr="00C32832">
              <w:rPr>
                <w:rFonts w:ascii="Times New Roman" w:eastAsia="Times New Roman" w:hAnsi="Times New Roman" w:cs="Times New Roman"/>
              </w:rPr>
              <w:t>8 (1.2</w:t>
            </w:r>
            <w:r w:rsidR="00C32832" w:rsidRPr="00C32832">
              <w:rPr>
                <w:rFonts w:ascii="Times New Roman" w:eastAsia="Times New Roman" w:hAnsi="Times New Roman" w:cs="Times New Roman"/>
              </w:rPr>
              <w:t>2</w:t>
            </w:r>
            <w:r w:rsidRPr="00C3283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32832" w14:paraId="7E4A09B3" w14:textId="77777777" w:rsidTr="00C32832">
        <w:trPr>
          <w:trHeight w:val="300"/>
        </w:trPr>
        <w:tc>
          <w:tcPr>
            <w:tcW w:w="2906" w:type="dxa"/>
            <w:tcBorders>
              <w:top w:val="single" w:sz="8" w:space="0" w:color="auto"/>
            </w:tcBorders>
          </w:tcPr>
          <w:p w14:paraId="69ABFC30" w14:textId="77777777" w:rsidR="00C32832" w:rsidRPr="1CD78CD2" w:rsidRDefault="00C32832" w:rsidP="005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nil"/>
            </w:tcBorders>
          </w:tcPr>
          <w:p w14:paraId="05F6A43E" w14:textId="77777777" w:rsidR="00C32832" w:rsidRPr="1CD78CD2" w:rsidRDefault="00C32832" w:rsidP="0050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62079A17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58AF4DB4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5844DB10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6494EB7F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401B5C8D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74BA58E6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2BF15AEE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653A1B2D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01316877" w14:textId="77777777" w:rsidR="00C32832" w:rsidRPr="00C32832" w:rsidRDefault="00C32832" w:rsidP="00C3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5F814BE9" w14:textId="77777777" w:rsidR="00C32832" w:rsidRPr="00C32832" w:rsidRDefault="00C32832" w:rsidP="005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4B3892" w14:textId="77777777" w:rsidR="006C324D" w:rsidRDefault="006C324D" w:rsidP="006C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65DAB" w14:textId="77777777" w:rsidR="002D77A3" w:rsidRDefault="002D77A3"/>
    <w:sectPr w:rsidR="002D77A3" w:rsidSect="0050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4D"/>
    <w:rsid w:val="00144A40"/>
    <w:rsid w:val="0019295B"/>
    <w:rsid w:val="001C7026"/>
    <w:rsid w:val="00207528"/>
    <w:rsid w:val="002B124A"/>
    <w:rsid w:val="002D77A3"/>
    <w:rsid w:val="003234EC"/>
    <w:rsid w:val="005017D8"/>
    <w:rsid w:val="006C324D"/>
    <w:rsid w:val="00AB6DDD"/>
    <w:rsid w:val="00AD0850"/>
    <w:rsid w:val="00C32832"/>
    <w:rsid w:val="00EB0D6F"/>
    <w:rsid w:val="00F4414A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0E7E"/>
  <w15:chartTrackingRefBased/>
  <w15:docId w15:val="{3E2F0F18-12F1-4406-8B8A-48D2836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.Ukoumunne@exe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3B7F7948EF48AA93BBA6A6ABDE78" ma:contentTypeVersion="14" ma:contentTypeDescription="Create a new document." ma:contentTypeScope="" ma:versionID="bf62260f891c88bc2bdfc291f37b3664">
  <xsd:schema xmlns:xsd="http://www.w3.org/2001/XMLSchema" xmlns:xs="http://www.w3.org/2001/XMLSchema" xmlns:p="http://schemas.microsoft.com/office/2006/metadata/properties" xmlns:ns3="1a703673-5156-40d6-bd17-9d77e817651c" xmlns:ns4="3190fef2-146d-4cb3-88e5-a612589f5e92" targetNamespace="http://schemas.microsoft.com/office/2006/metadata/properties" ma:root="true" ma:fieldsID="73a9a560dd4adaeb23fb337074e9304c" ns3:_="" ns4:_="">
    <xsd:import namespace="1a703673-5156-40d6-bd17-9d77e817651c"/>
    <xsd:import namespace="3190fef2-146d-4cb3-88e5-a612589f5e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3673-5156-40d6-bd17-9d77e817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ef2-146d-4cb3-88e5-a612589f5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F4A50-AC30-42B9-A5FB-01347E4DED60}">
  <ds:schemaRefs>
    <ds:schemaRef ds:uri="http://purl.org/dc/elements/1.1/"/>
    <ds:schemaRef ds:uri="http://schemas.microsoft.com/office/2006/metadata/properties"/>
    <ds:schemaRef ds:uri="1a703673-5156-40d6-bd17-9d77e81765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90fef2-146d-4cb3-88e5-a612589f5e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9AEC82-2949-4255-9D49-D4ACF6852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C4AA8-D997-49C5-95C6-F361EA44D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03673-5156-40d6-bd17-9d77e817651c"/>
    <ds:schemaRef ds:uri="3190fef2-146d-4cb3-88e5-a612589f5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mailto:O.C.Ukoumunne@exeter.ac.uk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Amy</dc:creator>
  <cp:keywords/>
  <dc:description/>
  <cp:lastModifiedBy>Oleg Medvedev</cp:lastModifiedBy>
  <cp:revision>9</cp:revision>
  <dcterms:created xsi:type="dcterms:W3CDTF">2023-06-17T02:23:00Z</dcterms:created>
  <dcterms:modified xsi:type="dcterms:W3CDTF">2023-06-17T02:34:00Z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0x010100B26A3B7F7948EF48AA93BBA6A6ABDE78</vt:lpwstr>
  </property>
</Properties>
</file>