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8C" w:rsidRPr="00AE54B8" w:rsidRDefault="007C098C" w:rsidP="00362F33">
      <w:pPr>
        <w:spacing w:line="240" w:lineRule="auto"/>
        <w:jc w:val="center"/>
        <w:rPr>
          <w:rFonts w:ascii="Times New Roman" w:hAnsi="Times New Roman" w:cs="Times New Roman"/>
          <w:sz w:val="20"/>
          <w:szCs w:val="20"/>
        </w:rPr>
      </w:pPr>
      <w:r w:rsidRPr="00AE54B8">
        <w:rPr>
          <w:rFonts w:ascii="Times New Roman" w:hAnsi="Times New Roman" w:cs="Times New Roman"/>
          <w:sz w:val="20"/>
          <w:szCs w:val="20"/>
        </w:rPr>
        <w:t>Supplementary Online Materials for</w:t>
      </w:r>
    </w:p>
    <w:p w:rsidR="007C098C" w:rsidRPr="00AE54B8" w:rsidRDefault="007C098C" w:rsidP="009148E5">
      <w:pPr>
        <w:spacing w:after="0" w:line="240" w:lineRule="auto"/>
        <w:jc w:val="center"/>
        <w:rPr>
          <w:rFonts w:ascii="Times New Roman" w:hAnsi="Times New Roman" w:cs="Times New Roman"/>
          <w:b/>
          <w:sz w:val="20"/>
          <w:szCs w:val="20"/>
        </w:rPr>
      </w:pPr>
      <w:r w:rsidRPr="00AE54B8">
        <w:rPr>
          <w:rFonts w:ascii="Times New Roman" w:hAnsi="Times New Roman" w:cs="Times New Roman"/>
          <w:b/>
          <w:sz w:val="20"/>
          <w:szCs w:val="20"/>
        </w:rPr>
        <w:t xml:space="preserve">Present with You: Does Cultivated Mindfulness </w:t>
      </w:r>
      <w:r>
        <w:rPr>
          <w:rFonts w:ascii="Times New Roman" w:hAnsi="Times New Roman" w:cs="Times New Roman"/>
          <w:b/>
          <w:sz w:val="20"/>
          <w:szCs w:val="20"/>
        </w:rPr>
        <w:t>Predict</w:t>
      </w:r>
    </w:p>
    <w:p w:rsidR="007C098C" w:rsidRPr="00AE54B8" w:rsidRDefault="007C098C" w:rsidP="009148E5">
      <w:pPr>
        <w:spacing w:after="0" w:line="240" w:lineRule="auto"/>
        <w:jc w:val="center"/>
        <w:rPr>
          <w:rFonts w:ascii="Times New Roman" w:hAnsi="Times New Roman" w:cs="Times New Roman"/>
          <w:b/>
          <w:sz w:val="20"/>
          <w:szCs w:val="20"/>
        </w:rPr>
      </w:pPr>
      <w:r w:rsidRPr="00AE54B8">
        <w:rPr>
          <w:rFonts w:ascii="Times New Roman" w:hAnsi="Times New Roman" w:cs="Times New Roman"/>
          <w:b/>
          <w:sz w:val="20"/>
          <w:szCs w:val="20"/>
        </w:rPr>
        <w:t xml:space="preserve">Greater Social Connection through Gains in </w:t>
      </w:r>
      <w:proofErr w:type="spellStart"/>
      <w:r w:rsidRPr="00AE54B8">
        <w:rPr>
          <w:rFonts w:ascii="Times New Roman" w:hAnsi="Times New Roman" w:cs="Times New Roman"/>
          <w:b/>
          <w:sz w:val="20"/>
          <w:szCs w:val="20"/>
        </w:rPr>
        <w:t>Decentering</w:t>
      </w:r>
      <w:proofErr w:type="spellEnd"/>
      <w:r w:rsidRPr="00AE54B8">
        <w:rPr>
          <w:rFonts w:ascii="Times New Roman" w:hAnsi="Times New Roman" w:cs="Times New Roman"/>
          <w:b/>
          <w:sz w:val="20"/>
          <w:szCs w:val="20"/>
        </w:rPr>
        <w:t xml:space="preserve"> and </w:t>
      </w:r>
    </w:p>
    <w:p w:rsidR="007C098C" w:rsidRPr="00AE54B8" w:rsidRDefault="007C098C" w:rsidP="009148E5">
      <w:pPr>
        <w:spacing w:after="0" w:line="240" w:lineRule="auto"/>
        <w:jc w:val="center"/>
        <w:rPr>
          <w:rFonts w:ascii="Times New Roman" w:hAnsi="Times New Roman" w:cs="Times New Roman"/>
          <w:b/>
          <w:sz w:val="20"/>
          <w:szCs w:val="20"/>
        </w:rPr>
      </w:pPr>
      <w:proofErr w:type="gramStart"/>
      <w:r w:rsidRPr="00AE54B8">
        <w:rPr>
          <w:rFonts w:ascii="Times New Roman" w:hAnsi="Times New Roman" w:cs="Times New Roman"/>
          <w:b/>
          <w:sz w:val="20"/>
          <w:szCs w:val="20"/>
        </w:rPr>
        <w:t>Reductions in Negative Emotions?</w:t>
      </w:r>
      <w:proofErr w:type="gramEnd"/>
    </w:p>
    <w:p w:rsidR="007C098C" w:rsidRPr="00AE54B8" w:rsidRDefault="007C098C" w:rsidP="00362F33">
      <w:pPr>
        <w:spacing w:after="0" w:line="240" w:lineRule="auto"/>
        <w:jc w:val="center"/>
        <w:rPr>
          <w:rFonts w:ascii="Times New Roman" w:hAnsi="Times New Roman" w:cs="Times New Roman"/>
          <w:i/>
          <w:sz w:val="20"/>
          <w:szCs w:val="20"/>
        </w:rPr>
      </w:pPr>
    </w:p>
    <w:p w:rsidR="007C098C" w:rsidRPr="00AE54B8" w:rsidRDefault="007C098C" w:rsidP="00362F33">
      <w:pPr>
        <w:spacing w:line="240" w:lineRule="auto"/>
        <w:rPr>
          <w:rFonts w:ascii="Times New Roman" w:hAnsi="Times New Roman" w:cs="Times New Roman"/>
          <w:b/>
          <w:color w:val="000000"/>
          <w:sz w:val="20"/>
          <w:szCs w:val="20"/>
          <w:shd w:val="clear" w:color="auto" w:fill="FFFFFF"/>
        </w:rPr>
      </w:pPr>
      <w:r w:rsidRPr="00AE54B8">
        <w:rPr>
          <w:rFonts w:ascii="Times New Roman" w:hAnsi="Times New Roman" w:cs="Times New Roman"/>
          <w:b/>
          <w:color w:val="000000"/>
          <w:sz w:val="20"/>
          <w:szCs w:val="20"/>
          <w:u w:val="single"/>
          <w:shd w:val="clear" w:color="auto" w:fill="FFFFFF"/>
        </w:rPr>
        <w:t xml:space="preserve">Table of Contents </w:t>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b/>
          <w:color w:val="000000"/>
          <w:sz w:val="20"/>
          <w:szCs w:val="20"/>
          <w:shd w:val="clear" w:color="auto" w:fill="FFFFFF"/>
        </w:rPr>
        <w:tab/>
      </w:r>
      <w:r w:rsidRPr="00AE54B8">
        <w:rPr>
          <w:rFonts w:ascii="Times New Roman" w:hAnsi="Times New Roman" w:cs="Times New Roman"/>
          <w:color w:val="000000"/>
          <w:sz w:val="20"/>
          <w:szCs w:val="20"/>
          <w:shd w:val="clear" w:color="auto" w:fill="FFFFFF"/>
        </w:rPr>
        <w:t>Page #</w:t>
      </w:r>
    </w:p>
    <w:p w:rsidR="007C098C" w:rsidRPr="00AE54B8" w:rsidRDefault="007C098C" w:rsidP="00362F33">
      <w:pPr>
        <w:spacing w:after="0" w:line="48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 xml:space="preserve">Part I: </w:t>
      </w:r>
      <w:r w:rsidRPr="00AE54B8">
        <w:rPr>
          <w:rFonts w:ascii="Times New Roman" w:hAnsi="Times New Roman" w:cs="Times New Roman"/>
          <w:sz w:val="20"/>
          <w:szCs w:val="20"/>
        </w:rPr>
        <w:t xml:space="preserve">Including the Attribution Style Questionnaire Subscale in the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Factor.........</w:t>
      </w:r>
      <w:r>
        <w:rPr>
          <w:rFonts w:ascii="Times New Roman" w:hAnsi="Times New Roman" w:cs="Times New Roman"/>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.1</w:t>
      </w:r>
    </w:p>
    <w:p w:rsidR="007C098C" w:rsidRPr="00AE54B8" w:rsidRDefault="007C098C" w:rsidP="00362F33">
      <w:pPr>
        <w:spacing w:after="0" w:line="48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 xml:space="preserve">Part II: </w:t>
      </w:r>
      <w:r w:rsidRPr="00AE54B8">
        <w:rPr>
          <w:rFonts w:ascii="Times New Roman" w:hAnsi="Times New Roman" w:cs="Times New Roman"/>
          <w:sz w:val="20"/>
          <w:szCs w:val="20"/>
        </w:rPr>
        <w:t>Testing the Measurement Model and Factorial Invariance Details ...................</w:t>
      </w:r>
      <w:r>
        <w:rPr>
          <w:rFonts w:ascii="Times New Roman" w:hAnsi="Times New Roman" w:cs="Times New Roman"/>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1</w:t>
      </w:r>
    </w:p>
    <w:p w:rsidR="007C098C" w:rsidRPr="00AE54B8" w:rsidRDefault="007C098C" w:rsidP="00362F33">
      <w:pPr>
        <w:spacing w:after="0" w:line="48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Part III:</w:t>
      </w:r>
      <w:r w:rsidRPr="00AE54B8">
        <w:rPr>
          <w:rFonts w:ascii="Times New Roman" w:hAnsi="Times New Roman" w:cs="Times New Roman"/>
          <w:sz w:val="20"/>
          <w:szCs w:val="20"/>
        </w:rPr>
        <w:t xml:space="preserve"> Hypothesized Model with "Propensity for Social Connection" Latent Variable.......</w:t>
      </w:r>
      <w:r>
        <w:rPr>
          <w:rFonts w:ascii="Times New Roman" w:hAnsi="Times New Roman" w:cs="Times New Roman"/>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3</w:t>
      </w:r>
    </w:p>
    <w:p w:rsidR="007C098C" w:rsidRDefault="007C098C" w:rsidP="001A1D36">
      <w:pPr>
        <w:spacing w:after="0" w:line="240" w:lineRule="auto"/>
        <w:rPr>
          <w:rFonts w:ascii="Times New Roman" w:hAnsi="Times New Roman" w:cs="Times New Roman"/>
          <w:sz w:val="20"/>
          <w:szCs w:val="20"/>
        </w:rPr>
      </w:pPr>
      <w:r w:rsidRPr="00AE54B8">
        <w:rPr>
          <w:rFonts w:ascii="Times New Roman" w:hAnsi="Times New Roman" w:cs="Times New Roman"/>
          <w:sz w:val="20"/>
          <w:szCs w:val="20"/>
        </w:rPr>
        <w:t xml:space="preserve">Part IV: Traditional Repeated Measures ANOVAs for Condition and Dependent Measures and </w:t>
      </w:r>
    </w:p>
    <w:p w:rsidR="007C098C" w:rsidRPr="00AE54B8" w:rsidRDefault="007C098C" w:rsidP="00362F33">
      <w:pPr>
        <w:spacing w:line="240" w:lineRule="auto"/>
        <w:rPr>
          <w:rFonts w:ascii="Times New Roman" w:hAnsi="Times New Roman" w:cs="Times New Roman"/>
          <w:sz w:val="20"/>
          <w:szCs w:val="20"/>
        </w:rPr>
      </w:pPr>
      <w:r w:rsidRPr="00AE54B8">
        <w:rPr>
          <w:rFonts w:ascii="Times New Roman" w:hAnsi="Times New Roman" w:cs="Times New Roman"/>
          <w:sz w:val="20"/>
          <w:szCs w:val="20"/>
        </w:rPr>
        <w:t>Auto-regressive Model......................................................................................</w:t>
      </w:r>
      <w:r>
        <w:rPr>
          <w:rFonts w:ascii="Times New Roman" w:hAnsi="Times New Roman" w:cs="Times New Roman"/>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 xml:space="preserve"> 6</w:t>
      </w:r>
    </w:p>
    <w:p w:rsidR="007C098C" w:rsidRPr="00AE54B8" w:rsidRDefault="007C098C" w:rsidP="00362F33">
      <w:pPr>
        <w:spacing w:after="0" w:line="480" w:lineRule="auto"/>
        <w:rPr>
          <w:rFonts w:ascii="Times New Roman" w:hAnsi="Times New Roman" w:cs="Times New Roman"/>
          <w:color w:val="000000"/>
          <w:sz w:val="20"/>
          <w:szCs w:val="20"/>
          <w:shd w:val="clear" w:color="auto" w:fill="FFFFFF"/>
        </w:rPr>
      </w:pPr>
      <w:r w:rsidRPr="00AE54B8">
        <w:rPr>
          <w:rFonts w:ascii="Times New Roman" w:hAnsi="Times New Roman" w:cs="Times New Roman"/>
          <w:color w:val="000000"/>
          <w:sz w:val="20"/>
          <w:szCs w:val="20"/>
          <w:shd w:val="clear" w:color="auto" w:fill="FFFFFF"/>
        </w:rPr>
        <w:t>Part V:</w:t>
      </w:r>
      <w:r w:rsidRPr="00AE54B8">
        <w:rPr>
          <w:rFonts w:ascii="Times New Roman" w:hAnsi="Times New Roman" w:cs="Times New Roman"/>
          <w:sz w:val="20"/>
          <w:szCs w:val="20"/>
          <w:shd w:val="clear" w:color="auto" w:fill="FFFFFF"/>
        </w:rPr>
        <w:t xml:space="preserve"> Additional Participant Information....................................................................................</w:t>
      </w:r>
      <w:r>
        <w:rPr>
          <w:rFonts w:ascii="Times New Roman" w:hAnsi="Times New Roman" w:cs="Times New Roman"/>
          <w:sz w:val="20"/>
          <w:szCs w:val="20"/>
          <w:shd w:val="clear" w:color="auto" w:fill="FFFFFF"/>
        </w:rPr>
        <w:t>....................... 8</w:t>
      </w:r>
    </w:p>
    <w:p w:rsidR="007C098C" w:rsidRPr="00AE54B8" w:rsidRDefault="007C098C" w:rsidP="00362F33">
      <w:pPr>
        <w:spacing w:line="240" w:lineRule="auto"/>
        <w:rPr>
          <w:rFonts w:ascii="Times New Roman" w:hAnsi="Times New Roman" w:cs="Times New Roman"/>
          <w:color w:val="000000"/>
          <w:sz w:val="20"/>
          <w:szCs w:val="20"/>
          <w:shd w:val="clear" w:color="auto" w:fill="FFFFFF"/>
        </w:rPr>
      </w:pPr>
      <w:r w:rsidRPr="00AE54B8">
        <w:rPr>
          <w:rFonts w:ascii="Times New Roman" w:hAnsi="Times New Roman" w:cs="Times New Roman"/>
          <w:color w:val="000000"/>
          <w:sz w:val="20"/>
          <w:szCs w:val="20"/>
          <w:shd w:val="clear" w:color="auto" w:fill="FFFFFF"/>
        </w:rPr>
        <w:t>Part VI: Estimation of Latent Change Score Variables................................................................</w:t>
      </w:r>
      <w:r>
        <w:rPr>
          <w:rFonts w:ascii="Times New Roman" w:hAnsi="Times New Roman" w:cs="Times New Roman"/>
          <w:color w:val="000000"/>
          <w:sz w:val="20"/>
          <w:szCs w:val="20"/>
          <w:shd w:val="clear" w:color="auto" w:fill="FFFFFF"/>
        </w:rPr>
        <w:t>......................... 8</w:t>
      </w:r>
    </w:p>
    <w:p w:rsidR="007C098C" w:rsidRPr="00AE54B8" w:rsidRDefault="007C098C" w:rsidP="00362F33">
      <w:pPr>
        <w:spacing w:after="0" w:line="480" w:lineRule="auto"/>
        <w:contextualSpacing/>
        <w:rPr>
          <w:rFonts w:ascii="Times New Roman" w:hAnsi="Times New Roman" w:cs="Times New Roman"/>
          <w:i/>
          <w:sz w:val="20"/>
          <w:szCs w:val="20"/>
        </w:rPr>
      </w:pPr>
      <w:r w:rsidRPr="00AE54B8">
        <w:rPr>
          <w:rFonts w:ascii="Times New Roman" w:hAnsi="Times New Roman" w:cs="Times New Roman"/>
          <w:color w:val="000000"/>
          <w:sz w:val="20"/>
          <w:szCs w:val="20"/>
          <w:shd w:val="clear" w:color="auto" w:fill="FFFFFF"/>
        </w:rPr>
        <w:t>Table 1: Measures of each latent construct and time-point of assessment...................................</w:t>
      </w:r>
      <w:r>
        <w:rPr>
          <w:rFonts w:ascii="Times New Roman" w:hAnsi="Times New Roman" w:cs="Times New Roman"/>
          <w:color w:val="000000"/>
          <w:sz w:val="20"/>
          <w:szCs w:val="20"/>
          <w:shd w:val="clear" w:color="auto" w:fill="FFFFFF"/>
        </w:rPr>
        <w:t>........................</w:t>
      </w:r>
      <w:r w:rsidRPr="00AE54B8">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9</w:t>
      </w:r>
    </w:p>
    <w:p w:rsidR="007C098C" w:rsidRPr="00AE54B8" w:rsidRDefault="007C098C" w:rsidP="00362F33">
      <w:pPr>
        <w:spacing w:line="240" w:lineRule="auto"/>
        <w:rPr>
          <w:rFonts w:ascii="Times New Roman" w:hAnsi="Times New Roman" w:cs="Times New Roman"/>
          <w:sz w:val="20"/>
          <w:szCs w:val="20"/>
        </w:rPr>
      </w:pPr>
      <w:r w:rsidRPr="00AE54B8">
        <w:rPr>
          <w:rFonts w:ascii="Times New Roman" w:hAnsi="Times New Roman" w:cs="Times New Roman"/>
          <w:sz w:val="20"/>
          <w:szCs w:val="20"/>
        </w:rPr>
        <w:t>Table 2: Fit indices for models of longitudinal factorial invariance .......................................</w:t>
      </w:r>
      <w:r>
        <w:rPr>
          <w:rFonts w:ascii="Times New Roman" w:hAnsi="Times New Roman" w:cs="Times New Roman"/>
          <w:sz w:val="20"/>
          <w:szCs w:val="20"/>
        </w:rPr>
        <w:t>.............................10</w:t>
      </w:r>
    </w:p>
    <w:p w:rsidR="007C098C" w:rsidRPr="00AE54B8" w:rsidRDefault="007C098C" w:rsidP="00362F33">
      <w:pPr>
        <w:spacing w:after="0" w:line="240" w:lineRule="auto"/>
        <w:rPr>
          <w:rFonts w:ascii="Times New Roman" w:hAnsi="Times New Roman" w:cs="Times New Roman"/>
          <w:color w:val="131413"/>
          <w:sz w:val="20"/>
          <w:szCs w:val="20"/>
        </w:rPr>
      </w:pPr>
      <w:r w:rsidRPr="00AE54B8">
        <w:rPr>
          <w:rFonts w:ascii="Times New Roman" w:hAnsi="Times New Roman" w:cs="Times New Roman"/>
          <w:color w:val="000000"/>
          <w:sz w:val="20"/>
          <w:szCs w:val="20"/>
          <w:shd w:val="clear" w:color="auto" w:fill="FFFFFF"/>
        </w:rPr>
        <w:t>Table 3:</w:t>
      </w:r>
      <w:r w:rsidRPr="00AE54B8">
        <w:rPr>
          <w:rFonts w:ascii="Times New Roman" w:hAnsi="Times New Roman" w:cs="Times New Roman"/>
          <w:sz w:val="20"/>
          <w:szCs w:val="20"/>
        </w:rPr>
        <w:t xml:space="preserve"> Direct effects of mindfulness</w:t>
      </w:r>
      <w:r w:rsidRPr="00AE54B8">
        <w:rPr>
          <w:rFonts w:ascii="Times New Roman" w:hAnsi="Times New Roman" w:cs="Times New Roman"/>
          <w:color w:val="131413"/>
          <w:sz w:val="20"/>
          <w:szCs w:val="20"/>
        </w:rPr>
        <w:t xml:space="preserve"> meditation and health promotion (control) </w:t>
      </w:r>
    </w:p>
    <w:p w:rsidR="007C098C" w:rsidRPr="00AE54B8" w:rsidRDefault="007C098C" w:rsidP="00362F33">
      <w:pPr>
        <w:spacing w:after="0" w:line="240" w:lineRule="auto"/>
        <w:rPr>
          <w:rFonts w:ascii="Times New Roman" w:hAnsi="Times New Roman" w:cs="Times New Roman"/>
          <w:color w:val="131413"/>
          <w:sz w:val="20"/>
          <w:szCs w:val="20"/>
        </w:rPr>
      </w:pPr>
      <w:proofErr w:type="gramStart"/>
      <w:r w:rsidRPr="00AE54B8">
        <w:rPr>
          <w:rFonts w:ascii="Times New Roman" w:hAnsi="Times New Roman" w:cs="Times New Roman"/>
          <w:color w:val="131413"/>
          <w:sz w:val="20"/>
          <w:szCs w:val="20"/>
        </w:rPr>
        <w:t>conditions</w:t>
      </w:r>
      <w:proofErr w:type="gramEnd"/>
      <w:r w:rsidRPr="00AE54B8">
        <w:rPr>
          <w:rFonts w:ascii="Times New Roman" w:hAnsi="Times New Roman" w:cs="Times New Roman"/>
          <w:color w:val="131413"/>
          <w:sz w:val="20"/>
          <w:szCs w:val="20"/>
        </w:rPr>
        <w:t xml:space="preserve"> over time and the group × time interactions from two-way ANOVAs </w:t>
      </w:r>
    </w:p>
    <w:p w:rsidR="007C098C" w:rsidRPr="00AE54B8" w:rsidRDefault="007C098C" w:rsidP="00362F33">
      <w:pPr>
        <w:spacing w:after="0" w:line="240" w:lineRule="auto"/>
        <w:rPr>
          <w:rFonts w:ascii="Times New Roman" w:hAnsi="Times New Roman" w:cs="Times New Roman"/>
          <w:color w:val="131413"/>
          <w:sz w:val="20"/>
          <w:szCs w:val="20"/>
        </w:rPr>
      </w:pPr>
      <w:proofErr w:type="gramStart"/>
      <w:r w:rsidRPr="00AE54B8">
        <w:rPr>
          <w:rFonts w:ascii="Times New Roman" w:hAnsi="Times New Roman" w:cs="Times New Roman"/>
          <w:color w:val="131413"/>
          <w:sz w:val="20"/>
          <w:szCs w:val="20"/>
        </w:rPr>
        <w:t>for</w:t>
      </w:r>
      <w:proofErr w:type="gramEnd"/>
      <w:r w:rsidRPr="00AE54B8">
        <w:rPr>
          <w:rFonts w:ascii="Times New Roman" w:hAnsi="Times New Roman" w:cs="Times New Roman"/>
          <w:color w:val="131413"/>
          <w:sz w:val="20"/>
          <w:szCs w:val="20"/>
        </w:rPr>
        <w:t xml:space="preserve"> the intent-to-treat sample..........................................................................................................</w:t>
      </w:r>
      <w:r>
        <w:rPr>
          <w:rFonts w:ascii="Times New Roman" w:hAnsi="Times New Roman" w:cs="Times New Roman"/>
          <w:color w:val="131413"/>
          <w:sz w:val="20"/>
          <w:szCs w:val="20"/>
        </w:rPr>
        <w:t>.......................11</w:t>
      </w:r>
    </w:p>
    <w:p w:rsidR="007C098C" w:rsidRPr="00AE54B8" w:rsidRDefault="007C098C" w:rsidP="00362F33">
      <w:pPr>
        <w:spacing w:after="0" w:line="240" w:lineRule="auto"/>
        <w:rPr>
          <w:rFonts w:ascii="Times New Roman" w:hAnsi="Times New Roman" w:cs="Times New Roman"/>
          <w:color w:val="000000"/>
          <w:sz w:val="20"/>
          <w:szCs w:val="20"/>
          <w:shd w:val="clear" w:color="auto" w:fill="FFFFFF"/>
        </w:rPr>
      </w:pPr>
    </w:p>
    <w:p w:rsidR="007C098C" w:rsidRPr="00AE54B8" w:rsidRDefault="007C098C" w:rsidP="00362F33">
      <w:pPr>
        <w:spacing w:after="0" w:line="24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 xml:space="preserve">Table 4: </w:t>
      </w:r>
      <w:proofErr w:type="spellStart"/>
      <w:r w:rsidRPr="00C25C94">
        <w:rPr>
          <w:rFonts w:ascii="Times New Roman" w:hAnsi="Times New Roman" w:cs="Times New Roman"/>
          <w:sz w:val="20"/>
          <w:szCs w:val="20"/>
        </w:rPr>
        <w:t>Residualized</w:t>
      </w:r>
      <w:proofErr w:type="spellEnd"/>
      <w:r w:rsidRPr="00C25C94">
        <w:rPr>
          <w:rFonts w:ascii="Times New Roman" w:hAnsi="Times New Roman" w:cs="Times New Roman"/>
          <w:sz w:val="20"/>
          <w:szCs w:val="20"/>
        </w:rPr>
        <w:t xml:space="preserve"> change correlations among endogenous variables</w:t>
      </w:r>
      <w:r w:rsidRPr="00C25C94">
        <w:rPr>
          <w:rFonts w:ascii="Times New Roman" w:hAnsi="Times New Roman" w:cs="Times New Roman"/>
          <w:color w:val="131413"/>
          <w:sz w:val="20"/>
          <w:szCs w:val="20"/>
        </w:rPr>
        <w:t>.</w:t>
      </w:r>
      <w:r w:rsidRPr="00AE54B8">
        <w:rPr>
          <w:rFonts w:ascii="Times New Roman" w:hAnsi="Times New Roman" w:cs="Times New Roman"/>
          <w:color w:val="131413"/>
          <w:sz w:val="20"/>
          <w:szCs w:val="20"/>
        </w:rPr>
        <w:t>..................................</w:t>
      </w:r>
      <w:r>
        <w:rPr>
          <w:rFonts w:ascii="Times New Roman" w:hAnsi="Times New Roman" w:cs="Times New Roman"/>
          <w:color w:val="131413"/>
          <w:sz w:val="20"/>
          <w:szCs w:val="20"/>
        </w:rPr>
        <w:t>........................</w:t>
      </w:r>
      <w:r w:rsidRPr="00AE54B8">
        <w:rPr>
          <w:rFonts w:ascii="Times New Roman" w:hAnsi="Times New Roman" w:cs="Times New Roman"/>
          <w:color w:val="131413"/>
          <w:sz w:val="20"/>
          <w:szCs w:val="20"/>
        </w:rPr>
        <w:t>.</w:t>
      </w:r>
      <w:r>
        <w:rPr>
          <w:rFonts w:ascii="Times New Roman" w:hAnsi="Times New Roman" w:cs="Times New Roman"/>
          <w:color w:val="131413"/>
          <w:sz w:val="20"/>
          <w:szCs w:val="20"/>
        </w:rPr>
        <w:t>13</w:t>
      </w: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color w:val="131413"/>
          <w:sz w:val="20"/>
          <w:szCs w:val="20"/>
        </w:rPr>
      </w:pPr>
      <w:r w:rsidRPr="00AE54B8">
        <w:rPr>
          <w:rFonts w:ascii="Times New Roman" w:hAnsi="Times New Roman" w:cs="Times New Roman"/>
          <w:sz w:val="20"/>
          <w:szCs w:val="20"/>
        </w:rPr>
        <w:t>Table 5: Correlations among trait mindfulness facets at baseline</w:t>
      </w:r>
      <w:r w:rsidRPr="00AE54B8">
        <w:rPr>
          <w:rFonts w:ascii="Times New Roman" w:hAnsi="Times New Roman" w:cs="Times New Roman"/>
          <w:color w:val="131413"/>
          <w:sz w:val="20"/>
          <w:szCs w:val="20"/>
        </w:rPr>
        <w:t>.................................................</w:t>
      </w:r>
      <w:r>
        <w:rPr>
          <w:rFonts w:ascii="Times New Roman" w:hAnsi="Times New Roman" w:cs="Times New Roman"/>
          <w:color w:val="131413"/>
          <w:sz w:val="20"/>
          <w:szCs w:val="20"/>
        </w:rPr>
        <w:t>........................14</w:t>
      </w: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r w:rsidRPr="00AE54B8">
        <w:rPr>
          <w:rFonts w:ascii="Times New Roman" w:hAnsi="Times New Roman" w:cs="Times New Roman"/>
          <w:sz w:val="20"/>
          <w:szCs w:val="20"/>
        </w:rPr>
        <w:t>Table 6: Fit indices for longitudinal factorial invariance model</w:t>
      </w:r>
      <w:r w:rsidRPr="00AE54B8">
        <w:rPr>
          <w:rFonts w:ascii="Times New Roman" w:hAnsi="Times New Roman" w:cs="Times New Roman"/>
          <w:color w:val="131413"/>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..............................15</w:t>
      </w: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i/>
          <w:sz w:val="20"/>
          <w:szCs w:val="20"/>
        </w:rPr>
      </w:pPr>
      <w:r w:rsidRPr="00AE54B8">
        <w:rPr>
          <w:rFonts w:ascii="Times New Roman" w:hAnsi="Times New Roman" w:cs="Times New Roman"/>
          <w:sz w:val="20"/>
          <w:szCs w:val="20"/>
        </w:rPr>
        <w:t>Table 7: Correlations, intercepts, and residual variances</w:t>
      </w:r>
      <w:r>
        <w:rPr>
          <w:rFonts w:ascii="Times New Roman" w:hAnsi="Times New Roman" w:cs="Times New Roman"/>
          <w:sz w:val="20"/>
          <w:szCs w:val="20"/>
        </w:rPr>
        <w:t xml:space="preserve"> for both two-wave </w:t>
      </w:r>
      <w:proofErr w:type="spellStart"/>
      <w:r>
        <w:rPr>
          <w:rFonts w:ascii="Times New Roman" w:hAnsi="Times New Roman" w:cs="Times New Roman"/>
          <w:sz w:val="20"/>
          <w:szCs w:val="20"/>
        </w:rPr>
        <w:t>LCS</w:t>
      </w:r>
      <w:proofErr w:type="spellEnd"/>
      <w:r>
        <w:rPr>
          <w:rFonts w:ascii="Times New Roman" w:hAnsi="Times New Roman" w:cs="Times New Roman"/>
          <w:sz w:val="20"/>
          <w:szCs w:val="20"/>
        </w:rPr>
        <w:t xml:space="preserve"> models…….</w:t>
      </w:r>
      <w:r w:rsidRPr="00AE54B8">
        <w:rPr>
          <w:rFonts w:ascii="Times New Roman" w:hAnsi="Times New Roman" w:cs="Times New Roman"/>
          <w:sz w:val="20"/>
          <w:szCs w:val="20"/>
        </w:rPr>
        <w:t>..</w:t>
      </w:r>
      <w:r>
        <w:rPr>
          <w:rFonts w:ascii="Times New Roman" w:hAnsi="Times New Roman" w:cs="Times New Roman"/>
          <w:sz w:val="20"/>
          <w:szCs w:val="20"/>
        </w:rPr>
        <w:t>........................17</w:t>
      </w:r>
    </w:p>
    <w:p w:rsidR="007C098C" w:rsidRPr="00AE54B8"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Figure 1:</w:t>
      </w:r>
      <w:r w:rsidRPr="00AE54B8">
        <w:rPr>
          <w:rFonts w:ascii="Times New Roman" w:hAnsi="Times New Roman" w:cs="Times New Roman"/>
          <w:sz w:val="20"/>
          <w:szCs w:val="20"/>
        </w:rPr>
        <w:t xml:space="preserve"> Conceptual model of mindfulness,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emotions propensity for social connection, </w:t>
      </w:r>
    </w:p>
    <w:p w:rsidR="007C098C" w:rsidRPr="00AE54B8" w:rsidRDefault="007C098C" w:rsidP="00362F33">
      <w:pPr>
        <w:spacing w:after="0" w:line="240" w:lineRule="auto"/>
        <w:rPr>
          <w:rFonts w:ascii="Times New Roman" w:hAnsi="Times New Roman" w:cs="Times New Roman"/>
          <w:sz w:val="20"/>
          <w:szCs w:val="20"/>
        </w:rPr>
      </w:pPr>
      <w:proofErr w:type="gramStart"/>
      <w:r w:rsidRPr="00AE54B8">
        <w:rPr>
          <w:rFonts w:ascii="Times New Roman" w:hAnsi="Times New Roman" w:cs="Times New Roman"/>
          <w:sz w:val="20"/>
          <w:szCs w:val="20"/>
        </w:rPr>
        <w:t>and</w:t>
      </w:r>
      <w:proofErr w:type="gramEnd"/>
      <w:r w:rsidRPr="00AE54B8">
        <w:rPr>
          <w:rFonts w:ascii="Times New Roman" w:hAnsi="Times New Roman" w:cs="Times New Roman"/>
          <w:sz w:val="20"/>
          <w:szCs w:val="20"/>
        </w:rPr>
        <w:t xml:space="preserve"> soci</w:t>
      </w:r>
      <w:r>
        <w:rPr>
          <w:rFonts w:ascii="Times New Roman" w:hAnsi="Times New Roman" w:cs="Times New Roman"/>
          <w:sz w:val="20"/>
          <w:szCs w:val="20"/>
        </w:rPr>
        <w:t>al c</w:t>
      </w:r>
      <w:r w:rsidRPr="00AE54B8">
        <w:rPr>
          <w:rFonts w:ascii="Times New Roman" w:hAnsi="Times New Roman" w:cs="Times New Roman"/>
          <w:sz w:val="20"/>
          <w:szCs w:val="20"/>
        </w:rPr>
        <w:t>onnection........................................................................................</w:t>
      </w:r>
      <w:r>
        <w:rPr>
          <w:rFonts w:ascii="Times New Roman" w:hAnsi="Times New Roman" w:cs="Times New Roman"/>
          <w:sz w:val="20"/>
          <w:szCs w:val="20"/>
        </w:rPr>
        <w:t>....................................................</w:t>
      </w:r>
      <w:r w:rsidRPr="00AE54B8">
        <w:rPr>
          <w:rFonts w:ascii="Times New Roman" w:hAnsi="Times New Roman" w:cs="Times New Roman"/>
          <w:sz w:val="20"/>
          <w:szCs w:val="20"/>
        </w:rPr>
        <w:t>.</w:t>
      </w:r>
      <w:r>
        <w:rPr>
          <w:rFonts w:ascii="Times New Roman" w:hAnsi="Times New Roman" w:cs="Times New Roman"/>
          <w:sz w:val="20"/>
          <w:szCs w:val="20"/>
        </w:rPr>
        <w:t>18</w:t>
      </w:r>
    </w:p>
    <w:p w:rsidR="007C098C" w:rsidRPr="00AE54B8" w:rsidRDefault="007C098C" w:rsidP="00362F33">
      <w:pPr>
        <w:spacing w:after="0" w:line="240" w:lineRule="auto"/>
        <w:rPr>
          <w:rFonts w:ascii="Times New Roman" w:hAnsi="Times New Roman" w:cs="Times New Roman"/>
          <w:sz w:val="20"/>
          <w:szCs w:val="20"/>
        </w:rPr>
      </w:pPr>
    </w:p>
    <w:p w:rsidR="007C098C" w:rsidRDefault="007C098C" w:rsidP="00E81899">
      <w:pPr>
        <w:spacing w:after="0" w:line="240" w:lineRule="auto"/>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Figure 2:</w:t>
      </w:r>
      <w:r w:rsidRPr="00AE54B8">
        <w:rPr>
          <w:rFonts w:ascii="Times New Roman" w:hAnsi="Times New Roman" w:cs="Times New Roman"/>
          <w:sz w:val="20"/>
          <w:szCs w:val="20"/>
        </w:rPr>
        <w:t xml:space="preserve"> Hypothesized auto-regressive model: The influence of condition on time 2 latent variables, </w:t>
      </w:r>
    </w:p>
    <w:p w:rsidR="007C098C" w:rsidRPr="00AE54B8" w:rsidRDefault="007C098C" w:rsidP="00E81899">
      <w:pPr>
        <w:spacing w:line="240" w:lineRule="auto"/>
        <w:rPr>
          <w:rFonts w:ascii="Times New Roman" w:hAnsi="Times New Roman" w:cs="Times New Roman"/>
          <w:color w:val="000000"/>
          <w:sz w:val="20"/>
          <w:szCs w:val="20"/>
          <w:shd w:val="clear" w:color="auto" w:fill="FFFFFF"/>
        </w:rPr>
      </w:pPr>
      <w:proofErr w:type="gramStart"/>
      <w:r>
        <w:rPr>
          <w:rFonts w:ascii="Times New Roman" w:hAnsi="Times New Roman" w:cs="Times New Roman"/>
          <w:sz w:val="20"/>
          <w:szCs w:val="20"/>
        </w:rPr>
        <w:t>controlling</w:t>
      </w:r>
      <w:proofErr w:type="gramEnd"/>
      <w:r>
        <w:rPr>
          <w:rFonts w:ascii="Times New Roman" w:hAnsi="Times New Roman" w:cs="Times New Roman"/>
          <w:sz w:val="20"/>
          <w:szCs w:val="20"/>
        </w:rPr>
        <w:t xml:space="preserve"> for time 1 latent </w:t>
      </w:r>
      <w:r w:rsidRPr="00AE54B8">
        <w:rPr>
          <w:rFonts w:ascii="Times New Roman" w:hAnsi="Times New Roman" w:cs="Times New Roman"/>
          <w:sz w:val="20"/>
          <w:szCs w:val="20"/>
        </w:rPr>
        <w:t>variables...........................................................</w:t>
      </w:r>
      <w:r>
        <w:rPr>
          <w:rFonts w:ascii="Times New Roman" w:hAnsi="Times New Roman" w:cs="Times New Roman"/>
          <w:sz w:val="20"/>
          <w:szCs w:val="20"/>
        </w:rPr>
        <w:t>.........................................................19</w:t>
      </w:r>
    </w:p>
    <w:p w:rsidR="007C098C" w:rsidRDefault="007C098C" w:rsidP="00E81899">
      <w:pPr>
        <w:spacing w:after="0"/>
        <w:rPr>
          <w:rFonts w:ascii="Times New Roman" w:hAnsi="Times New Roman" w:cs="Times New Roman"/>
          <w:sz w:val="20"/>
          <w:szCs w:val="20"/>
        </w:rPr>
      </w:pPr>
      <w:r w:rsidRPr="00AE54B8">
        <w:rPr>
          <w:rFonts w:ascii="Times New Roman" w:hAnsi="Times New Roman" w:cs="Times New Roman"/>
          <w:color w:val="000000"/>
          <w:sz w:val="20"/>
          <w:szCs w:val="20"/>
          <w:shd w:val="clear" w:color="auto" w:fill="FFFFFF"/>
        </w:rPr>
        <w:t>Figure 3:</w:t>
      </w:r>
      <w:r w:rsidRPr="00AE54B8">
        <w:rPr>
          <w:rFonts w:ascii="Times New Roman" w:hAnsi="Times New Roman" w:cs="Times New Roman"/>
          <w:sz w:val="20"/>
          <w:szCs w:val="20"/>
        </w:rPr>
        <w:t xml:space="preserve"> Standardized parameter estimates for auto-regressive model: The influence of condition on </w:t>
      </w:r>
    </w:p>
    <w:p w:rsidR="007C098C" w:rsidRDefault="007C098C" w:rsidP="00E81899">
      <w:pPr>
        <w:spacing w:after="0"/>
        <w:rPr>
          <w:rFonts w:ascii="Times New Roman" w:hAnsi="Times New Roman" w:cs="Times New Roman"/>
          <w:sz w:val="20"/>
          <w:szCs w:val="20"/>
        </w:rPr>
      </w:pPr>
      <w:proofErr w:type="gramStart"/>
      <w:r w:rsidRPr="00AE54B8">
        <w:rPr>
          <w:rFonts w:ascii="Times New Roman" w:hAnsi="Times New Roman" w:cs="Times New Roman"/>
          <w:sz w:val="20"/>
          <w:szCs w:val="20"/>
        </w:rPr>
        <w:t>time</w:t>
      </w:r>
      <w:proofErr w:type="gramEnd"/>
      <w:r w:rsidRPr="00AE54B8">
        <w:rPr>
          <w:rFonts w:ascii="Times New Roman" w:hAnsi="Times New Roman" w:cs="Times New Roman"/>
          <w:sz w:val="20"/>
          <w:szCs w:val="20"/>
        </w:rPr>
        <w:t xml:space="preserve"> 2 latent variables, controlling for time 1 latent variables.................................</w:t>
      </w:r>
      <w:r>
        <w:rPr>
          <w:rFonts w:ascii="Times New Roman" w:hAnsi="Times New Roman" w:cs="Times New Roman"/>
          <w:sz w:val="20"/>
          <w:szCs w:val="20"/>
        </w:rPr>
        <w:t>..............................................20</w:t>
      </w:r>
    </w:p>
    <w:p w:rsidR="007C098C" w:rsidRPr="00AE54B8" w:rsidRDefault="007C098C" w:rsidP="00E81899">
      <w:pPr>
        <w:spacing w:after="0"/>
        <w:rPr>
          <w:rFonts w:ascii="Times New Roman" w:hAnsi="Times New Roman" w:cs="Times New Roman"/>
          <w:sz w:val="20"/>
          <w:szCs w:val="20"/>
        </w:rPr>
      </w:pP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 xml:space="preserve">Figure 4: </w:t>
      </w:r>
      <w:r>
        <w:rPr>
          <w:rFonts w:ascii="Times New Roman" w:hAnsi="Times New Roman" w:cs="Times New Roman"/>
          <w:sz w:val="20"/>
          <w:szCs w:val="20"/>
        </w:rPr>
        <w:t>CONSORT</w:t>
      </w:r>
      <w:r w:rsidRPr="00AE54B8">
        <w:rPr>
          <w:rFonts w:ascii="Times New Roman" w:hAnsi="Times New Roman" w:cs="Times New Roman"/>
          <w:sz w:val="20"/>
          <w:szCs w:val="20"/>
        </w:rPr>
        <w:t xml:space="preserve"> flowchart for the Wellness Workshop Study....................................................</w:t>
      </w:r>
      <w:r>
        <w:rPr>
          <w:rFonts w:ascii="Times New Roman" w:hAnsi="Times New Roman" w:cs="Times New Roman"/>
          <w:sz w:val="20"/>
          <w:szCs w:val="20"/>
        </w:rPr>
        <w:t>..................21</w:t>
      </w:r>
    </w:p>
    <w:p w:rsidR="007C098C" w:rsidRPr="00AE54B8" w:rsidRDefault="007C098C" w:rsidP="00362F33">
      <w:pPr>
        <w:rPr>
          <w:rFonts w:ascii="Times New Roman" w:hAnsi="Times New Roman" w:cs="Times New Roman"/>
          <w:sz w:val="20"/>
          <w:szCs w:val="20"/>
        </w:rPr>
      </w:pPr>
      <w:proofErr w:type="gramStart"/>
      <w:r w:rsidRPr="00AE54B8">
        <w:rPr>
          <w:rFonts w:ascii="Times New Roman" w:hAnsi="Times New Roman" w:cs="Times New Roman"/>
          <w:sz w:val="20"/>
          <w:szCs w:val="20"/>
        </w:rPr>
        <w:t>Figure 5.</w:t>
      </w:r>
      <w:proofErr w:type="gramEnd"/>
      <w:r w:rsidRPr="00AE54B8">
        <w:rPr>
          <w:rFonts w:ascii="Times New Roman" w:hAnsi="Times New Roman" w:cs="Times New Roman"/>
          <w:sz w:val="20"/>
          <w:szCs w:val="20"/>
        </w:rPr>
        <w:t xml:space="preserve"> Workshop and assessment schedule...............................................................................</w:t>
      </w:r>
      <w:r>
        <w:rPr>
          <w:rFonts w:ascii="Times New Roman" w:hAnsi="Times New Roman" w:cs="Times New Roman"/>
          <w:sz w:val="20"/>
          <w:szCs w:val="20"/>
        </w:rPr>
        <w:t>........................22</w:t>
      </w:r>
    </w:p>
    <w:p w:rsidR="007C098C" w:rsidRPr="00AE54B8" w:rsidRDefault="007C098C" w:rsidP="00362F33">
      <w:pPr>
        <w:rPr>
          <w:rFonts w:ascii="Times New Roman" w:hAnsi="Times New Roman" w:cs="Times New Roman"/>
          <w:i/>
          <w:sz w:val="20"/>
          <w:szCs w:val="20"/>
        </w:rPr>
      </w:pPr>
      <w:r w:rsidRPr="00AE54B8">
        <w:rPr>
          <w:rFonts w:ascii="Times New Roman" w:hAnsi="Times New Roman" w:cs="Times New Roman"/>
          <w:sz w:val="20"/>
          <w:szCs w:val="20"/>
        </w:rPr>
        <w:t>Figure 6: Standardized parameter estimates for model 1: Latent change......................................</w:t>
      </w:r>
      <w:r>
        <w:rPr>
          <w:rFonts w:ascii="Times New Roman" w:hAnsi="Times New Roman" w:cs="Times New Roman"/>
          <w:sz w:val="20"/>
          <w:szCs w:val="20"/>
        </w:rPr>
        <w:t>........................23</w:t>
      </w:r>
    </w:p>
    <w:p w:rsidR="007C098C" w:rsidRDefault="007C098C" w:rsidP="00362F33">
      <w:pPr>
        <w:rPr>
          <w:rFonts w:ascii="Times New Roman" w:hAnsi="Times New Roman" w:cs="Times New Roman"/>
          <w:i/>
          <w:sz w:val="20"/>
          <w:szCs w:val="20"/>
        </w:rPr>
      </w:pPr>
    </w:p>
    <w:p w:rsidR="007C098C" w:rsidRPr="00AE54B8" w:rsidRDefault="00C54ACD" w:rsidP="00362F33">
      <w:pPr>
        <w:rPr>
          <w:rFonts w:ascii="Times New Roman" w:hAnsi="Times New Roman" w:cs="Times New Roman"/>
          <w:i/>
          <w:sz w:val="20"/>
          <w:szCs w:val="20"/>
        </w:rPr>
      </w:pPr>
      <w:r w:rsidRPr="00C54ACD">
        <w:rPr>
          <w:rFonts w:ascii="Times New Roman" w:hAnsi="Times New Roman" w:cs="Times New Roman"/>
          <w:i/>
          <w:noProof/>
          <w:sz w:val="20"/>
          <w:szCs w:val="20"/>
        </w:rPr>
        <w:pict>
          <v:shapetype id="_x0000_t202" coordsize="21600,21600" o:spt="202" path="m,l,21600r21600,l21600,xe">
            <v:stroke joinstyle="miter"/>
            <v:path gradientshapeok="t" o:connecttype="rect"/>
          </v:shapetype>
          <v:shape id="Text Box 2" o:spid="_x0000_s1202" type="#_x0000_t202" style="position:absolute;margin-left:0;margin-top:649.8pt;width:55.8pt;height:31.5pt;z-index:251713536;visibility:visible;mso-wrap-distance-top:3.6pt;mso-wrap-distance-bottom:3.6pt;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" strokecolor="white [3212]">
            <v:textbox>
              <w:txbxContent>
                <w:p w:rsidR="007C098C" w:rsidRDefault="007C098C"/>
              </w:txbxContent>
            </v:textbox>
            <w10:wrap anchorx="margin" anchory="margin"/>
          </v:shape>
        </w:pict>
      </w:r>
    </w:p>
    <w:p w:rsidR="007C098C" w:rsidRPr="00AE54B8" w:rsidRDefault="007C098C" w:rsidP="00362F33">
      <w:pPr>
        <w:spacing w:after="0" w:line="480" w:lineRule="auto"/>
        <w:rPr>
          <w:rFonts w:ascii="Times New Roman" w:hAnsi="Times New Roman" w:cs="Times New Roman"/>
          <w:b/>
          <w:i/>
          <w:sz w:val="20"/>
          <w:szCs w:val="20"/>
        </w:rPr>
      </w:pPr>
      <w:r w:rsidRPr="00AE54B8">
        <w:rPr>
          <w:rFonts w:ascii="Times New Roman" w:hAnsi="Times New Roman" w:cs="Times New Roman"/>
          <w:b/>
          <w:i/>
          <w:sz w:val="20"/>
          <w:szCs w:val="20"/>
        </w:rPr>
        <w:lastRenderedPageBreak/>
        <w:t xml:space="preserve">Part I: Including the Attribution Style Questionnaire Subscale in the </w:t>
      </w:r>
      <w:proofErr w:type="spellStart"/>
      <w:r w:rsidRPr="00AE54B8">
        <w:rPr>
          <w:rFonts w:ascii="Times New Roman" w:hAnsi="Times New Roman" w:cs="Times New Roman"/>
          <w:b/>
          <w:i/>
          <w:sz w:val="20"/>
          <w:szCs w:val="20"/>
        </w:rPr>
        <w:t>Decentering</w:t>
      </w:r>
      <w:proofErr w:type="spellEnd"/>
      <w:r w:rsidRPr="00AE54B8">
        <w:rPr>
          <w:rFonts w:ascii="Times New Roman" w:hAnsi="Times New Roman" w:cs="Times New Roman"/>
          <w:b/>
          <w:i/>
          <w:sz w:val="20"/>
          <w:szCs w:val="20"/>
        </w:rPr>
        <w:t xml:space="preserve"> Factor</w:t>
      </w:r>
    </w:p>
    <w:p w:rsidR="007C098C" w:rsidRPr="00AE54B8" w:rsidRDefault="007C098C" w:rsidP="00362F33">
      <w:pPr>
        <w:spacing w:after="0" w:line="480" w:lineRule="auto"/>
        <w:ind w:firstLine="720"/>
        <w:rPr>
          <w:rFonts w:ascii="Times New Roman" w:hAnsi="Times New Roman" w:cs="Times New Roman"/>
          <w:sz w:val="20"/>
          <w:szCs w:val="20"/>
          <w:shd w:val="clear" w:color="auto" w:fill="FFFFFF"/>
        </w:rPr>
      </w:pPr>
      <w:r w:rsidRPr="00AE54B8">
        <w:rPr>
          <w:rFonts w:ascii="Times New Roman" w:hAnsi="Times New Roman" w:cs="Times New Roman"/>
          <w:sz w:val="20"/>
          <w:szCs w:val="20"/>
        </w:rPr>
        <w:t xml:space="preserve">We originally included a second measure to our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factor, the </w:t>
      </w:r>
      <w:r w:rsidRPr="00AE54B8">
        <w:rPr>
          <w:rFonts w:ascii="Times New Roman" w:hAnsi="Times New Roman" w:cs="Times New Roman"/>
          <w:i/>
          <w:sz w:val="20"/>
          <w:szCs w:val="20"/>
        </w:rPr>
        <w:t>Attribution Style Questionnaire - modified</w:t>
      </w:r>
      <w:r w:rsidRPr="00AE54B8">
        <w:rPr>
          <w:rFonts w:ascii="Times New Roman" w:hAnsi="Times New Roman" w:cs="Times New Roman"/>
          <w:sz w:val="20"/>
          <w:szCs w:val="20"/>
        </w:rPr>
        <w:t xml:space="preserve"> (</w:t>
      </w: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Peterson, </w:t>
      </w:r>
      <w:proofErr w:type="spellStart"/>
      <w:r w:rsidRPr="00AE54B8">
        <w:rPr>
          <w:rFonts w:ascii="Times New Roman" w:hAnsi="Times New Roman" w:cs="Times New Roman"/>
          <w:sz w:val="20"/>
          <w:szCs w:val="20"/>
        </w:rPr>
        <w:t>Semmel</w:t>
      </w:r>
      <w:proofErr w:type="spellEnd"/>
      <w:r w:rsidRPr="00AE54B8">
        <w:rPr>
          <w:rFonts w:ascii="Times New Roman" w:hAnsi="Times New Roman" w:cs="Times New Roman"/>
          <w:sz w:val="20"/>
          <w:szCs w:val="20"/>
        </w:rPr>
        <w:t xml:space="preserve">, von Baeyer, Abramson, </w:t>
      </w:r>
      <w:proofErr w:type="spellStart"/>
      <w:r w:rsidRPr="00AE54B8">
        <w:rPr>
          <w:rFonts w:ascii="Times New Roman" w:hAnsi="Times New Roman" w:cs="Times New Roman"/>
          <w:sz w:val="20"/>
          <w:szCs w:val="20"/>
        </w:rPr>
        <w:t>Metalsky</w:t>
      </w:r>
      <w:proofErr w:type="spellEnd"/>
      <w:r w:rsidRPr="00AE54B8">
        <w:rPr>
          <w:rFonts w:ascii="Times New Roman" w:hAnsi="Times New Roman" w:cs="Times New Roman"/>
          <w:sz w:val="20"/>
          <w:szCs w:val="20"/>
        </w:rPr>
        <w:t xml:space="preserve">, &amp; Seligman, 1982; See Table 1 for </w:t>
      </w:r>
      <w:r w:rsidRPr="00AE54B8">
        <w:rPr>
          <w:rFonts w:ascii="Times New Roman" w:hAnsi="Times New Roman" w:cs="Times New Roman"/>
          <w:color w:val="000000"/>
          <w:sz w:val="20"/>
          <w:szCs w:val="20"/>
          <w:shd w:val="clear" w:color="auto" w:fill="FFFFFF"/>
        </w:rPr>
        <w:t>measures of each latent construct and time-point of assessment</w:t>
      </w:r>
      <w:r w:rsidRPr="00AE54B8">
        <w:rPr>
          <w:rFonts w:ascii="Times New Roman" w:hAnsi="Times New Roman" w:cs="Times New Roman"/>
          <w:sz w:val="20"/>
          <w:szCs w:val="20"/>
        </w:rPr>
        <w:t xml:space="preserve">). However, while testing the measurement model, the </w:t>
      </w: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items fit poorly with the TMS items to comprise a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latent factor (details outlined below). The </w:t>
      </w: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measures </w:t>
      </w:r>
      <w:proofErr w:type="spellStart"/>
      <w:r w:rsidRPr="00AE54B8">
        <w:rPr>
          <w:rFonts w:ascii="Times New Roman" w:hAnsi="Times New Roman" w:cs="Times New Roman"/>
          <w:sz w:val="20"/>
          <w:szCs w:val="20"/>
        </w:rPr>
        <w:t>attributional</w:t>
      </w:r>
      <w:proofErr w:type="spellEnd"/>
      <w:r w:rsidRPr="00AE54B8">
        <w:rPr>
          <w:rFonts w:ascii="Times New Roman" w:hAnsi="Times New Roman" w:cs="Times New Roman"/>
          <w:sz w:val="20"/>
          <w:szCs w:val="20"/>
        </w:rPr>
        <w:t xml:space="preserve"> style across three dimensions: internality, stability, and </w:t>
      </w:r>
      <w:proofErr w:type="spellStart"/>
      <w:r w:rsidRPr="00AE54B8">
        <w:rPr>
          <w:rFonts w:ascii="Times New Roman" w:hAnsi="Times New Roman" w:cs="Times New Roman"/>
          <w:sz w:val="20"/>
          <w:szCs w:val="20"/>
        </w:rPr>
        <w:t>globality</w:t>
      </w:r>
      <w:proofErr w:type="spellEnd"/>
      <w:r w:rsidRPr="00AE54B8">
        <w:rPr>
          <w:rFonts w:ascii="Times New Roman" w:hAnsi="Times New Roman" w:cs="Times New Roman"/>
          <w:sz w:val="20"/>
          <w:szCs w:val="20"/>
        </w:rPr>
        <w:t xml:space="preserve">, using 36 items. In the current study the 12 internality items were used to assess the tendency to make internal vs. external causal attributions. Since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is thought to support lower self-focus and ego-involvement, we expect</w:t>
      </w:r>
      <w:r>
        <w:rPr>
          <w:rFonts w:ascii="Times New Roman" w:hAnsi="Times New Roman" w:cs="Times New Roman"/>
          <w:sz w:val="20"/>
          <w:szCs w:val="20"/>
        </w:rPr>
        <w:t>ed</w:t>
      </w:r>
      <w:r w:rsidRPr="00AE54B8">
        <w:rPr>
          <w:rFonts w:ascii="Times New Roman" w:hAnsi="Times New Roman" w:cs="Times New Roman"/>
          <w:sz w:val="20"/>
          <w:szCs w:val="20"/>
        </w:rPr>
        <w:t xml:space="preserve"> that those higher in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would make fewer internal attributions. In our modified </w:t>
      </w: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scale, participants read 12 hypothetical scenarios and were asked to imagine that each scenario happened to </w:t>
      </w:r>
      <w:proofErr w:type="gramStart"/>
      <w:r w:rsidRPr="00AE54B8">
        <w:rPr>
          <w:rFonts w:ascii="Times New Roman" w:hAnsi="Times New Roman" w:cs="Times New Roman"/>
          <w:sz w:val="20"/>
          <w:szCs w:val="20"/>
        </w:rPr>
        <w:t>him/herself</w:t>
      </w:r>
      <w:proofErr w:type="gramEnd"/>
      <w:r w:rsidRPr="00AE54B8">
        <w:rPr>
          <w:rFonts w:ascii="Times New Roman" w:hAnsi="Times New Roman" w:cs="Times New Roman"/>
          <w:sz w:val="20"/>
          <w:szCs w:val="20"/>
        </w:rPr>
        <w:t xml:space="preserve"> (e.g., “You get a raise”; "You have been looking for a job unsuccessfully for some time"). Participants are then asked to report on a scale of 1-7 the extent to which the event was externally (1) or internally (7) caused. We reverse scored this scale such that higher scores mean greater externality in attributions, reflecting lower self-focus and greater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Internal consistency for this measure was low across all items (</w:t>
      </w:r>
      <w:proofErr w:type="spellStart"/>
      <w:r w:rsidRPr="00AE54B8">
        <w:rPr>
          <w:rFonts w:ascii="Times New Roman" w:hAnsi="Times New Roman" w:cs="Times New Roman"/>
          <w:sz w:val="20"/>
          <w:szCs w:val="20"/>
        </w:rPr>
        <w:t>T1</w:t>
      </w:r>
      <w:proofErr w:type="spellEnd"/>
      <w:r w:rsidRPr="00AE54B8">
        <w:rPr>
          <w:rFonts w:ascii="Times New Roman" w:hAnsi="Times New Roman" w:cs="Times New Roman"/>
          <w:sz w:val="20"/>
          <w:szCs w:val="20"/>
        </w:rPr>
        <w:t xml:space="preserve"> α = .245), positive scenario items (</w:t>
      </w:r>
      <w:proofErr w:type="spellStart"/>
      <w:r w:rsidRPr="00AE54B8">
        <w:rPr>
          <w:rFonts w:ascii="Times New Roman" w:hAnsi="Times New Roman" w:cs="Times New Roman"/>
          <w:sz w:val="20"/>
          <w:szCs w:val="20"/>
        </w:rPr>
        <w:t>T1</w:t>
      </w:r>
      <w:proofErr w:type="spellEnd"/>
      <w:r w:rsidRPr="00AE54B8">
        <w:rPr>
          <w:rFonts w:ascii="Times New Roman" w:hAnsi="Times New Roman" w:cs="Times New Roman"/>
          <w:sz w:val="20"/>
          <w:szCs w:val="20"/>
        </w:rPr>
        <w:t xml:space="preserve"> α =.399), and negative scenario items (</w:t>
      </w:r>
      <w:proofErr w:type="spellStart"/>
      <w:r w:rsidRPr="00AE54B8">
        <w:rPr>
          <w:rFonts w:ascii="Times New Roman" w:hAnsi="Times New Roman" w:cs="Times New Roman"/>
          <w:sz w:val="20"/>
          <w:szCs w:val="20"/>
        </w:rPr>
        <w:t>T1</w:t>
      </w:r>
      <w:proofErr w:type="spellEnd"/>
      <w:r w:rsidRPr="00AE54B8">
        <w:rPr>
          <w:rFonts w:ascii="Times New Roman" w:hAnsi="Times New Roman" w:cs="Times New Roman"/>
          <w:sz w:val="20"/>
          <w:szCs w:val="20"/>
        </w:rPr>
        <w:t xml:space="preserve"> α = .309).</w:t>
      </w:r>
      <w:r w:rsidRPr="00AE54B8">
        <w:rPr>
          <w:rStyle w:val="FootnoteReference"/>
          <w:rFonts w:ascii="Times New Roman" w:hAnsi="Times New Roman" w:cs="Times New Roman"/>
          <w:sz w:val="20"/>
          <w:szCs w:val="20"/>
        </w:rPr>
        <w:footnoteReference w:id="1"/>
      </w:r>
      <w:r w:rsidRPr="00AE54B8">
        <w:rPr>
          <w:rFonts w:ascii="Times New Roman" w:hAnsi="Times New Roman" w:cs="Times New Roman"/>
          <w:sz w:val="20"/>
          <w:szCs w:val="20"/>
        </w:rPr>
        <w:t xml:space="preserve">   </w:t>
      </w:r>
    </w:p>
    <w:p w:rsidR="007C098C" w:rsidRPr="00AE54B8" w:rsidRDefault="007C098C" w:rsidP="00362F33">
      <w:pPr>
        <w:spacing w:after="0" w:line="480" w:lineRule="auto"/>
        <w:rPr>
          <w:rFonts w:ascii="Times New Roman" w:hAnsi="Times New Roman" w:cs="Times New Roman"/>
          <w:i/>
          <w:sz w:val="20"/>
          <w:szCs w:val="20"/>
        </w:rPr>
      </w:pPr>
      <w:r w:rsidRPr="00AE54B8">
        <w:rPr>
          <w:rFonts w:ascii="Times New Roman" w:hAnsi="Times New Roman" w:cs="Times New Roman"/>
          <w:i/>
          <w:sz w:val="20"/>
          <w:szCs w:val="20"/>
        </w:rPr>
        <w:t xml:space="preserve">Testing the Measurement Model for the </w:t>
      </w:r>
      <w:proofErr w:type="spellStart"/>
      <w:r w:rsidRPr="00AE54B8">
        <w:rPr>
          <w:rFonts w:ascii="Times New Roman" w:hAnsi="Times New Roman" w:cs="Times New Roman"/>
          <w:i/>
          <w:sz w:val="20"/>
          <w:szCs w:val="20"/>
        </w:rPr>
        <w:t>Decentering</w:t>
      </w:r>
      <w:proofErr w:type="spellEnd"/>
      <w:r w:rsidRPr="00AE54B8">
        <w:rPr>
          <w:rFonts w:ascii="Times New Roman" w:hAnsi="Times New Roman" w:cs="Times New Roman"/>
          <w:i/>
          <w:sz w:val="20"/>
          <w:szCs w:val="20"/>
        </w:rPr>
        <w:t xml:space="preserve"> Latent Factor with the </w:t>
      </w:r>
      <w:proofErr w:type="spellStart"/>
      <w:r w:rsidRPr="00AE54B8">
        <w:rPr>
          <w:rFonts w:ascii="Times New Roman" w:hAnsi="Times New Roman" w:cs="Times New Roman"/>
          <w:i/>
          <w:sz w:val="20"/>
          <w:szCs w:val="20"/>
        </w:rPr>
        <w:t>ASQ</w:t>
      </w:r>
      <w:proofErr w:type="spellEnd"/>
    </w:p>
    <w:p w:rsidR="007C098C" w:rsidRPr="00AE54B8" w:rsidRDefault="007C098C" w:rsidP="00362F33">
      <w:pPr>
        <w:spacing w:after="0" w:line="480" w:lineRule="auto"/>
        <w:ind w:firstLine="720"/>
        <w:rPr>
          <w:rFonts w:ascii="Times New Roman" w:hAnsi="Times New Roman" w:cs="Times New Roman"/>
          <w:b/>
          <w:i/>
          <w:sz w:val="20"/>
          <w:szCs w:val="20"/>
        </w:rPr>
      </w:pPr>
      <w:r w:rsidRPr="00AE54B8">
        <w:rPr>
          <w:rFonts w:ascii="Times New Roman" w:hAnsi="Times New Roman" w:cs="Times New Roman"/>
          <w:sz w:val="20"/>
          <w:szCs w:val="20"/>
        </w:rPr>
        <w:t xml:space="preserve">We submitted the items from both the </w:t>
      </w: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and TMS scales to </w:t>
      </w:r>
      <w:proofErr w:type="gramStart"/>
      <w:r w:rsidRPr="00AE54B8">
        <w:rPr>
          <w:rFonts w:ascii="Times New Roman" w:eastAsia="Times New Roman" w:hAnsi="Times New Roman" w:cs="Times New Roman"/>
          <w:sz w:val="20"/>
          <w:szCs w:val="20"/>
        </w:rPr>
        <w:t>1</w:t>
      </w:r>
      <w:proofErr w:type="gramEnd"/>
      <w:r w:rsidRPr="00AE54B8">
        <w:rPr>
          <w:rFonts w:ascii="Times New Roman" w:eastAsia="Times New Roman" w:hAnsi="Times New Roman" w:cs="Times New Roman"/>
          <w:sz w:val="20"/>
          <w:szCs w:val="20"/>
        </w:rPr>
        <w:t xml:space="preserve">, 2, 3 and 4 factor </w:t>
      </w:r>
      <w:proofErr w:type="spellStart"/>
      <w:r w:rsidRPr="00AE54B8">
        <w:rPr>
          <w:rFonts w:ascii="Times New Roman" w:eastAsia="Times New Roman" w:hAnsi="Times New Roman" w:cs="Times New Roman"/>
          <w:sz w:val="20"/>
          <w:szCs w:val="20"/>
        </w:rPr>
        <w:t>EFAs</w:t>
      </w:r>
      <w:proofErr w:type="spellEnd"/>
      <w:r w:rsidRPr="00AE54B8">
        <w:rPr>
          <w:rFonts w:ascii="Times New Roman" w:eastAsia="Times New Roman" w:hAnsi="Times New Roman" w:cs="Times New Roman"/>
          <w:sz w:val="20"/>
          <w:szCs w:val="20"/>
        </w:rPr>
        <w:t xml:space="preserve">. All four </w:t>
      </w:r>
      <w:proofErr w:type="spellStart"/>
      <w:r w:rsidRPr="00AE54B8">
        <w:rPr>
          <w:rFonts w:ascii="Times New Roman" w:eastAsia="Times New Roman" w:hAnsi="Times New Roman" w:cs="Times New Roman"/>
          <w:sz w:val="20"/>
          <w:szCs w:val="20"/>
        </w:rPr>
        <w:t>EFAs</w:t>
      </w:r>
      <w:proofErr w:type="spellEnd"/>
      <w:r w:rsidRPr="00AE54B8">
        <w:rPr>
          <w:rFonts w:ascii="Times New Roman" w:eastAsia="Times New Roman" w:hAnsi="Times New Roman" w:cs="Times New Roman"/>
          <w:sz w:val="20"/>
          <w:szCs w:val="20"/>
        </w:rPr>
        <w:t xml:space="preserve"> revealed that the </w:t>
      </w:r>
      <w:proofErr w:type="spellStart"/>
      <w:r w:rsidRPr="00AE54B8">
        <w:rPr>
          <w:rFonts w:ascii="Times New Roman" w:eastAsia="Times New Roman" w:hAnsi="Times New Roman" w:cs="Times New Roman"/>
          <w:sz w:val="20"/>
          <w:szCs w:val="20"/>
        </w:rPr>
        <w:t>ASQ</w:t>
      </w:r>
      <w:proofErr w:type="spellEnd"/>
      <w:r w:rsidRPr="00AE54B8">
        <w:rPr>
          <w:rFonts w:ascii="Times New Roman" w:eastAsia="Times New Roman" w:hAnsi="Times New Roman" w:cs="Times New Roman"/>
          <w:sz w:val="20"/>
          <w:szCs w:val="20"/>
        </w:rPr>
        <w:t xml:space="preserve"> items were not loading with the TMS items, or with themselves, likely because of the low reliability of the </w:t>
      </w:r>
      <w:proofErr w:type="spellStart"/>
      <w:r w:rsidRPr="00AE54B8">
        <w:rPr>
          <w:rFonts w:ascii="Times New Roman" w:eastAsia="Times New Roman" w:hAnsi="Times New Roman" w:cs="Times New Roman"/>
          <w:sz w:val="20"/>
          <w:szCs w:val="20"/>
        </w:rPr>
        <w:t>ASQ</w:t>
      </w:r>
      <w:proofErr w:type="spellEnd"/>
      <w:r w:rsidRPr="00AE54B8">
        <w:rPr>
          <w:rFonts w:ascii="Times New Roman" w:eastAsia="Times New Roman" w:hAnsi="Times New Roman" w:cs="Times New Roman"/>
          <w:sz w:val="20"/>
          <w:szCs w:val="20"/>
        </w:rPr>
        <w:t xml:space="preserve">. Thus, the </w:t>
      </w:r>
      <w:proofErr w:type="spellStart"/>
      <w:r w:rsidRPr="00AE54B8">
        <w:rPr>
          <w:rFonts w:ascii="Times New Roman" w:eastAsia="Times New Roman" w:hAnsi="Times New Roman" w:cs="Times New Roman"/>
          <w:sz w:val="20"/>
          <w:szCs w:val="20"/>
        </w:rPr>
        <w:t>ASQ</w:t>
      </w:r>
      <w:proofErr w:type="spellEnd"/>
      <w:r w:rsidRPr="00AE54B8">
        <w:rPr>
          <w:rFonts w:ascii="Times New Roman" w:eastAsia="Times New Roman" w:hAnsi="Times New Roman" w:cs="Times New Roman"/>
          <w:sz w:val="20"/>
          <w:szCs w:val="20"/>
        </w:rPr>
        <w:t xml:space="preserve"> items were dropped from the model.</w:t>
      </w:r>
    </w:p>
    <w:p w:rsidR="007C098C" w:rsidRPr="00AE54B8" w:rsidRDefault="007C098C" w:rsidP="00362F33">
      <w:pPr>
        <w:spacing w:after="0" w:line="480" w:lineRule="auto"/>
        <w:rPr>
          <w:rFonts w:ascii="Times New Roman" w:hAnsi="Times New Roman" w:cs="Times New Roman"/>
          <w:b/>
          <w:i/>
          <w:sz w:val="20"/>
          <w:szCs w:val="20"/>
        </w:rPr>
      </w:pPr>
      <w:r w:rsidRPr="00AE54B8">
        <w:rPr>
          <w:rFonts w:ascii="Times New Roman" w:hAnsi="Times New Roman" w:cs="Times New Roman"/>
          <w:b/>
          <w:i/>
          <w:sz w:val="20"/>
          <w:szCs w:val="20"/>
        </w:rPr>
        <w:t>Part II: Testing the Measurement Model and Factorial Invariance Details</w:t>
      </w:r>
    </w:p>
    <w:p w:rsidR="007C098C" w:rsidRDefault="00C54ACD" w:rsidP="00362F33">
      <w:pPr>
        <w:spacing w:after="0" w:line="480" w:lineRule="auto"/>
        <w:ind w:firstLine="720"/>
        <w:contextualSpacing/>
        <w:rPr>
          <w:rFonts w:ascii="Times New Roman" w:hAnsi="Times New Roman" w:cs="Times New Roman"/>
          <w:sz w:val="20"/>
          <w:szCs w:val="20"/>
        </w:rPr>
      </w:pPr>
      <w:r w:rsidRPr="00C54ACD">
        <w:rPr>
          <w:rFonts w:ascii="Times New Roman" w:hAnsi="Times New Roman" w:cs="Times New Roman"/>
          <w:b/>
          <w:i/>
          <w:noProof/>
          <w:sz w:val="20"/>
          <w:szCs w:val="20"/>
        </w:rPr>
        <w:pict>
          <v:shape id="_x0000_s1203" type="#_x0000_t202" style="position:absolute;left:0;text-align:left;margin-left:0;margin-top:187.45pt;width:27pt;height:35.45pt;z-index:25171456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" strokecolor="white [3212]">
            <v:textbox>
              <w:txbxContent>
                <w:p w:rsidR="007C098C" w:rsidRPr="00C63705" w:rsidRDefault="007C098C">
                  <w:pPr>
                    <w:rPr>
                      <w:rFonts w:ascii="Times New Roman" w:hAnsi="Times New Roman" w:cs="Times New Roman"/>
                    </w:rPr>
                  </w:pPr>
                  <w:r w:rsidRPr="00C63705">
                    <w:rPr>
                      <w:rFonts w:ascii="Times New Roman" w:hAnsi="Times New Roman" w:cs="Times New Roman"/>
                    </w:rPr>
                    <w:t>1</w:t>
                  </w:r>
                </w:p>
              </w:txbxContent>
            </v:textbox>
            <w10:wrap anchorx="margin"/>
          </v:shape>
        </w:pict>
      </w:r>
      <w:r w:rsidR="007C098C" w:rsidRPr="00AE54B8">
        <w:rPr>
          <w:rFonts w:ascii="Times New Roman" w:hAnsi="Times New Roman" w:cs="Times New Roman"/>
          <w:sz w:val="20"/>
          <w:szCs w:val="20"/>
        </w:rPr>
        <w:t>The measurement model was tested by running factor analyses of all of the proposed indicators for each factor, as outlined below.</w:t>
      </w:r>
    </w:p>
    <w:p w:rsidR="007C098C" w:rsidRPr="00AE54B8" w:rsidRDefault="007C098C" w:rsidP="00362F33">
      <w:pPr>
        <w:spacing w:after="0" w:line="480" w:lineRule="auto"/>
        <w:ind w:firstLine="720"/>
        <w:contextualSpacing/>
        <w:rPr>
          <w:rFonts w:ascii="Times New Roman" w:eastAsia="Times New Roman" w:hAnsi="Times New Roman" w:cs="Times New Roman"/>
          <w:sz w:val="20"/>
          <w:szCs w:val="20"/>
        </w:rPr>
      </w:pPr>
      <w:proofErr w:type="spellStart"/>
      <w:proofErr w:type="gramStart"/>
      <w:r w:rsidRPr="00AE54B8">
        <w:rPr>
          <w:rFonts w:ascii="Times New Roman" w:eastAsia="Times New Roman" w:hAnsi="Times New Roman" w:cs="Times New Roman"/>
          <w:i/>
          <w:sz w:val="20"/>
          <w:szCs w:val="20"/>
        </w:rPr>
        <w:t>Decentering</w:t>
      </w:r>
      <w:proofErr w:type="spellEnd"/>
      <w:r w:rsidRPr="00AE54B8">
        <w:rPr>
          <w:rFonts w:ascii="Times New Roman" w:eastAsia="Times New Roman" w:hAnsi="Times New Roman" w:cs="Times New Roman"/>
          <w:i/>
          <w:sz w:val="20"/>
          <w:szCs w:val="20"/>
        </w:rPr>
        <w:t>.</w:t>
      </w:r>
      <w:proofErr w:type="gramEnd"/>
      <w:r w:rsidRPr="00AE54B8">
        <w:rPr>
          <w:rFonts w:ascii="Times New Roman" w:eastAsia="Times New Roman" w:hAnsi="Times New Roman" w:cs="Times New Roman"/>
          <w:sz w:val="20"/>
          <w:szCs w:val="20"/>
        </w:rPr>
        <w:t xml:space="preserve"> A 1-factor CFA of all 7 TMS items indicated that two of its items were not loading with the other five items (loadings of .07 and .22), and thus these two were dropped from the model</w:t>
      </w:r>
      <w:proofErr w:type="gramStart"/>
      <w:r w:rsidRPr="00AE54B8">
        <w:rPr>
          <w:rFonts w:ascii="Times New Roman" w:eastAsia="Times New Roman" w:hAnsi="Times New Roman" w:cs="Times New Roman"/>
          <w:sz w:val="20"/>
          <w:szCs w:val="20"/>
        </w:rPr>
        <w:t xml:space="preserve">.  </w:t>
      </w:r>
      <w:proofErr w:type="gramEnd"/>
      <w:r w:rsidRPr="00AE54B8">
        <w:rPr>
          <w:rFonts w:ascii="Times New Roman" w:eastAsia="Times New Roman" w:hAnsi="Times New Roman" w:cs="Times New Roman"/>
          <w:sz w:val="20"/>
          <w:szCs w:val="20"/>
        </w:rPr>
        <w:t>A 1-factor CFA for the five remaining TMS items exhibited mediocre fit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.12, 95% CI for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.02-.21, CFI = .93, </w:t>
      </w:r>
      <w:proofErr w:type="spellStart"/>
      <w:r w:rsidRPr="00AE54B8">
        <w:rPr>
          <w:rFonts w:ascii="Times New Roman" w:eastAsia="Times New Roman" w:hAnsi="Times New Roman" w:cs="Times New Roman"/>
          <w:sz w:val="20"/>
          <w:szCs w:val="20"/>
        </w:rPr>
        <w:t>TLI</w:t>
      </w:r>
      <w:proofErr w:type="spellEnd"/>
      <w:r w:rsidRPr="00AE54B8">
        <w:rPr>
          <w:rFonts w:ascii="Times New Roman" w:eastAsia="Times New Roman" w:hAnsi="Times New Roman" w:cs="Times New Roman"/>
          <w:sz w:val="20"/>
          <w:szCs w:val="20"/>
        </w:rPr>
        <w:t xml:space="preserve"> = .87, </w:t>
      </w:r>
      <w:proofErr w:type="spellStart"/>
      <w:r w:rsidRPr="00AE54B8">
        <w:rPr>
          <w:rFonts w:ascii="Times New Roman" w:eastAsia="Times New Roman" w:hAnsi="Times New Roman" w:cs="Times New Roman"/>
          <w:sz w:val="20"/>
          <w:szCs w:val="20"/>
        </w:rPr>
        <w:t>SRMR</w:t>
      </w:r>
      <w:proofErr w:type="spellEnd"/>
      <w:r w:rsidRPr="00AE54B8">
        <w:rPr>
          <w:rFonts w:ascii="Times New Roman" w:eastAsia="Times New Roman" w:hAnsi="Times New Roman" w:cs="Times New Roman"/>
          <w:sz w:val="20"/>
          <w:szCs w:val="20"/>
        </w:rPr>
        <w:t xml:space="preserve"> = .05) and one item was not contributing to model fit (its standardized factor loading was .36). That item </w:t>
      </w:r>
      <w:r w:rsidRPr="00AE54B8">
        <w:rPr>
          <w:rFonts w:ascii="Times New Roman" w:eastAsia="Times New Roman" w:hAnsi="Times New Roman" w:cs="Times New Roman"/>
          <w:sz w:val="20"/>
          <w:szCs w:val="20"/>
        </w:rPr>
        <w:lastRenderedPageBreak/>
        <w:t xml:space="preserve">was removed and the </w:t>
      </w:r>
      <w:proofErr w:type="gramStart"/>
      <w:r w:rsidRPr="00AE54B8">
        <w:rPr>
          <w:rFonts w:ascii="Times New Roman" w:eastAsia="Times New Roman" w:hAnsi="Times New Roman" w:cs="Times New Roman"/>
          <w:sz w:val="20"/>
          <w:szCs w:val="20"/>
        </w:rPr>
        <w:t>1</w:t>
      </w:r>
      <w:proofErr w:type="gramEnd"/>
      <w:r w:rsidRPr="00AE54B8">
        <w:rPr>
          <w:rFonts w:ascii="Times New Roman" w:eastAsia="Times New Roman" w:hAnsi="Times New Roman" w:cs="Times New Roman"/>
          <w:sz w:val="20"/>
          <w:szCs w:val="20"/>
        </w:rPr>
        <w:t xml:space="preserve"> factor CFA for the 4 items that loaded together exhibited excellent fit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.03, 95% CI for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.00-.21, CFI</w:t>
      </w:r>
      <w:r>
        <w:rPr>
          <w:rFonts w:ascii="Times New Roman" w:eastAsia="Times New Roman" w:hAnsi="Times New Roman" w:cs="Times New Roman"/>
          <w:sz w:val="20"/>
          <w:szCs w:val="20"/>
        </w:rPr>
        <w:t xml:space="preserve"> = .99, </w:t>
      </w:r>
      <w:proofErr w:type="spellStart"/>
      <w:r>
        <w:rPr>
          <w:rFonts w:ascii="Times New Roman" w:eastAsia="Times New Roman" w:hAnsi="Times New Roman" w:cs="Times New Roman"/>
          <w:sz w:val="20"/>
          <w:szCs w:val="20"/>
        </w:rPr>
        <w:t>TLI</w:t>
      </w:r>
      <w:proofErr w:type="spellEnd"/>
      <w:r>
        <w:rPr>
          <w:rFonts w:ascii="Times New Roman" w:eastAsia="Times New Roman" w:hAnsi="Times New Roman" w:cs="Times New Roman"/>
          <w:sz w:val="20"/>
          <w:szCs w:val="20"/>
        </w:rPr>
        <w:t xml:space="preserve"> = .99, </w:t>
      </w:r>
      <w:proofErr w:type="spellStart"/>
      <w:r>
        <w:rPr>
          <w:rFonts w:ascii="Times New Roman" w:eastAsia="Times New Roman" w:hAnsi="Times New Roman" w:cs="Times New Roman"/>
          <w:sz w:val="20"/>
          <w:szCs w:val="20"/>
        </w:rPr>
        <w:t>SRMR</w:t>
      </w:r>
      <w:proofErr w:type="spellEnd"/>
      <w:r>
        <w:rPr>
          <w:rFonts w:ascii="Times New Roman" w:eastAsia="Times New Roman" w:hAnsi="Times New Roman" w:cs="Times New Roman"/>
          <w:sz w:val="20"/>
          <w:szCs w:val="20"/>
        </w:rPr>
        <w:t xml:space="preserve"> = .03; Standardized factor loadings ranged from .64 to .78). </w:t>
      </w:r>
      <w:r w:rsidRPr="00AE54B8">
        <w:rPr>
          <w:rFonts w:ascii="Times New Roman" w:eastAsia="Times New Roman" w:hAnsi="Times New Roman" w:cs="Times New Roman"/>
          <w:sz w:val="20"/>
          <w:szCs w:val="20"/>
        </w:rPr>
        <w:t xml:space="preserve">Thus, each of these four items (#s 2, 4, 6 and 7 of the TMS </w:t>
      </w:r>
      <w:proofErr w:type="spellStart"/>
      <w:r w:rsidRPr="00AE54B8">
        <w:rPr>
          <w:rFonts w:ascii="Times New Roman" w:eastAsia="Times New Roman" w:hAnsi="Times New Roman" w:cs="Times New Roman"/>
          <w:sz w:val="20"/>
          <w:szCs w:val="20"/>
        </w:rPr>
        <w:t>decentering</w:t>
      </w:r>
      <w:proofErr w:type="spellEnd"/>
      <w:r w:rsidRPr="00AE54B8">
        <w:rPr>
          <w:rFonts w:ascii="Times New Roman" w:eastAsia="Times New Roman" w:hAnsi="Times New Roman" w:cs="Times New Roman"/>
          <w:sz w:val="20"/>
          <w:szCs w:val="20"/>
        </w:rPr>
        <w:t xml:space="preserve"> subscale) served as indica</w:t>
      </w:r>
      <w:r>
        <w:rPr>
          <w:rFonts w:ascii="Times New Roman" w:eastAsia="Times New Roman" w:hAnsi="Times New Roman" w:cs="Times New Roman"/>
          <w:sz w:val="20"/>
          <w:szCs w:val="20"/>
        </w:rPr>
        <w:t xml:space="preserve">tors for the </w:t>
      </w:r>
      <w:proofErr w:type="spellStart"/>
      <w:r>
        <w:rPr>
          <w:rFonts w:ascii="Times New Roman" w:eastAsia="Times New Roman" w:hAnsi="Times New Roman" w:cs="Times New Roman"/>
          <w:sz w:val="20"/>
          <w:szCs w:val="20"/>
        </w:rPr>
        <w:t>decentering</w:t>
      </w:r>
      <w:proofErr w:type="spellEnd"/>
      <w:r>
        <w:rPr>
          <w:rFonts w:ascii="Times New Roman" w:eastAsia="Times New Roman" w:hAnsi="Times New Roman" w:cs="Times New Roman"/>
          <w:sz w:val="20"/>
          <w:szCs w:val="20"/>
        </w:rPr>
        <w:t xml:space="preserve"> factor.</w:t>
      </w:r>
    </w:p>
    <w:p w:rsidR="007C098C" w:rsidRPr="00AE54B8" w:rsidRDefault="007C098C" w:rsidP="00362F33">
      <w:pPr>
        <w:spacing w:after="0" w:line="480" w:lineRule="auto"/>
        <w:ind w:firstLine="720"/>
        <w:contextualSpacing/>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i/>
          <w:sz w:val="20"/>
          <w:szCs w:val="20"/>
        </w:rPr>
        <w:t>Social Connection.</w:t>
      </w:r>
      <w:proofErr w:type="gramEnd"/>
      <w:r w:rsidRPr="00AE54B8">
        <w:rPr>
          <w:rFonts w:ascii="Times New Roman" w:eastAsia="Times New Roman" w:hAnsi="Times New Roman" w:cs="Times New Roman"/>
          <w:sz w:val="20"/>
          <w:szCs w:val="20"/>
        </w:rPr>
        <w:t xml:space="preserve"> The 1-factor CFA solution for our four social connection measures revealed mediocre to moderate fit to the data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.16, 95% CI for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.02-.30, CFI = .94, </w:t>
      </w:r>
      <w:proofErr w:type="spellStart"/>
      <w:r w:rsidRPr="00AE54B8">
        <w:rPr>
          <w:rFonts w:ascii="Times New Roman" w:eastAsia="Times New Roman" w:hAnsi="Times New Roman" w:cs="Times New Roman"/>
          <w:sz w:val="20"/>
          <w:szCs w:val="20"/>
        </w:rPr>
        <w:t>TLI</w:t>
      </w:r>
      <w:proofErr w:type="spellEnd"/>
      <w:r w:rsidRPr="00AE54B8">
        <w:rPr>
          <w:rFonts w:ascii="Times New Roman" w:eastAsia="Times New Roman" w:hAnsi="Times New Roman" w:cs="Times New Roman"/>
          <w:sz w:val="20"/>
          <w:szCs w:val="20"/>
        </w:rPr>
        <w:t xml:space="preserve"> = .84, </w:t>
      </w:r>
      <w:proofErr w:type="spellStart"/>
      <w:r w:rsidRPr="00AE54B8">
        <w:rPr>
          <w:rFonts w:ascii="Times New Roman" w:eastAsia="Times New Roman" w:hAnsi="Times New Roman" w:cs="Times New Roman"/>
          <w:sz w:val="20"/>
          <w:szCs w:val="20"/>
        </w:rPr>
        <w:t>SRMR</w:t>
      </w:r>
      <w:proofErr w:type="spellEnd"/>
      <w:r w:rsidRPr="00AE54B8">
        <w:rPr>
          <w:rFonts w:ascii="Times New Roman" w:eastAsia="Times New Roman" w:hAnsi="Times New Roman" w:cs="Times New Roman"/>
          <w:sz w:val="20"/>
          <w:szCs w:val="20"/>
        </w:rPr>
        <w:t xml:space="preserve"> = .06). The standardized factor loading for the Daily Social Behavior measure (.34) indicated that it was not contributing to the assessment of social connection, thus it was removed as an indicator. The resulting model for the social connection factor was comprised of composites of the UCLA Loneliness Scale, the Positivity Resonance Scale and the MOS Social Connection Scale</w:t>
      </w:r>
      <w:r>
        <w:rPr>
          <w:rFonts w:ascii="Times New Roman" w:eastAsia="Times New Roman" w:hAnsi="Times New Roman" w:cs="Times New Roman"/>
          <w:sz w:val="20"/>
          <w:szCs w:val="20"/>
        </w:rPr>
        <w:t xml:space="preserve">. </w:t>
      </w:r>
      <w:r w:rsidRPr="00AE54B8">
        <w:rPr>
          <w:rFonts w:ascii="Times New Roman" w:eastAsia="Times New Roman" w:hAnsi="Times New Roman" w:cs="Times New Roman"/>
          <w:sz w:val="20"/>
          <w:szCs w:val="20"/>
        </w:rPr>
        <w:t xml:space="preserve">These composites were computed by averaging across items in the corresponding scales. The fit indices of the CFA for these indicators are unavailable because this model is just identified (Kenny, 2015). However, all three of these scales had acceptable factor loadings (standardized loadings ranged from .43 to .91). </w:t>
      </w:r>
    </w:p>
    <w:p w:rsidR="007C098C" w:rsidRPr="00AE54B8" w:rsidRDefault="00C54ACD" w:rsidP="00362F33">
      <w:pPr>
        <w:spacing w:after="0" w:line="480" w:lineRule="auto"/>
        <w:ind w:firstLine="720"/>
        <w:contextualSpacing/>
        <w:rPr>
          <w:rFonts w:ascii="Times New Roman" w:eastAsia="Times New Roman" w:hAnsi="Times New Roman" w:cs="Times New Roman"/>
          <w:sz w:val="20"/>
          <w:szCs w:val="20"/>
        </w:rPr>
      </w:pPr>
      <w:r w:rsidRPr="00C54ACD">
        <w:rPr>
          <w:rFonts w:ascii="Times New Roman" w:hAnsi="Times New Roman" w:cs="Times New Roman"/>
          <w:b/>
          <w:i/>
          <w:noProof/>
          <w:sz w:val="20"/>
          <w:szCs w:val="20"/>
        </w:rPr>
        <w:pict>
          <v:shape id="_x0000_s1204" type="#_x0000_t202" style="position:absolute;left:0;text-align:left;margin-left:0;margin-top:371.55pt;width:27pt;height:35.45pt;z-index:25171558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w:t>
                  </w:r>
                </w:p>
              </w:txbxContent>
            </v:textbox>
            <w10:wrap anchorx="margin"/>
          </v:shape>
        </w:pict>
      </w:r>
      <w:proofErr w:type="gramStart"/>
      <w:r w:rsidR="007C098C" w:rsidRPr="00AE54B8">
        <w:rPr>
          <w:rFonts w:ascii="Times New Roman" w:eastAsia="Times New Roman" w:hAnsi="Times New Roman" w:cs="Times New Roman"/>
          <w:i/>
          <w:sz w:val="20"/>
          <w:szCs w:val="20"/>
        </w:rPr>
        <w:t>Positive and Negative Emotions</w:t>
      </w:r>
      <w:r w:rsidR="007C098C" w:rsidRPr="00AE54B8">
        <w:rPr>
          <w:rFonts w:ascii="Times New Roman" w:eastAsia="Times New Roman" w:hAnsi="Times New Roman" w:cs="Times New Roman"/>
          <w:sz w:val="20"/>
          <w:szCs w:val="20"/>
        </w:rPr>
        <w:t>.</w:t>
      </w:r>
      <w:proofErr w:type="gramEnd"/>
      <w:r w:rsidR="007C098C" w:rsidRPr="00AE54B8">
        <w:rPr>
          <w:rFonts w:ascii="Times New Roman" w:eastAsia="Times New Roman" w:hAnsi="Times New Roman" w:cs="Times New Roman"/>
          <w:sz w:val="20"/>
          <w:szCs w:val="20"/>
        </w:rPr>
        <w:t xml:space="preserve"> The </w:t>
      </w:r>
      <w:proofErr w:type="spellStart"/>
      <w:r w:rsidR="007C098C" w:rsidRPr="00AE54B8">
        <w:rPr>
          <w:rFonts w:ascii="Times New Roman" w:eastAsia="Times New Roman" w:hAnsi="Times New Roman" w:cs="Times New Roman"/>
          <w:sz w:val="20"/>
          <w:szCs w:val="20"/>
        </w:rPr>
        <w:t>mDES</w:t>
      </w:r>
      <w:proofErr w:type="spellEnd"/>
      <w:r w:rsidR="007C098C" w:rsidRPr="00AE54B8">
        <w:rPr>
          <w:rFonts w:ascii="Times New Roman" w:eastAsia="Times New Roman" w:hAnsi="Times New Roman" w:cs="Times New Roman"/>
          <w:sz w:val="20"/>
          <w:szCs w:val="20"/>
        </w:rPr>
        <w:t xml:space="preserve"> was used to measure positive and negative emotions. To avoid an </w:t>
      </w:r>
      <w:proofErr w:type="spellStart"/>
      <w:r w:rsidR="007C098C" w:rsidRPr="00AE54B8">
        <w:rPr>
          <w:rFonts w:ascii="Times New Roman" w:eastAsia="Times New Roman" w:hAnsi="Times New Roman" w:cs="Times New Roman"/>
          <w:sz w:val="20"/>
          <w:szCs w:val="20"/>
        </w:rPr>
        <w:t>overparameterized</w:t>
      </w:r>
      <w:proofErr w:type="spellEnd"/>
      <w:r w:rsidR="007C098C" w:rsidRPr="00AE54B8">
        <w:rPr>
          <w:rFonts w:ascii="Times New Roman" w:eastAsia="Times New Roman" w:hAnsi="Times New Roman" w:cs="Times New Roman"/>
          <w:sz w:val="20"/>
          <w:szCs w:val="20"/>
        </w:rPr>
        <w:t xml:space="preserve"> model, we created three parcels as indicators for each construct (i.e., six parcels total) following recommendations by </w:t>
      </w:r>
      <w:proofErr w:type="spellStart"/>
      <w:r w:rsidR="007C098C" w:rsidRPr="00AE54B8">
        <w:rPr>
          <w:rFonts w:ascii="Times New Roman" w:eastAsia="Times New Roman" w:hAnsi="Times New Roman" w:cs="Times New Roman"/>
          <w:sz w:val="20"/>
          <w:szCs w:val="20"/>
        </w:rPr>
        <w:t>Kishton</w:t>
      </w:r>
      <w:proofErr w:type="spellEnd"/>
      <w:r w:rsidR="007C098C" w:rsidRPr="00AE54B8">
        <w:rPr>
          <w:rFonts w:ascii="Times New Roman" w:eastAsia="Times New Roman" w:hAnsi="Times New Roman" w:cs="Times New Roman"/>
          <w:sz w:val="20"/>
          <w:szCs w:val="20"/>
        </w:rPr>
        <w:t xml:space="preserve"> &amp; </w:t>
      </w:r>
      <w:proofErr w:type="spellStart"/>
      <w:r w:rsidR="007C098C" w:rsidRPr="00AE54B8">
        <w:rPr>
          <w:rFonts w:ascii="Times New Roman" w:eastAsia="Times New Roman" w:hAnsi="Times New Roman" w:cs="Times New Roman"/>
          <w:sz w:val="20"/>
          <w:szCs w:val="20"/>
        </w:rPr>
        <w:t>Widaman</w:t>
      </w:r>
      <w:proofErr w:type="spellEnd"/>
      <w:r w:rsidR="007C098C" w:rsidRPr="00AE54B8">
        <w:rPr>
          <w:rFonts w:ascii="Times New Roman" w:eastAsia="Times New Roman" w:hAnsi="Times New Roman" w:cs="Times New Roman"/>
          <w:sz w:val="20"/>
          <w:szCs w:val="20"/>
        </w:rPr>
        <w:t xml:space="preserve"> (1994). That is, we ran separate 1-factor </w:t>
      </w:r>
      <w:proofErr w:type="spellStart"/>
      <w:r w:rsidR="007C098C" w:rsidRPr="00AE54B8">
        <w:rPr>
          <w:rFonts w:ascii="Times New Roman" w:eastAsia="Times New Roman" w:hAnsi="Times New Roman" w:cs="Times New Roman"/>
          <w:sz w:val="20"/>
          <w:szCs w:val="20"/>
        </w:rPr>
        <w:t>EFAs</w:t>
      </w:r>
      <w:proofErr w:type="spellEnd"/>
      <w:r w:rsidR="007C098C" w:rsidRPr="00AE54B8">
        <w:rPr>
          <w:rFonts w:ascii="Times New Roman" w:eastAsia="Times New Roman" w:hAnsi="Times New Roman" w:cs="Times New Roman"/>
          <w:sz w:val="20"/>
          <w:szCs w:val="20"/>
        </w:rPr>
        <w:t xml:space="preserve"> for positive and negative emotion items</w:t>
      </w:r>
      <w:proofErr w:type="gramStart"/>
      <w:r w:rsidR="007C098C" w:rsidRPr="00AE54B8">
        <w:rPr>
          <w:rFonts w:ascii="Times New Roman" w:eastAsia="Times New Roman" w:hAnsi="Times New Roman" w:cs="Times New Roman"/>
          <w:sz w:val="20"/>
          <w:szCs w:val="20"/>
        </w:rPr>
        <w:t xml:space="preserve">.  </w:t>
      </w:r>
      <w:proofErr w:type="gramEnd"/>
      <w:r w:rsidR="007C098C" w:rsidRPr="00AE54B8">
        <w:rPr>
          <w:rFonts w:ascii="Times New Roman" w:eastAsia="Times New Roman" w:hAnsi="Times New Roman" w:cs="Times New Roman"/>
          <w:sz w:val="20"/>
          <w:szCs w:val="20"/>
        </w:rPr>
        <w:t xml:space="preserve">Both of these </w:t>
      </w:r>
      <w:proofErr w:type="spellStart"/>
      <w:r w:rsidR="007C098C" w:rsidRPr="00AE54B8">
        <w:rPr>
          <w:rFonts w:ascii="Times New Roman" w:eastAsia="Times New Roman" w:hAnsi="Times New Roman" w:cs="Times New Roman"/>
          <w:sz w:val="20"/>
          <w:szCs w:val="20"/>
        </w:rPr>
        <w:t>EFAs</w:t>
      </w:r>
      <w:proofErr w:type="spellEnd"/>
      <w:r w:rsidR="007C098C" w:rsidRPr="00AE54B8">
        <w:rPr>
          <w:rFonts w:ascii="Times New Roman" w:eastAsia="Times New Roman" w:hAnsi="Times New Roman" w:cs="Times New Roman"/>
          <w:sz w:val="20"/>
          <w:szCs w:val="20"/>
        </w:rPr>
        <w:t xml:space="preserve"> exhibited parsimonious factor loadings (i.e., .63 -.87 for positive emotions; .54-.84 for negative). Next, three parcels were computed for both positive and negative emotions, based on the size of the </w:t>
      </w:r>
      <w:proofErr w:type="spellStart"/>
      <w:r w:rsidR="007C098C" w:rsidRPr="00AE54B8">
        <w:rPr>
          <w:rFonts w:ascii="Times New Roman" w:eastAsia="Times New Roman" w:hAnsi="Times New Roman" w:cs="Times New Roman"/>
          <w:sz w:val="20"/>
          <w:szCs w:val="20"/>
        </w:rPr>
        <w:t>EFA</w:t>
      </w:r>
      <w:proofErr w:type="spellEnd"/>
      <w:r w:rsidR="007C098C" w:rsidRPr="00AE54B8">
        <w:rPr>
          <w:rFonts w:ascii="Times New Roman" w:eastAsia="Times New Roman" w:hAnsi="Times New Roman" w:cs="Times New Roman"/>
          <w:sz w:val="20"/>
          <w:szCs w:val="20"/>
        </w:rPr>
        <w:t xml:space="preserve"> factor loading. Specifically, items were rotated through the parcels, such that parcel one was given the highest loading item, then parcel two the second highest, parcel three the third highest, then parcel one the fourth highest, and so on. Rotating through the parcels based on descending factor loadings increases the likelihood that parcels are equally representative of the different aspects of the domain in question (</w:t>
      </w:r>
      <w:proofErr w:type="spellStart"/>
      <w:r w:rsidR="007C098C" w:rsidRPr="00AE54B8">
        <w:rPr>
          <w:rFonts w:ascii="Times New Roman" w:eastAsia="Times New Roman" w:hAnsi="Times New Roman" w:cs="Times New Roman"/>
          <w:sz w:val="20"/>
          <w:szCs w:val="20"/>
        </w:rPr>
        <w:t>Kishton</w:t>
      </w:r>
      <w:proofErr w:type="spellEnd"/>
      <w:r w:rsidR="007C098C" w:rsidRPr="00AE54B8">
        <w:rPr>
          <w:rFonts w:ascii="Times New Roman" w:eastAsia="Times New Roman" w:hAnsi="Times New Roman" w:cs="Times New Roman"/>
          <w:sz w:val="20"/>
          <w:szCs w:val="20"/>
        </w:rPr>
        <w:t xml:space="preserve"> &amp; </w:t>
      </w:r>
      <w:proofErr w:type="spellStart"/>
      <w:r w:rsidR="007C098C" w:rsidRPr="00AE54B8">
        <w:rPr>
          <w:rFonts w:ascii="Times New Roman" w:eastAsia="Times New Roman" w:hAnsi="Times New Roman" w:cs="Times New Roman"/>
          <w:sz w:val="20"/>
          <w:szCs w:val="20"/>
        </w:rPr>
        <w:t>Widaman</w:t>
      </w:r>
      <w:proofErr w:type="spellEnd"/>
      <w:r w:rsidR="007C098C" w:rsidRPr="00AE54B8">
        <w:rPr>
          <w:rFonts w:ascii="Times New Roman" w:eastAsia="Times New Roman" w:hAnsi="Times New Roman" w:cs="Times New Roman"/>
          <w:sz w:val="20"/>
          <w:szCs w:val="20"/>
        </w:rPr>
        <w:t xml:space="preserve">, 1994). Items allocated to each parcel were then averaged to comprise the three indicators for each of the emotion factors. Although the practice of parceling has been widely debated in quantitative psychology (see Little, Cunningham, </w:t>
      </w:r>
      <w:proofErr w:type="spellStart"/>
      <w:r w:rsidR="007C098C" w:rsidRPr="00AE54B8">
        <w:rPr>
          <w:rFonts w:ascii="Times New Roman" w:eastAsia="Times New Roman" w:hAnsi="Times New Roman" w:cs="Times New Roman"/>
          <w:sz w:val="20"/>
          <w:szCs w:val="20"/>
        </w:rPr>
        <w:t>Shahar</w:t>
      </w:r>
      <w:proofErr w:type="spellEnd"/>
      <w:r w:rsidR="007C098C" w:rsidRPr="00AE54B8">
        <w:rPr>
          <w:rFonts w:ascii="Times New Roman" w:eastAsia="Times New Roman" w:hAnsi="Times New Roman" w:cs="Times New Roman"/>
          <w:sz w:val="20"/>
          <w:szCs w:val="20"/>
        </w:rPr>
        <w:t xml:space="preserve">, &amp; </w:t>
      </w:r>
      <w:proofErr w:type="spellStart"/>
      <w:r w:rsidR="007C098C" w:rsidRPr="00AE54B8">
        <w:rPr>
          <w:rFonts w:ascii="Times New Roman" w:eastAsia="Times New Roman" w:hAnsi="Times New Roman" w:cs="Times New Roman"/>
          <w:sz w:val="20"/>
          <w:szCs w:val="20"/>
        </w:rPr>
        <w:t>Widaman</w:t>
      </w:r>
      <w:proofErr w:type="spellEnd"/>
      <w:r w:rsidR="007C098C" w:rsidRPr="00AE54B8">
        <w:rPr>
          <w:rFonts w:ascii="Times New Roman" w:eastAsia="Times New Roman" w:hAnsi="Times New Roman" w:cs="Times New Roman"/>
          <w:sz w:val="20"/>
          <w:szCs w:val="20"/>
        </w:rPr>
        <w:t xml:space="preserve">, 2002), the current use is justified. Without parceling these items, the models would be </w:t>
      </w:r>
      <w:proofErr w:type="spellStart"/>
      <w:r w:rsidR="007C098C" w:rsidRPr="00AE54B8">
        <w:rPr>
          <w:rFonts w:ascii="Times New Roman" w:eastAsia="Times New Roman" w:hAnsi="Times New Roman" w:cs="Times New Roman"/>
          <w:sz w:val="20"/>
          <w:szCs w:val="20"/>
        </w:rPr>
        <w:t>overparameterized</w:t>
      </w:r>
      <w:proofErr w:type="spellEnd"/>
      <w:r w:rsidR="007C098C" w:rsidRPr="00AE54B8">
        <w:rPr>
          <w:rFonts w:ascii="Times New Roman" w:eastAsia="Times New Roman" w:hAnsi="Times New Roman" w:cs="Times New Roman"/>
          <w:sz w:val="20"/>
          <w:szCs w:val="20"/>
        </w:rPr>
        <w:t xml:space="preserve"> with ten indicators for each latent construct. The alternative would be to simply average across items, which completely neglects measurement error. Parceling in these models is the best middle ground approach (Little, Cunningham, </w:t>
      </w:r>
      <w:proofErr w:type="spellStart"/>
      <w:r w:rsidR="007C098C" w:rsidRPr="00AE54B8">
        <w:rPr>
          <w:rFonts w:ascii="Times New Roman" w:eastAsia="Times New Roman" w:hAnsi="Times New Roman" w:cs="Times New Roman"/>
          <w:sz w:val="20"/>
          <w:szCs w:val="20"/>
        </w:rPr>
        <w:t>Shahar</w:t>
      </w:r>
      <w:proofErr w:type="spellEnd"/>
      <w:r w:rsidR="007C098C" w:rsidRPr="00AE54B8">
        <w:rPr>
          <w:rFonts w:ascii="Times New Roman" w:eastAsia="Times New Roman" w:hAnsi="Times New Roman" w:cs="Times New Roman"/>
          <w:sz w:val="20"/>
          <w:szCs w:val="20"/>
        </w:rPr>
        <w:t xml:space="preserve">, &amp; </w:t>
      </w:r>
      <w:proofErr w:type="spellStart"/>
      <w:r w:rsidR="007C098C" w:rsidRPr="00AE54B8">
        <w:rPr>
          <w:rFonts w:ascii="Times New Roman" w:eastAsia="Times New Roman" w:hAnsi="Times New Roman" w:cs="Times New Roman"/>
          <w:sz w:val="20"/>
          <w:szCs w:val="20"/>
        </w:rPr>
        <w:t>Widaman</w:t>
      </w:r>
      <w:proofErr w:type="spellEnd"/>
      <w:r w:rsidR="007C098C" w:rsidRPr="00AE54B8">
        <w:rPr>
          <w:rFonts w:ascii="Times New Roman" w:eastAsia="Times New Roman" w:hAnsi="Times New Roman" w:cs="Times New Roman"/>
          <w:sz w:val="20"/>
          <w:szCs w:val="20"/>
        </w:rPr>
        <w:t xml:space="preserve">, 2002; </w:t>
      </w:r>
      <w:proofErr w:type="spellStart"/>
      <w:r w:rsidR="007C098C" w:rsidRPr="00AE54B8">
        <w:rPr>
          <w:rFonts w:ascii="Times New Roman" w:eastAsia="Times New Roman" w:hAnsi="Times New Roman" w:cs="Times New Roman"/>
          <w:sz w:val="20"/>
          <w:szCs w:val="20"/>
        </w:rPr>
        <w:t>Kishton</w:t>
      </w:r>
      <w:proofErr w:type="spellEnd"/>
      <w:r w:rsidR="007C098C" w:rsidRPr="00AE54B8">
        <w:rPr>
          <w:rFonts w:ascii="Times New Roman" w:eastAsia="Times New Roman" w:hAnsi="Times New Roman" w:cs="Times New Roman"/>
          <w:sz w:val="20"/>
          <w:szCs w:val="20"/>
        </w:rPr>
        <w:t xml:space="preserve"> &amp; </w:t>
      </w:r>
      <w:proofErr w:type="spellStart"/>
      <w:r w:rsidR="007C098C" w:rsidRPr="00AE54B8">
        <w:rPr>
          <w:rFonts w:ascii="Times New Roman" w:eastAsia="Times New Roman" w:hAnsi="Times New Roman" w:cs="Times New Roman"/>
          <w:sz w:val="20"/>
          <w:szCs w:val="20"/>
        </w:rPr>
        <w:t>Widaman</w:t>
      </w:r>
      <w:proofErr w:type="spellEnd"/>
      <w:r w:rsidR="007C098C" w:rsidRPr="00AE54B8">
        <w:rPr>
          <w:rFonts w:ascii="Times New Roman" w:eastAsia="Times New Roman" w:hAnsi="Times New Roman" w:cs="Times New Roman"/>
          <w:sz w:val="20"/>
          <w:szCs w:val="20"/>
        </w:rPr>
        <w:t>, 1994).</w:t>
      </w:r>
    </w:p>
    <w:p w:rsidR="007C098C" w:rsidRPr="00AE54B8" w:rsidRDefault="007C098C" w:rsidP="00362F33">
      <w:pPr>
        <w:spacing w:after="0" w:line="480" w:lineRule="auto"/>
        <w:ind w:firstLine="720"/>
        <w:contextualSpacing/>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i/>
          <w:sz w:val="20"/>
          <w:szCs w:val="20"/>
        </w:rPr>
        <w:lastRenderedPageBreak/>
        <w:t>Testing the Conceptual Model separately at time 1 and time 2.</w:t>
      </w:r>
      <w:proofErr w:type="gramEnd"/>
      <w:r w:rsidRPr="00AE54B8">
        <w:rPr>
          <w:rFonts w:ascii="Times New Roman" w:eastAsia="Times New Roman" w:hAnsi="Times New Roman" w:cs="Times New Roman"/>
          <w:sz w:val="20"/>
          <w:szCs w:val="20"/>
        </w:rPr>
        <w:t xml:space="preserve"> Next, in building up the model we tested the conceptual model separately for </w:t>
      </w:r>
      <w:proofErr w:type="spellStart"/>
      <w:r w:rsidRPr="00AE54B8">
        <w:rPr>
          <w:rFonts w:ascii="Times New Roman" w:eastAsia="Times New Roman" w:hAnsi="Times New Roman" w:cs="Times New Roman"/>
          <w:sz w:val="20"/>
          <w:szCs w:val="20"/>
        </w:rPr>
        <w:t>T1</w:t>
      </w:r>
      <w:proofErr w:type="spellEnd"/>
      <w:r w:rsidRPr="00AE54B8">
        <w:rPr>
          <w:rFonts w:ascii="Times New Roman" w:eastAsia="Times New Roman" w:hAnsi="Times New Roman" w:cs="Times New Roman"/>
          <w:sz w:val="20"/>
          <w:szCs w:val="20"/>
        </w:rPr>
        <w:t xml:space="preserve"> and </w:t>
      </w:r>
      <w:proofErr w:type="spellStart"/>
      <w:r w:rsidRPr="00AE54B8">
        <w:rPr>
          <w:rFonts w:ascii="Times New Roman" w:eastAsia="Times New Roman" w:hAnsi="Times New Roman" w:cs="Times New Roman"/>
          <w:sz w:val="20"/>
          <w:szCs w:val="20"/>
        </w:rPr>
        <w:t>T2</w:t>
      </w:r>
      <w:proofErr w:type="spellEnd"/>
      <w:r w:rsidRPr="00AE54B8">
        <w:rPr>
          <w:rFonts w:ascii="Times New Roman" w:eastAsia="Times New Roman" w:hAnsi="Times New Roman" w:cs="Times New Roman"/>
          <w:sz w:val="20"/>
          <w:szCs w:val="20"/>
        </w:rPr>
        <w:t xml:space="preserve"> data. Both of these models fit well (</w:t>
      </w:r>
      <w:proofErr w:type="spellStart"/>
      <w:r w:rsidRPr="00AE54B8">
        <w:rPr>
          <w:rFonts w:ascii="Times New Roman" w:eastAsia="Times New Roman" w:hAnsi="Times New Roman" w:cs="Times New Roman"/>
          <w:sz w:val="20"/>
          <w:szCs w:val="20"/>
        </w:rPr>
        <w:t>T1</w:t>
      </w:r>
      <w:proofErr w:type="spellEnd"/>
      <w:r w:rsidRPr="00AE54B8">
        <w:rPr>
          <w:rFonts w:ascii="Times New Roman" w:eastAsia="Times New Roman" w:hAnsi="Times New Roman" w:cs="Times New Roman"/>
          <w:sz w:val="20"/>
          <w:szCs w:val="20"/>
        </w:rPr>
        <w:t xml:space="preserve">: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.078, 90% CI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.046-0.107, CFI = .951, </w:t>
      </w:r>
      <w:proofErr w:type="spellStart"/>
      <w:r w:rsidRPr="00AE54B8">
        <w:rPr>
          <w:rFonts w:ascii="Times New Roman" w:eastAsia="Times New Roman" w:hAnsi="Times New Roman" w:cs="Times New Roman"/>
          <w:sz w:val="20"/>
          <w:szCs w:val="20"/>
        </w:rPr>
        <w:t>TLI</w:t>
      </w:r>
      <w:proofErr w:type="spellEnd"/>
      <w:r w:rsidRPr="00AE54B8">
        <w:rPr>
          <w:rFonts w:ascii="Times New Roman" w:eastAsia="Times New Roman" w:hAnsi="Times New Roman" w:cs="Times New Roman"/>
          <w:sz w:val="20"/>
          <w:szCs w:val="20"/>
        </w:rPr>
        <w:t xml:space="preserve"> = .936, </w:t>
      </w:r>
      <w:proofErr w:type="spellStart"/>
      <w:r w:rsidRPr="00AE54B8">
        <w:rPr>
          <w:rFonts w:ascii="Times New Roman" w:eastAsia="Times New Roman" w:hAnsi="Times New Roman" w:cs="Times New Roman"/>
          <w:sz w:val="20"/>
          <w:szCs w:val="20"/>
        </w:rPr>
        <w:t>SRMR</w:t>
      </w:r>
      <w:proofErr w:type="spellEnd"/>
      <w:r w:rsidRPr="00AE54B8">
        <w:rPr>
          <w:rFonts w:ascii="Times New Roman" w:eastAsia="Times New Roman" w:hAnsi="Times New Roman" w:cs="Times New Roman"/>
          <w:sz w:val="20"/>
          <w:szCs w:val="20"/>
        </w:rPr>
        <w:t xml:space="preserve"> = .066, Chi Square = 93.573,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.003; </w:t>
      </w:r>
      <w:proofErr w:type="spellStart"/>
      <w:r w:rsidRPr="00AE54B8">
        <w:rPr>
          <w:rFonts w:ascii="Times New Roman" w:eastAsia="Times New Roman" w:hAnsi="Times New Roman" w:cs="Times New Roman"/>
          <w:sz w:val="20"/>
          <w:szCs w:val="20"/>
        </w:rPr>
        <w:t>T2</w:t>
      </w:r>
      <w:proofErr w:type="spellEnd"/>
      <w:r w:rsidRPr="00AE54B8">
        <w:rPr>
          <w:rFonts w:ascii="Times New Roman" w:eastAsia="Times New Roman" w:hAnsi="Times New Roman" w:cs="Times New Roman"/>
          <w:sz w:val="20"/>
          <w:szCs w:val="20"/>
        </w:rPr>
        <w:t xml:space="preserve">: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.039, 90% CI </w:t>
      </w:r>
      <w:proofErr w:type="spellStart"/>
      <w:r w:rsidRPr="00AE54B8">
        <w:rPr>
          <w:rFonts w:ascii="Times New Roman" w:eastAsia="Times New Roman" w:hAnsi="Times New Roman" w:cs="Times New Roman"/>
          <w:sz w:val="20"/>
          <w:szCs w:val="20"/>
        </w:rPr>
        <w:t>RMSEA</w:t>
      </w:r>
      <w:proofErr w:type="spellEnd"/>
      <w:r w:rsidRPr="00AE54B8">
        <w:rPr>
          <w:rFonts w:ascii="Times New Roman" w:eastAsia="Times New Roman" w:hAnsi="Times New Roman" w:cs="Times New Roman"/>
          <w:sz w:val="20"/>
          <w:szCs w:val="20"/>
        </w:rPr>
        <w:t xml:space="preserve"> = .000-.084, CFI = .987, </w:t>
      </w:r>
      <w:proofErr w:type="spellStart"/>
      <w:r w:rsidRPr="00AE54B8">
        <w:rPr>
          <w:rFonts w:ascii="Times New Roman" w:eastAsia="Times New Roman" w:hAnsi="Times New Roman" w:cs="Times New Roman"/>
          <w:sz w:val="20"/>
          <w:szCs w:val="20"/>
        </w:rPr>
        <w:t>TLI</w:t>
      </w:r>
      <w:proofErr w:type="spellEnd"/>
      <w:r w:rsidRPr="00AE54B8">
        <w:rPr>
          <w:rFonts w:ascii="Times New Roman" w:eastAsia="Times New Roman" w:hAnsi="Times New Roman" w:cs="Times New Roman"/>
          <w:sz w:val="20"/>
          <w:szCs w:val="20"/>
        </w:rPr>
        <w:t xml:space="preserve"> = .983, </w:t>
      </w:r>
      <w:proofErr w:type="spellStart"/>
      <w:r w:rsidRPr="00AE54B8">
        <w:rPr>
          <w:rFonts w:ascii="Times New Roman" w:eastAsia="Times New Roman" w:hAnsi="Times New Roman" w:cs="Times New Roman"/>
          <w:sz w:val="20"/>
          <w:szCs w:val="20"/>
        </w:rPr>
        <w:t>SRMR</w:t>
      </w:r>
      <w:proofErr w:type="spellEnd"/>
      <w:r w:rsidRPr="00AE54B8">
        <w:rPr>
          <w:rFonts w:ascii="Times New Roman" w:eastAsia="Times New Roman" w:hAnsi="Times New Roman" w:cs="Times New Roman"/>
          <w:sz w:val="20"/>
          <w:szCs w:val="20"/>
        </w:rPr>
        <w:t xml:space="preserve"> = .064, Chi Square = 65.563,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.260).</w:t>
      </w:r>
    </w:p>
    <w:p w:rsidR="007C098C" w:rsidRPr="00AE54B8" w:rsidRDefault="007C098C" w:rsidP="00362F33">
      <w:pPr>
        <w:spacing w:after="0" w:line="480" w:lineRule="auto"/>
        <w:contextualSpacing/>
        <w:rPr>
          <w:rFonts w:ascii="Times New Roman" w:eastAsia="Times New Roman" w:hAnsi="Times New Roman" w:cs="Times New Roman"/>
          <w:b/>
          <w:i/>
          <w:sz w:val="20"/>
          <w:szCs w:val="20"/>
        </w:rPr>
      </w:pPr>
      <w:r w:rsidRPr="00AE54B8">
        <w:rPr>
          <w:rFonts w:ascii="Times New Roman" w:eastAsia="Times New Roman" w:hAnsi="Times New Roman" w:cs="Times New Roman"/>
          <w:i/>
          <w:sz w:val="20"/>
          <w:szCs w:val="20"/>
        </w:rPr>
        <w:t xml:space="preserve"> </w:t>
      </w:r>
      <w:r w:rsidRPr="00AE54B8">
        <w:rPr>
          <w:rFonts w:ascii="Times New Roman" w:eastAsia="Times New Roman" w:hAnsi="Times New Roman" w:cs="Times New Roman"/>
          <w:b/>
          <w:i/>
          <w:sz w:val="20"/>
          <w:szCs w:val="20"/>
        </w:rPr>
        <w:t>Factorial Invariance</w:t>
      </w:r>
    </w:p>
    <w:p w:rsidR="007C098C" w:rsidRPr="00AE54B8" w:rsidRDefault="007C098C" w:rsidP="00362F33">
      <w:pPr>
        <w:spacing w:after="0" w:line="480" w:lineRule="auto"/>
        <w:contextualSpacing/>
        <w:rPr>
          <w:rFonts w:ascii="Times New Roman" w:eastAsia="Times New Roman" w:hAnsi="Times New Roman" w:cs="Times New Roman"/>
          <w:sz w:val="20"/>
          <w:szCs w:val="20"/>
        </w:rPr>
      </w:pPr>
      <w:r w:rsidRPr="00AE54B8">
        <w:rPr>
          <w:rFonts w:ascii="Times New Roman" w:eastAsia="Times New Roman" w:hAnsi="Times New Roman" w:cs="Times New Roman"/>
          <w:i/>
          <w:sz w:val="20"/>
          <w:szCs w:val="20"/>
        </w:rPr>
        <w:tab/>
      </w:r>
      <w:r w:rsidRPr="00AE54B8">
        <w:rPr>
          <w:rFonts w:ascii="Times New Roman" w:eastAsia="Times New Roman" w:hAnsi="Times New Roman" w:cs="Times New Roman"/>
          <w:sz w:val="20"/>
          <w:szCs w:val="20"/>
        </w:rPr>
        <w:t xml:space="preserve"> With the satisfactory fit of the measurement models, we next tested four levels of factorial invariance, for each construct, across data collection time-points (i.e., 16 tests total). Finding that our measures and constructs are invariant overtime reduces the likelihood of making confounded interpretations of the treatment outcome (</w:t>
      </w:r>
      <w:proofErr w:type="spellStart"/>
      <w:r w:rsidRPr="00AE54B8">
        <w:rPr>
          <w:rFonts w:ascii="Times New Roman" w:eastAsia="Times New Roman" w:hAnsi="Times New Roman" w:cs="Times New Roman"/>
          <w:sz w:val="20"/>
          <w:szCs w:val="20"/>
        </w:rPr>
        <w:t>Pentz</w:t>
      </w:r>
      <w:proofErr w:type="spellEnd"/>
      <w:r w:rsidRPr="00AE54B8">
        <w:rPr>
          <w:rFonts w:ascii="Times New Roman" w:eastAsia="Times New Roman" w:hAnsi="Times New Roman" w:cs="Times New Roman"/>
          <w:sz w:val="20"/>
          <w:szCs w:val="20"/>
        </w:rPr>
        <w:t xml:space="preserve"> &amp; Chou, 1994; </w:t>
      </w:r>
      <w:proofErr w:type="spellStart"/>
      <w:r w:rsidRPr="00AE54B8">
        <w:rPr>
          <w:rFonts w:ascii="Times New Roman" w:eastAsia="Times New Roman" w:hAnsi="Times New Roman" w:cs="Times New Roman"/>
          <w:sz w:val="20"/>
          <w:szCs w:val="20"/>
        </w:rPr>
        <w:t>Widaman</w:t>
      </w:r>
      <w:proofErr w:type="spellEnd"/>
      <w:r w:rsidRPr="00AE54B8">
        <w:rPr>
          <w:rFonts w:ascii="Times New Roman" w:eastAsia="Times New Roman" w:hAnsi="Times New Roman" w:cs="Times New Roman"/>
          <w:sz w:val="20"/>
          <w:szCs w:val="20"/>
        </w:rPr>
        <w:t xml:space="preserve"> &amp; </w:t>
      </w:r>
      <w:proofErr w:type="spellStart"/>
      <w:r w:rsidRPr="00AE54B8">
        <w:rPr>
          <w:rFonts w:ascii="Times New Roman" w:eastAsia="Times New Roman" w:hAnsi="Times New Roman" w:cs="Times New Roman"/>
          <w:sz w:val="20"/>
          <w:szCs w:val="20"/>
        </w:rPr>
        <w:t>Reise</w:t>
      </w:r>
      <w:proofErr w:type="spellEnd"/>
      <w:r w:rsidRPr="00AE54B8">
        <w:rPr>
          <w:rFonts w:ascii="Times New Roman" w:eastAsia="Times New Roman" w:hAnsi="Times New Roman" w:cs="Times New Roman"/>
          <w:sz w:val="20"/>
          <w:szCs w:val="20"/>
        </w:rPr>
        <w:t xml:space="preserve">, 1997). Longitudinal tests of </w:t>
      </w:r>
      <w:proofErr w:type="spellStart"/>
      <w:r w:rsidRPr="00AE54B8">
        <w:rPr>
          <w:rFonts w:ascii="Times New Roman" w:eastAsia="Times New Roman" w:hAnsi="Times New Roman" w:cs="Times New Roman"/>
          <w:sz w:val="20"/>
          <w:szCs w:val="20"/>
        </w:rPr>
        <w:t>Configural</w:t>
      </w:r>
      <w:proofErr w:type="spellEnd"/>
      <w:r w:rsidRPr="00AE54B8">
        <w:rPr>
          <w:rFonts w:ascii="Times New Roman" w:eastAsia="Times New Roman" w:hAnsi="Times New Roman" w:cs="Times New Roman"/>
          <w:sz w:val="20"/>
          <w:szCs w:val="20"/>
        </w:rPr>
        <w:t xml:space="preserve">, Weak, Strong, and Strict invariance were run. Invariance tests were built up from </w:t>
      </w:r>
      <w:proofErr w:type="spellStart"/>
      <w:r w:rsidRPr="00AE54B8">
        <w:rPr>
          <w:rFonts w:ascii="Times New Roman" w:eastAsia="Times New Roman" w:hAnsi="Times New Roman" w:cs="Times New Roman"/>
          <w:sz w:val="20"/>
          <w:szCs w:val="20"/>
        </w:rPr>
        <w:t>Configural</w:t>
      </w:r>
      <w:proofErr w:type="spellEnd"/>
      <w:r w:rsidRPr="00AE54B8">
        <w:rPr>
          <w:rFonts w:ascii="Times New Roman" w:eastAsia="Times New Roman" w:hAnsi="Times New Roman" w:cs="Times New Roman"/>
          <w:sz w:val="20"/>
          <w:szCs w:val="20"/>
        </w:rPr>
        <w:t xml:space="preserve"> to Strict, with non-significant change in chi-square tests indicating that each higher level of invariance was met. Indeed, all chi-square difference tests were non-significant, indicating that factorial invariance was held in the data at every level. See Table 2 for indices of fit and change in chi-square tests for factorial invariance tests. </w:t>
      </w:r>
    </w:p>
    <w:p w:rsidR="007C098C" w:rsidRPr="00AE54B8" w:rsidRDefault="007C098C" w:rsidP="00362F33">
      <w:pPr>
        <w:spacing w:after="0" w:line="480" w:lineRule="auto"/>
        <w:contextualSpacing/>
        <w:rPr>
          <w:rFonts w:ascii="Times New Roman" w:eastAsia="Times New Roman" w:hAnsi="Times New Roman" w:cs="Times New Roman"/>
          <w:b/>
          <w:i/>
          <w:sz w:val="20"/>
          <w:szCs w:val="20"/>
        </w:rPr>
      </w:pPr>
      <w:r w:rsidRPr="00AE54B8">
        <w:rPr>
          <w:rFonts w:ascii="Times New Roman" w:eastAsia="Times New Roman" w:hAnsi="Times New Roman" w:cs="Times New Roman"/>
          <w:b/>
          <w:i/>
          <w:sz w:val="20"/>
          <w:szCs w:val="20"/>
        </w:rPr>
        <w:t>Computing Trait Mindfulness Latent Change Score Variables</w:t>
      </w:r>
    </w:p>
    <w:p w:rsidR="007C098C" w:rsidRPr="00AE54B8" w:rsidRDefault="007C098C" w:rsidP="00362F33">
      <w:pPr>
        <w:spacing w:after="0" w:line="480" w:lineRule="auto"/>
        <w:contextualSpacing/>
        <w:rPr>
          <w:rFonts w:ascii="Times New Roman" w:eastAsia="Times New Roman" w:hAnsi="Times New Roman" w:cs="Times New Roman"/>
          <w:b/>
          <w:i/>
          <w:sz w:val="20"/>
          <w:szCs w:val="20"/>
        </w:rPr>
      </w:pPr>
      <w:r w:rsidRPr="00AE54B8">
        <w:rPr>
          <w:rFonts w:ascii="Times New Roman" w:eastAsia="Times New Roman" w:hAnsi="Times New Roman" w:cs="Times New Roman"/>
          <w:sz w:val="20"/>
          <w:szCs w:val="20"/>
        </w:rPr>
        <w:tab/>
        <w:t xml:space="preserve">To capture change in trait mindfulness, we used the identical procedure for computing the emotions latent variables. First we ran an </w:t>
      </w:r>
      <w:proofErr w:type="spellStart"/>
      <w:r w:rsidRPr="00AE54B8">
        <w:rPr>
          <w:rFonts w:ascii="Times New Roman" w:eastAsia="Times New Roman" w:hAnsi="Times New Roman" w:cs="Times New Roman"/>
          <w:sz w:val="20"/>
          <w:szCs w:val="20"/>
        </w:rPr>
        <w:t>EFA</w:t>
      </w:r>
      <w:proofErr w:type="spellEnd"/>
      <w:r w:rsidRPr="00AE54B8">
        <w:rPr>
          <w:rFonts w:ascii="Times New Roman" w:eastAsia="Times New Roman" w:hAnsi="Times New Roman" w:cs="Times New Roman"/>
          <w:sz w:val="20"/>
          <w:szCs w:val="20"/>
        </w:rPr>
        <w:t xml:space="preserve"> of the 31 items in the </w:t>
      </w:r>
      <w:proofErr w:type="spellStart"/>
      <w:r w:rsidRPr="00AE54B8">
        <w:rPr>
          <w:rFonts w:ascii="Times New Roman" w:eastAsia="Times New Roman" w:hAnsi="Times New Roman" w:cs="Times New Roman"/>
          <w:sz w:val="20"/>
          <w:szCs w:val="20"/>
        </w:rPr>
        <w:t>FFMQ</w:t>
      </w:r>
      <w:proofErr w:type="spellEnd"/>
      <w:r w:rsidRPr="00AE54B8">
        <w:rPr>
          <w:rFonts w:ascii="Times New Roman" w:eastAsia="Times New Roman" w:hAnsi="Times New Roman" w:cs="Times New Roman"/>
          <w:sz w:val="20"/>
          <w:szCs w:val="20"/>
        </w:rPr>
        <w:t xml:space="preserve"> (</w:t>
      </w:r>
      <w:r w:rsidRPr="00AE54B8">
        <w:rPr>
          <w:rFonts w:ascii="Times New Roman" w:eastAsia="Times New Roman" w:hAnsi="Times New Roman" w:cs="Times New Roman"/>
          <w:i/>
          <w:sz w:val="20"/>
          <w:szCs w:val="20"/>
        </w:rPr>
        <w:t>observing</w:t>
      </w:r>
      <w:r w:rsidRPr="00AE54B8">
        <w:rPr>
          <w:rFonts w:ascii="Times New Roman" w:eastAsia="Times New Roman" w:hAnsi="Times New Roman" w:cs="Times New Roman"/>
          <w:sz w:val="20"/>
          <w:szCs w:val="20"/>
        </w:rPr>
        <w:t xml:space="preserve"> items still excluded) to identify the factor loading for each item. Next, items were grouped into one of three parcels, by descending factor loading (i.e., highest factor loading item in parcel 1, second highest loading in parcel 2, etc.) and items were averaged within each parcel. The three parcels then served as indicators to the new latent constructs of trait mindfulness for each time-point.</w:t>
      </w:r>
    </w:p>
    <w:p w:rsidR="007C098C" w:rsidRPr="00AE54B8" w:rsidRDefault="007C098C" w:rsidP="00362F33">
      <w:pPr>
        <w:spacing w:after="0" w:line="480" w:lineRule="auto"/>
        <w:rPr>
          <w:rFonts w:ascii="Times New Roman" w:hAnsi="Times New Roman" w:cs="Times New Roman"/>
          <w:b/>
          <w:i/>
          <w:color w:val="000000"/>
          <w:sz w:val="20"/>
          <w:szCs w:val="20"/>
          <w:shd w:val="clear" w:color="auto" w:fill="FFFFFF"/>
        </w:rPr>
      </w:pPr>
      <w:r w:rsidRPr="00AE54B8">
        <w:rPr>
          <w:rFonts w:ascii="Times New Roman" w:hAnsi="Times New Roman" w:cs="Times New Roman"/>
          <w:b/>
          <w:i/>
          <w:sz w:val="20"/>
          <w:szCs w:val="20"/>
        </w:rPr>
        <w:t>Part III: Hypothesized Model with "Propensity for Social Connection" Latent Variable</w:t>
      </w:r>
    </w:p>
    <w:p w:rsidR="007C098C" w:rsidRPr="00AE54B8" w:rsidRDefault="00C54ACD" w:rsidP="00362F33">
      <w:pPr>
        <w:spacing w:after="0" w:line="480" w:lineRule="auto"/>
        <w:rPr>
          <w:rFonts w:ascii="Times New Roman" w:hAnsi="Times New Roman" w:cs="Times New Roman"/>
          <w:sz w:val="20"/>
          <w:szCs w:val="20"/>
          <w:shd w:val="clear" w:color="auto" w:fill="FFFFFF"/>
        </w:rPr>
      </w:pPr>
      <w:r w:rsidRPr="00C54ACD">
        <w:rPr>
          <w:rFonts w:ascii="Times New Roman" w:hAnsi="Times New Roman" w:cs="Times New Roman"/>
          <w:b/>
          <w:i/>
          <w:noProof/>
          <w:sz w:val="20"/>
          <w:szCs w:val="20"/>
        </w:rPr>
        <w:pict>
          <v:shape id="_x0000_s1205" type="#_x0000_t202" style="position:absolute;margin-left:0;margin-top:194.75pt;width:27pt;height:35.45pt;z-index:25171660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3</w:t>
                  </w:r>
                </w:p>
              </w:txbxContent>
            </v:textbox>
            <w10:wrap anchorx="margin"/>
          </v:shape>
        </w:pict>
      </w:r>
      <w:r w:rsidR="007C098C" w:rsidRPr="00AE54B8">
        <w:rPr>
          <w:rFonts w:ascii="Times New Roman" w:hAnsi="Times New Roman" w:cs="Times New Roman"/>
          <w:sz w:val="20"/>
          <w:szCs w:val="20"/>
        </w:rPr>
        <w:tab/>
        <w:t xml:space="preserve">We also examined a latent construct for the "propensity for social connection" in our a priori hypothesized model. This latent factor in our model was to be indexed with three measures: </w:t>
      </w:r>
      <w:r w:rsidR="007C098C" w:rsidRPr="00AE54B8">
        <w:rPr>
          <w:rFonts w:ascii="Times New Roman" w:eastAsia="Times New Roman" w:hAnsi="Times New Roman" w:cs="Times New Roman"/>
          <w:sz w:val="20"/>
          <w:szCs w:val="20"/>
        </w:rPr>
        <w:t>the</w:t>
      </w:r>
      <w:r w:rsidR="007C098C" w:rsidRPr="00AE54B8">
        <w:rPr>
          <w:rFonts w:ascii="Times New Roman" w:eastAsia="Times New Roman" w:hAnsi="Times New Roman" w:cs="Times New Roman"/>
          <w:i/>
          <w:sz w:val="20"/>
          <w:szCs w:val="20"/>
        </w:rPr>
        <w:t xml:space="preserve"> </w:t>
      </w:r>
      <w:r w:rsidR="007C098C" w:rsidRPr="00AE54B8">
        <w:rPr>
          <w:rFonts w:ascii="Times New Roman" w:hAnsi="Times New Roman" w:cs="Times New Roman"/>
          <w:i/>
          <w:sz w:val="20"/>
          <w:szCs w:val="20"/>
          <w:shd w:val="clear" w:color="auto" w:fill="FFFFFF"/>
        </w:rPr>
        <w:t xml:space="preserve">Attitude Implicit Associations Test for Need for Affiliation </w:t>
      </w:r>
      <w:r w:rsidR="007C098C" w:rsidRPr="00AE54B8">
        <w:rPr>
          <w:rFonts w:ascii="Times New Roman" w:hAnsi="Times New Roman" w:cs="Times New Roman"/>
          <w:sz w:val="20"/>
          <w:szCs w:val="20"/>
          <w:shd w:val="clear" w:color="auto" w:fill="FFFFFF"/>
        </w:rPr>
        <w:t>(</w:t>
      </w:r>
      <w:proofErr w:type="spellStart"/>
      <w:r w:rsidR="007C098C" w:rsidRPr="00AE54B8">
        <w:rPr>
          <w:rFonts w:ascii="Times New Roman" w:hAnsi="Times New Roman" w:cs="Times New Roman"/>
          <w:sz w:val="20"/>
          <w:szCs w:val="20"/>
        </w:rPr>
        <w:t>PIAT</w:t>
      </w:r>
      <w:proofErr w:type="spellEnd"/>
      <w:r w:rsidR="007C098C" w:rsidRPr="00AE54B8">
        <w:rPr>
          <w:rFonts w:ascii="Times New Roman" w:hAnsi="Times New Roman" w:cs="Times New Roman"/>
          <w:sz w:val="20"/>
          <w:szCs w:val="20"/>
        </w:rPr>
        <w:t xml:space="preserve">-NA; </w:t>
      </w:r>
      <w:proofErr w:type="spellStart"/>
      <w:r w:rsidR="007C098C" w:rsidRPr="00AE54B8">
        <w:rPr>
          <w:rFonts w:ascii="Times New Roman" w:hAnsi="Times New Roman" w:cs="Times New Roman"/>
          <w:sz w:val="20"/>
          <w:szCs w:val="20"/>
          <w:shd w:val="clear" w:color="auto" w:fill="FFFFFF"/>
        </w:rPr>
        <w:t>Slabbinck</w:t>
      </w:r>
      <w:proofErr w:type="spellEnd"/>
      <w:r w:rsidR="007C098C" w:rsidRPr="00AE54B8">
        <w:rPr>
          <w:rFonts w:ascii="Times New Roman" w:hAnsi="Times New Roman" w:cs="Times New Roman"/>
          <w:sz w:val="20"/>
          <w:szCs w:val="20"/>
          <w:shd w:val="clear" w:color="auto" w:fill="FFFFFF"/>
        </w:rPr>
        <w:t xml:space="preserve">, De </w:t>
      </w:r>
      <w:proofErr w:type="spellStart"/>
      <w:r w:rsidR="007C098C" w:rsidRPr="00AE54B8">
        <w:rPr>
          <w:rFonts w:ascii="Times New Roman" w:hAnsi="Times New Roman" w:cs="Times New Roman"/>
          <w:sz w:val="20"/>
          <w:szCs w:val="20"/>
          <w:shd w:val="clear" w:color="auto" w:fill="FFFFFF"/>
        </w:rPr>
        <w:t>Houwer</w:t>
      </w:r>
      <w:proofErr w:type="spellEnd"/>
      <w:r w:rsidR="007C098C" w:rsidRPr="00AE54B8">
        <w:rPr>
          <w:rFonts w:ascii="Times New Roman" w:hAnsi="Times New Roman" w:cs="Times New Roman"/>
          <w:sz w:val="20"/>
          <w:szCs w:val="20"/>
          <w:shd w:val="clear" w:color="auto" w:fill="FFFFFF"/>
        </w:rPr>
        <w:t xml:space="preserve">, &amp; Van </w:t>
      </w:r>
      <w:proofErr w:type="spellStart"/>
      <w:r w:rsidR="007C098C" w:rsidRPr="00AE54B8">
        <w:rPr>
          <w:rFonts w:ascii="Times New Roman" w:hAnsi="Times New Roman" w:cs="Times New Roman"/>
          <w:sz w:val="20"/>
          <w:szCs w:val="20"/>
          <w:shd w:val="clear" w:color="auto" w:fill="FFFFFF"/>
        </w:rPr>
        <w:t>Kenhove</w:t>
      </w:r>
      <w:proofErr w:type="spellEnd"/>
      <w:r w:rsidR="007C098C" w:rsidRPr="00AE54B8">
        <w:rPr>
          <w:rFonts w:ascii="Times New Roman" w:hAnsi="Times New Roman" w:cs="Times New Roman"/>
          <w:sz w:val="20"/>
          <w:szCs w:val="20"/>
          <w:shd w:val="clear" w:color="auto" w:fill="FFFFFF"/>
        </w:rPr>
        <w:t xml:space="preserve">, 2012); </w:t>
      </w:r>
      <w:r w:rsidR="007C098C" w:rsidRPr="00AE54B8">
        <w:rPr>
          <w:rFonts w:ascii="Times New Roman" w:hAnsi="Times New Roman" w:cs="Times New Roman"/>
          <w:i/>
          <w:sz w:val="20"/>
          <w:szCs w:val="20"/>
        </w:rPr>
        <w:t xml:space="preserve">Cardiac </w:t>
      </w:r>
      <w:proofErr w:type="spellStart"/>
      <w:r w:rsidR="007C098C" w:rsidRPr="00AE54B8">
        <w:rPr>
          <w:rFonts w:ascii="Times New Roman" w:hAnsi="Times New Roman" w:cs="Times New Roman"/>
          <w:i/>
          <w:sz w:val="20"/>
          <w:szCs w:val="20"/>
        </w:rPr>
        <w:t>Vagal</w:t>
      </w:r>
      <w:proofErr w:type="spellEnd"/>
      <w:r w:rsidR="007C098C" w:rsidRPr="00AE54B8">
        <w:rPr>
          <w:rFonts w:ascii="Times New Roman" w:hAnsi="Times New Roman" w:cs="Times New Roman"/>
          <w:i/>
          <w:sz w:val="20"/>
          <w:szCs w:val="20"/>
        </w:rPr>
        <w:t xml:space="preserve"> Tone</w:t>
      </w:r>
      <w:r w:rsidR="007C098C" w:rsidRPr="00AE54B8">
        <w:rPr>
          <w:rFonts w:ascii="Times New Roman" w:hAnsi="Times New Roman" w:cs="Times New Roman"/>
          <w:sz w:val="20"/>
          <w:szCs w:val="20"/>
        </w:rPr>
        <w:t xml:space="preserve">, a </w:t>
      </w:r>
      <w:proofErr w:type="spellStart"/>
      <w:r w:rsidR="007C098C" w:rsidRPr="00AE54B8">
        <w:rPr>
          <w:rFonts w:ascii="Times New Roman" w:hAnsi="Times New Roman" w:cs="Times New Roman"/>
          <w:sz w:val="20"/>
          <w:szCs w:val="20"/>
        </w:rPr>
        <w:t>psychophysiological</w:t>
      </w:r>
      <w:proofErr w:type="spellEnd"/>
      <w:r w:rsidR="007C098C" w:rsidRPr="00AE54B8">
        <w:rPr>
          <w:rFonts w:ascii="Times New Roman" w:hAnsi="Times New Roman" w:cs="Times New Roman"/>
          <w:sz w:val="20"/>
          <w:szCs w:val="20"/>
        </w:rPr>
        <w:t xml:space="preserve"> marker of capacity for social engagement</w:t>
      </w:r>
      <w:r w:rsidR="007C098C" w:rsidRPr="00AE54B8">
        <w:rPr>
          <w:rFonts w:ascii="Times New Roman" w:eastAsia="Times New Roman" w:hAnsi="Times New Roman" w:cs="Times New Roman"/>
          <w:sz w:val="20"/>
          <w:szCs w:val="20"/>
        </w:rPr>
        <w:t xml:space="preserve"> indexed via Respiratory Sinus Arrhythmia (</w:t>
      </w:r>
      <w:proofErr w:type="spellStart"/>
      <w:r w:rsidR="007C098C" w:rsidRPr="00AE54B8">
        <w:rPr>
          <w:rFonts w:ascii="Times New Roman" w:eastAsia="Times New Roman" w:hAnsi="Times New Roman" w:cs="Times New Roman"/>
          <w:sz w:val="20"/>
          <w:szCs w:val="20"/>
        </w:rPr>
        <w:t>RSA</w:t>
      </w:r>
      <w:proofErr w:type="spellEnd"/>
      <w:r w:rsidR="007C098C" w:rsidRPr="00AE54B8">
        <w:rPr>
          <w:rFonts w:ascii="Times New Roman" w:eastAsia="Times New Roman" w:hAnsi="Times New Roman" w:cs="Times New Roman"/>
          <w:sz w:val="20"/>
          <w:szCs w:val="20"/>
        </w:rPr>
        <w:t xml:space="preserve">; </w:t>
      </w:r>
      <w:proofErr w:type="spellStart"/>
      <w:r w:rsidR="007C098C" w:rsidRPr="00AE54B8">
        <w:rPr>
          <w:rFonts w:ascii="Times New Roman" w:eastAsia="Times New Roman" w:hAnsi="Times New Roman" w:cs="Times New Roman"/>
          <w:sz w:val="20"/>
          <w:szCs w:val="20"/>
        </w:rPr>
        <w:t>Kok</w:t>
      </w:r>
      <w:proofErr w:type="spellEnd"/>
      <w:r w:rsidR="007C098C" w:rsidRPr="00AE54B8">
        <w:rPr>
          <w:rFonts w:ascii="Times New Roman" w:eastAsia="Times New Roman" w:hAnsi="Times New Roman" w:cs="Times New Roman"/>
          <w:sz w:val="20"/>
          <w:szCs w:val="20"/>
        </w:rPr>
        <w:t xml:space="preserve"> et al., 2013); </w:t>
      </w:r>
      <w:r w:rsidR="007C098C" w:rsidRPr="00AE54B8">
        <w:rPr>
          <w:rFonts w:ascii="Times New Roman" w:hAnsi="Times New Roman" w:cs="Times New Roman"/>
          <w:sz w:val="20"/>
          <w:szCs w:val="20"/>
          <w:shd w:val="clear" w:color="auto" w:fill="FFFFFF"/>
        </w:rPr>
        <w:t xml:space="preserve">and a semi-scripted </w:t>
      </w:r>
      <w:r w:rsidR="007C098C" w:rsidRPr="00AE54B8">
        <w:rPr>
          <w:rFonts w:ascii="Times New Roman" w:hAnsi="Times New Roman" w:cs="Times New Roman"/>
          <w:i/>
          <w:sz w:val="20"/>
          <w:szCs w:val="20"/>
          <w:shd w:val="clear" w:color="auto" w:fill="FFFFFF"/>
        </w:rPr>
        <w:t>Capitalization Response Interaction,</w:t>
      </w:r>
      <w:r w:rsidR="007C098C" w:rsidRPr="00AE54B8">
        <w:rPr>
          <w:rFonts w:ascii="Times New Roman" w:hAnsi="Times New Roman" w:cs="Times New Roman"/>
          <w:sz w:val="20"/>
          <w:szCs w:val="20"/>
          <w:shd w:val="clear" w:color="auto" w:fill="FFFFFF"/>
        </w:rPr>
        <w:t xml:space="preserve"> developed by </w:t>
      </w:r>
      <w:proofErr w:type="spellStart"/>
      <w:r w:rsidR="007C098C" w:rsidRPr="00AE54B8">
        <w:rPr>
          <w:rFonts w:ascii="Times New Roman" w:hAnsi="Times New Roman" w:cs="Times New Roman"/>
          <w:sz w:val="20"/>
          <w:szCs w:val="20"/>
          <w:shd w:val="clear" w:color="auto" w:fill="FFFFFF"/>
        </w:rPr>
        <w:t>Algoe</w:t>
      </w:r>
      <w:proofErr w:type="spellEnd"/>
      <w:r w:rsidR="007C098C" w:rsidRPr="00AE54B8">
        <w:rPr>
          <w:rFonts w:ascii="Times New Roman" w:hAnsi="Times New Roman" w:cs="Times New Roman"/>
          <w:sz w:val="20"/>
          <w:szCs w:val="20"/>
          <w:shd w:val="clear" w:color="auto" w:fill="FFFFFF"/>
        </w:rPr>
        <w:t xml:space="preserve"> and colleagues, from which we measured participants responsive behavior to hearing that our research assistants recently received some good news. </w:t>
      </w:r>
      <w:r w:rsidR="007C098C" w:rsidRPr="00AE54B8">
        <w:rPr>
          <w:rFonts w:ascii="Times New Roman" w:hAnsi="Times New Roman" w:cs="Times New Roman"/>
          <w:sz w:val="20"/>
          <w:szCs w:val="20"/>
        </w:rPr>
        <w:t xml:space="preserve">To reduce the likelihood that participants would be suspicious of this interaction if we were to </w:t>
      </w:r>
      <w:r w:rsidR="007C098C" w:rsidRPr="00AE54B8">
        <w:rPr>
          <w:rFonts w:ascii="Times New Roman" w:hAnsi="Times New Roman" w:cs="Times New Roman"/>
          <w:sz w:val="20"/>
          <w:szCs w:val="20"/>
        </w:rPr>
        <w:lastRenderedPageBreak/>
        <w:t>repeat a variant of it at pre and post-treatment, this interaction was only conducted at post treatment.</w:t>
      </w:r>
      <w:r w:rsidR="007C098C" w:rsidRPr="00AE54B8">
        <w:rPr>
          <w:rFonts w:ascii="Times New Roman" w:hAnsi="Times New Roman" w:cs="Times New Roman"/>
          <w:sz w:val="20"/>
          <w:szCs w:val="20"/>
          <w:shd w:val="clear" w:color="auto" w:fill="FFFFFF"/>
        </w:rPr>
        <w:t xml:space="preserve"> Additional information about these measures can be found below.</w:t>
      </w:r>
    </w:p>
    <w:p w:rsidR="007C098C" w:rsidRPr="00AE54B8" w:rsidRDefault="007C098C" w:rsidP="00362F33">
      <w:pPr>
        <w:spacing w:after="0" w:line="480" w:lineRule="auto"/>
        <w:rPr>
          <w:rFonts w:ascii="Times New Roman" w:hAnsi="Times New Roman" w:cs="Times New Roman"/>
          <w:sz w:val="20"/>
          <w:szCs w:val="20"/>
          <w:shd w:val="clear" w:color="auto" w:fill="FFFFFF"/>
        </w:rPr>
      </w:pPr>
      <w:r w:rsidRPr="00AE54B8">
        <w:rPr>
          <w:rFonts w:ascii="Times New Roman" w:hAnsi="Times New Roman" w:cs="Times New Roman"/>
          <w:sz w:val="20"/>
          <w:szCs w:val="20"/>
          <w:shd w:val="clear" w:color="auto" w:fill="FFFFFF"/>
        </w:rPr>
        <w:tab/>
        <w:t xml:space="preserve">We anticipated that gains in the propensity for social connection would follow from gains in </w:t>
      </w:r>
      <w:proofErr w:type="spellStart"/>
      <w:r w:rsidRPr="00AE54B8">
        <w:rPr>
          <w:rFonts w:ascii="Times New Roman" w:hAnsi="Times New Roman" w:cs="Times New Roman"/>
          <w:sz w:val="20"/>
          <w:szCs w:val="20"/>
          <w:shd w:val="clear" w:color="auto" w:fill="FFFFFF"/>
        </w:rPr>
        <w:t>decentering</w:t>
      </w:r>
      <w:proofErr w:type="spellEnd"/>
      <w:r w:rsidRPr="00AE54B8">
        <w:rPr>
          <w:rFonts w:ascii="Times New Roman" w:hAnsi="Times New Roman" w:cs="Times New Roman"/>
          <w:sz w:val="20"/>
          <w:szCs w:val="20"/>
          <w:shd w:val="clear" w:color="auto" w:fill="FFFFFF"/>
        </w:rPr>
        <w:t xml:space="preserve"> and reductions in negative emotions. We also expected that gains in the propensity for social connection, would predict gains in reported social connection (see Figure 1). However, this factor failed to meet reasonable criteria for a latent variable while testing the measurement model, thus it was not included in our overall model. Below we detail the measures in this factor as well as our findings while we "built up" the model which led us to discard this latent factor.</w:t>
      </w:r>
    </w:p>
    <w:p w:rsidR="007C098C" w:rsidRPr="00AE54B8" w:rsidRDefault="007C098C" w:rsidP="00362F33">
      <w:pPr>
        <w:spacing w:after="0" w:line="480" w:lineRule="auto"/>
        <w:jc w:val="both"/>
        <w:rPr>
          <w:rFonts w:ascii="Times New Roman" w:eastAsia="Times New Roman" w:hAnsi="Times New Roman" w:cs="Times New Roman"/>
          <w:i/>
          <w:sz w:val="20"/>
          <w:szCs w:val="20"/>
        </w:rPr>
      </w:pPr>
      <w:r w:rsidRPr="00AE54B8">
        <w:rPr>
          <w:rFonts w:ascii="Times New Roman" w:eastAsia="Times New Roman" w:hAnsi="Times New Roman" w:cs="Times New Roman"/>
          <w:i/>
          <w:sz w:val="20"/>
          <w:szCs w:val="20"/>
        </w:rPr>
        <w:t>Testing the Measurement Model for the Propensity for Social Connection Factor</w:t>
      </w:r>
    </w:p>
    <w:p w:rsidR="007C098C" w:rsidRPr="00AE54B8" w:rsidRDefault="007C098C" w:rsidP="00362F33">
      <w:pPr>
        <w:spacing w:after="0" w:line="480" w:lineRule="auto"/>
        <w:jc w:val="both"/>
        <w:rPr>
          <w:rFonts w:ascii="Times New Roman" w:hAnsi="Times New Roman" w:cs="Times New Roman"/>
          <w:sz w:val="20"/>
          <w:szCs w:val="20"/>
        </w:rPr>
      </w:pPr>
      <w:r w:rsidRPr="00AE54B8">
        <w:rPr>
          <w:rFonts w:ascii="Times New Roman" w:eastAsia="Times New Roman" w:hAnsi="Times New Roman" w:cs="Times New Roman"/>
          <w:sz w:val="20"/>
          <w:szCs w:val="20"/>
        </w:rPr>
        <w:tab/>
        <w:t xml:space="preserve">Since the Capitalization Response Interaction only occurred at the post-training lab, the CFA at Time-1 only included two indicators: scores for the </w:t>
      </w:r>
      <w:proofErr w:type="spellStart"/>
      <w:r w:rsidRPr="00AE54B8">
        <w:rPr>
          <w:rFonts w:ascii="Times New Roman" w:eastAsia="Times New Roman" w:hAnsi="Times New Roman" w:cs="Times New Roman"/>
          <w:sz w:val="20"/>
          <w:szCs w:val="20"/>
        </w:rPr>
        <w:t>PIAT</w:t>
      </w:r>
      <w:proofErr w:type="spellEnd"/>
      <w:r w:rsidRPr="00AE54B8">
        <w:rPr>
          <w:rFonts w:ascii="Times New Roman" w:eastAsia="Times New Roman" w:hAnsi="Times New Roman" w:cs="Times New Roman"/>
          <w:sz w:val="20"/>
          <w:szCs w:val="20"/>
        </w:rPr>
        <w:t xml:space="preserve">-NA and </w:t>
      </w:r>
      <w:proofErr w:type="spellStart"/>
      <w:r w:rsidRPr="00AE54B8">
        <w:rPr>
          <w:rFonts w:ascii="Times New Roman" w:eastAsia="Times New Roman" w:hAnsi="Times New Roman" w:cs="Times New Roman"/>
          <w:sz w:val="20"/>
          <w:szCs w:val="20"/>
        </w:rPr>
        <w:t>RSA</w:t>
      </w:r>
      <w:proofErr w:type="spellEnd"/>
      <w:r w:rsidRPr="00AE54B8">
        <w:rPr>
          <w:rFonts w:ascii="Times New Roman" w:eastAsia="Times New Roman" w:hAnsi="Times New Roman" w:cs="Times New Roman"/>
          <w:sz w:val="20"/>
          <w:szCs w:val="20"/>
        </w:rPr>
        <w:t xml:space="preserve">. Thus, we identified the CFA model by fixing the variance of the latent factor to one and setting equality constraints in the loadings. Unfortunately, this model led to a non-positive definite matrix. Due to this error, rather than comprise a latent variable, both </w:t>
      </w:r>
      <w:proofErr w:type="spellStart"/>
      <w:r w:rsidRPr="00AE54B8">
        <w:rPr>
          <w:rFonts w:ascii="Times New Roman" w:eastAsia="Times New Roman" w:hAnsi="Times New Roman" w:cs="Times New Roman"/>
          <w:sz w:val="20"/>
          <w:szCs w:val="20"/>
        </w:rPr>
        <w:t>PIAT</w:t>
      </w:r>
      <w:proofErr w:type="spellEnd"/>
      <w:r w:rsidRPr="00AE54B8">
        <w:rPr>
          <w:rFonts w:ascii="Times New Roman" w:eastAsia="Times New Roman" w:hAnsi="Times New Roman" w:cs="Times New Roman"/>
          <w:sz w:val="20"/>
          <w:szCs w:val="20"/>
        </w:rPr>
        <w:t xml:space="preserve">-NA and </w:t>
      </w:r>
      <w:proofErr w:type="spellStart"/>
      <w:r w:rsidRPr="00AE54B8">
        <w:rPr>
          <w:rFonts w:ascii="Times New Roman" w:eastAsia="Times New Roman" w:hAnsi="Times New Roman" w:cs="Times New Roman"/>
          <w:sz w:val="20"/>
          <w:szCs w:val="20"/>
        </w:rPr>
        <w:t>RSA</w:t>
      </w:r>
      <w:proofErr w:type="spellEnd"/>
      <w:r w:rsidRPr="00AE54B8">
        <w:rPr>
          <w:rFonts w:ascii="Times New Roman" w:eastAsia="Times New Roman" w:hAnsi="Times New Roman" w:cs="Times New Roman"/>
          <w:sz w:val="20"/>
          <w:szCs w:val="20"/>
        </w:rPr>
        <w:t xml:space="preserve"> were added separately as manifest variables to the hypothesized model. Results outlining the influence of condition on the Capitalization Response Interaction can be found below. We note that the </w:t>
      </w:r>
      <w:proofErr w:type="spellStart"/>
      <w:r w:rsidRPr="00AE54B8">
        <w:rPr>
          <w:rFonts w:ascii="Times New Roman" w:eastAsia="Times New Roman" w:hAnsi="Times New Roman" w:cs="Times New Roman"/>
          <w:sz w:val="20"/>
          <w:szCs w:val="20"/>
        </w:rPr>
        <w:t>PIAT</w:t>
      </w:r>
      <w:proofErr w:type="spellEnd"/>
      <w:r w:rsidRPr="00AE54B8">
        <w:rPr>
          <w:rFonts w:ascii="Times New Roman" w:eastAsia="Times New Roman" w:hAnsi="Times New Roman" w:cs="Times New Roman"/>
          <w:sz w:val="20"/>
          <w:szCs w:val="20"/>
        </w:rPr>
        <w:t xml:space="preserve">-NA and </w:t>
      </w:r>
      <w:proofErr w:type="spellStart"/>
      <w:r w:rsidRPr="00AE54B8">
        <w:rPr>
          <w:rFonts w:ascii="Times New Roman" w:eastAsia="Times New Roman" w:hAnsi="Times New Roman" w:cs="Times New Roman"/>
          <w:sz w:val="20"/>
          <w:szCs w:val="20"/>
        </w:rPr>
        <w:t>RSA</w:t>
      </w:r>
      <w:proofErr w:type="spellEnd"/>
      <w:r w:rsidRPr="00AE54B8">
        <w:rPr>
          <w:rFonts w:ascii="Times New Roman" w:eastAsia="Times New Roman" w:hAnsi="Times New Roman" w:cs="Times New Roman"/>
          <w:sz w:val="20"/>
          <w:szCs w:val="20"/>
        </w:rPr>
        <w:t xml:space="preserve"> did not correlate at time 1 (</w:t>
      </w:r>
      <w:r w:rsidRPr="00AE54B8">
        <w:rPr>
          <w:rFonts w:ascii="Times New Roman" w:hAnsi="Times New Roman" w:cs="Times New Roman"/>
          <w:sz w:val="20"/>
          <w:szCs w:val="20"/>
        </w:rPr>
        <w:t xml:space="preserve">r = -.132, </w:t>
      </w: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.262</w:t>
      </w:r>
      <w:r w:rsidRPr="00AE54B8">
        <w:rPr>
          <w:rFonts w:ascii="Times New Roman" w:eastAsia="Times New Roman" w:hAnsi="Times New Roman" w:cs="Times New Roman"/>
          <w:sz w:val="20"/>
          <w:szCs w:val="20"/>
        </w:rPr>
        <w:t xml:space="preserve">) or time </w:t>
      </w:r>
      <w:proofErr w:type="gramStart"/>
      <w:r w:rsidRPr="00AE54B8">
        <w:rPr>
          <w:rFonts w:ascii="Times New Roman" w:eastAsia="Times New Roman" w:hAnsi="Times New Roman" w:cs="Times New Roman"/>
          <w:sz w:val="20"/>
          <w:szCs w:val="20"/>
        </w:rPr>
        <w:t>2</w:t>
      </w:r>
      <w:proofErr w:type="gramEnd"/>
      <w:r w:rsidRPr="00AE54B8">
        <w:rPr>
          <w:rFonts w:ascii="Times New Roman" w:eastAsia="Times New Roman" w:hAnsi="Times New Roman" w:cs="Times New Roman"/>
          <w:sz w:val="20"/>
          <w:szCs w:val="20"/>
        </w:rPr>
        <w:t xml:space="preserve"> (</w:t>
      </w:r>
      <w:r w:rsidRPr="00AE54B8">
        <w:rPr>
          <w:rFonts w:ascii="Times New Roman" w:hAnsi="Times New Roman" w:cs="Times New Roman"/>
          <w:sz w:val="20"/>
          <w:szCs w:val="20"/>
        </w:rPr>
        <w:t xml:space="preserve">r = -.186, </w:t>
      </w: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.145</w:t>
      </w:r>
      <w:r w:rsidRPr="00AE54B8">
        <w:rPr>
          <w:rFonts w:ascii="Times New Roman" w:eastAsia="Times New Roman" w:hAnsi="Times New Roman" w:cs="Times New Roman"/>
          <w:sz w:val="20"/>
          <w:szCs w:val="20"/>
        </w:rPr>
        <w:t>).</w:t>
      </w:r>
    </w:p>
    <w:p w:rsidR="007C098C" w:rsidRPr="00AE54B8" w:rsidRDefault="007C098C" w:rsidP="00362F33">
      <w:pPr>
        <w:spacing w:after="0" w:line="480" w:lineRule="auto"/>
        <w:rPr>
          <w:rFonts w:ascii="Times New Roman" w:hAnsi="Times New Roman" w:cs="Times New Roman"/>
          <w:i/>
          <w:sz w:val="20"/>
          <w:szCs w:val="20"/>
        </w:rPr>
      </w:pPr>
      <w:r w:rsidRPr="00AE54B8">
        <w:rPr>
          <w:rFonts w:ascii="Times New Roman" w:hAnsi="Times New Roman" w:cs="Times New Roman"/>
          <w:i/>
          <w:sz w:val="20"/>
          <w:szCs w:val="20"/>
        </w:rPr>
        <w:t>Testing Manifest Variables</w:t>
      </w:r>
    </w:p>
    <w:p w:rsidR="007C098C" w:rsidRDefault="007C098C" w:rsidP="00362F33">
      <w:pPr>
        <w:spacing w:after="0" w:line="480" w:lineRule="auto"/>
        <w:ind w:firstLine="720"/>
        <w:rPr>
          <w:rFonts w:ascii="Times New Roman" w:hAnsi="Times New Roman" w:cs="Times New Roman"/>
          <w:sz w:val="20"/>
          <w:szCs w:val="20"/>
        </w:rPr>
      </w:pPr>
      <w:r w:rsidRPr="00AE54B8">
        <w:rPr>
          <w:rFonts w:ascii="Times New Roman" w:hAnsi="Times New Roman" w:cs="Times New Roman"/>
          <w:sz w:val="20"/>
          <w:szCs w:val="20"/>
        </w:rPr>
        <w:t xml:space="preserve">In separate higher-order </w:t>
      </w:r>
      <w:r w:rsidRPr="00AE54B8">
        <w:rPr>
          <w:rFonts w:ascii="Times New Roman" w:eastAsia="Times New Roman" w:hAnsi="Times New Roman" w:cs="Times New Roman"/>
          <w:sz w:val="20"/>
          <w:szCs w:val="20"/>
        </w:rPr>
        <w:t>latent change models (</w:t>
      </w:r>
      <w:proofErr w:type="spellStart"/>
      <w:r w:rsidRPr="00AE54B8">
        <w:rPr>
          <w:rFonts w:ascii="Times New Roman" w:eastAsia="Times New Roman" w:hAnsi="Times New Roman" w:cs="Times New Roman"/>
          <w:sz w:val="20"/>
          <w:szCs w:val="20"/>
        </w:rPr>
        <w:t>Henk</w:t>
      </w:r>
      <w:proofErr w:type="spellEnd"/>
      <w:r w:rsidRPr="00AE54B8">
        <w:rPr>
          <w:rFonts w:ascii="Times New Roman" w:eastAsia="Times New Roman" w:hAnsi="Times New Roman" w:cs="Times New Roman"/>
          <w:sz w:val="20"/>
          <w:szCs w:val="20"/>
        </w:rPr>
        <w:t xml:space="preserve"> &amp; Castro-</w:t>
      </w:r>
      <w:proofErr w:type="spellStart"/>
      <w:r w:rsidRPr="00AE54B8">
        <w:rPr>
          <w:rFonts w:ascii="Times New Roman" w:eastAsia="Times New Roman" w:hAnsi="Times New Roman" w:cs="Times New Roman"/>
          <w:sz w:val="20"/>
          <w:szCs w:val="20"/>
        </w:rPr>
        <w:t>Schilo</w:t>
      </w:r>
      <w:proofErr w:type="spellEnd"/>
      <w:r w:rsidRPr="00AE54B8">
        <w:rPr>
          <w:rFonts w:ascii="Times New Roman" w:eastAsia="Times New Roman" w:hAnsi="Times New Roman" w:cs="Times New Roman"/>
          <w:sz w:val="20"/>
          <w:szCs w:val="20"/>
        </w:rPr>
        <w:t>, 2016)</w:t>
      </w:r>
      <w:proofErr w:type="gramStart"/>
      <w:r w:rsidRPr="00AE54B8">
        <w:rPr>
          <w:rFonts w:ascii="Times New Roman" w:eastAsia="Times New Roman" w:hAnsi="Times New Roman" w:cs="Times New Roman"/>
          <w:sz w:val="20"/>
          <w:szCs w:val="20"/>
        </w:rPr>
        <w:t>,</w:t>
      </w:r>
      <w:proofErr w:type="gramEnd"/>
      <w:r w:rsidRPr="00AE54B8">
        <w:rPr>
          <w:rFonts w:ascii="Times New Roman" w:eastAsia="Times New Roman" w:hAnsi="Times New Roman" w:cs="Times New Roman"/>
          <w:sz w:val="20"/>
          <w:szCs w:val="20"/>
        </w:rPr>
        <w:t xml:space="preserve"> </w:t>
      </w:r>
      <w:proofErr w:type="spellStart"/>
      <w:r w:rsidRPr="00AE54B8">
        <w:rPr>
          <w:rFonts w:ascii="Times New Roman" w:hAnsi="Times New Roman" w:cs="Times New Roman"/>
          <w:sz w:val="20"/>
          <w:szCs w:val="20"/>
        </w:rPr>
        <w:t>PIAT</w:t>
      </w:r>
      <w:proofErr w:type="spellEnd"/>
      <w:r w:rsidRPr="00AE54B8">
        <w:rPr>
          <w:rFonts w:ascii="Times New Roman" w:hAnsi="Times New Roman" w:cs="Times New Roman"/>
          <w:sz w:val="20"/>
          <w:szCs w:val="20"/>
        </w:rPr>
        <w:t xml:space="preserve">-NA and </w:t>
      </w:r>
      <w:proofErr w:type="spellStart"/>
      <w:r w:rsidRPr="00AE54B8">
        <w:rPr>
          <w:rFonts w:ascii="Times New Roman" w:hAnsi="Times New Roman" w:cs="Times New Roman"/>
          <w:sz w:val="20"/>
          <w:szCs w:val="20"/>
        </w:rPr>
        <w:t>RSA</w:t>
      </w:r>
      <w:proofErr w:type="spellEnd"/>
      <w:r w:rsidRPr="00AE54B8">
        <w:rPr>
          <w:rFonts w:ascii="Times New Roman" w:hAnsi="Times New Roman" w:cs="Times New Roman"/>
          <w:sz w:val="20"/>
          <w:szCs w:val="20"/>
        </w:rPr>
        <w:t xml:space="preserve"> were entered as manifest variables mediating the influence of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and negative emotions on social connection. Since we were not using the latent change model framework to account for changes in these now manifest variables, a change score was computed by subtracting </w:t>
      </w:r>
      <w:proofErr w:type="spellStart"/>
      <w:r w:rsidRPr="00AE54B8">
        <w:rPr>
          <w:rFonts w:ascii="Times New Roman" w:hAnsi="Times New Roman" w:cs="Times New Roman"/>
          <w:sz w:val="20"/>
          <w:szCs w:val="20"/>
        </w:rPr>
        <w:t>T1</w:t>
      </w:r>
      <w:proofErr w:type="spellEnd"/>
      <w:r w:rsidRPr="00AE54B8">
        <w:rPr>
          <w:rFonts w:ascii="Times New Roman" w:hAnsi="Times New Roman" w:cs="Times New Roman"/>
          <w:sz w:val="20"/>
          <w:szCs w:val="20"/>
        </w:rPr>
        <w:t xml:space="preserve"> values from </w:t>
      </w:r>
      <w:proofErr w:type="spellStart"/>
      <w:r w:rsidRPr="00AE54B8">
        <w:rPr>
          <w:rFonts w:ascii="Times New Roman" w:hAnsi="Times New Roman" w:cs="Times New Roman"/>
          <w:sz w:val="20"/>
          <w:szCs w:val="20"/>
        </w:rPr>
        <w:t>T2</w:t>
      </w:r>
      <w:proofErr w:type="spellEnd"/>
      <w:r w:rsidRPr="00AE54B8">
        <w:rPr>
          <w:rFonts w:ascii="Times New Roman" w:hAnsi="Times New Roman" w:cs="Times New Roman"/>
          <w:sz w:val="20"/>
          <w:szCs w:val="20"/>
        </w:rPr>
        <w:t xml:space="preserve"> values for both variables. In the first latent change model, neither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nor negative emotions predicted changes in </w:t>
      </w:r>
      <w:proofErr w:type="spellStart"/>
      <w:r w:rsidRPr="00AE54B8">
        <w:rPr>
          <w:rFonts w:ascii="Times New Roman" w:hAnsi="Times New Roman" w:cs="Times New Roman"/>
          <w:sz w:val="20"/>
          <w:szCs w:val="20"/>
        </w:rPr>
        <w:t>PIAT</w:t>
      </w:r>
      <w:proofErr w:type="spellEnd"/>
      <w:r w:rsidRPr="00AE54B8">
        <w:rPr>
          <w:rFonts w:ascii="Times New Roman" w:hAnsi="Times New Roman" w:cs="Times New Roman"/>
          <w:sz w:val="20"/>
          <w:szCs w:val="20"/>
        </w:rPr>
        <w:t xml:space="preserve">-NA </w:t>
      </w:r>
      <w:r w:rsidRPr="00AE54B8">
        <w:rPr>
          <w:rFonts w:ascii="Times New Roman" w:eastAsia="Times New Roman" w:hAnsi="Times New Roman" w:cs="Times New Roman"/>
          <w:sz w:val="20"/>
          <w:szCs w:val="20"/>
        </w:rPr>
        <w:t>(</w:t>
      </w:r>
      <w:proofErr w:type="spellStart"/>
      <w:r w:rsidRPr="00AE54B8">
        <w:rPr>
          <w:rFonts w:ascii="Times New Roman" w:eastAsia="Times New Roman" w:hAnsi="Times New Roman" w:cs="Times New Roman"/>
          <w:sz w:val="20"/>
          <w:szCs w:val="20"/>
        </w:rPr>
        <w:t>decentering</w:t>
      </w:r>
      <w:proofErr w:type="spellEnd"/>
      <w:r w:rsidRPr="00AE54B8">
        <w:rPr>
          <w:rFonts w:ascii="Times New Roman" w:eastAsia="Times New Roman" w:hAnsi="Times New Roman" w:cs="Times New Roman"/>
          <w:sz w:val="20"/>
          <w:szCs w:val="20"/>
        </w:rPr>
        <w:t xml:space="preserve">: </w:t>
      </w:r>
      <w:r w:rsidRPr="00AE54B8">
        <w:rPr>
          <w:rFonts w:ascii="Times New Roman" w:eastAsia="Times New Roman" w:hAnsi="Times New Roman" w:cs="Times New Roman"/>
          <w:i/>
          <w:sz w:val="20"/>
          <w:szCs w:val="20"/>
        </w:rPr>
        <w:t xml:space="preserve">b = </w:t>
      </w:r>
      <w:r w:rsidRPr="00AE54B8">
        <w:rPr>
          <w:rFonts w:ascii="Times New Roman" w:eastAsia="Times New Roman" w:hAnsi="Times New Roman" w:cs="Times New Roman"/>
          <w:sz w:val="20"/>
          <w:szCs w:val="20"/>
        </w:rPr>
        <w:t xml:space="preserve">-139.411, SE = 112.313,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.215; negative emotions: </w:t>
      </w:r>
      <w:r w:rsidRPr="00AE54B8">
        <w:rPr>
          <w:rFonts w:ascii="Times New Roman" w:eastAsia="Times New Roman" w:hAnsi="Times New Roman" w:cs="Times New Roman"/>
          <w:i/>
          <w:sz w:val="20"/>
          <w:szCs w:val="20"/>
        </w:rPr>
        <w:t xml:space="preserve">b = </w:t>
      </w:r>
      <w:r w:rsidRPr="00AE54B8">
        <w:rPr>
          <w:rFonts w:ascii="Times New Roman" w:eastAsia="Times New Roman" w:hAnsi="Times New Roman" w:cs="Times New Roman"/>
          <w:sz w:val="20"/>
          <w:szCs w:val="20"/>
        </w:rPr>
        <w:t xml:space="preserve">-53.737, SE = 43.196,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.213). In the second latent change model, gains in </w:t>
      </w:r>
      <w:proofErr w:type="spellStart"/>
      <w:r w:rsidRPr="00AE54B8">
        <w:rPr>
          <w:rFonts w:ascii="Times New Roman" w:eastAsia="Times New Roman" w:hAnsi="Times New Roman" w:cs="Times New Roman"/>
          <w:sz w:val="20"/>
          <w:szCs w:val="20"/>
        </w:rPr>
        <w:t>decentering</w:t>
      </w:r>
      <w:proofErr w:type="spellEnd"/>
      <w:r w:rsidRPr="00AE54B8">
        <w:rPr>
          <w:rFonts w:ascii="Times New Roman" w:eastAsia="Times New Roman" w:hAnsi="Times New Roman" w:cs="Times New Roman"/>
          <w:sz w:val="20"/>
          <w:szCs w:val="20"/>
        </w:rPr>
        <w:t xml:space="preserve"> significantly predicted gains in </w:t>
      </w:r>
      <w:proofErr w:type="spellStart"/>
      <w:r w:rsidRPr="00AE54B8">
        <w:rPr>
          <w:rFonts w:ascii="Times New Roman" w:hAnsi="Times New Roman" w:cs="Times New Roman"/>
          <w:sz w:val="20"/>
          <w:szCs w:val="20"/>
        </w:rPr>
        <w:t>RSA</w:t>
      </w:r>
      <w:proofErr w:type="spellEnd"/>
      <w:r w:rsidRPr="00AE54B8">
        <w:rPr>
          <w:rFonts w:ascii="Times New Roman" w:hAnsi="Times New Roman" w:cs="Times New Roman"/>
          <w:sz w:val="20"/>
          <w:szCs w:val="20"/>
        </w:rPr>
        <w:t xml:space="preserve">, as denoted by the positive beta weight </w:t>
      </w:r>
      <w:r w:rsidRPr="00AE54B8">
        <w:rPr>
          <w:rFonts w:ascii="Times New Roman" w:eastAsia="Times New Roman" w:hAnsi="Times New Roman" w:cs="Times New Roman"/>
          <w:sz w:val="20"/>
          <w:szCs w:val="20"/>
        </w:rPr>
        <w:t>(</w:t>
      </w:r>
      <w:r w:rsidRPr="00AE54B8">
        <w:rPr>
          <w:rFonts w:ascii="Times New Roman" w:eastAsia="Times New Roman" w:hAnsi="Times New Roman" w:cs="Times New Roman"/>
          <w:i/>
          <w:sz w:val="20"/>
          <w:szCs w:val="20"/>
        </w:rPr>
        <w:t xml:space="preserve">b = </w:t>
      </w:r>
      <w:r w:rsidRPr="00AE54B8">
        <w:rPr>
          <w:rFonts w:ascii="Times New Roman" w:eastAsia="Times New Roman" w:hAnsi="Times New Roman" w:cs="Times New Roman"/>
          <w:sz w:val="20"/>
          <w:szCs w:val="20"/>
        </w:rPr>
        <w:t xml:space="preserve">0.261, SE = 0.122,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.035)</w:t>
      </w:r>
      <w:r w:rsidRPr="00AE54B8">
        <w:rPr>
          <w:rFonts w:ascii="Times New Roman" w:hAnsi="Times New Roman" w:cs="Times New Roman"/>
          <w:sz w:val="20"/>
          <w:szCs w:val="20"/>
        </w:rPr>
        <w:t xml:space="preserve">. Changes in negative emotions, however, did not predict changes in </w:t>
      </w:r>
      <w:proofErr w:type="spellStart"/>
      <w:r w:rsidRPr="00AE54B8">
        <w:rPr>
          <w:rFonts w:ascii="Times New Roman" w:hAnsi="Times New Roman" w:cs="Times New Roman"/>
          <w:sz w:val="20"/>
          <w:szCs w:val="20"/>
        </w:rPr>
        <w:t>RSA</w:t>
      </w:r>
      <w:proofErr w:type="spellEnd"/>
      <w:r w:rsidRPr="00AE54B8">
        <w:rPr>
          <w:rFonts w:ascii="Times New Roman" w:hAnsi="Times New Roman" w:cs="Times New Roman"/>
          <w:sz w:val="20"/>
          <w:szCs w:val="20"/>
        </w:rPr>
        <w:t xml:space="preserve"> </w:t>
      </w:r>
      <w:r w:rsidRPr="00AE54B8">
        <w:rPr>
          <w:rFonts w:ascii="Times New Roman" w:eastAsia="Times New Roman" w:hAnsi="Times New Roman" w:cs="Times New Roman"/>
          <w:sz w:val="20"/>
          <w:szCs w:val="20"/>
        </w:rPr>
        <w:t>(</w:t>
      </w:r>
      <w:r w:rsidRPr="00AE54B8">
        <w:rPr>
          <w:rFonts w:ascii="Times New Roman" w:eastAsia="Times New Roman" w:hAnsi="Times New Roman" w:cs="Times New Roman"/>
          <w:i/>
          <w:sz w:val="20"/>
          <w:szCs w:val="20"/>
        </w:rPr>
        <w:t xml:space="preserve">b = </w:t>
      </w:r>
      <w:r w:rsidRPr="00AE54B8">
        <w:rPr>
          <w:rFonts w:ascii="Times New Roman" w:eastAsia="Times New Roman" w:hAnsi="Times New Roman" w:cs="Times New Roman"/>
          <w:sz w:val="20"/>
          <w:szCs w:val="20"/>
        </w:rPr>
        <w:t xml:space="preserve">-0.044, SE = 0.058,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.450)</w:t>
      </w:r>
      <w:r w:rsidRPr="00AE54B8">
        <w:rPr>
          <w:rFonts w:ascii="Times New Roman" w:hAnsi="Times New Roman" w:cs="Times New Roman"/>
          <w:sz w:val="20"/>
          <w:szCs w:val="20"/>
        </w:rPr>
        <w:t xml:space="preserve">. Neither </w:t>
      </w:r>
      <w:proofErr w:type="spellStart"/>
      <w:r w:rsidRPr="00AE54B8">
        <w:rPr>
          <w:rFonts w:ascii="Times New Roman" w:hAnsi="Times New Roman" w:cs="Times New Roman"/>
          <w:sz w:val="20"/>
          <w:szCs w:val="20"/>
        </w:rPr>
        <w:t>PIAT</w:t>
      </w:r>
      <w:proofErr w:type="spellEnd"/>
      <w:r w:rsidRPr="00AE54B8">
        <w:rPr>
          <w:rFonts w:ascii="Times New Roman" w:hAnsi="Times New Roman" w:cs="Times New Roman"/>
          <w:sz w:val="20"/>
          <w:szCs w:val="20"/>
        </w:rPr>
        <w:t xml:space="preserve">-NA </w:t>
      </w:r>
      <w:r w:rsidRPr="00AE54B8">
        <w:rPr>
          <w:rFonts w:ascii="Times New Roman" w:eastAsia="Times New Roman" w:hAnsi="Times New Roman" w:cs="Times New Roman"/>
          <w:sz w:val="20"/>
          <w:szCs w:val="20"/>
        </w:rPr>
        <w:t>(</w:t>
      </w:r>
      <w:r w:rsidRPr="00AE54B8">
        <w:rPr>
          <w:rFonts w:ascii="Times New Roman" w:eastAsia="Times New Roman" w:hAnsi="Times New Roman" w:cs="Times New Roman"/>
          <w:i/>
          <w:sz w:val="20"/>
          <w:szCs w:val="20"/>
        </w:rPr>
        <w:t xml:space="preserve">b &lt; </w:t>
      </w:r>
      <w:r w:rsidRPr="00AE54B8">
        <w:rPr>
          <w:rFonts w:ascii="Times New Roman" w:eastAsia="Times New Roman" w:hAnsi="Times New Roman" w:cs="Times New Roman"/>
          <w:sz w:val="20"/>
          <w:szCs w:val="20"/>
        </w:rPr>
        <w:t xml:space="preserve">0.001, SE &lt; 0.000,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.487)</w:t>
      </w:r>
      <w:r w:rsidRPr="00AE54B8">
        <w:rPr>
          <w:rFonts w:ascii="Times New Roman" w:hAnsi="Times New Roman" w:cs="Times New Roman"/>
          <w:sz w:val="20"/>
          <w:szCs w:val="20"/>
        </w:rPr>
        <w:t xml:space="preserve"> nor </w:t>
      </w:r>
      <w:proofErr w:type="spellStart"/>
      <w:r w:rsidRPr="00AE54B8">
        <w:rPr>
          <w:rFonts w:ascii="Times New Roman" w:hAnsi="Times New Roman" w:cs="Times New Roman"/>
          <w:sz w:val="20"/>
          <w:szCs w:val="20"/>
        </w:rPr>
        <w:t>RSA</w:t>
      </w:r>
      <w:proofErr w:type="spellEnd"/>
      <w:r w:rsidRPr="00AE54B8">
        <w:rPr>
          <w:rFonts w:ascii="Times New Roman" w:hAnsi="Times New Roman" w:cs="Times New Roman"/>
          <w:sz w:val="20"/>
          <w:szCs w:val="20"/>
        </w:rPr>
        <w:t xml:space="preserve"> </w:t>
      </w:r>
      <w:r w:rsidRPr="00AE54B8">
        <w:rPr>
          <w:rFonts w:ascii="Times New Roman" w:eastAsia="Times New Roman" w:hAnsi="Times New Roman" w:cs="Times New Roman"/>
          <w:sz w:val="20"/>
          <w:szCs w:val="20"/>
        </w:rPr>
        <w:t>(</w:t>
      </w:r>
      <w:r w:rsidRPr="00AE54B8">
        <w:rPr>
          <w:rFonts w:ascii="Times New Roman" w:eastAsia="Times New Roman" w:hAnsi="Times New Roman" w:cs="Times New Roman"/>
          <w:i/>
          <w:sz w:val="20"/>
          <w:szCs w:val="20"/>
        </w:rPr>
        <w:t xml:space="preserve">b = </w:t>
      </w:r>
      <w:r w:rsidRPr="00AE54B8">
        <w:rPr>
          <w:rFonts w:ascii="Times New Roman" w:eastAsia="Times New Roman" w:hAnsi="Times New Roman" w:cs="Times New Roman"/>
          <w:sz w:val="20"/>
          <w:szCs w:val="20"/>
        </w:rPr>
        <w:t xml:space="preserve">0.248, SE = 0.192, </w:t>
      </w:r>
      <w:r w:rsidRPr="00AE54B8">
        <w:rPr>
          <w:rFonts w:ascii="Times New Roman" w:eastAsia="Times New Roman" w:hAnsi="Times New Roman" w:cs="Times New Roman"/>
          <w:i/>
          <w:sz w:val="20"/>
          <w:szCs w:val="20"/>
        </w:rPr>
        <w:t>p</w:t>
      </w:r>
      <w:r w:rsidRPr="00AE54B8">
        <w:rPr>
          <w:rFonts w:ascii="Times New Roman" w:eastAsia="Times New Roman" w:hAnsi="Times New Roman" w:cs="Times New Roman"/>
          <w:sz w:val="20"/>
          <w:szCs w:val="20"/>
        </w:rPr>
        <w:t xml:space="preserve"> = .196) </w:t>
      </w:r>
      <w:r w:rsidRPr="00AE54B8">
        <w:rPr>
          <w:rFonts w:ascii="Times New Roman" w:hAnsi="Times New Roman" w:cs="Times New Roman"/>
          <w:sz w:val="20"/>
          <w:szCs w:val="20"/>
        </w:rPr>
        <w:t>predicted social connection.</w:t>
      </w:r>
    </w:p>
    <w:p w:rsidR="007C098C" w:rsidRPr="00AE54B8" w:rsidRDefault="00C54ACD" w:rsidP="00362F33">
      <w:pPr>
        <w:spacing w:after="0" w:line="480" w:lineRule="auto"/>
        <w:ind w:firstLine="720"/>
        <w:rPr>
          <w:rFonts w:ascii="Times New Roman" w:hAnsi="Times New Roman" w:cs="Times New Roman"/>
          <w:sz w:val="20"/>
          <w:szCs w:val="20"/>
        </w:rPr>
      </w:pPr>
      <w:r w:rsidRPr="00C54ACD">
        <w:rPr>
          <w:rFonts w:ascii="Times New Roman" w:hAnsi="Times New Roman" w:cs="Times New Roman"/>
          <w:b/>
          <w:i/>
          <w:noProof/>
          <w:sz w:val="20"/>
          <w:szCs w:val="20"/>
        </w:rPr>
        <w:pict>
          <v:shape id="_x0000_s1206" type="#_x0000_t202" style="position:absolute;left:0;text-align:left;margin-left:0;margin-top:26.65pt;width:27pt;height:35.45pt;z-index:25171763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rHLQ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4</w:t>
                  </w:r>
                </w:p>
              </w:txbxContent>
            </v:textbox>
            <w10:wrap anchorx="margin"/>
          </v:shape>
        </w:pict>
      </w:r>
    </w:p>
    <w:p w:rsidR="007C098C" w:rsidRPr="00AE54B8" w:rsidRDefault="007C098C" w:rsidP="00362F33">
      <w:pPr>
        <w:spacing w:after="0" w:line="480" w:lineRule="auto"/>
        <w:rPr>
          <w:rFonts w:ascii="Times New Roman" w:hAnsi="Times New Roman" w:cs="Times New Roman"/>
          <w:i/>
          <w:sz w:val="20"/>
          <w:szCs w:val="20"/>
          <w:shd w:val="clear" w:color="auto" w:fill="FFFFFF"/>
        </w:rPr>
      </w:pPr>
      <w:r w:rsidRPr="00AE54B8">
        <w:rPr>
          <w:rFonts w:ascii="Times New Roman" w:hAnsi="Times New Roman" w:cs="Times New Roman"/>
          <w:i/>
          <w:sz w:val="20"/>
          <w:szCs w:val="20"/>
          <w:shd w:val="clear" w:color="auto" w:fill="FFFFFF"/>
        </w:rPr>
        <w:lastRenderedPageBreak/>
        <w:t>Additional Information for Propensity for Social Connection Measures</w:t>
      </w:r>
    </w:p>
    <w:p w:rsidR="007C098C" w:rsidRPr="00AE54B8" w:rsidRDefault="007C098C" w:rsidP="00362F33">
      <w:pPr>
        <w:tabs>
          <w:tab w:val="left" w:pos="720"/>
        </w:tabs>
        <w:spacing w:after="0" w:line="480" w:lineRule="auto"/>
        <w:contextualSpacing/>
        <w:rPr>
          <w:rFonts w:ascii="Times New Roman" w:eastAsia="Times New Roman" w:hAnsi="Times New Roman" w:cs="Times New Roman"/>
          <w:sz w:val="20"/>
          <w:szCs w:val="20"/>
        </w:rPr>
      </w:pPr>
      <w:r w:rsidRPr="00AE54B8">
        <w:rPr>
          <w:rFonts w:ascii="Times New Roman" w:hAnsi="Times New Roman" w:cs="Times New Roman"/>
          <w:i/>
          <w:sz w:val="20"/>
          <w:szCs w:val="20"/>
        </w:rPr>
        <w:tab/>
        <w:t xml:space="preserve">Cardiac </w:t>
      </w:r>
      <w:proofErr w:type="spellStart"/>
      <w:r w:rsidRPr="00AE54B8">
        <w:rPr>
          <w:rFonts w:ascii="Times New Roman" w:hAnsi="Times New Roman" w:cs="Times New Roman"/>
          <w:i/>
          <w:sz w:val="20"/>
          <w:szCs w:val="20"/>
        </w:rPr>
        <w:t>vagal</w:t>
      </w:r>
      <w:proofErr w:type="spellEnd"/>
      <w:r w:rsidRPr="00AE54B8">
        <w:rPr>
          <w:rFonts w:ascii="Times New Roman" w:hAnsi="Times New Roman" w:cs="Times New Roman"/>
          <w:i/>
          <w:sz w:val="20"/>
          <w:szCs w:val="20"/>
        </w:rPr>
        <w:t xml:space="preserve"> tone</w:t>
      </w:r>
      <w:r w:rsidRPr="00AE54B8">
        <w:rPr>
          <w:rFonts w:ascii="Times New Roman" w:hAnsi="Times New Roman" w:cs="Times New Roman"/>
          <w:sz w:val="20"/>
          <w:szCs w:val="20"/>
        </w:rPr>
        <w:t xml:space="preserve"> is a </w:t>
      </w:r>
      <w:proofErr w:type="spellStart"/>
      <w:r w:rsidRPr="00AE54B8">
        <w:rPr>
          <w:rFonts w:ascii="Times New Roman" w:hAnsi="Times New Roman" w:cs="Times New Roman"/>
          <w:sz w:val="20"/>
          <w:szCs w:val="20"/>
        </w:rPr>
        <w:t>psychophysiological</w:t>
      </w:r>
      <w:proofErr w:type="spellEnd"/>
      <w:r w:rsidRPr="00AE54B8">
        <w:rPr>
          <w:rFonts w:ascii="Times New Roman" w:hAnsi="Times New Roman" w:cs="Times New Roman"/>
          <w:sz w:val="20"/>
          <w:szCs w:val="20"/>
        </w:rPr>
        <w:t xml:space="preserve"> marker of capacity for social engagement</w:t>
      </w:r>
      <w:r w:rsidRPr="00AE54B8">
        <w:rPr>
          <w:rFonts w:ascii="Times New Roman" w:eastAsia="Times New Roman" w:hAnsi="Times New Roman" w:cs="Times New Roman"/>
          <w:sz w:val="20"/>
          <w:szCs w:val="20"/>
        </w:rPr>
        <w:t>. It is indexed via high-frequency heart rate variability (</w:t>
      </w:r>
      <w:proofErr w:type="spellStart"/>
      <w:r w:rsidRPr="00AE54B8">
        <w:rPr>
          <w:rFonts w:ascii="Times New Roman" w:eastAsia="Times New Roman" w:hAnsi="Times New Roman" w:cs="Times New Roman"/>
          <w:sz w:val="20"/>
          <w:szCs w:val="20"/>
        </w:rPr>
        <w:t>HF-HRV</w:t>
      </w:r>
      <w:proofErr w:type="spellEnd"/>
      <w:r w:rsidRPr="00AE54B8">
        <w:rPr>
          <w:rFonts w:ascii="Times New Roman" w:eastAsia="Times New Roman" w:hAnsi="Times New Roman" w:cs="Times New Roman"/>
          <w:sz w:val="20"/>
          <w:szCs w:val="20"/>
        </w:rPr>
        <w:t xml:space="preserve">; </w:t>
      </w:r>
      <w:proofErr w:type="spellStart"/>
      <w:r w:rsidRPr="00AE54B8">
        <w:rPr>
          <w:rFonts w:ascii="Times New Roman" w:eastAsia="Times New Roman" w:hAnsi="Times New Roman" w:cs="Times New Roman"/>
          <w:sz w:val="20"/>
          <w:szCs w:val="20"/>
        </w:rPr>
        <w:t>Kok</w:t>
      </w:r>
      <w:proofErr w:type="spellEnd"/>
      <w:r w:rsidRPr="00AE54B8">
        <w:rPr>
          <w:rFonts w:ascii="Times New Roman" w:eastAsia="Times New Roman" w:hAnsi="Times New Roman" w:cs="Times New Roman"/>
          <w:sz w:val="20"/>
          <w:szCs w:val="20"/>
        </w:rPr>
        <w:t xml:space="preserve"> et al.</w:t>
      </w:r>
      <w:r w:rsidRPr="00C63705">
        <w:rPr>
          <w:rFonts w:ascii="Times New Roman" w:hAnsi="Times New Roman" w:cs="Times New Roman"/>
          <w:b/>
          <w:i/>
          <w:noProof/>
          <w:sz w:val="20"/>
          <w:szCs w:val="20"/>
        </w:rPr>
        <w:t xml:space="preserve"> </w:t>
      </w:r>
      <w:r w:rsidRPr="00AE54B8">
        <w:rPr>
          <w:rFonts w:ascii="Times New Roman" w:eastAsia="Times New Roman" w:hAnsi="Times New Roman" w:cs="Times New Roman"/>
          <w:sz w:val="20"/>
          <w:szCs w:val="20"/>
        </w:rPr>
        <w:t xml:space="preserve">, 2013), a non-invasive measure based on heart rate during inspiration as compared to heart rate during exhalation. Measures of heart rate and respiration were collected during lab sessions, and recommended procedures were utilized to compute </w:t>
      </w:r>
      <w:proofErr w:type="spellStart"/>
      <w:r w:rsidRPr="00AE54B8">
        <w:rPr>
          <w:rFonts w:ascii="Times New Roman" w:eastAsia="Times New Roman" w:hAnsi="Times New Roman" w:cs="Times New Roman"/>
          <w:sz w:val="20"/>
          <w:szCs w:val="20"/>
        </w:rPr>
        <w:t>RSA</w:t>
      </w:r>
      <w:proofErr w:type="spellEnd"/>
      <w:r w:rsidRPr="00AE54B8">
        <w:rPr>
          <w:rFonts w:ascii="Times New Roman" w:eastAsia="Times New Roman" w:hAnsi="Times New Roman" w:cs="Times New Roman"/>
          <w:sz w:val="20"/>
          <w:szCs w:val="20"/>
        </w:rPr>
        <w:t xml:space="preserve"> (Grossman, 2007). To collect heart rate (i.e., echocardiogram) disposable </w:t>
      </w:r>
      <w:r w:rsidRPr="00AE54B8">
        <w:rPr>
          <w:rFonts w:ascii="Times New Roman" w:hAnsi="Times New Roman" w:cs="Times New Roman"/>
          <w:sz w:val="20"/>
          <w:szCs w:val="20"/>
        </w:rPr>
        <w:t xml:space="preserve">snap electrodes were placed on participants in a bipolar configuration on the lateral sides of the torso at the point of the lowermost ribs. To measure participants’ respiration, pneumatic bellows were placed around participants at the point just below the sternum. Continuous recordings of these measures were taken </w:t>
      </w:r>
      <w:r>
        <w:rPr>
          <w:rFonts w:ascii="Times New Roman" w:hAnsi="Times New Roman" w:cs="Times New Roman"/>
          <w:sz w:val="20"/>
          <w:szCs w:val="20"/>
        </w:rPr>
        <w:t xml:space="preserve">at a </w:t>
      </w:r>
      <w:r w:rsidRPr="00AE54B8">
        <w:rPr>
          <w:rFonts w:ascii="Times New Roman" w:hAnsi="Times New Roman" w:cs="Times New Roman"/>
          <w:sz w:val="20"/>
          <w:szCs w:val="20"/>
        </w:rPr>
        <w:t xml:space="preserve">sampling rate of </w:t>
      </w:r>
      <w:proofErr w:type="spellStart"/>
      <w:r w:rsidRPr="00AE54B8">
        <w:rPr>
          <w:rFonts w:ascii="Times New Roman" w:hAnsi="Times New Roman" w:cs="Times New Roman"/>
          <w:sz w:val="20"/>
          <w:szCs w:val="20"/>
        </w:rPr>
        <w:t>1000Hz</w:t>
      </w:r>
      <w:proofErr w:type="spellEnd"/>
      <w:r w:rsidRPr="00AE54B8">
        <w:rPr>
          <w:rFonts w:ascii="Times New Roman" w:hAnsi="Times New Roman" w:cs="Times New Roman"/>
          <w:sz w:val="20"/>
          <w:szCs w:val="20"/>
        </w:rPr>
        <w:t xml:space="preserve">. Heart rate and </w:t>
      </w:r>
      <w:proofErr w:type="gramStart"/>
      <w:r w:rsidRPr="00AE54B8">
        <w:rPr>
          <w:rFonts w:ascii="Times New Roman" w:hAnsi="Times New Roman" w:cs="Times New Roman"/>
          <w:sz w:val="20"/>
          <w:szCs w:val="20"/>
        </w:rPr>
        <w:t>respiration were</w:t>
      </w:r>
      <w:proofErr w:type="gramEnd"/>
      <w:r w:rsidRPr="00AE54B8">
        <w:rPr>
          <w:rFonts w:ascii="Times New Roman" w:eastAsia="Times New Roman" w:hAnsi="Times New Roman" w:cs="Times New Roman"/>
          <w:sz w:val="20"/>
          <w:szCs w:val="20"/>
        </w:rPr>
        <w:t xml:space="preserve"> collected while participants sat alone quietly for 5 minutes.</w:t>
      </w:r>
    </w:p>
    <w:p w:rsidR="007C098C" w:rsidRPr="00AE54B8" w:rsidRDefault="00C54ACD" w:rsidP="00362F33">
      <w:pPr>
        <w:spacing w:after="0" w:line="480" w:lineRule="auto"/>
        <w:ind w:firstLine="720"/>
        <w:rPr>
          <w:rFonts w:ascii="Times New Roman" w:hAnsi="Times New Roman" w:cs="Times New Roman"/>
          <w:sz w:val="20"/>
          <w:szCs w:val="20"/>
          <w:shd w:val="clear" w:color="auto" w:fill="FFFFFF"/>
        </w:rPr>
      </w:pPr>
      <w:r w:rsidRPr="00C54ACD">
        <w:rPr>
          <w:rFonts w:ascii="Times New Roman" w:hAnsi="Times New Roman" w:cs="Times New Roman"/>
          <w:b/>
          <w:i/>
          <w:noProof/>
          <w:sz w:val="20"/>
          <w:szCs w:val="20"/>
        </w:rPr>
        <w:pict>
          <v:shape id="_x0000_s1207" type="#_x0000_t202" style="position:absolute;left:0;text-align:left;margin-left:220.2pt;margin-top:417.15pt;width:27pt;height:35.45pt;z-index:2517186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5</w:t>
                  </w:r>
                </w:p>
              </w:txbxContent>
            </v:textbox>
            <w10:wrap anchorx="margin"/>
          </v:shape>
        </w:pict>
      </w:r>
      <w:proofErr w:type="gramStart"/>
      <w:r w:rsidR="007C098C" w:rsidRPr="00AE54B8">
        <w:rPr>
          <w:rFonts w:ascii="Times New Roman" w:hAnsi="Times New Roman" w:cs="Times New Roman"/>
          <w:i/>
          <w:sz w:val="20"/>
          <w:szCs w:val="20"/>
          <w:shd w:val="clear" w:color="auto" w:fill="FFFFFF"/>
        </w:rPr>
        <w:t xml:space="preserve">Pictorial Attitude Implicit Associations Test for Need for Affiliation </w:t>
      </w:r>
      <w:r w:rsidR="007C098C" w:rsidRPr="00AE54B8">
        <w:rPr>
          <w:rFonts w:ascii="Times New Roman" w:hAnsi="Times New Roman" w:cs="Times New Roman"/>
          <w:sz w:val="20"/>
          <w:szCs w:val="20"/>
          <w:shd w:val="clear" w:color="auto" w:fill="FFFFFF"/>
        </w:rPr>
        <w:t>(</w:t>
      </w:r>
      <w:proofErr w:type="spellStart"/>
      <w:r w:rsidR="007C098C" w:rsidRPr="00AE54B8">
        <w:rPr>
          <w:rFonts w:ascii="Times New Roman" w:hAnsi="Times New Roman" w:cs="Times New Roman"/>
          <w:sz w:val="20"/>
          <w:szCs w:val="20"/>
          <w:shd w:val="clear" w:color="auto" w:fill="FFFFFF"/>
        </w:rPr>
        <w:t>Slabbinck</w:t>
      </w:r>
      <w:proofErr w:type="spellEnd"/>
      <w:r w:rsidR="007C098C" w:rsidRPr="00AE54B8">
        <w:rPr>
          <w:rFonts w:ascii="Times New Roman" w:hAnsi="Times New Roman" w:cs="Times New Roman"/>
          <w:sz w:val="20"/>
          <w:szCs w:val="20"/>
          <w:shd w:val="clear" w:color="auto" w:fill="FFFFFF"/>
        </w:rPr>
        <w:t xml:space="preserve">, De </w:t>
      </w:r>
      <w:proofErr w:type="spellStart"/>
      <w:r w:rsidR="007C098C" w:rsidRPr="00AE54B8">
        <w:rPr>
          <w:rFonts w:ascii="Times New Roman" w:hAnsi="Times New Roman" w:cs="Times New Roman"/>
          <w:sz w:val="20"/>
          <w:szCs w:val="20"/>
          <w:shd w:val="clear" w:color="auto" w:fill="FFFFFF"/>
        </w:rPr>
        <w:t>Houwer</w:t>
      </w:r>
      <w:proofErr w:type="spellEnd"/>
      <w:r w:rsidR="007C098C" w:rsidRPr="00AE54B8">
        <w:rPr>
          <w:rFonts w:ascii="Times New Roman" w:hAnsi="Times New Roman" w:cs="Times New Roman"/>
          <w:sz w:val="20"/>
          <w:szCs w:val="20"/>
          <w:shd w:val="clear" w:color="auto" w:fill="FFFFFF"/>
        </w:rPr>
        <w:t xml:space="preserve">, &amp; Van </w:t>
      </w:r>
      <w:proofErr w:type="spellStart"/>
      <w:r w:rsidR="007C098C" w:rsidRPr="00AE54B8">
        <w:rPr>
          <w:rFonts w:ascii="Times New Roman" w:hAnsi="Times New Roman" w:cs="Times New Roman"/>
          <w:sz w:val="20"/>
          <w:szCs w:val="20"/>
          <w:shd w:val="clear" w:color="auto" w:fill="FFFFFF"/>
        </w:rPr>
        <w:t>Kenhove</w:t>
      </w:r>
      <w:proofErr w:type="spellEnd"/>
      <w:r w:rsidR="007C098C" w:rsidRPr="00AE54B8">
        <w:rPr>
          <w:rFonts w:ascii="Times New Roman" w:hAnsi="Times New Roman" w:cs="Times New Roman"/>
          <w:sz w:val="20"/>
          <w:szCs w:val="20"/>
          <w:shd w:val="clear" w:color="auto" w:fill="FFFFFF"/>
        </w:rPr>
        <w:t>, 2012).</w:t>
      </w:r>
      <w:proofErr w:type="gramEnd"/>
      <w:r w:rsidR="007C098C" w:rsidRPr="00AE54B8">
        <w:rPr>
          <w:rFonts w:ascii="Times New Roman" w:hAnsi="Times New Roman" w:cs="Times New Roman"/>
          <w:sz w:val="20"/>
          <w:szCs w:val="20"/>
          <w:shd w:val="clear" w:color="auto" w:fill="FFFFFF"/>
        </w:rPr>
        <w:t xml:space="preserve"> Implicit desire for affiliation was assessed with a variant of the well-known Implicit Associations Test (</w:t>
      </w:r>
      <w:proofErr w:type="spellStart"/>
      <w:r w:rsidR="007C098C" w:rsidRPr="00AE54B8">
        <w:rPr>
          <w:rFonts w:ascii="Times New Roman" w:hAnsi="Times New Roman" w:cs="Times New Roman"/>
          <w:sz w:val="20"/>
          <w:szCs w:val="20"/>
          <w:shd w:val="clear" w:color="auto" w:fill="FFFFFF"/>
        </w:rPr>
        <w:t>IAT</w:t>
      </w:r>
      <w:proofErr w:type="spellEnd"/>
      <w:r w:rsidR="007C098C" w:rsidRPr="00AE54B8">
        <w:rPr>
          <w:rFonts w:ascii="Times New Roman" w:hAnsi="Times New Roman" w:cs="Times New Roman"/>
          <w:sz w:val="20"/>
          <w:szCs w:val="20"/>
          <w:shd w:val="clear" w:color="auto" w:fill="FFFFFF"/>
        </w:rPr>
        <w:t xml:space="preserve">) paradigm. This version of the </w:t>
      </w:r>
      <w:proofErr w:type="spellStart"/>
      <w:r w:rsidR="007C098C" w:rsidRPr="00AE54B8">
        <w:rPr>
          <w:rFonts w:ascii="Times New Roman" w:hAnsi="Times New Roman" w:cs="Times New Roman"/>
          <w:sz w:val="20"/>
          <w:szCs w:val="20"/>
          <w:shd w:val="clear" w:color="auto" w:fill="FFFFFF"/>
        </w:rPr>
        <w:t>IAT</w:t>
      </w:r>
      <w:proofErr w:type="spellEnd"/>
      <w:r w:rsidR="007C098C" w:rsidRPr="00AE54B8">
        <w:rPr>
          <w:rFonts w:ascii="Times New Roman" w:hAnsi="Times New Roman" w:cs="Times New Roman"/>
          <w:sz w:val="20"/>
          <w:szCs w:val="20"/>
          <w:shd w:val="clear" w:color="auto" w:fill="FFFFFF"/>
        </w:rPr>
        <w:t xml:space="preserve"> measures response latencies in </w:t>
      </w:r>
      <w:proofErr w:type="spellStart"/>
      <w:r w:rsidR="007C098C" w:rsidRPr="00AE54B8">
        <w:rPr>
          <w:rFonts w:ascii="Times New Roman" w:hAnsi="Times New Roman" w:cs="Times New Roman"/>
          <w:sz w:val="20"/>
          <w:szCs w:val="20"/>
          <w:shd w:val="clear" w:color="auto" w:fill="FFFFFF"/>
        </w:rPr>
        <w:t>valanced</w:t>
      </w:r>
      <w:proofErr w:type="spellEnd"/>
      <w:r w:rsidR="007C098C" w:rsidRPr="00AE54B8">
        <w:rPr>
          <w:rFonts w:ascii="Times New Roman" w:hAnsi="Times New Roman" w:cs="Times New Roman"/>
          <w:sz w:val="20"/>
          <w:szCs w:val="20"/>
          <w:shd w:val="clear" w:color="auto" w:fill="FFFFFF"/>
        </w:rPr>
        <w:t xml:space="preserve"> responding to stimuli (photos and words) that are </w:t>
      </w:r>
      <w:proofErr w:type="spellStart"/>
      <w:r w:rsidR="007C098C" w:rsidRPr="00AE54B8">
        <w:rPr>
          <w:rFonts w:ascii="Times New Roman" w:hAnsi="Times New Roman" w:cs="Times New Roman"/>
          <w:sz w:val="20"/>
          <w:szCs w:val="20"/>
          <w:shd w:val="clear" w:color="auto" w:fill="FFFFFF"/>
        </w:rPr>
        <w:t>affiliative</w:t>
      </w:r>
      <w:proofErr w:type="spellEnd"/>
      <w:r w:rsidR="007C098C" w:rsidRPr="00AE54B8">
        <w:rPr>
          <w:rFonts w:ascii="Times New Roman" w:hAnsi="Times New Roman" w:cs="Times New Roman"/>
          <w:sz w:val="20"/>
          <w:szCs w:val="20"/>
          <w:shd w:val="clear" w:color="auto" w:fill="FFFFFF"/>
        </w:rPr>
        <w:t xml:space="preserve"> or not </w:t>
      </w:r>
      <w:proofErr w:type="spellStart"/>
      <w:r w:rsidR="007C098C" w:rsidRPr="00AE54B8">
        <w:rPr>
          <w:rFonts w:ascii="Times New Roman" w:hAnsi="Times New Roman" w:cs="Times New Roman"/>
          <w:sz w:val="20"/>
          <w:szCs w:val="20"/>
          <w:shd w:val="clear" w:color="auto" w:fill="FFFFFF"/>
        </w:rPr>
        <w:t>affiliative</w:t>
      </w:r>
      <w:proofErr w:type="spellEnd"/>
      <w:r w:rsidR="007C098C" w:rsidRPr="00AE54B8">
        <w:rPr>
          <w:rFonts w:ascii="Times New Roman" w:hAnsi="Times New Roman" w:cs="Times New Roman"/>
          <w:sz w:val="20"/>
          <w:szCs w:val="20"/>
          <w:shd w:val="clear" w:color="auto" w:fill="FFFFFF"/>
        </w:rPr>
        <w:t xml:space="preserve"> in nature. Specifically, participants are asked to categorize target photographic stimuli as “together” vs. “alone” while also categorizing non-target words as “attractive” vs. “not attractive”. Categorizations are made as quickly as possible by clicking the D or K key on a keyboard. Target stimuli are seven photos that are </w:t>
      </w:r>
      <w:proofErr w:type="spellStart"/>
      <w:r w:rsidR="007C098C" w:rsidRPr="00AE54B8">
        <w:rPr>
          <w:rFonts w:ascii="Times New Roman" w:hAnsi="Times New Roman" w:cs="Times New Roman"/>
          <w:sz w:val="20"/>
          <w:szCs w:val="20"/>
          <w:shd w:val="clear" w:color="auto" w:fill="FFFFFF"/>
        </w:rPr>
        <w:t>affiliative</w:t>
      </w:r>
      <w:proofErr w:type="spellEnd"/>
      <w:r w:rsidR="007C098C" w:rsidRPr="00AE54B8">
        <w:rPr>
          <w:rFonts w:ascii="Times New Roman" w:hAnsi="Times New Roman" w:cs="Times New Roman"/>
          <w:sz w:val="20"/>
          <w:szCs w:val="20"/>
          <w:shd w:val="clear" w:color="auto" w:fill="FFFFFF"/>
        </w:rPr>
        <w:t xml:space="preserve"> in nature (e.g., friends having a barbeque together) and seven photos that are non-</w:t>
      </w:r>
      <w:proofErr w:type="spellStart"/>
      <w:r w:rsidR="007C098C" w:rsidRPr="00AE54B8">
        <w:rPr>
          <w:rFonts w:ascii="Times New Roman" w:hAnsi="Times New Roman" w:cs="Times New Roman"/>
          <w:sz w:val="20"/>
          <w:szCs w:val="20"/>
          <w:shd w:val="clear" w:color="auto" w:fill="FFFFFF"/>
        </w:rPr>
        <w:t>affiliative</w:t>
      </w:r>
      <w:proofErr w:type="spellEnd"/>
      <w:r w:rsidR="007C098C" w:rsidRPr="00AE54B8">
        <w:rPr>
          <w:rFonts w:ascii="Times New Roman" w:hAnsi="Times New Roman" w:cs="Times New Roman"/>
          <w:sz w:val="20"/>
          <w:szCs w:val="20"/>
          <w:shd w:val="clear" w:color="auto" w:fill="FFFFFF"/>
        </w:rPr>
        <w:t xml:space="preserve"> in nature (e.g., a business man standing alone in a room). Non-target stimuli are words that are positively or negatively </w:t>
      </w:r>
      <w:proofErr w:type="spellStart"/>
      <w:r w:rsidR="007C098C" w:rsidRPr="00AE54B8">
        <w:rPr>
          <w:rFonts w:ascii="Times New Roman" w:hAnsi="Times New Roman" w:cs="Times New Roman"/>
          <w:sz w:val="20"/>
          <w:szCs w:val="20"/>
          <w:shd w:val="clear" w:color="auto" w:fill="FFFFFF"/>
        </w:rPr>
        <w:t>valanced</w:t>
      </w:r>
      <w:proofErr w:type="spellEnd"/>
      <w:r w:rsidR="007C098C" w:rsidRPr="00AE54B8">
        <w:rPr>
          <w:rFonts w:ascii="Times New Roman" w:hAnsi="Times New Roman" w:cs="Times New Roman"/>
          <w:sz w:val="20"/>
          <w:szCs w:val="20"/>
          <w:shd w:val="clear" w:color="auto" w:fill="FFFFFF"/>
        </w:rPr>
        <w:t xml:space="preserve">. Participants were asked to engage in seven blocks of trials in which they categorize either words or pictures. Categorization words are located in the top left and right corners of the screen, while the stimuli of interest appear in the center of the screen. In the first block (24 trials) participants sorted words (e.g., “nice”, “friendly”, “lovely” vs. “unpleasant”, “nasty”, “unfavorable”) into the “attractive” or “unattractive” categories. In the second block (24 trials) participants categorized </w:t>
      </w:r>
      <w:proofErr w:type="spellStart"/>
      <w:r w:rsidR="007C098C" w:rsidRPr="00AE54B8">
        <w:rPr>
          <w:rFonts w:ascii="Times New Roman" w:hAnsi="Times New Roman" w:cs="Times New Roman"/>
          <w:sz w:val="20"/>
          <w:szCs w:val="20"/>
          <w:shd w:val="clear" w:color="auto" w:fill="FFFFFF"/>
        </w:rPr>
        <w:t>affiliative</w:t>
      </w:r>
      <w:proofErr w:type="spellEnd"/>
      <w:r w:rsidR="007C098C" w:rsidRPr="00AE54B8">
        <w:rPr>
          <w:rFonts w:ascii="Times New Roman" w:hAnsi="Times New Roman" w:cs="Times New Roman"/>
          <w:sz w:val="20"/>
          <w:szCs w:val="20"/>
          <w:shd w:val="clear" w:color="auto" w:fill="FFFFFF"/>
        </w:rPr>
        <w:t xml:space="preserve"> pictures as “alone” or “together”. Block 3 and 4 combine “attractive” and “not attractive” and “alone” and “together” categories. Blocks 5, 6 and 7 are identical to block </w:t>
      </w:r>
      <w:proofErr w:type="gramStart"/>
      <w:r w:rsidR="007C098C" w:rsidRPr="00AE54B8">
        <w:rPr>
          <w:rFonts w:ascii="Times New Roman" w:hAnsi="Times New Roman" w:cs="Times New Roman"/>
          <w:sz w:val="20"/>
          <w:szCs w:val="20"/>
          <w:shd w:val="clear" w:color="auto" w:fill="FFFFFF"/>
        </w:rPr>
        <w:t>2</w:t>
      </w:r>
      <w:proofErr w:type="gramEnd"/>
      <w:r w:rsidR="007C098C" w:rsidRPr="00AE54B8">
        <w:rPr>
          <w:rFonts w:ascii="Times New Roman" w:hAnsi="Times New Roman" w:cs="Times New Roman"/>
          <w:sz w:val="20"/>
          <w:szCs w:val="20"/>
          <w:shd w:val="clear" w:color="auto" w:fill="FFFFFF"/>
        </w:rPr>
        <w:t xml:space="preserve">, 3 and 4, respectively, however the position of the categories in each case are reversed. Response time latencies are computed across trials. </w:t>
      </w:r>
      <w:proofErr w:type="spellStart"/>
      <w:r w:rsidR="007C098C" w:rsidRPr="00AE54B8">
        <w:rPr>
          <w:rFonts w:ascii="Times New Roman" w:hAnsi="Times New Roman" w:cs="Times New Roman"/>
          <w:sz w:val="20"/>
          <w:szCs w:val="20"/>
          <w:shd w:val="clear" w:color="auto" w:fill="FFFFFF"/>
        </w:rPr>
        <w:t>Slabbinck</w:t>
      </w:r>
      <w:proofErr w:type="spellEnd"/>
      <w:r w:rsidR="007C098C" w:rsidRPr="00AE54B8">
        <w:rPr>
          <w:rFonts w:ascii="Times New Roman" w:hAnsi="Times New Roman" w:cs="Times New Roman"/>
          <w:sz w:val="20"/>
          <w:szCs w:val="20"/>
          <w:shd w:val="clear" w:color="auto" w:fill="FFFFFF"/>
        </w:rPr>
        <w:t xml:space="preserve"> and colleagues (2010) found higher scores on this </w:t>
      </w:r>
      <w:proofErr w:type="spellStart"/>
      <w:r w:rsidR="007C098C" w:rsidRPr="00AE54B8">
        <w:rPr>
          <w:rFonts w:ascii="Times New Roman" w:hAnsi="Times New Roman" w:cs="Times New Roman"/>
          <w:sz w:val="20"/>
          <w:szCs w:val="20"/>
          <w:shd w:val="clear" w:color="auto" w:fill="FFFFFF"/>
        </w:rPr>
        <w:t>IAT</w:t>
      </w:r>
      <w:proofErr w:type="spellEnd"/>
      <w:r w:rsidR="007C098C" w:rsidRPr="00AE54B8">
        <w:rPr>
          <w:rFonts w:ascii="Times New Roman" w:hAnsi="Times New Roman" w:cs="Times New Roman"/>
          <w:sz w:val="20"/>
          <w:szCs w:val="20"/>
          <w:shd w:val="clear" w:color="auto" w:fill="FFFFFF"/>
        </w:rPr>
        <w:t xml:space="preserve"> for participants who were induced to value affiliation and were socially excluded in an online ball tossing game (</w:t>
      </w:r>
      <w:proofErr w:type="spellStart"/>
      <w:r w:rsidR="007C098C" w:rsidRPr="00AE54B8">
        <w:rPr>
          <w:rFonts w:ascii="Times New Roman" w:hAnsi="Times New Roman" w:cs="Times New Roman"/>
          <w:sz w:val="20"/>
          <w:szCs w:val="20"/>
          <w:shd w:val="clear" w:color="auto" w:fill="FFFFFF"/>
        </w:rPr>
        <w:t>Cyberball</w:t>
      </w:r>
      <w:proofErr w:type="spellEnd"/>
      <w:r w:rsidR="007C098C" w:rsidRPr="00AE54B8">
        <w:rPr>
          <w:rFonts w:ascii="Times New Roman" w:hAnsi="Times New Roman" w:cs="Times New Roman"/>
          <w:sz w:val="20"/>
          <w:szCs w:val="20"/>
          <w:shd w:val="clear" w:color="auto" w:fill="FFFFFF"/>
        </w:rPr>
        <w:t>).</w:t>
      </w:r>
    </w:p>
    <w:p w:rsidR="007C098C" w:rsidRPr="00AE54B8" w:rsidRDefault="007C098C" w:rsidP="00362F33">
      <w:pPr>
        <w:spacing w:after="0" w:line="480" w:lineRule="auto"/>
        <w:ind w:firstLine="720"/>
        <w:rPr>
          <w:rFonts w:ascii="Times New Roman" w:hAnsi="Times New Roman" w:cs="Times New Roman"/>
          <w:sz w:val="20"/>
          <w:szCs w:val="20"/>
        </w:rPr>
      </w:pPr>
      <w:proofErr w:type="gramStart"/>
      <w:r w:rsidRPr="00AE54B8">
        <w:rPr>
          <w:rFonts w:ascii="Times New Roman" w:hAnsi="Times New Roman" w:cs="Times New Roman"/>
          <w:i/>
          <w:sz w:val="20"/>
          <w:szCs w:val="20"/>
        </w:rPr>
        <w:lastRenderedPageBreak/>
        <w:t>Capitalization Response Interaction.</w:t>
      </w:r>
      <w:proofErr w:type="gramEnd"/>
      <w:r w:rsidRPr="00AE54B8">
        <w:rPr>
          <w:rFonts w:ascii="Times New Roman" w:hAnsi="Times New Roman" w:cs="Times New Roman"/>
          <w:i/>
          <w:sz w:val="20"/>
          <w:szCs w:val="20"/>
        </w:rPr>
        <w:t xml:space="preserve"> </w:t>
      </w:r>
      <w:r w:rsidRPr="00AE54B8">
        <w:rPr>
          <w:rFonts w:ascii="Times New Roman" w:hAnsi="Times New Roman" w:cs="Times New Roman"/>
          <w:sz w:val="20"/>
          <w:szCs w:val="20"/>
        </w:rPr>
        <w:t xml:space="preserve">Sharing good news with another is called capitalization. Responding to another's capitalization attempt actively and positively is known to promote trust and </w:t>
      </w:r>
      <w:proofErr w:type="spellStart"/>
      <w:r w:rsidRPr="00AE54B8">
        <w:rPr>
          <w:rFonts w:ascii="Times New Roman" w:hAnsi="Times New Roman" w:cs="Times New Roman"/>
          <w:sz w:val="20"/>
          <w:szCs w:val="20"/>
        </w:rPr>
        <w:t>prosocial</w:t>
      </w:r>
      <w:proofErr w:type="spellEnd"/>
      <w:r w:rsidRPr="00AE54B8">
        <w:rPr>
          <w:rFonts w:ascii="Times New Roman" w:hAnsi="Times New Roman" w:cs="Times New Roman"/>
          <w:sz w:val="20"/>
          <w:szCs w:val="20"/>
        </w:rPr>
        <w:t xml:space="preserve"> orientation (Reis, Smith, Carmichael, </w:t>
      </w:r>
      <w:proofErr w:type="spellStart"/>
      <w:r w:rsidRPr="00AE54B8">
        <w:rPr>
          <w:rFonts w:ascii="Times New Roman" w:hAnsi="Times New Roman" w:cs="Times New Roman"/>
          <w:sz w:val="20"/>
          <w:szCs w:val="20"/>
        </w:rPr>
        <w:t>Caprariello</w:t>
      </w:r>
      <w:proofErr w:type="spellEnd"/>
      <w:r w:rsidRPr="00AE54B8">
        <w:rPr>
          <w:rFonts w:ascii="Times New Roman" w:hAnsi="Times New Roman" w:cs="Times New Roman"/>
          <w:sz w:val="20"/>
          <w:szCs w:val="20"/>
        </w:rPr>
        <w:t xml:space="preserve">, Tsai, Rodrigues, &amp; </w:t>
      </w:r>
      <w:proofErr w:type="spellStart"/>
      <w:r w:rsidRPr="00AE54B8">
        <w:rPr>
          <w:rFonts w:ascii="Times New Roman" w:hAnsi="Times New Roman" w:cs="Times New Roman"/>
          <w:sz w:val="20"/>
          <w:szCs w:val="20"/>
        </w:rPr>
        <w:t>Maniaci</w:t>
      </w:r>
      <w:proofErr w:type="spellEnd"/>
      <w:r w:rsidRPr="00AE54B8">
        <w:rPr>
          <w:rFonts w:ascii="Times New Roman" w:hAnsi="Times New Roman" w:cs="Times New Roman"/>
          <w:sz w:val="20"/>
          <w:szCs w:val="20"/>
        </w:rPr>
        <w:t xml:space="preserve">, 2010). </w:t>
      </w:r>
      <w:proofErr w:type="gramStart"/>
      <w:r w:rsidRPr="00AE54B8">
        <w:rPr>
          <w:rFonts w:ascii="Times New Roman" w:hAnsi="Times New Roman" w:cs="Times New Roman"/>
          <w:sz w:val="20"/>
          <w:szCs w:val="20"/>
        </w:rPr>
        <w:t>The extent to which a listener reacts in an enthusiastic way serves as a signal of responsiveness in the relationship (i.e., expressing understanding, validation, and care).</w:t>
      </w:r>
      <w:proofErr w:type="gramEnd"/>
      <w:r w:rsidRPr="00AE54B8">
        <w:rPr>
          <w:rFonts w:ascii="Times New Roman" w:hAnsi="Times New Roman" w:cs="Times New Roman"/>
          <w:sz w:val="20"/>
          <w:szCs w:val="20"/>
        </w:rPr>
        <w:t xml:space="preserve"> To assess participants’ skill at responding to a capitalization attempt we used a semi-scripted interaction developed by </w:t>
      </w:r>
      <w:proofErr w:type="spellStart"/>
      <w:r w:rsidRPr="00AE54B8">
        <w:rPr>
          <w:rFonts w:ascii="Times New Roman" w:hAnsi="Times New Roman" w:cs="Times New Roman"/>
          <w:sz w:val="20"/>
          <w:szCs w:val="20"/>
        </w:rPr>
        <w:t>Algoe</w:t>
      </w:r>
      <w:proofErr w:type="spellEnd"/>
      <w:r w:rsidRPr="00AE54B8">
        <w:rPr>
          <w:rFonts w:ascii="Times New Roman" w:hAnsi="Times New Roman" w:cs="Times New Roman"/>
          <w:sz w:val="20"/>
          <w:szCs w:val="20"/>
        </w:rPr>
        <w:t xml:space="preserve"> and colleagues. During the post-intervention lab session, a research assistant offered an opportunity for the participant to capitalize on some good news that she mentioned she just received. Specifically, while removing the </w:t>
      </w:r>
      <w:proofErr w:type="spellStart"/>
      <w:r w:rsidRPr="00AE54B8">
        <w:rPr>
          <w:rFonts w:ascii="Times New Roman" w:hAnsi="Times New Roman" w:cs="Times New Roman"/>
          <w:sz w:val="20"/>
          <w:szCs w:val="20"/>
        </w:rPr>
        <w:t>psychophysiological</w:t>
      </w:r>
      <w:proofErr w:type="spellEnd"/>
      <w:r w:rsidRPr="00AE54B8">
        <w:rPr>
          <w:rFonts w:ascii="Times New Roman" w:hAnsi="Times New Roman" w:cs="Times New Roman"/>
          <w:sz w:val="20"/>
          <w:szCs w:val="20"/>
        </w:rPr>
        <w:t xml:space="preserve"> sensors at the end of the lab session, the assistant mentioned that she just learned that she can pick up the keys to her new apartment a day earlier than she expected. Just after this interaction, the research assistant, who was blind to experimental condition, left the room to complete a 6-item questionnaire designed to measure the extent to which the assistant perceived the participant’s reaction to be active and constructive. Sample questions include, “How much attention did the participant pay to your good news?” and “How much did the participant celebrate your good news?” Three items assessed how actively participants responded to the news and three how constructively or positively participants responded. Research assistants responded to the questions on a scale from </w:t>
      </w:r>
      <w:proofErr w:type="gramStart"/>
      <w:r w:rsidRPr="00AE54B8">
        <w:rPr>
          <w:rFonts w:ascii="Times New Roman" w:hAnsi="Times New Roman" w:cs="Times New Roman"/>
          <w:sz w:val="20"/>
          <w:szCs w:val="20"/>
        </w:rPr>
        <w:t>0</w:t>
      </w:r>
      <w:proofErr w:type="gramEnd"/>
      <w:r w:rsidRPr="00AE54B8">
        <w:rPr>
          <w:rFonts w:ascii="Times New Roman" w:hAnsi="Times New Roman" w:cs="Times New Roman"/>
          <w:sz w:val="20"/>
          <w:szCs w:val="20"/>
        </w:rPr>
        <w:t xml:space="preserve"> (not at all) to 6 (extremely). This measure exhibited high reliability (</w:t>
      </w:r>
      <w:proofErr w:type="spellStart"/>
      <w:r w:rsidRPr="00AE54B8">
        <w:rPr>
          <w:rFonts w:ascii="Times New Roman" w:hAnsi="Times New Roman" w:cs="Times New Roman"/>
          <w:sz w:val="20"/>
          <w:szCs w:val="20"/>
        </w:rPr>
        <w:t>T2</w:t>
      </w:r>
      <w:proofErr w:type="spellEnd"/>
      <w:r w:rsidRPr="00AE54B8">
        <w:rPr>
          <w:rFonts w:ascii="Times New Roman" w:hAnsi="Times New Roman" w:cs="Times New Roman"/>
          <w:sz w:val="20"/>
          <w:szCs w:val="20"/>
        </w:rPr>
        <w:t xml:space="preserve"> α = .93). </w:t>
      </w:r>
    </w:p>
    <w:p w:rsidR="007C098C" w:rsidRPr="00AE54B8" w:rsidRDefault="007C098C" w:rsidP="00362F33">
      <w:pPr>
        <w:spacing w:after="0" w:line="480" w:lineRule="auto"/>
        <w:rPr>
          <w:rFonts w:ascii="Times New Roman" w:hAnsi="Times New Roman" w:cs="Times New Roman"/>
          <w:b/>
          <w:i/>
          <w:sz w:val="20"/>
          <w:szCs w:val="20"/>
        </w:rPr>
      </w:pPr>
      <w:r w:rsidRPr="00AE54B8">
        <w:rPr>
          <w:rFonts w:ascii="Times New Roman" w:hAnsi="Times New Roman" w:cs="Times New Roman"/>
          <w:b/>
          <w:i/>
          <w:sz w:val="20"/>
          <w:szCs w:val="20"/>
        </w:rPr>
        <w:t>Part IV: Traditional Repeated Measures ANOVAs for Condition and Dependent Measures and Auto-regressive Model</w:t>
      </w:r>
    </w:p>
    <w:p w:rsidR="007C098C" w:rsidRPr="00AE54B8" w:rsidRDefault="007C098C" w:rsidP="00362F33">
      <w:pPr>
        <w:pStyle w:val="body-paragraph1"/>
        <w:shd w:val="clear" w:color="auto" w:fill="FFFFFF"/>
        <w:tabs>
          <w:tab w:val="left" w:pos="0"/>
        </w:tabs>
        <w:spacing w:before="0" w:beforeAutospacing="0" w:after="0" w:afterAutospacing="0" w:line="480" w:lineRule="auto"/>
        <w:ind w:left="0"/>
        <w:rPr>
          <w:sz w:val="20"/>
          <w:szCs w:val="20"/>
        </w:rPr>
      </w:pPr>
      <w:r w:rsidRPr="00AE54B8">
        <w:rPr>
          <w:sz w:val="20"/>
          <w:szCs w:val="20"/>
        </w:rPr>
        <w:tab/>
        <w:t xml:space="preserve">Readers may be interested in the results of traditional repeated measures ANOVA analyses, as well as the results of a more traditional auto-regressive modeling technique as an alternative test of our theoretical model. However, it should be noted that the latent change score modeling technique is a more appropriate test of our hypotheses, compared to the auto-regressive model, because it allows us to specify latent changes as predictors and outcomes, which aligns with our theoretical model. An autoregressive model is only able to test the effects of status in a variable on </w:t>
      </w:r>
      <w:proofErr w:type="spellStart"/>
      <w:r w:rsidRPr="00AE54B8">
        <w:rPr>
          <w:sz w:val="20"/>
          <w:szCs w:val="20"/>
        </w:rPr>
        <w:t>residualized</w:t>
      </w:r>
      <w:proofErr w:type="spellEnd"/>
      <w:r w:rsidRPr="00AE54B8">
        <w:rPr>
          <w:sz w:val="20"/>
          <w:szCs w:val="20"/>
        </w:rPr>
        <w:t xml:space="preserve"> change in another. </w:t>
      </w:r>
    </w:p>
    <w:p w:rsidR="007C098C" w:rsidRPr="00AE54B8" w:rsidRDefault="007C098C" w:rsidP="00362F33">
      <w:pPr>
        <w:tabs>
          <w:tab w:val="left" w:pos="720"/>
        </w:tabs>
        <w:spacing w:after="0" w:line="480" w:lineRule="auto"/>
        <w:rPr>
          <w:rFonts w:ascii="Times New Roman" w:hAnsi="Times New Roman" w:cs="Times New Roman"/>
          <w:i/>
          <w:color w:val="000000"/>
          <w:sz w:val="20"/>
          <w:szCs w:val="20"/>
        </w:rPr>
      </w:pPr>
      <w:r w:rsidRPr="00AE54B8">
        <w:rPr>
          <w:rFonts w:ascii="Times New Roman" w:hAnsi="Times New Roman" w:cs="Times New Roman"/>
          <w:i/>
          <w:color w:val="000000"/>
          <w:sz w:val="20"/>
          <w:szCs w:val="20"/>
        </w:rPr>
        <w:t>Direct Effects</w:t>
      </w:r>
    </w:p>
    <w:p w:rsidR="007C098C" w:rsidRPr="00AE54B8" w:rsidRDefault="00C54ACD" w:rsidP="00362F33">
      <w:pPr>
        <w:tabs>
          <w:tab w:val="left" w:pos="720"/>
        </w:tabs>
        <w:spacing w:after="0" w:line="480" w:lineRule="auto"/>
        <w:rPr>
          <w:rFonts w:ascii="Times New Roman" w:hAnsi="Times New Roman" w:cs="Times New Roman"/>
          <w:color w:val="000000"/>
          <w:sz w:val="20"/>
          <w:szCs w:val="20"/>
        </w:rPr>
      </w:pPr>
      <w:r w:rsidRPr="00C54ACD">
        <w:rPr>
          <w:rFonts w:ascii="Times New Roman" w:hAnsi="Times New Roman" w:cs="Times New Roman"/>
          <w:b/>
          <w:i/>
          <w:noProof/>
          <w:sz w:val="20"/>
          <w:szCs w:val="20"/>
        </w:rPr>
        <w:pict>
          <v:shape id="_x0000_s1208" type="#_x0000_t202" style="position:absolute;margin-left:0;margin-top:72.4pt;width:27pt;height:35.45pt;z-index:25171968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6</w:t>
                  </w:r>
                </w:p>
              </w:txbxContent>
            </v:textbox>
            <w10:wrap anchorx="margin"/>
          </v:shape>
        </w:pict>
      </w:r>
      <w:r w:rsidR="007C098C" w:rsidRPr="00AE54B8">
        <w:rPr>
          <w:rFonts w:ascii="Times New Roman" w:hAnsi="Times New Roman" w:cs="Times New Roman"/>
          <w:i/>
          <w:color w:val="000000"/>
          <w:sz w:val="20"/>
          <w:szCs w:val="20"/>
        </w:rPr>
        <w:tab/>
      </w:r>
      <w:r w:rsidR="007C098C" w:rsidRPr="00AE54B8">
        <w:rPr>
          <w:rFonts w:ascii="Times New Roman" w:hAnsi="Times New Roman" w:cs="Times New Roman"/>
          <w:color w:val="000000"/>
          <w:sz w:val="20"/>
          <w:szCs w:val="20"/>
        </w:rPr>
        <w:t>The direct effect of condition on the dependent measures was tested with repeated measures ANOVAs, with condition as the between-subject variable. For full results, see Table 3.</w:t>
      </w:r>
    </w:p>
    <w:p w:rsidR="007C098C" w:rsidRPr="00AE54B8" w:rsidRDefault="007C098C" w:rsidP="00362F33">
      <w:pPr>
        <w:tabs>
          <w:tab w:val="left" w:pos="720"/>
        </w:tabs>
        <w:spacing w:after="0" w:line="480" w:lineRule="auto"/>
        <w:rPr>
          <w:rFonts w:ascii="Times New Roman" w:hAnsi="Times New Roman" w:cs="Times New Roman"/>
          <w:color w:val="000000"/>
          <w:sz w:val="20"/>
          <w:szCs w:val="20"/>
        </w:rPr>
      </w:pPr>
      <w:r w:rsidRPr="00AE54B8">
        <w:rPr>
          <w:rFonts w:ascii="Times New Roman" w:hAnsi="Times New Roman" w:cs="Times New Roman"/>
          <w:color w:val="000000"/>
          <w:sz w:val="20"/>
          <w:szCs w:val="20"/>
        </w:rPr>
        <w:lastRenderedPageBreak/>
        <w:tab/>
      </w:r>
      <w:proofErr w:type="gramStart"/>
      <w:r w:rsidRPr="00AE54B8">
        <w:rPr>
          <w:rFonts w:ascii="Times New Roman" w:hAnsi="Times New Roman" w:cs="Times New Roman"/>
          <w:i/>
          <w:color w:val="000000"/>
          <w:sz w:val="20"/>
          <w:szCs w:val="20"/>
        </w:rPr>
        <w:t>Effects of Time.</w:t>
      </w:r>
      <w:proofErr w:type="gramEnd"/>
      <w:r w:rsidRPr="00AE54B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whole sample</w:t>
      </w:r>
      <w:r w:rsidRPr="00AE54B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exhibited </w:t>
      </w:r>
      <w:r w:rsidRPr="00AE54B8">
        <w:rPr>
          <w:rFonts w:ascii="Times New Roman" w:hAnsi="Times New Roman" w:cs="Times New Roman"/>
          <w:color w:val="000000"/>
          <w:sz w:val="20"/>
          <w:szCs w:val="20"/>
        </w:rPr>
        <w:t>significant gains from pre-to-post training in trait mindfulness (</w:t>
      </w:r>
      <w:proofErr w:type="spellStart"/>
      <w:r w:rsidRPr="00AE54B8">
        <w:rPr>
          <w:rFonts w:ascii="Times New Roman" w:hAnsi="Times New Roman" w:cs="Times New Roman"/>
          <w:color w:val="000000"/>
          <w:sz w:val="20"/>
          <w:szCs w:val="20"/>
        </w:rPr>
        <w:t>FFMQ</w:t>
      </w:r>
      <w:proofErr w:type="spellEnd"/>
      <w:r w:rsidRPr="00AE54B8">
        <w:rPr>
          <w:rFonts w:ascii="Times New Roman" w:hAnsi="Times New Roman" w:cs="Times New Roman"/>
          <w:color w:val="000000"/>
          <w:sz w:val="20"/>
          <w:szCs w:val="20"/>
        </w:rPr>
        <w:t xml:space="preserve">), </w:t>
      </w:r>
      <w:proofErr w:type="spellStart"/>
      <w:r w:rsidRPr="00AE54B8">
        <w:rPr>
          <w:rFonts w:ascii="Times New Roman" w:hAnsi="Times New Roman" w:cs="Times New Roman"/>
          <w:color w:val="000000"/>
          <w:sz w:val="20"/>
          <w:szCs w:val="20"/>
        </w:rPr>
        <w:t>decentering</w:t>
      </w:r>
      <w:proofErr w:type="spellEnd"/>
      <w:r w:rsidRPr="00AE54B8">
        <w:rPr>
          <w:rFonts w:ascii="Times New Roman" w:hAnsi="Times New Roman" w:cs="Times New Roman"/>
          <w:color w:val="000000"/>
          <w:sz w:val="20"/>
          <w:szCs w:val="20"/>
        </w:rPr>
        <w:t xml:space="preserve"> (TMS), and social connection (UCLA and MOS scales). </w:t>
      </w:r>
      <w:r>
        <w:rPr>
          <w:rFonts w:ascii="Times New Roman" w:hAnsi="Times New Roman" w:cs="Times New Roman"/>
          <w:color w:val="000000"/>
          <w:sz w:val="20"/>
          <w:szCs w:val="20"/>
        </w:rPr>
        <w:t>The sample</w:t>
      </w:r>
      <w:r w:rsidRPr="00AE54B8">
        <w:rPr>
          <w:rFonts w:ascii="Times New Roman" w:hAnsi="Times New Roman" w:cs="Times New Roman"/>
          <w:color w:val="000000"/>
          <w:sz w:val="20"/>
          <w:szCs w:val="20"/>
        </w:rPr>
        <w:t xml:space="preserve"> also exhibited significant trends for greater gains in positivity resonance, implicit desire to affiliate (</w:t>
      </w:r>
      <w:proofErr w:type="spellStart"/>
      <w:r w:rsidRPr="00AE54B8">
        <w:rPr>
          <w:rFonts w:ascii="Times New Roman" w:hAnsi="Times New Roman" w:cs="Times New Roman"/>
          <w:color w:val="000000"/>
          <w:sz w:val="20"/>
          <w:szCs w:val="20"/>
        </w:rPr>
        <w:t>PIAT</w:t>
      </w:r>
      <w:proofErr w:type="spellEnd"/>
      <w:r w:rsidRPr="00AE54B8">
        <w:rPr>
          <w:rFonts w:ascii="Times New Roman" w:hAnsi="Times New Roman" w:cs="Times New Roman"/>
          <w:color w:val="000000"/>
          <w:sz w:val="20"/>
          <w:szCs w:val="20"/>
        </w:rPr>
        <w:t xml:space="preserve">-NA), and decreases in negative emotion. </w:t>
      </w:r>
    </w:p>
    <w:p w:rsidR="007C098C" w:rsidRPr="00AE54B8" w:rsidRDefault="007C098C" w:rsidP="00362F33">
      <w:pPr>
        <w:tabs>
          <w:tab w:val="left" w:pos="720"/>
        </w:tabs>
        <w:spacing w:after="0" w:line="480" w:lineRule="auto"/>
        <w:rPr>
          <w:rFonts w:ascii="Times New Roman" w:hAnsi="Times New Roman" w:cs="Times New Roman"/>
          <w:color w:val="000000"/>
          <w:sz w:val="20"/>
          <w:szCs w:val="20"/>
        </w:rPr>
      </w:pPr>
      <w:r w:rsidRPr="00AE54B8">
        <w:rPr>
          <w:rFonts w:ascii="Times New Roman" w:hAnsi="Times New Roman" w:cs="Times New Roman"/>
          <w:color w:val="000000"/>
          <w:sz w:val="20"/>
          <w:szCs w:val="20"/>
        </w:rPr>
        <w:tab/>
      </w:r>
      <w:proofErr w:type="gramStart"/>
      <w:r w:rsidRPr="00AE54B8">
        <w:rPr>
          <w:rFonts w:ascii="Times New Roman" w:hAnsi="Times New Roman" w:cs="Times New Roman"/>
          <w:i/>
          <w:color w:val="000000"/>
          <w:sz w:val="20"/>
          <w:szCs w:val="20"/>
        </w:rPr>
        <w:t>Effects of time by condition.</w:t>
      </w:r>
      <w:proofErr w:type="gramEnd"/>
      <w:r w:rsidRPr="00AE54B8">
        <w:rPr>
          <w:rFonts w:ascii="Times New Roman" w:hAnsi="Times New Roman" w:cs="Times New Roman"/>
          <w:color w:val="000000"/>
          <w:sz w:val="20"/>
          <w:szCs w:val="20"/>
        </w:rPr>
        <w:t xml:space="preserve"> A significant time by condition effect emerged for </w:t>
      </w:r>
      <w:proofErr w:type="spellStart"/>
      <w:r w:rsidRPr="00AE54B8">
        <w:rPr>
          <w:rFonts w:ascii="Times New Roman" w:hAnsi="Times New Roman" w:cs="Times New Roman"/>
          <w:color w:val="000000"/>
          <w:sz w:val="20"/>
          <w:szCs w:val="20"/>
        </w:rPr>
        <w:t>decentering</w:t>
      </w:r>
      <w:proofErr w:type="spellEnd"/>
      <w:r w:rsidRPr="00AE54B8">
        <w:rPr>
          <w:rFonts w:ascii="Times New Roman" w:hAnsi="Times New Roman" w:cs="Times New Roman"/>
          <w:color w:val="000000"/>
          <w:sz w:val="20"/>
          <w:szCs w:val="20"/>
        </w:rPr>
        <w:t xml:space="preserve"> (TMS). Separate post-hoc paired </w:t>
      </w:r>
      <w:r w:rsidRPr="00AE54B8">
        <w:rPr>
          <w:rFonts w:ascii="Times New Roman" w:hAnsi="Times New Roman" w:cs="Times New Roman"/>
          <w:i/>
          <w:color w:val="000000"/>
          <w:sz w:val="20"/>
          <w:szCs w:val="20"/>
        </w:rPr>
        <w:t>t</w:t>
      </w:r>
      <w:r w:rsidRPr="00AE54B8">
        <w:rPr>
          <w:rFonts w:ascii="Times New Roman" w:hAnsi="Times New Roman" w:cs="Times New Roman"/>
          <w:color w:val="000000"/>
          <w:sz w:val="20"/>
          <w:szCs w:val="20"/>
        </w:rPr>
        <w:t xml:space="preserve">-tests revealed that both conditions exhibited significantly greater gains in </w:t>
      </w:r>
      <w:proofErr w:type="spellStart"/>
      <w:r w:rsidRPr="00AE54B8">
        <w:rPr>
          <w:rFonts w:ascii="Times New Roman" w:hAnsi="Times New Roman" w:cs="Times New Roman"/>
          <w:color w:val="000000"/>
          <w:sz w:val="20"/>
          <w:szCs w:val="20"/>
        </w:rPr>
        <w:t>decentering</w:t>
      </w:r>
      <w:proofErr w:type="spellEnd"/>
      <w:r w:rsidRPr="00AE54B8">
        <w:rPr>
          <w:rFonts w:ascii="Times New Roman" w:hAnsi="Times New Roman" w:cs="Times New Roman"/>
          <w:color w:val="000000"/>
          <w:sz w:val="20"/>
          <w:szCs w:val="20"/>
        </w:rPr>
        <w:t xml:space="preserve"> across training (MM: </w:t>
      </w:r>
      <w:proofErr w:type="gramStart"/>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w:t>
      </w:r>
      <w:proofErr w:type="gramEnd"/>
      <w:r w:rsidRPr="00AE54B8">
        <w:rPr>
          <w:rFonts w:ascii="Times New Roman" w:hAnsi="Times New Roman" w:cs="Times New Roman"/>
          <w:color w:val="000000"/>
          <w:sz w:val="20"/>
          <w:szCs w:val="20"/>
          <w:shd w:val="clear" w:color="auto" w:fill="FFFFFF"/>
        </w:rPr>
        <w:t>34) = -5.226,</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&lt;</w:t>
      </w:r>
      <w:r w:rsidRPr="00AE54B8">
        <w:rPr>
          <w:rFonts w:ascii="Times New Roman" w:hAnsi="Times New Roman" w:cs="Times New Roman"/>
          <w:color w:val="000000"/>
          <w:sz w:val="20"/>
          <w:szCs w:val="20"/>
          <w:shd w:val="clear" w:color="auto" w:fill="FFFFFF"/>
        </w:rPr>
        <w:t xml:space="preserve"> .001</w:t>
      </w:r>
      <w:r w:rsidRPr="00AE54B8">
        <w:rPr>
          <w:rFonts w:ascii="Times New Roman" w:hAnsi="Times New Roman" w:cs="Times New Roman"/>
          <w:color w:val="000000"/>
          <w:sz w:val="20"/>
          <w:szCs w:val="20"/>
        </w:rPr>
        <w:t xml:space="preserve">; HP: </w:t>
      </w:r>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(34) = -5.226,</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&lt;</w:t>
      </w:r>
      <w:r w:rsidRPr="00AE54B8">
        <w:rPr>
          <w:rFonts w:ascii="Times New Roman" w:hAnsi="Times New Roman" w:cs="Times New Roman"/>
          <w:color w:val="000000"/>
          <w:sz w:val="20"/>
          <w:szCs w:val="20"/>
          <w:shd w:val="clear" w:color="auto" w:fill="FFFFFF"/>
        </w:rPr>
        <w:t xml:space="preserve"> .001</w:t>
      </w:r>
      <w:r w:rsidRPr="00AE54B8">
        <w:rPr>
          <w:rFonts w:ascii="Times New Roman" w:hAnsi="Times New Roman" w:cs="Times New Roman"/>
          <w:color w:val="000000"/>
          <w:sz w:val="20"/>
          <w:szCs w:val="20"/>
        </w:rPr>
        <w:t xml:space="preserve">), however the significant time by condition interaction was driven by the MM condition exhibiting greater gains in </w:t>
      </w:r>
      <w:proofErr w:type="spellStart"/>
      <w:r w:rsidRPr="00AE54B8">
        <w:rPr>
          <w:rFonts w:ascii="Times New Roman" w:hAnsi="Times New Roman" w:cs="Times New Roman"/>
          <w:color w:val="000000"/>
          <w:sz w:val="20"/>
          <w:szCs w:val="20"/>
        </w:rPr>
        <w:t>decentering</w:t>
      </w:r>
      <w:proofErr w:type="spellEnd"/>
      <w:r w:rsidRPr="00AE54B8">
        <w:rPr>
          <w:rFonts w:ascii="Times New Roman" w:hAnsi="Times New Roman" w:cs="Times New Roman"/>
          <w:color w:val="000000"/>
          <w:sz w:val="20"/>
          <w:szCs w:val="20"/>
        </w:rPr>
        <w:t xml:space="preserve"> than the HP condition (MM mean difference: .531, HP mean difference: .223; See Table 3). Time by condition trends also emerged for trait mindfulness (</w:t>
      </w:r>
      <w:proofErr w:type="spellStart"/>
      <w:r w:rsidRPr="00AE54B8">
        <w:rPr>
          <w:rFonts w:ascii="Times New Roman" w:hAnsi="Times New Roman" w:cs="Times New Roman"/>
          <w:color w:val="000000"/>
          <w:sz w:val="20"/>
          <w:szCs w:val="20"/>
        </w:rPr>
        <w:t>FFMQ</w:t>
      </w:r>
      <w:proofErr w:type="spellEnd"/>
      <w:r w:rsidRPr="00AE54B8">
        <w:rPr>
          <w:rFonts w:ascii="Times New Roman" w:hAnsi="Times New Roman" w:cs="Times New Roman"/>
          <w:color w:val="000000"/>
          <w:sz w:val="20"/>
          <w:szCs w:val="20"/>
        </w:rPr>
        <w:t xml:space="preserve">), </w:t>
      </w:r>
      <w:proofErr w:type="spellStart"/>
      <w:r w:rsidRPr="00AE54B8">
        <w:rPr>
          <w:rFonts w:ascii="Times New Roman" w:hAnsi="Times New Roman" w:cs="Times New Roman"/>
          <w:color w:val="000000"/>
          <w:sz w:val="20"/>
          <w:szCs w:val="20"/>
        </w:rPr>
        <w:t>RSA</w:t>
      </w:r>
      <w:proofErr w:type="spellEnd"/>
      <w:r w:rsidRPr="00AE54B8">
        <w:rPr>
          <w:rFonts w:ascii="Times New Roman" w:hAnsi="Times New Roman" w:cs="Times New Roman"/>
          <w:color w:val="000000"/>
          <w:sz w:val="20"/>
          <w:szCs w:val="20"/>
        </w:rPr>
        <w:t xml:space="preserve">, and positivity resonance. Post-hoc tests revealed that the trending interaction for trait mindfulness was driven by the mindfulness condition reporting significant gains in trait mindfulness over time, </w:t>
      </w:r>
      <w:proofErr w:type="gramStart"/>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w:t>
      </w:r>
      <w:proofErr w:type="gramEnd"/>
      <w:r w:rsidRPr="00AE54B8">
        <w:rPr>
          <w:rFonts w:ascii="Times New Roman" w:hAnsi="Times New Roman" w:cs="Times New Roman"/>
          <w:color w:val="000000"/>
          <w:sz w:val="20"/>
          <w:szCs w:val="20"/>
          <w:shd w:val="clear" w:color="auto" w:fill="FFFFFF"/>
        </w:rPr>
        <w:t>34) = -3.384,</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.002</w:t>
      </w:r>
      <w:r w:rsidRPr="00AE54B8">
        <w:rPr>
          <w:rFonts w:ascii="Times New Roman" w:hAnsi="Times New Roman" w:cs="Times New Roman"/>
          <w:color w:val="000000"/>
          <w:sz w:val="20"/>
          <w:szCs w:val="20"/>
        </w:rPr>
        <w:t xml:space="preserve">, compared to the HP condition </w:t>
      </w:r>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(32) = -1.567,</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.127</w:t>
      </w:r>
      <w:r w:rsidRPr="00AE54B8">
        <w:rPr>
          <w:rFonts w:ascii="Times New Roman" w:hAnsi="Times New Roman" w:cs="Times New Roman"/>
          <w:color w:val="000000"/>
          <w:sz w:val="20"/>
          <w:szCs w:val="20"/>
        </w:rPr>
        <w:t xml:space="preserve">. The trend for the </w:t>
      </w:r>
      <w:proofErr w:type="spellStart"/>
      <w:r w:rsidRPr="00AE54B8">
        <w:rPr>
          <w:rFonts w:ascii="Times New Roman" w:hAnsi="Times New Roman" w:cs="Times New Roman"/>
          <w:color w:val="000000"/>
          <w:sz w:val="20"/>
          <w:szCs w:val="20"/>
        </w:rPr>
        <w:t>RSA</w:t>
      </w:r>
      <w:proofErr w:type="spellEnd"/>
      <w:r w:rsidRPr="00AE54B8">
        <w:rPr>
          <w:rFonts w:ascii="Times New Roman" w:hAnsi="Times New Roman" w:cs="Times New Roman"/>
          <w:color w:val="000000"/>
          <w:sz w:val="20"/>
          <w:szCs w:val="20"/>
        </w:rPr>
        <w:t xml:space="preserve"> interaction was driven by the health promotion condition exhibiting a reduction in </w:t>
      </w:r>
      <w:proofErr w:type="spellStart"/>
      <w:r w:rsidRPr="00AE54B8">
        <w:rPr>
          <w:rFonts w:ascii="Times New Roman" w:hAnsi="Times New Roman" w:cs="Times New Roman"/>
          <w:color w:val="000000"/>
          <w:sz w:val="20"/>
          <w:szCs w:val="20"/>
        </w:rPr>
        <w:t>RSA</w:t>
      </w:r>
      <w:proofErr w:type="spellEnd"/>
      <w:r w:rsidRPr="00AE54B8">
        <w:rPr>
          <w:rFonts w:ascii="Times New Roman" w:hAnsi="Times New Roman" w:cs="Times New Roman"/>
          <w:color w:val="000000"/>
          <w:sz w:val="20"/>
          <w:szCs w:val="20"/>
        </w:rPr>
        <w:t xml:space="preserve"> over training, at the level of a trend (HP: </w:t>
      </w:r>
      <w:proofErr w:type="gramStart"/>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w:t>
      </w:r>
      <w:proofErr w:type="gramEnd"/>
      <w:r w:rsidRPr="00AE54B8">
        <w:rPr>
          <w:rFonts w:ascii="Times New Roman" w:hAnsi="Times New Roman" w:cs="Times New Roman"/>
          <w:color w:val="000000"/>
          <w:sz w:val="20"/>
          <w:szCs w:val="20"/>
          <w:shd w:val="clear" w:color="auto" w:fill="FFFFFF"/>
        </w:rPr>
        <w:t>22) = 1.767,</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xml:space="preserve">= .091; MM: </w:t>
      </w:r>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(30) = -1.116,</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.273)</w:t>
      </w:r>
      <w:r w:rsidRPr="00AE54B8">
        <w:rPr>
          <w:rFonts w:ascii="Times New Roman" w:hAnsi="Times New Roman" w:cs="Times New Roman"/>
          <w:color w:val="000000"/>
          <w:sz w:val="20"/>
          <w:szCs w:val="20"/>
        </w:rPr>
        <w:t xml:space="preserve">. The trend for the positivity resonance interaction was due to the MM condition exhibiting significant gains in positivity resonance over training (MM: </w:t>
      </w:r>
      <w:proofErr w:type="gramStart"/>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w:t>
      </w:r>
      <w:proofErr w:type="gramEnd"/>
      <w:r w:rsidRPr="00AE54B8">
        <w:rPr>
          <w:rFonts w:ascii="Times New Roman" w:hAnsi="Times New Roman" w:cs="Times New Roman"/>
          <w:color w:val="000000"/>
          <w:sz w:val="20"/>
          <w:szCs w:val="20"/>
          <w:shd w:val="clear" w:color="auto" w:fill="FFFFFF"/>
        </w:rPr>
        <w:t>33) = -2.803,</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xml:space="preserve">= .009; </w:t>
      </w:r>
      <w:r w:rsidRPr="00AE54B8">
        <w:rPr>
          <w:rFonts w:ascii="Times New Roman" w:hAnsi="Times New Roman" w:cs="Times New Roman"/>
          <w:i/>
          <w:iCs/>
          <w:color w:val="000000"/>
          <w:sz w:val="20"/>
          <w:szCs w:val="20"/>
          <w:shd w:val="clear" w:color="auto" w:fill="FFFFFF"/>
        </w:rPr>
        <w:t>t</w:t>
      </w:r>
      <w:r w:rsidRPr="00AE54B8">
        <w:rPr>
          <w:rFonts w:ascii="Times New Roman" w:hAnsi="Times New Roman" w:cs="Times New Roman"/>
          <w:color w:val="000000"/>
          <w:sz w:val="20"/>
          <w:szCs w:val="20"/>
          <w:shd w:val="clear" w:color="auto" w:fill="FFFFFF"/>
        </w:rPr>
        <w:t>(32) = -.104,</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i/>
          <w:iCs/>
          <w:color w:val="000000"/>
          <w:sz w:val="20"/>
          <w:szCs w:val="20"/>
          <w:shd w:val="clear" w:color="auto" w:fill="FFFFFF"/>
        </w:rPr>
        <w:t>p</w:t>
      </w:r>
      <w:r w:rsidRPr="00AE54B8">
        <w:rPr>
          <w:rStyle w:val="apple-converted-space"/>
          <w:rFonts w:ascii="Times New Roman" w:hAnsi="Times New Roman" w:cs="Times New Roman"/>
          <w:color w:val="000000"/>
          <w:sz w:val="20"/>
          <w:szCs w:val="20"/>
          <w:shd w:val="clear" w:color="auto" w:fill="FFFFFF"/>
        </w:rPr>
        <w:t> </w:t>
      </w:r>
      <w:r w:rsidRPr="00AE54B8">
        <w:rPr>
          <w:rFonts w:ascii="Times New Roman" w:hAnsi="Times New Roman" w:cs="Times New Roman"/>
          <w:color w:val="000000"/>
          <w:sz w:val="20"/>
          <w:szCs w:val="20"/>
          <w:shd w:val="clear" w:color="auto" w:fill="FFFFFF"/>
        </w:rPr>
        <w:t>= .918)</w:t>
      </w:r>
      <w:r w:rsidRPr="00AE54B8">
        <w:rPr>
          <w:rFonts w:ascii="Times New Roman" w:hAnsi="Times New Roman" w:cs="Times New Roman"/>
          <w:color w:val="000000"/>
          <w:sz w:val="20"/>
          <w:szCs w:val="20"/>
        </w:rPr>
        <w:t xml:space="preserve">.  </w:t>
      </w:r>
      <w:r w:rsidRPr="00AE54B8">
        <w:rPr>
          <w:rFonts w:ascii="Times New Roman" w:hAnsi="Times New Roman" w:cs="Times New Roman"/>
          <w:color w:val="000000"/>
          <w:sz w:val="20"/>
          <w:szCs w:val="20"/>
        </w:rPr>
        <w:tab/>
      </w:r>
    </w:p>
    <w:p w:rsidR="007C098C" w:rsidRPr="00AE54B8" w:rsidRDefault="007C098C" w:rsidP="00362F33">
      <w:pPr>
        <w:tabs>
          <w:tab w:val="left" w:pos="720"/>
          <w:tab w:val="left" w:pos="3780"/>
        </w:tabs>
        <w:spacing w:after="0" w:line="480" w:lineRule="auto"/>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i/>
          <w:sz w:val="20"/>
          <w:szCs w:val="20"/>
        </w:rPr>
        <w:t>Auto-regressive model.</w:t>
      </w:r>
      <w:proofErr w:type="gramEnd"/>
      <w:r w:rsidRPr="00AE54B8">
        <w:rPr>
          <w:rFonts w:ascii="Times New Roman" w:eastAsia="Times New Roman" w:hAnsi="Times New Roman" w:cs="Times New Roman"/>
          <w:sz w:val="20"/>
          <w:szCs w:val="20"/>
        </w:rPr>
        <w:t xml:space="preserve"> </w:t>
      </w:r>
    </w:p>
    <w:p w:rsidR="007C098C" w:rsidRPr="00AE54B8" w:rsidRDefault="007C098C" w:rsidP="00362F33">
      <w:pPr>
        <w:spacing w:after="0" w:line="480" w:lineRule="auto"/>
        <w:contextualSpacing/>
        <w:rPr>
          <w:rFonts w:ascii="Times New Roman" w:eastAsia="Times New Roman" w:hAnsi="Times New Roman" w:cs="Times New Roman"/>
          <w:sz w:val="20"/>
          <w:szCs w:val="20"/>
        </w:rPr>
      </w:pPr>
      <w:r w:rsidRPr="00AE54B8">
        <w:rPr>
          <w:rFonts w:ascii="Times New Roman" w:eastAsia="Times New Roman" w:hAnsi="Times New Roman" w:cs="Times New Roman"/>
          <w:sz w:val="20"/>
          <w:szCs w:val="20"/>
        </w:rPr>
        <w:tab/>
        <w:t xml:space="preserve">In this auto-regressive model, time-two latent factors are simultaneously predicted by condition and their time-one counterpart latent factors (i.e., controlling for level of the variable at time one; see Figure 2). </w:t>
      </w:r>
      <w:r w:rsidRPr="00AE54B8">
        <w:rPr>
          <w:rFonts w:ascii="Times New Roman" w:hAnsi="Times New Roman" w:cs="Times New Roman"/>
          <w:sz w:val="20"/>
          <w:szCs w:val="20"/>
          <w:shd w:val="clear" w:color="auto" w:fill="FFFFFF"/>
        </w:rPr>
        <w:t xml:space="preserve">To capture mechanisms of action based on the theoretical model, we examine whether levels in the latent variables predict levels in other latent variables. Having found support for factorial invariance, indicators were allowed to </w:t>
      </w:r>
      <w:proofErr w:type="spellStart"/>
      <w:r w:rsidRPr="00AE54B8">
        <w:rPr>
          <w:rFonts w:ascii="Times New Roman" w:hAnsi="Times New Roman" w:cs="Times New Roman"/>
          <w:sz w:val="20"/>
          <w:szCs w:val="20"/>
          <w:shd w:val="clear" w:color="auto" w:fill="FFFFFF"/>
        </w:rPr>
        <w:t>covary</w:t>
      </w:r>
      <w:proofErr w:type="spellEnd"/>
      <w:r w:rsidRPr="00AE54B8">
        <w:rPr>
          <w:rFonts w:ascii="Times New Roman" w:hAnsi="Times New Roman" w:cs="Times New Roman"/>
          <w:sz w:val="20"/>
          <w:szCs w:val="20"/>
          <w:shd w:val="clear" w:color="auto" w:fill="FFFFFF"/>
        </w:rPr>
        <w:t xml:space="preserve"> over time-one and time-two, and their intercepts and variances were set to equality. The latent constructs' variances were allowed to </w:t>
      </w:r>
      <w:proofErr w:type="spellStart"/>
      <w:r w:rsidRPr="00AE54B8">
        <w:rPr>
          <w:rFonts w:ascii="Times New Roman" w:hAnsi="Times New Roman" w:cs="Times New Roman"/>
          <w:sz w:val="20"/>
          <w:szCs w:val="20"/>
          <w:shd w:val="clear" w:color="auto" w:fill="FFFFFF"/>
        </w:rPr>
        <w:t>covary</w:t>
      </w:r>
      <w:proofErr w:type="spellEnd"/>
      <w:r w:rsidRPr="00AE54B8">
        <w:rPr>
          <w:rFonts w:ascii="Times New Roman" w:hAnsi="Times New Roman" w:cs="Times New Roman"/>
          <w:sz w:val="20"/>
          <w:szCs w:val="20"/>
          <w:shd w:val="clear" w:color="auto" w:fill="FFFFFF"/>
        </w:rPr>
        <w:t xml:space="preserve"> over time-one and time-two, their variances were set to 1 at time-one and freed at time-two, and their means were set to 0 at time one and freely estimated at time two.</w:t>
      </w:r>
    </w:p>
    <w:p w:rsidR="007C098C" w:rsidRPr="00AE54B8" w:rsidRDefault="00C54ACD" w:rsidP="00362F33">
      <w:pPr>
        <w:spacing w:after="0" w:line="480" w:lineRule="auto"/>
        <w:ind w:firstLine="720"/>
        <w:contextualSpacing/>
        <w:rPr>
          <w:rFonts w:ascii="Times New Roman" w:hAnsi="Times New Roman" w:cs="Times New Roman"/>
          <w:sz w:val="20"/>
          <w:szCs w:val="20"/>
          <w:shd w:val="clear" w:color="auto" w:fill="FFFFFF"/>
        </w:rPr>
      </w:pPr>
      <w:r w:rsidRPr="00C54ACD">
        <w:rPr>
          <w:rFonts w:ascii="Times New Roman" w:hAnsi="Times New Roman" w:cs="Times New Roman"/>
          <w:b/>
          <w:i/>
          <w:noProof/>
          <w:sz w:val="20"/>
          <w:szCs w:val="20"/>
        </w:rPr>
        <w:pict>
          <v:shape id="_x0000_s1228" type="#_x0000_t202" style="position:absolute;left:0;text-align:left;margin-left:0;margin-top:95.6pt;width:27pt;height:35.45pt;z-index:25174016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" strokecolor="white [3212]">
            <v:textbox>
              <w:txbxContent>
                <w:p w:rsidR="007C098C" w:rsidRPr="00C63705" w:rsidRDefault="007C098C" w:rsidP="00173E92">
                  <w:pPr>
                    <w:rPr>
                      <w:rFonts w:ascii="Times New Roman" w:hAnsi="Times New Roman" w:cs="Times New Roman"/>
                    </w:rPr>
                  </w:pPr>
                  <w:r>
                    <w:rPr>
                      <w:rFonts w:ascii="Times New Roman" w:hAnsi="Times New Roman" w:cs="Times New Roman"/>
                    </w:rPr>
                    <w:t>7</w:t>
                  </w:r>
                </w:p>
              </w:txbxContent>
            </v:textbox>
            <w10:wrap anchorx="margin"/>
          </v:shape>
        </w:pict>
      </w:r>
      <w:r w:rsidRPr="00C54ACD">
        <w:rPr>
          <w:rFonts w:ascii="Times New Roman" w:hAnsi="Times New Roman" w:cs="Times New Roman"/>
          <w:b/>
          <w:i/>
          <w:noProof/>
          <w:sz w:val="20"/>
          <w:szCs w:val="20"/>
        </w:rPr>
        <w:pict>
          <v:shape id="_x0000_s1209" type="#_x0000_t202" style="position:absolute;left:0;text-align:left;margin-left:222.6pt;margin-top:185.4pt;width:27pt;height:35.45pt;z-index:251720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Q4LQ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7</w:t>
                  </w:r>
                </w:p>
              </w:txbxContent>
            </v:textbox>
            <w10:wrap anchorx="margin"/>
          </v:shape>
        </w:pict>
      </w:r>
      <w:r w:rsidR="007C098C" w:rsidRPr="00AE54B8">
        <w:rPr>
          <w:rFonts w:ascii="Times New Roman" w:hAnsi="Times New Roman" w:cs="Times New Roman"/>
          <w:sz w:val="20"/>
          <w:szCs w:val="20"/>
          <w:shd w:val="clear" w:color="auto" w:fill="FFFFFF"/>
        </w:rPr>
        <w:t xml:space="preserve">This model fit the data reasonably well (see Table 3 for fit indices). The satisfactory fit of the model allows us to have greater confidence interpreting the parameter estimates and effects reported in the model. See Figure 3 for the standardized parameter estimates. All latent constructs significantly </w:t>
      </w:r>
      <w:proofErr w:type="spellStart"/>
      <w:r w:rsidR="007C098C" w:rsidRPr="00AE54B8">
        <w:rPr>
          <w:rFonts w:ascii="Times New Roman" w:hAnsi="Times New Roman" w:cs="Times New Roman"/>
          <w:sz w:val="20"/>
          <w:szCs w:val="20"/>
          <w:shd w:val="clear" w:color="auto" w:fill="FFFFFF"/>
        </w:rPr>
        <w:t>covary</w:t>
      </w:r>
      <w:proofErr w:type="spellEnd"/>
      <w:r w:rsidR="007C098C" w:rsidRPr="00AE54B8">
        <w:rPr>
          <w:rFonts w:ascii="Times New Roman" w:hAnsi="Times New Roman" w:cs="Times New Roman"/>
          <w:sz w:val="20"/>
          <w:szCs w:val="20"/>
          <w:shd w:val="clear" w:color="auto" w:fill="FFFFFF"/>
        </w:rPr>
        <w:t xml:space="preserve"> with each other in predicted directions</w:t>
      </w:r>
      <w:r w:rsidR="007C098C" w:rsidRPr="00AE54B8">
        <w:rPr>
          <w:rFonts w:ascii="Times New Roman" w:eastAsia="Times New Roman" w:hAnsi="Times New Roman" w:cs="Times New Roman"/>
          <w:sz w:val="20"/>
          <w:szCs w:val="20"/>
        </w:rPr>
        <w:t xml:space="preserve">, i.e., </w:t>
      </w:r>
      <w:proofErr w:type="spellStart"/>
      <w:r w:rsidR="007C098C" w:rsidRPr="00AE54B8">
        <w:rPr>
          <w:rFonts w:ascii="Times New Roman" w:eastAsia="Times New Roman" w:hAnsi="Times New Roman" w:cs="Times New Roman"/>
          <w:sz w:val="20"/>
          <w:szCs w:val="20"/>
        </w:rPr>
        <w:t>decentering</w:t>
      </w:r>
      <w:proofErr w:type="spellEnd"/>
      <w:r w:rsidR="007C098C" w:rsidRPr="00AE54B8">
        <w:rPr>
          <w:rFonts w:ascii="Times New Roman" w:eastAsia="Times New Roman" w:hAnsi="Times New Roman" w:cs="Times New Roman"/>
          <w:sz w:val="20"/>
          <w:szCs w:val="20"/>
        </w:rPr>
        <w:t xml:space="preserve">, social connection, and positive emotions, were positively correlated with each other, </w:t>
      </w:r>
      <w:r w:rsidR="007C098C" w:rsidRPr="00AE54B8">
        <w:rPr>
          <w:rFonts w:ascii="Times New Roman" w:eastAsia="Times New Roman" w:hAnsi="Times New Roman" w:cs="Times New Roman"/>
          <w:sz w:val="20"/>
          <w:szCs w:val="20"/>
        </w:rPr>
        <w:lastRenderedPageBreak/>
        <w:t>and they were all negatively correlated with negative emotions (see Table 4).</w:t>
      </w:r>
      <w:r w:rsidR="007C098C" w:rsidRPr="00AE54B8">
        <w:rPr>
          <w:rFonts w:ascii="Times New Roman" w:hAnsi="Times New Roman" w:cs="Times New Roman"/>
          <w:sz w:val="20"/>
          <w:szCs w:val="20"/>
          <w:shd w:val="clear" w:color="auto" w:fill="FFFFFF"/>
        </w:rPr>
        <w:t xml:space="preserve"> However, contrary to hypotheses, condition did not significantly predict time two latent variables, above and beyond time one latent variables.</w:t>
      </w:r>
      <w:r w:rsidR="007C098C" w:rsidRPr="00AE54B8">
        <w:rPr>
          <w:rStyle w:val="FootnoteReference"/>
          <w:rFonts w:ascii="Times New Roman" w:hAnsi="Times New Roman" w:cs="Times New Roman"/>
          <w:sz w:val="20"/>
          <w:szCs w:val="20"/>
          <w:shd w:val="clear" w:color="auto" w:fill="FFFFFF"/>
        </w:rPr>
        <w:footnoteReference w:id="2"/>
      </w:r>
    </w:p>
    <w:p w:rsidR="007C098C" w:rsidRPr="00AE54B8" w:rsidRDefault="007C098C" w:rsidP="00362F33">
      <w:pPr>
        <w:spacing w:after="0" w:line="480" w:lineRule="auto"/>
        <w:contextualSpacing/>
        <w:rPr>
          <w:rFonts w:ascii="Times New Roman" w:hAnsi="Times New Roman" w:cs="Times New Roman"/>
          <w:b/>
          <w:i/>
          <w:sz w:val="20"/>
          <w:szCs w:val="20"/>
          <w:shd w:val="clear" w:color="auto" w:fill="FFFFFF"/>
        </w:rPr>
      </w:pPr>
      <w:r w:rsidRPr="00AE54B8">
        <w:rPr>
          <w:rFonts w:ascii="Times New Roman" w:hAnsi="Times New Roman" w:cs="Times New Roman"/>
          <w:b/>
          <w:i/>
          <w:sz w:val="20"/>
          <w:szCs w:val="20"/>
          <w:shd w:val="clear" w:color="auto" w:fill="FFFFFF"/>
        </w:rPr>
        <w:t>Part V: Additional Participant Information</w:t>
      </w: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r w:rsidRPr="00AE54B8">
        <w:rPr>
          <w:rFonts w:ascii="Times New Roman" w:hAnsi="Times New Roman" w:cs="Times New Roman"/>
          <w:sz w:val="20"/>
          <w:szCs w:val="20"/>
        </w:rPr>
        <w:t>Prior to completing the daily surveys, 18 participants withdrew from the study, and after completing at least one of the daily surveys but prior to the first lab session, three more participants withdrew. Participation is outlined in the C</w:t>
      </w:r>
      <w:r>
        <w:rPr>
          <w:rFonts w:ascii="Times New Roman" w:hAnsi="Times New Roman" w:cs="Times New Roman"/>
          <w:sz w:val="20"/>
          <w:szCs w:val="20"/>
        </w:rPr>
        <w:t>ONSORT</w:t>
      </w:r>
      <w:r w:rsidRPr="00AE54B8">
        <w:rPr>
          <w:rFonts w:ascii="Times New Roman" w:hAnsi="Times New Roman" w:cs="Times New Roman"/>
          <w:sz w:val="20"/>
          <w:szCs w:val="20"/>
        </w:rPr>
        <w:t xml:space="preserve"> Table (Figure 4) below.</w:t>
      </w:r>
    </w:p>
    <w:p w:rsidR="007C098C" w:rsidRPr="00AE54B8" w:rsidRDefault="007C098C" w:rsidP="00362F33">
      <w:pPr>
        <w:spacing w:after="0" w:line="480" w:lineRule="auto"/>
        <w:rPr>
          <w:rFonts w:ascii="Times New Roman" w:hAnsi="Times New Roman" w:cs="Times New Roman"/>
          <w:b/>
          <w:i/>
          <w:color w:val="000000"/>
          <w:sz w:val="20"/>
          <w:szCs w:val="20"/>
          <w:shd w:val="clear" w:color="auto" w:fill="FFFFFF"/>
        </w:rPr>
      </w:pPr>
      <w:r w:rsidRPr="00AE54B8">
        <w:rPr>
          <w:rFonts w:ascii="Times New Roman" w:eastAsia="Times New Roman" w:hAnsi="Times New Roman" w:cs="Times New Roman"/>
          <w:b/>
          <w:i/>
          <w:sz w:val="20"/>
          <w:szCs w:val="20"/>
        </w:rPr>
        <w:t xml:space="preserve">  Part VI: </w:t>
      </w:r>
      <w:r w:rsidRPr="00AE54B8">
        <w:rPr>
          <w:rFonts w:ascii="Times New Roman" w:hAnsi="Times New Roman" w:cs="Times New Roman"/>
          <w:b/>
          <w:i/>
          <w:color w:val="000000"/>
          <w:sz w:val="20"/>
          <w:szCs w:val="20"/>
          <w:shd w:val="clear" w:color="auto" w:fill="FFFFFF"/>
        </w:rPr>
        <w:t>Estimation of Latent Change Score Variables</w:t>
      </w:r>
    </w:p>
    <w:p w:rsidR="007C098C" w:rsidRPr="00AE54B8" w:rsidRDefault="00C54ACD" w:rsidP="00362F33">
      <w:pPr>
        <w:spacing w:line="480" w:lineRule="auto"/>
        <w:rPr>
          <w:rFonts w:ascii="Times New Roman" w:eastAsia="Times New Roman" w:hAnsi="Times New Roman" w:cs="Times New Roman"/>
          <w:sz w:val="20"/>
          <w:szCs w:val="20"/>
        </w:rPr>
        <w:sectPr w:rsidR="007C098C" w:rsidRPr="00AE54B8" w:rsidSect="007A4BE1">
          <w:footerReference w:type="default" r:id="rId7"/>
          <w:pgSz w:w="12240" w:h="15840"/>
          <w:pgMar w:top="1440" w:right="1440" w:bottom="1440" w:left="1440" w:header="720" w:footer="720" w:gutter="0"/>
          <w:cols w:space="720"/>
          <w:docGrid w:linePitch="360"/>
        </w:sectPr>
      </w:pPr>
      <w:r w:rsidRPr="00C54ACD">
        <w:rPr>
          <w:rFonts w:ascii="Times New Roman" w:hAnsi="Times New Roman" w:cs="Times New Roman"/>
          <w:b/>
          <w:i/>
          <w:noProof/>
          <w:sz w:val="20"/>
          <w:szCs w:val="20"/>
        </w:rPr>
        <w:pict>
          <v:shape id="_x0000_s1210" type="#_x0000_t202" style="position:absolute;margin-left:0;margin-top:486.15pt;width:27pt;height:35.45pt;z-index:25172172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8</w:t>
                  </w:r>
                </w:p>
              </w:txbxContent>
            </v:textbox>
            <w10:wrap anchorx="margin"/>
          </v:shape>
        </w:pict>
      </w:r>
      <w:r w:rsidR="007C098C" w:rsidRPr="00AE54B8">
        <w:rPr>
          <w:rFonts w:ascii="Times New Roman" w:eastAsia="Times New Roman" w:hAnsi="Times New Roman" w:cs="Times New Roman"/>
          <w:sz w:val="20"/>
          <w:szCs w:val="20"/>
        </w:rPr>
        <w:tab/>
        <w:t xml:space="preserve">The hypothesized model was fit such that latent change scores were estimated (per </w:t>
      </w:r>
      <w:proofErr w:type="spellStart"/>
      <w:r w:rsidR="007C098C" w:rsidRPr="00AE54B8">
        <w:rPr>
          <w:rFonts w:ascii="Times New Roman" w:eastAsia="Times New Roman" w:hAnsi="Times New Roman" w:cs="Times New Roman"/>
          <w:sz w:val="20"/>
          <w:szCs w:val="20"/>
        </w:rPr>
        <w:t>Henk</w:t>
      </w:r>
      <w:proofErr w:type="spellEnd"/>
      <w:r w:rsidR="007C098C" w:rsidRPr="00AE54B8">
        <w:rPr>
          <w:rFonts w:ascii="Times New Roman" w:eastAsia="Times New Roman" w:hAnsi="Times New Roman" w:cs="Times New Roman"/>
          <w:sz w:val="20"/>
          <w:szCs w:val="20"/>
        </w:rPr>
        <w:t xml:space="preserve"> &amp; Castro-</w:t>
      </w:r>
      <w:proofErr w:type="spellStart"/>
      <w:r w:rsidR="007C098C" w:rsidRPr="00AE54B8">
        <w:rPr>
          <w:rFonts w:ascii="Times New Roman" w:eastAsia="Times New Roman" w:hAnsi="Times New Roman" w:cs="Times New Roman"/>
          <w:sz w:val="20"/>
          <w:szCs w:val="20"/>
        </w:rPr>
        <w:t>Schilo</w:t>
      </w:r>
      <w:proofErr w:type="spellEnd"/>
      <w:r w:rsidR="007C098C" w:rsidRPr="00AE54B8">
        <w:rPr>
          <w:rFonts w:ascii="Times New Roman" w:eastAsia="Times New Roman" w:hAnsi="Times New Roman" w:cs="Times New Roman"/>
          <w:sz w:val="20"/>
          <w:szCs w:val="20"/>
        </w:rPr>
        <w:t xml:space="preserve">, 2016), initial levels of latent constructs were allowed to correlate with change variables, </w:t>
      </w:r>
      <w:proofErr w:type="gramStart"/>
      <w:r w:rsidR="007C098C" w:rsidRPr="00AE54B8">
        <w:rPr>
          <w:rFonts w:ascii="Times New Roman" w:eastAsia="Times New Roman" w:hAnsi="Times New Roman" w:cs="Times New Roman"/>
          <w:sz w:val="20"/>
          <w:szCs w:val="20"/>
        </w:rPr>
        <w:t>however</w:t>
      </w:r>
      <w:proofErr w:type="gramEnd"/>
      <w:r w:rsidR="007C098C" w:rsidRPr="00AE54B8">
        <w:rPr>
          <w:rFonts w:ascii="Times New Roman" w:eastAsia="Times New Roman" w:hAnsi="Times New Roman" w:cs="Times New Roman"/>
          <w:sz w:val="20"/>
          <w:szCs w:val="20"/>
        </w:rPr>
        <w:t xml:space="preserve"> latent change variables were not allowed to correlate with the initial levels of other latent constructs. Latent constructs were allowed to correlate with each other at baseline, and the variances of latent constructs at baseline, and the residual variances of the latent change variables were estimated. The variance of time-two latent variables was set to </w:t>
      </w:r>
      <w:proofErr w:type="gramStart"/>
      <w:r w:rsidR="007C098C" w:rsidRPr="00AE54B8">
        <w:rPr>
          <w:rFonts w:ascii="Times New Roman" w:eastAsia="Times New Roman" w:hAnsi="Times New Roman" w:cs="Times New Roman"/>
          <w:sz w:val="20"/>
          <w:szCs w:val="20"/>
        </w:rPr>
        <w:t>0</w:t>
      </w:r>
      <w:proofErr w:type="gramEnd"/>
      <w:r w:rsidR="007C098C" w:rsidRPr="00AE54B8">
        <w:rPr>
          <w:rFonts w:ascii="Times New Roman" w:eastAsia="Times New Roman" w:hAnsi="Times New Roman" w:cs="Times New Roman"/>
          <w:sz w:val="20"/>
          <w:szCs w:val="20"/>
        </w:rPr>
        <w:t xml:space="preserve">. Time-one and time-two unique factor </w:t>
      </w:r>
      <w:proofErr w:type="spellStart"/>
      <w:r w:rsidR="007C098C" w:rsidRPr="00AE54B8">
        <w:rPr>
          <w:rFonts w:ascii="Times New Roman" w:eastAsia="Times New Roman" w:hAnsi="Times New Roman" w:cs="Times New Roman"/>
          <w:sz w:val="20"/>
          <w:szCs w:val="20"/>
        </w:rPr>
        <w:t>covariances</w:t>
      </w:r>
      <w:proofErr w:type="spellEnd"/>
      <w:r w:rsidR="007C098C" w:rsidRPr="00AE54B8">
        <w:rPr>
          <w:rFonts w:ascii="Times New Roman" w:eastAsia="Times New Roman" w:hAnsi="Times New Roman" w:cs="Times New Roman"/>
          <w:sz w:val="20"/>
          <w:szCs w:val="20"/>
        </w:rPr>
        <w:t xml:space="preserve"> were specified, and their unique factor variances were set to equality (recall strict factorial invariance held for all constructs). The means of the latent variables were set to </w:t>
      </w:r>
      <w:proofErr w:type="gramStart"/>
      <w:r w:rsidR="007C098C" w:rsidRPr="00AE54B8">
        <w:rPr>
          <w:rFonts w:ascii="Times New Roman" w:eastAsia="Times New Roman" w:hAnsi="Times New Roman" w:cs="Times New Roman"/>
          <w:sz w:val="20"/>
          <w:szCs w:val="20"/>
        </w:rPr>
        <w:t>0</w:t>
      </w:r>
      <w:proofErr w:type="gramEnd"/>
      <w:r w:rsidR="007C098C" w:rsidRPr="00AE54B8">
        <w:rPr>
          <w:rFonts w:ascii="Times New Roman" w:eastAsia="Times New Roman" w:hAnsi="Times New Roman" w:cs="Times New Roman"/>
          <w:sz w:val="20"/>
          <w:szCs w:val="20"/>
        </w:rPr>
        <w:t>, however both the latent change variables and the indicators' means were estimated.</w:t>
      </w:r>
    </w:p>
    <w:p w:rsidR="007C098C" w:rsidRPr="00AE54B8" w:rsidRDefault="007C098C" w:rsidP="00362F33">
      <w:pPr>
        <w:pBdr>
          <w:bottom w:val="single" w:sz="4" w:space="1" w:color="auto"/>
        </w:pBdr>
        <w:spacing w:after="160" w:line="259" w:lineRule="auto"/>
        <w:rPr>
          <w:rFonts w:ascii="Times New Roman" w:hAnsi="Times New Roman" w:cs="Times New Roman"/>
          <w:i/>
          <w:sz w:val="20"/>
          <w:szCs w:val="20"/>
        </w:rPr>
      </w:pPr>
      <w:proofErr w:type="gramStart"/>
      <w:r w:rsidRPr="00AE54B8">
        <w:rPr>
          <w:rFonts w:ascii="Times New Roman" w:hAnsi="Times New Roman" w:cs="Times New Roman"/>
          <w:sz w:val="20"/>
          <w:szCs w:val="20"/>
        </w:rPr>
        <w:lastRenderedPageBreak/>
        <w:t>Table 1.</w:t>
      </w:r>
      <w:proofErr w:type="gramEnd"/>
      <w:r w:rsidRPr="00AE54B8">
        <w:rPr>
          <w:rFonts w:ascii="Times New Roman" w:hAnsi="Times New Roman" w:cs="Times New Roman"/>
          <w:i/>
          <w:sz w:val="20"/>
          <w:szCs w:val="20"/>
        </w:rPr>
        <w:t xml:space="preserve"> Measures of each latent construct and time-point of assessment</w:t>
      </w:r>
    </w:p>
    <w:p w:rsidR="007C098C" w:rsidRPr="00AE54B8" w:rsidRDefault="007C098C" w:rsidP="00362F33">
      <w:pPr>
        <w:ind w:firstLine="720"/>
        <w:rPr>
          <w:rFonts w:ascii="Times New Roman" w:hAnsi="Times New Roman" w:cs="Times New Roman"/>
          <w:sz w:val="20"/>
          <w:szCs w:val="20"/>
        </w:rPr>
      </w:pPr>
      <w:r w:rsidRPr="00AE54B8">
        <w:rPr>
          <w:rFonts w:ascii="Times New Roman" w:hAnsi="Times New Roman" w:cs="Times New Roman"/>
          <w:sz w:val="20"/>
          <w:szCs w:val="20"/>
        </w:rPr>
        <w:t xml:space="preserve">(D) = </w:t>
      </w:r>
      <w:proofErr w:type="spellStart"/>
      <w:r w:rsidRPr="00AE54B8">
        <w:rPr>
          <w:rFonts w:ascii="Times New Roman" w:hAnsi="Times New Roman" w:cs="Times New Roman"/>
          <w:sz w:val="20"/>
          <w:szCs w:val="20"/>
        </w:rPr>
        <w:t>4x</w:t>
      </w:r>
      <w:proofErr w:type="spellEnd"/>
      <w:r w:rsidRPr="00AE54B8">
        <w:rPr>
          <w:rFonts w:ascii="Times New Roman" w:hAnsi="Times New Roman" w:cs="Times New Roman"/>
          <w:sz w:val="20"/>
          <w:szCs w:val="20"/>
        </w:rPr>
        <w:t xml:space="preserve"> (Mon, Weds, Fri, &amp; Sun) over 1 week at Pre and Post</w:t>
      </w:r>
    </w:p>
    <w:p w:rsidR="007C098C" w:rsidRPr="00AE54B8" w:rsidRDefault="007C098C" w:rsidP="00362F33">
      <w:pPr>
        <w:ind w:firstLine="720"/>
        <w:rPr>
          <w:rFonts w:ascii="Times New Roman" w:hAnsi="Times New Roman" w:cs="Times New Roman"/>
          <w:sz w:val="20"/>
          <w:szCs w:val="20"/>
        </w:rPr>
      </w:pPr>
      <w:r w:rsidRPr="00AE54B8">
        <w:rPr>
          <w:rFonts w:ascii="Times New Roman" w:hAnsi="Times New Roman" w:cs="Times New Roman"/>
          <w:sz w:val="20"/>
          <w:szCs w:val="20"/>
        </w:rPr>
        <w:t>(P/P) = at Pre and Post Workshop</w:t>
      </w:r>
    </w:p>
    <w:p w:rsidR="007C098C" w:rsidRPr="00AE54B8" w:rsidRDefault="007C098C" w:rsidP="00362F33">
      <w:pPr>
        <w:rPr>
          <w:rFonts w:ascii="Times New Roman" w:hAnsi="Times New Roman" w:cs="Times New Roman"/>
          <w:sz w:val="20"/>
          <w:szCs w:val="20"/>
          <w:u w:val="single"/>
        </w:rPr>
      </w:pPr>
      <w:r w:rsidRPr="00AE54B8">
        <w:rPr>
          <w:rFonts w:ascii="Times New Roman" w:hAnsi="Times New Roman" w:cs="Times New Roman"/>
          <w:sz w:val="20"/>
          <w:szCs w:val="20"/>
          <w:u w:val="single"/>
        </w:rPr>
        <w:t xml:space="preserve">Trait Mindfulness: </w:t>
      </w: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ab/>
      </w:r>
      <w:proofErr w:type="spellStart"/>
      <w:r w:rsidRPr="00AE54B8">
        <w:rPr>
          <w:rFonts w:ascii="Times New Roman" w:hAnsi="Times New Roman" w:cs="Times New Roman"/>
          <w:sz w:val="20"/>
          <w:szCs w:val="20"/>
        </w:rPr>
        <w:t>FFMQ</w:t>
      </w:r>
      <w:proofErr w:type="spellEnd"/>
      <w:r w:rsidRPr="00AE54B8">
        <w:rPr>
          <w:rFonts w:ascii="Times New Roman" w:hAnsi="Times New Roman" w:cs="Times New Roman"/>
          <w:sz w:val="20"/>
          <w:szCs w:val="20"/>
        </w:rPr>
        <w:t>: Five Factor Mindfulness Scale (P/P)</w:t>
      </w:r>
    </w:p>
    <w:p w:rsidR="007C098C" w:rsidRPr="00AE54B8" w:rsidRDefault="007C098C" w:rsidP="00362F33">
      <w:pPr>
        <w:rPr>
          <w:rFonts w:ascii="Times New Roman" w:hAnsi="Times New Roman" w:cs="Times New Roman"/>
          <w:sz w:val="20"/>
          <w:szCs w:val="20"/>
          <w:u w:val="single"/>
        </w:rPr>
      </w:pPr>
      <w:proofErr w:type="spellStart"/>
      <w:r w:rsidRPr="00AE54B8">
        <w:rPr>
          <w:rFonts w:ascii="Times New Roman" w:hAnsi="Times New Roman" w:cs="Times New Roman"/>
          <w:sz w:val="20"/>
          <w:szCs w:val="20"/>
          <w:u w:val="single"/>
        </w:rPr>
        <w:t>Decentering</w:t>
      </w:r>
      <w:proofErr w:type="spellEnd"/>
      <w:r w:rsidRPr="00AE54B8">
        <w:rPr>
          <w:rFonts w:ascii="Times New Roman" w:hAnsi="Times New Roman" w:cs="Times New Roman"/>
          <w:sz w:val="20"/>
          <w:szCs w:val="20"/>
          <w:u w:val="single"/>
        </w:rPr>
        <w:t xml:space="preserve">: </w:t>
      </w:r>
    </w:p>
    <w:p w:rsidR="007C098C" w:rsidRPr="00AE54B8" w:rsidRDefault="007C098C" w:rsidP="00362F33">
      <w:pPr>
        <w:ind w:firstLine="720"/>
        <w:rPr>
          <w:rFonts w:ascii="Times New Roman" w:hAnsi="Times New Roman" w:cs="Times New Roman"/>
          <w:sz w:val="20"/>
          <w:szCs w:val="20"/>
        </w:rPr>
      </w:pPr>
      <w:r w:rsidRPr="00AE54B8">
        <w:rPr>
          <w:rFonts w:ascii="Times New Roman" w:hAnsi="Times New Roman" w:cs="Times New Roman"/>
          <w:sz w:val="20"/>
          <w:szCs w:val="20"/>
        </w:rPr>
        <w:t xml:space="preserve">TMS - Toronto Mindfulness Scale –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subscale (P/P)</w:t>
      </w:r>
    </w:p>
    <w:p w:rsidR="007C098C" w:rsidRPr="00AE54B8" w:rsidRDefault="007C098C" w:rsidP="00362F33">
      <w:pPr>
        <w:ind w:firstLine="720"/>
        <w:rPr>
          <w:rFonts w:ascii="Times New Roman" w:hAnsi="Times New Roman" w:cs="Times New Roman"/>
          <w:sz w:val="20"/>
          <w:szCs w:val="20"/>
        </w:rPr>
      </w:pPr>
      <w:proofErr w:type="spellStart"/>
      <w:r w:rsidRPr="00AE54B8">
        <w:rPr>
          <w:rFonts w:ascii="Times New Roman" w:hAnsi="Times New Roman" w:cs="Times New Roman"/>
          <w:sz w:val="20"/>
          <w:szCs w:val="20"/>
        </w:rPr>
        <w:t>ASQ</w:t>
      </w:r>
      <w:proofErr w:type="spellEnd"/>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Attributional</w:t>
      </w:r>
      <w:proofErr w:type="spellEnd"/>
      <w:r w:rsidRPr="00AE54B8">
        <w:rPr>
          <w:rFonts w:ascii="Times New Roman" w:hAnsi="Times New Roman" w:cs="Times New Roman"/>
          <w:sz w:val="20"/>
          <w:szCs w:val="20"/>
        </w:rPr>
        <w:t xml:space="preserve"> Style Questionnaire – Internal/External </w:t>
      </w:r>
      <w:proofErr w:type="gramStart"/>
      <w:r w:rsidRPr="00AE54B8">
        <w:rPr>
          <w:rFonts w:ascii="Times New Roman" w:hAnsi="Times New Roman" w:cs="Times New Roman"/>
          <w:sz w:val="20"/>
          <w:szCs w:val="20"/>
        </w:rPr>
        <w:t>Attributions(</w:t>
      </w:r>
      <w:proofErr w:type="gramEnd"/>
      <w:r w:rsidRPr="00AE54B8">
        <w:rPr>
          <w:rFonts w:ascii="Times New Roman" w:hAnsi="Times New Roman" w:cs="Times New Roman"/>
          <w:sz w:val="20"/>
          <w:szCs w:val="20"/>
        </w:rPr>
        <w:t>P/P)</w:t>
      </w:r>
    </w:p>
    <w:p w:rsidR="007C098C" w:rsidRPr="00AE54B8" w:rsidRDefault="007C098C" w:rsidP="00362F33">
      <w:pPr>
        <w:rPr>
          <w:rFonts w:ascii="Times New Roman" w:hAnsi="Times New Roman" w:cs="Times New Roman"/>
          <w:sz w:val="20"/>
          <w:szCs w:val="20"/>
          <w:u w:val="single"/>
        </w:rPr>
      </w:pPr>
      <w:r w:rsidRPr="00AE54B8">
        <w:rPr>
          <w:rFonts w:ascii="Times New Roman" w:hAnsi="Times New Roman" w:cs="Times New Roman"/>
          <w:sz w:val="20"/>
          <w:szCs w:val="20"/>
          <w:u w:val="single"/>
        </w:rPr>
        <w:t xml:space="preserve">Positive and Negative Emotions: </w:t>
      </w: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ab/>
      </w:r>
      <w:proofErr w:type="spellStart"/>
      <w:proofErr w:type="gramStart"/>
      <w:r w:rsidRPr="00AE54B8">
        <w:rPr>
          <w:rFonts w:ascii="Times New Roman" w:hAnsi="Times New Roman" w:cs="Times New Roman"/>
          <w:sz w:val="20"/>
          <w:szCs w:val="20"/>
        </w:rPr>
        <w:t>mDES</w:t>
      </w:r>
      <w:proofErr w:type="spellEnd"/>
      <w:proofErr w:type="gramEnd"/>
      <w:r w:rsidRPr="00AE54B8">
        <w:rPr>
          <w:rFonts w:ascii="Times New Roman" w:hAnsi="Times New Roman" w:cs="Times New Roman"/>
          <w:sz w:val="20"/>
          <w:szCs w:val="20"/>
        </w:rPr>
        <w:t xml:space="preserve"> - Modified Differential Emotions Scale (</w:t>
      </w:r>
      <w:proofErr w:type="spellStart"/>
      <w:r w:rsidRPr="00AE54B8">
        <w:rPr>
          <w:rFonts w:ascii="Times New Roman" w:hAnsi="Times New Roman" w:cs="Times New Roman"/>
          <w:sz w:val="20"/>
          <w:szCs w:val="20"/>
        </w:rPr>
        <w:t>mDES</w:t>
      </w:r>
      <w:proofErr w:type="spellEnd"/>
      <w:r w:rsidRPr="00AE54B8">
        <w:rPr>
          <w:rFonts w:ascii="Times New Roman" w:hAnsi="Times New Roman" w:cs="Times New Roman"/>
          <w:sz w:val="20"/>
          <w:szCs w:val="20"/>
        </w:rPr>
        <w:t>; 10 positive, 10 negative) – (D)</w:t>
      </w:r>
    </w:p>
    <w:p w:rsidR="007C098C" w:rsidRPr="00AE54B8" w:rsidRDefault="007C098C" w:rsidP="00362F33">
      <w:pPr>
        <w:rPr>
          <w:rFonts w:ascii="Times New Roman" w:hAnsi="Times New Roman" w:cs="Times New Roman"/>
          <w:sz w:val="20"/>
          <w:szCs w:val="20"/>
          <w:u w:val="single"/>
        </w:rPr>
      </w:pPr>
      <w:r w:rsidRPr="00AE54B8">
        <w:rPr>
          <w:rFonts w:ascii="Times New Roman" w:hAnsi="Times New Roman" w:cs="Times New Roman"/>
          <w:sz w:val="20"/>
          <w:szCs w:val="20"/>
          <w:u w:val="single"/>
        </w:rPr>
        <w:t>Social Connection:</w:t>
      </w: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ab/>
        <w:t>UCLA Loneliness Scale (P/P)</w:t>
      </w: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ab/>
        <w:t>Pos. Res. - Positivity Resonance Scale (P/P)</w:t>
      </w:r>
    </w:p>
    <w:p w:rsidR="007C098C" w:rsidRPr="00AE54B8" w:rsidRDefault="007C098C" w:rsidP="00362F33">
      <w:pPr>
        <w:rPr>
          <w:rFonts w:ascii="Times New Roman" w:hAnsi="Times New Roman" w:cs="Times New Roman"/>
          <w:sz w:val="20"/>
          <w:szCs w:val="20"/>
        </w:rPr>
      </w:pPr>
      <w:r w:rsidRPr="00AE54B8">
        <w:rPr>
          <w:rFonts w:ascii="Times New Roman" w:hAnsi="Times New Roman" w:cs="Times New Roman"/>
          <w:sz w:val="20"/>
          <w:szCs w:val="20"/>
        </w:rPr>
        <w:tab/>
        <w:t>MOS Social Support Survey (P/P)</w:t>
      </w:r>
    </w:p>
    <w:p w:rsidR="007C098C" w:rsidRPr="00AE54B8" w:rsidRDefault="007C098C" w:rsidP="00362F33">
      <w:pPr>
        <w:pBdr>
          <w:bottom w:val="single" w:sz="4" w:space="1" w:color="auto"/>
        </w:pBdr>
        <w:rPr>
          <w:rFonts w:ascii="Times New Roman" w:hAnsi="Times New Roman" w:cs="Times New Roman"/>
          <w:sz w:val="20"/>
          <w:szCs w:val="20"/>
        </w:rPr>
      </w:pPr>
      <w:r w:rsidRPr="00AE54B8">
        <w:rPr>
          <w:rFonts w:ascii="Times New Roman" w:hAnsi="Times New Roman" w:cs="Times New Roman"/>
          <w:sz w:val="20"/>
          <w:szCs w:val="20"/>
        </w:rPr>
        <w:tab/>
        <w:t>Daily Behavioral Questions about Social Connection (D)</w:t>
      </w: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C54ACD" w:rsidP="00362F33">
      <w:pPr>
        <w:spacing w:after="0" w:line="240" w:lineRule="auto"/>
        <w:rPr>
          <w:rFonts w:ascii="Times New Roman" w:hAnsi="Times New Roman" w:cs="Times New Roman"/>
          <w:sz w:val="20"/>
          <w:szCs w:val="20"/>
        </w:rPr>
      </w:pPr>
      <w:r w:rsidRPr="00C54ACD">
        <w:rPr>
          <w:rFonts w:ascii="Times New Roman" w:hAnsi="Times New Roman" w:cs="Times New Roman"/>
          <w:b/>
          <w:i/>
          <w:noProof/>
          <w:sz w:val="20"/>
          <w:szCs w:val="20"/>
        </w:rPr>
        <w:pict>
          <v:shape id="_x0000_s1211" type="#_x0000_t202" style="position:absolute;margin-left:0;margin-top:95.95pt;width:27pt;height:35.45pt;z-index:25172275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hcLAIAAEw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9</w:t>
                  </w:r>
                </w:p>
              </w:txbxContent>
            </v:textbox>
            <w10:wrap anchorx="margin"/>
          </v:shape>
        </w:pict>
      </w:r>
    </w:p>
    <w:p w:rsidR="007C098C" w:rsidRPr="00AE54B8" w:rsidRDefault="007C098C" w:rsidP="00362F33">
      <w:pPr>
        <w:spacing w:after="0" w:line="240" w:lineRule="auto"/>
        <w:rPr>
          <w:rFonts w:ascii="Times New Roman" w:hAnsi="Times New Roman" w:cs="Times New Roman"/>
          <w:sz w:val="20"/>
          <w:szCs w:val="20"/>
        </w:rPr>
        <w:sectPr w:rsidR="007C098C" w:rsidRPr="00AE54B8" w:rsidSect="007A4BE1">
          <w:pgSz w:w="15840" w:h="12240" w:orient="landscape"/>
          <w:pgMar w:top="1440" w:right="1440" w:bottom="1440" w:left="1440" w:header="720" w:footer="720" w:gutter="0"/>
          <w:cols w:space="720"/>
          <w:docGrid w:linePitch="360"/>
        </w:sect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0"/>
        <w:rPr>
          <w:i/>
          <w:sz w:val="20"/>
          <w:szCs w:val="20"/>
        </w:rPr>
      </w:pPr>
      <w:proofErr w:type="gramStart"/>
      <w:r w:rsidRPr="00AE54B8">
        <w:rPr>
          <w:sz w:val="20"/>
          <w:szCs w:val="20"/>
        </w:rPr>
        <w:lastRenderedPageBreak/>
        <w:t xml:space="preserve">Table </w:t>
      </w:r>
      <w:r>
        <w:rPr>
          <w:sz w:val="20"/>
          <w:szCs w:val="20"/>
        </w:rPr>
        <w:t>2</w:t>
      </w:r>
      <w:r w:rsidRPr="00AE54B8">
        <w:rPr>
          <w:sz w:val="20"/>
          <w:szCs w:val="20"/>
        </w:rPr>
        <w:t>.</w:t>
      </w:r>
      <w:proofErr w:type="gramEnd"/>
      <w:r w:rsidRPr="00AE54B8">
        <w:rPr>
          <w:i/>
          <w:sz w:val="20"/>
          <w:szCs w:val="20"/>
        </w:rPr>
        <w:t xml:space="preserve"> Fit indices for auto-regressive model</w:t>
      </w:r>
    </w:p>
    <w:tbl>
      <w:tblPr>
        <w:tblStyle w:val="TableGrid"/>
        <w:tblW w:w="0" w:type="auto"/>
        <w:tblLook w:val="04A0"/>
      </w:tblPr>
      <w:tblGrid>
        <w:gridCol w:w="2632"/>
        <w:gridCol w:w="2634"/>
      </w:tblGrid>
      <w:tr w:rsidR="007C098C" w:rsidRPr="00AE54B8" w:rsidTr="007A4BE1">
        <w:tc>
          <w:tcPr>
            <w:tcW w:w="2632" w:type="dxa"/>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Fit Index</w:t>
            </w:r>
          </w:p>
        </w:tc>
        <w:tc>
          <w:tcPr>
            <w:tcW w:w="2634" w:type="dxa"/>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Auto-regressive Model</w:t>
            </w:r>
          </w:p>
        </w:tc>
      </w:tr>
      <w:tr w:rsidR="007C098C" w:rsidRPr="00AE54B8" w:rsidTr="007A4BE1">
        <w:trPr>
          <w:trHeight w:val="242"/>
        </w:trPr>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χ</w:t>
            </w:r>
            <w:r w:rsidRPr="00AE54B8">
              <w:rPr>
                <w:rFonts w:ascii="Times New Roman" w:hAnsi="Times New Roman" w:cs="Times New Roman"/>
                <w:sz w:val="20"/>
                <w:szCs w:val="20"/>
                <w:vertAlign w:val="superscript"/>
              </w:rPr>
              <w:t xml:space="preserve"> 2</w:t>
            </w:r>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414.057</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   </w:t>
            </w:r>
            <w:proofErr w:type="spellStart"/>
            <w:r w:rsidRPr="00AE54B8">
              <w:rPr>
                <w:rFonts w:ascii="Times New Roman" w:hAnsi="Times New Roman" w:cs="Times New Roman"/>
                <w:sz w:val="20"/>
                <w:szCs w:val="20"/>
              </w:rPr>
              <w:t>Df</w:t>
            </w:r>
            <w:proofErr w:type="spellEnd"/>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323</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   p-value</w:t>
            </w:r>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.001</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CFL</w:t>
            </w:r>
            <w:proofErr w:type="spellEnd"/>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0.943</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TLI</w:t>
            </w:r>
            <w:proofErr w:type="spellEnd"/>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0.938</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0.054</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   90% CI </w:t>
            </w: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0.037 - 0.069</w:t>
            </w:r>
          </w:p>
        </w:tc>
      </w:tr>
      <w:tr w:rsidR="007C098C" w:rsidRPr="00AE54B8" w:rsidTr="007A4BE1">
        <w:tc>
          <w:tcPr>
            <w:tcW w:w="2632" w:type="dxa"/>
            <w:tcBorders>
              <w:top w:val="nil"/>
              <w:left w:val="nil"/>
              <w:bottom w:val="single" w:sz="4" w:space="0" w:color="auto"/>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SRMR</w:t>
            </w:r>
            <w:proofErr w:type="spellEnd"/>
          </w:p>
        </w:tc>
        <w:tc>
          <w:tcPr>
            <w:tcW w:w="2634" w:type="dxa"/>
            <w:tcBorders>
              <w:top w:val="nil"/>
              <w:left w:val="nil"/>
              <w:bottom w:val="single" w:sz="4" w:space="0" w:color="auto"/>
              <w:right w:val="nil"/>
            </w:tcBorders>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0.100</w:t>
            </w:r>
          </w:p>
        </w:tc>
      </w:tr>
    </w:tbl>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C54ACD" w:rsidP="00362F33">
      <w:pPr>
        <w:tabs>
          <w:tab w:val="left" w:pos="4635"/>
          <w:tab w:val="center" w:pos="6480"/>
        </w:tabs>
        <w:rPr>
          <w:rFonts w:ascii="Times New Roman" w:hAnsi="Times New Roman" w:cs="Times New Roman"/>
          <w:sz w:val="20"/>
          <w:szCs w:val="20"/>
        </w:rPr>
      </w:pPr>
      <w:r w:rsidRPr="00C54ACD">
        <w:rPr>
          <w:rFonts w:ascii="Times New Roman" w:hAnsi="Times New Roman" w:cs="Times New Roman"/>
          <w:b/>
          <w:i/>
          <w:noProof/>
          <w:sz w:val="20"/>
          <w:szCs w:val="20"/>
        </w:rPr>
        <w:pict>
          <v:shape id="_x0000_s1212" type="#_x0000_t202" style="position:absolute;margin-left:0;margin-top:42.2pt;width:27pt;height:35.45pt;z-index:25172377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10</w:t>
                  </w:r>
                </w:p>
              </w:txbxContent>
            </v:textbox>
            <w10:wrap anchorx="margin"/>
          </v:shape>
        </w:pict>
      </w:r>
    </w:p>
    <w:p w:rsidR="007C098C" w:rsidRPr="00AE54B8" w:rsidRDefault="00C54ACD" w:rsidP="005808BD">
      <w:pPr>
        <w:spacing w:after="0" w:line="240" w:lineRule="auto"/>
        <w:rPr>
          <w:rFonts w:ascii="Times New Roman" w:hAnsi="Times New Roman" w:cs="Times New Roman"/>
          <w:i/>
          <w:sz w:val="20"/>
          <w:szCs w:val="20"/>
        </w:rPr>
      </w:pPr>
      <w:r w:rsidRPr="00C54ACD">
        <w:rPr>
          <w:rFonts w:ascii="Times New Roman" w:hAnsi="Times New Roman" w:cs="Times New Roman"/>
          <w:b/>
          <w:i/>
          <w:noProof/>
          <w:sz w:val="20"/>
          <w:szCs w:val="20"/>
        </w:rPr>
        <w:lastRenderedPageBreak/>
        <w:pict>
          <v:shape id="_x0000_s1213" type="#_x0000_t202" style="position:absolute;margin-left:221.75pt;margin-top:647.1pt;width:27pt;height:35.45pt;z-index:251724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LQIAAEw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11</w:t>
                  </w:r>
                </w:p>
              </w:txbxContent>
            </v:textbox>
            <w10:wrap anchorx="margin"/>
          </v:shape>
        </w:pict>
      </w:r>
      <w:proofErr w:type="gramStart"/>
      <w:r w:rsidR="007C098C" w:rsidRPr="00AE54B8">
        <w:rPr>
          <w:rFonts w:ascii="Times New Roman" w:hAnsi="Times New Roman" w:cs="Times New Roman"/>
          <w:sz w:val="20"/>
          <w:szCs w:val="20"/>
        </w:rPr>
        <w:t xml:space="preserve">Table </w:t>
      </w:r>
      <w:r w:rsidR="007C098C">
        <w:rPr>
          <w:rFonts w:ascii="Times New Roman" w:hAnsi="Times New Roman" w:cs="Times New Roman"/>
          <w:sz w:val="20"/>
          <w:szCs w:val="20"/>
        </w:rPr>
        <w:t>3</w:t>
      </w:r>
      <w:r w:rsidR="007C098C" w:rsidRPr="00AE54B8">
        <w:rPr>
          <w:rFonts w:ascii="Times New Roman" w:hAnsi="Times New Roman" w:cs="Times New Roman"/>
          <w:sz w:val="20"/>
          <w:szCs w:val="20"/>
        </w:rPr>
        <w:t>.</w:t>
      </w:r>
      <w:proofErr w:type="gramEnd"/>
      <w:r w:rsidR="007C098C" w:rsidRPr="00AE54B8">
        <w:rPr>
          <w:rFonts w:ascii="Times New Roman" w:hAnsi="Times New Roman" w:cs="Times New Roman"/>
          <w:i/>
          <w:sz w:val="20"/>
          <w:szCs w:val="20"/>
        </w:rPr>
        <w:t xml:space="preserve"> Direct effects of </w:t>
      </w:r>
      <w:r w:rsidR="007C098C" w:rsidRPr="00AE54B8">
        <w:rPr>
          <w:rFonts w:ascii="Times New Roman" w:hAnsi="Times New Roman" w:cs="Times New Roman"/>
          <w:i/>
          <w:color w:val="131413"/>
          <w:sz w:val="20"/>
          <w:szCs w:val="20"/>
        </w:rPr>
        <w:t xml:space="preserve">mindfulness meditation and health promotion (control) conditions over time and the group × time interactions from two-way ANOVAs for the intent-to-treat sample </w:t>
      </w:r>
    </w:p>
    <w:tbl>
      <w:tblPr>
        <w:tblStyle w:val="TableGrid"/>
        <w:tblW w:w="5000" w:type="pct"/>
        <w:tblCellMar>
          <w:left w:w="0" w:type="dxa"/>
          <w:right w:w="0" w:type="dxa"/>
        </w:tblCellMar>
        <w:tblLook w:val="04A0"/>
      </w:tblPr>
      <w:tblGrid>
        <w:gridCol w:w="1382"/>
        <w:gridCol w:w="1203"/>
        <w:gridCol w:w="1425"/>
        <w:gridCol w:w="1425"/>
        <w:gridCol w:w="1256"/>
        <w:gridCol w:w="980"/>
        <w:gridCol w:w="1689"/>
      </w:tblGrid>
      <w:tr w:rsidR="007C098C" w:rsidRPr="00AE54B8" w:rsidTr="00F26CF7">
        <w:tc>
          <w:tcPr>
            <w:tcW w:w="747" w:type="pct"/>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Measure</w:t>
            </w:r>
          </w:p>
        </w:tc>
        <w:tc>
          <w:tcPr>
            <w:tcW w:w="651" w:type="pct"/>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Group (n)</w:t>
            </w:r>
          </w:p>
        </w:tc>
        <w:tc>
          <w:tcPr>
            <w:tcW w:w="1540" w:type="pct"/>
            <w:gridSpan w:val="2"/>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 xml:space="preserve">Means and </w:t>
            </w:r>
            <w:proofErr w:type="spellStart"/>
            <w:r w:rsidRPr="00AE54B8">
              <w:rPr>
                <w:rFonts w:ascii="Times New Roman" w:hAnsi="Times New Roman" w:cs="Times New Roman"/>
                <w:i/>
                <w:sz w:val="20"/>
                <w:szCs w:val="20"/>
              </w:rPr>
              <w:t>SDs</w:t>
            </w:r>
            <w:proofErr w:type="spellEnd"/>
            <w:r w:rsidRPr="00AE54B8">
              <w:rPr>
                <w:rFonts w:ascii="Times New Roman" w:hAnsi="Times New Roman" w:cs="Times New Roman"/>
                <w:i/>
                <w:sz w:val="20"/>
                <w:szCs w:val="20"/>
              </w:rPr>
              <w:t xml:space="preserve"> at Pre and Post-Training</w:t>
            </w:r>
          </w:p>
        </w:tc>
        <w:tc>
          <w:tcPr>
            <w:tcW w:w="679" w:type="pct"/>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Mean % Change Pre-Post</w:t>
            </w:r>
          </w:p>
        </w:tc>
        <w:tc>
          <w:tcPr>
            <w:tcW w:w="471" w:type="pct"/>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Time Effect</w:t>
            </w:r>
          </w:p>
          <w:p w:rsidR="007C098C" w:rsidRPr="00AE54B8" w:rsidRDefault="007C098C" w:rsidP="00F26CF7">
            <w:pPr>
              <w:jc w:val="center"/>
              <w:rPr>
                <w:rFonts w:ascii="Times New Roman" w:hAnsi="Times New Roman" w:cs="Times New Roman"/>
                <w:i/>
                <w:sz w:val="20"/>
                <w:szCs w:val="20"/>
              </w:rPr>
            </w:pPr>
          </w:p>
        </w:tc>
        <w:tc>
          <w:tcPr>
            <w:tcW w:w="910" w:type="pct"/>
            <w:tcBorders>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Time x Condition Effect</w:t>
            </w:r>
          </w:p>
        </w:tc>
      </w:tr>
      <w:tr w:rsidR="007C098C" w:rsidRPr="00AE54B8" w:rsidTr="00F26CF7">
        <w:tc>
          <w:tcPr>
            <w:tcW w:w="747" w:type="pct"/>
            <w:tcBorders>
              <w:top w:val="single" w:sz="4" w:space="0" w:color="auto"/>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p>
        </w:tc>
        <w:tc>
          <w:tcPr>
            <w:tcW w:w="651" w:type="pct"/>
            <w:tcBorders>
              <w:top w:val="single" w:sz="4" w:space="0" w:color="auto"/>
              <w:left w:val="nil"/>
              <w:bottom w:val="single" w:sz="4" w:space="0" w:color="auto"/>
              <w:right w:val="nil"/>
            </w:tcBorders>
            <w:vAlign w:val="center"/>
          </w:tcPr>
          <w:p w:rsidR="007C098C" w:rsidRPr="00AE54B8" w:rsidRDefault="007C098C" w:rsidP="00F26CF7">
            <w:pPr>
              <w:jc w:val="center"/>
              <w:rPr>
                <w:rFonts w:ascii="Times New Roman" w:hAnsi="Times New Roman" w:cs="Times New Roman"/>
                <w:sz w:val="20"/>
                <w:szCs w:val="20"/>
              </w:rPr>
            </w:pPr>
          </w:p>
        </w:tc>
        <w:tc>
          <w:tcPr>
            <w:tcW w:w="770" w:type="pct"/>
            <w:tcBorders>
              <w:top w:val="single" w:sz="4" w:space="0" w:color="auto"/>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M</w:t>
            </w:r>
          </w:p>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sz w:val="20"/>
                <w:szCs w:val="20"/>
              </w:rPr>
              <w:t>SD</w:t>
            </w:r>
          </w:p>
        </w:tc>
        <w:tc>
          <w:tcPr>
            <w:tcW w:w="770" w:type="pct"/>
            <w:tcBorders>
              <w:top w:val="single" w:sz="4" w:space="0" w:color="auto"/>
              <w:left w:val="nil"/>
              <w:bottom w:val="single" w:sz="4" w:space="0" w:color="auto"/>
              <w:right w:val="nil"/>
            </w:tcBorders>
            <w:vAlign w:val="cente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M</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SD</w:t>
            </w:r>
          </w:p>
        </w:tc>
        <w:tc>
          <w:tcPr>
            <w:tcW w:w="679" w:type="pct"/>
            <w:tcBorders>
              <w:top w:val="single" w:sz="4" w:space="0" w:color="auto"/>
              <w:left w:val="nil"/>
              <w:bottom w:val="single" w:sz="4" w:space="0" w:color="auto"/>
              <w:right w:val="nil"/>
            </w:tcBorders>
            <w:vAlign w:val="center"/>
          </w:tcPr>
          <w:p w:rsidR="007C098C" w:rsidRPr="00AE54B8" w:rsidRDefault="007C098C" w:rsidP="00F26CF7">
            <w:pPr>
              <w:jc w:val="center"/>
              <w:rPr>
                <w:rFonts w:ascii="Times New Roman" w:hAnsi="Times New Roman" w:cs="Times New Roman"/>
                <w:sz w:val="20"/>
                <w:szCs w:val="20"/>
              </w:rPr>
            </w:pPr>
          </w:p>
        </w:tc>
        <w:tc>
          <w:tcPr>
            <w:tcW w:w="471" w:type="pct"/>
            <w:tcBorders>
              <w:top w:val="single" w:sz="4" w:space="0" w:color="auto"/>
              <w:left w:val="nil"/>
              <w:bottom w:val="single" w:sz="4" w:space="0" w:color="auto"/>
              <w:right w:val="nil"/>
            </w:tcBorders>
            <w:vAlign w:val="center"/>
          </w:tcPr>
          <w:p w:rsidR="007C098C" w:rsidRPr="00AE54B8" w:rsidRDefault="007C098C" w:rsidP="00F26CF7">
            <w:pPr>
              <w:contextualSpacing/>
              <w:jc w:val="center"/>
              <w:rPr>
                <w:rFonts w:ascii="Times New Roman" w:hAnsi="Times New Roman" w:cs="Times New Roman"/>
                <w:i/>
                <w:sz w:val="20"/>
                <w:szCs w:val="20"/>
              </w:rPr>
            </w:pPr>
            <w:r w:rsidRPr="00AE54B8">
              <w:rPr>
                <w:rFonts w:ascii="Times New Roman" w:hAnsi="Times New Roman" w:cs="Times New Roman"/>
                <w:i/>
                <w:sz w:val="20"/>
                <w:szCs w:val="20"/>
              </w:rPr>
              <w:t>F</w:t>
            </w:r>
          </w:p>
          <w:p w:rsidR="007C098C" w:rsidRPr="00AE54B8" w:rsidRDefault="007C098C" w:rsidP="00F26CF7">
            <w:pPr>
              <w:contextualSpacing/>
              <w:jc w:val="center"/>
              <w:rPr>
                <w:rFonts w:ascii="Times New Roman" w:hAnsi="Times New Roman" w:cs="Times New Roman"/>
                <w:sz w:val="20"/>
                <w:szCs w:val="20"/>
              </w:rPr>
            </w:pPr>
            <w:r w:rsidRPr="00AE54B8">
              <w:rPr>
                <w:rFonts w:ascii="Times New Roman" w:hAnsi="Times New Roman" w:cs="Times New Roman"/>
                <w:i/>
                <w:sz w:val="20"/>
                <w:szCs w:val="20"/>
              </w:rPr>
              <w:t>p</w:t>
            </w:r>
          </w:p>
        </w:tc>
        <w:tc>
          <w:tcPr>
            <w:tcW w:w="910" w:type="pct"/>
            <w:tcBorders>
              <w:top w:val="single" w:sz="4" w:space="0" w:color="auto"/>
              <w:left w:val="nil"/>
              <w:bottom w:val="single" w:sz="4" w:space="0" w:color="auto"/>
              <w:right w:val="nil"/>
            </w:tcBorders>
            <w:vAlign w:val="center"/>
          </w:tcPr>
          <w:p w:rsidR="007C098C" w:rsidRPr="00AE54B8" w:rsidRDefault="007C098C" w:rsidP="00F26CF7">
            <w:pPr>
              <w:contextualSpacing/>
              <w:jc w:val="center"/>
              <w:rPr>
                <w:rFonts w:ascii="Times New Roman" w:hAnsi="Times New Roman" w:cs="Times New Roman"/>
                <w:i/>
                <w:sz w:val="20"/>
                <w:szCs w:val="20"/>
              </w:rPr>
            </w:pPr>
            <w:r w:rsidRPr="00AE54B8">
              <w:rPr>
                <w:rFonts w:ascii="Times New Roman" w:hAnsi="Times New Roman" w:cs="Times New Roman"/>
                <w:i/>
                <w:sz w:val="20"/>
                <w:szCs w:val="20"/>
              </w:rPr>
              <w:t>F</w:t>
            </w:r>
          </w:p>
          <w:p w:rsidR="007C098C" w:rsidRPr="00AE54B8" w:rsidRDefault="007C098C" w:rsidP="00F26CF7">
            <w:pPr>
              <w:contextualSpacing/>
              <w:jc w:val="center"/>
              <w:rPr>
                <w:rFonts w:ascii="Times New Roman" w:hAnsi="Times New Roman" w:cs="Times New Roman"/>
                <w:sz w:val="20"/>
                <w:szCs w:val="20"/>
              </w:rPr>
            </w:pPr>
            <w:r w:rsidRPr="00AE54B8">
              <w:rPr>
                <w:rFonts w:ascii="Times New Roman" w:hAnsi="Times New Roman" w:cs="Times New Roman"/>
                <w:i/>
                <w:sz w:val="20"/>
                <w:szCs w:val="20"/>
              </w:rPr>
              <w:t>p</w:t>
            </w:r>
          </w:p>
        </w:tc>
      </w:tr>
      <w:tr w:rsidR="007C098C" w:rsidRPr="00AE54B8" w:rsidTr="00F26CF7">
        <w:trPr>
          <w:trHeight w:val="603"/>
        </w:trPr>
        <w:tc>
          <w:tcPr>
            <w:tcW w:w="747" w:type="pct"/>
            <w:vMerge w:val="restart"/>
            <w:tcBorders>
              <w:top w:val="single" w:sz="4" w:space="0" w:color="auto"/>
              <w:left w:val="nil"/>
              <w:bottom w:val="single" w:sz="4" w:space="0" w:color="auto"/>
              <w:right w:val="nil"/>
            </w:tcBorders>
          </w:tcPr>
          <w:p w:rsidR="007C098C" w:rsidRPr="00AE54B8" w:rsidRDefault="007C098C" w:rsidP="00F26CF7">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t>FFMQ</w:t>
            </w:r>
            <w:proofErr w:type="spellEnd"/>
            <w:r w:rsidRPr="00AE54B8">
              <w:rPr>
                <w:rFonts w:ascii="Times New Roman" w:hAnsi="Times New Roman" w:cs="Times New Roman"/>
                <w:sz w:val="20"/>
                <w:szCs w:val="20"/>
              </w:rPr>
              <w:t xml:space="preserve"> total</w:t>
            </w:r>
          </w:p>
        </w:tc>
        <w:tc>
          <w:tcPr>
            <w:tcW w:w="651"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3.087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.564</w:t>
            </w:r>
          </w:p>
        </w:tc>
        <w:tc>
          <w:tcPr>
            <w:tcW w:w="770"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3.315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.430</w:t>
            </w:r>
          </w:p>
        </w:tc>
        <w:tc>
          <w:tcPr>
            <w:tcW w:w="679"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7.385%</w:t>
            </w:r>
          </w:p>
        </w:tc>
        <w:tc>
          <w:tcPr>
            <w:tcW w:w="471"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12.990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.001**</w:t>
            </w:r>
          </w:p>
        </w:tc>
        <w:tc>
          <w:tcPr>
            <w:tcW w:w="910" w:type="pct"/>
            <w:tcBorders>
              <w:top w:val="single" w:sz="4" w:space="0" w:color="auto"/>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2.887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.094</w:t>
            </w:r>
            <w:r w:rsidRPr="00AE54B8">
              <w:rPr>
                <w:rFonts w:ascii="Times New Roman" w:hAnsi="Times New Roman" w:cs="Times New Roman"/>
                <w:sz w:val="20"/>
                <w:szCs w:val="20"/>
                <w:vertAlign w:val="superscript"/>
              </w:rPr>
              <w:t>†</w:t>
            </w:r>
          </w:p>
        </w:tc>
      </w:tr>
      <w:tr w:rsidR="007C098C" w:rsidRPr="00AE54B8" w:rsidTr="00F26CF7">
        <w:trPr>
          <w:trHeight w:val="603"/>
        </w:trPr>
        <w:tc>
          <w:tcPr>
            <w:tcW w:w="747" w:type="pct"/>
            <w:vMerge/>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3.336</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3.418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.486</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2.458%</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Positive Emotions</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vertAlign w:val="superscript"/>
              </w:rPr>
            </w:pPr>
            <w:r w:rsidRPr="00AE54B8">
              <w:rPr>
                <w:rFonts w:ascii="Times New Roman" w:hAnsi="Times New Roman" w:cs="Times New Roman"/>
                <w:sz w:val="20"/>
                <w:szCs w:val="20"/>
              </w:rPr>
              <w:t>MM</w:t>
            </w:r>
            <w:r w:rsidRPr="00AE54B8">
              <w:rPr>
                <w:rFonts w:ascii="Times New Roman" w:hAnsi="Times New Roman" w:cs="Times New Roman"/>
                <w:sz w:val="20"/>
                <w:szCs w:val="20"/>
                <w:vertAlign w:val="superscript"/>
              </w:rPr>
              <w:t xml:space="preserve"> </w:t>
            </w:r>
            <w:r w:rsidRPr="00AE54B8">
              <w:rPr>
                <w:rFonts w:ascii="Times New Roman" w:hAnsi="Times New Roman" w:cs="Times New Roman"/>
                <w:sz w:val="20"/>
                <w:szCs w:val="20"/>
              </w:rPr>
              <w:t>(35)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1.836</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.695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1.927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.672</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4.956%</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2.330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0.132</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0.079</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0.780</w:t>
            </w:r>
          </w:p>
        </w:tc>
      </w:tr>
      <w:tr w:rsidR="007C098C" w:rsidRPr="00AE54B8" w:rsidTr="00F26CF7">
        <w:trPr>
          <w:trHeight w:val="603"/>
        </w:trPr>
        <w:tc>
          <w:tcPr>
            <w:tcW w:w="747" w:type="pct"/>
            <w:vMerge/>
            <w:tcBorders>
              <w:top w:val="single" w:sz="4" w:space="0" w:color="auto"/>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1.768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.628</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1.900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.736</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7.466%</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Negative Emotions</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.682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.680</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.528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.362</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-22.467%</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2.811</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0.098</w:t>
            </w:r>
            <w:r w:rsidRPr="00AE54B8">
              <w:rPr>
                <w:rFonts w:ascii="Times New Roman" w:hAnsi="Times New Roman" w:cs="Times New Roman"/>
                <w:sz w:val="20"/>
                <w:szCs w:val="20"/>
                <w:vertAlign w:val="superscript"/>
              </w:rPr>
              <w:t>†</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0.109</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0.657</w:t>
            </w:r>
          </w:p>
        </w:tc>
      </w:tr>
      <w:tr w:rsidR="007C098C" w:rsidRPr="00AE54B8" w:rsidTr="00F26CF7">
        <w:trPr>
          <w:trHeight w:val="603"/>
        </w:trPr>
        <w:tc>
          <w:tcPr>
            <w:tcW w:w="747" w:type="pct"/>
            <w:vMerge/>
            <w:tcBorders>
              <w:top w:val="single" w:sz="4" w:space="0" w:color="auto"/>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.558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.368</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.517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.450</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-7.348%</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t>ASQ</w:t>
            </w:r>
            <w:proofErr w:type="spellEnd"/>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3.591</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.459</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3.702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.513</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3.091%</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0.660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0.419</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0.787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0.378</w:t>
            </w:r>
          </w:p>
        </w:tc>
      </w:tr>
      <w:tr w:rsidR="007C098C" w:rsidRPr="00AE54B8" w:rsidTr="00F26CF7">
        <w:trPr>
          <w:trHeight w:val="603"/>
        </w:trPr>
        <w:tc>
          <w:tcPr>
            <w:tcW w:w="747" w:type="pc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p w:rsidR="007C098C" w:rsidRPr="00AE54B8" w:rsidRDefault="007C098C" w:rsidP="00F26CF7">
            <w:pPr>
              <w:jc w:val="center"/>
              <w:rPr>
                <w:rFonts w:ascii="Times New Roman" w:hAnsi="Times New Roman" w:cs="Times New Roman"/>
                <w:sz w:val="20"/>
                <w:szCs w:val="20"/>
              </w:rPr>
            </w:pP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3.620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.506</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3.615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.618</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-0.138%</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TMS</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2.359</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.657</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2.890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.691</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22.510%</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30.614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0.000***</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5.115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0.027*</w:t>
            </w:r>
          </w:p>
        </w:tc>
      </w:tr>
      <w:tr w:rsidR="007C098C" w:rsidRPr="00AE54B8" w:rsidTr="00F26CF7">
        <w:trPr>
          <w:trHeight w:val="806"/>
        </w:trPr>
        <w:tc>
          <w:tcPr>
            <w:tcW w:w="747" w:type="pc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2.492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.643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2.714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.737</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8.908%</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lastRenderedPageBreak/>
              <w:t>PIAT</w:t>
            </w:r>
            <w:proofErr w:type="spellEnd"/>
            <w:r w:rsidRPr="00AE54B8">
              <w:rPr>
                <w:rFonts w:ascii="Times New Roman" w:hAnsi="Times New Roman" w:cs="Times New Roman"/>
                <w:sz w:val="20"/>
                <w:szCs w:val="20"/>
              </w:rPr>
              <w:t>-NA</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(32)</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0.308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.262</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0.422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.316</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37.013</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3.737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0.058</w:t>
            </w:r>
            <w:r w:rsidRPr="00AE54B8">
              <w:rPr>
                <w:rFonts w:ascii="Times New Roman" w:hAnsi="Times New Roman" w:cs="Times New Roman"/>
                <w:sz w:val="20"/>
                <w:szCs w:val="20"/>
                <w:vertAlign w:val="superscript"/>
              </w:rPr>
              <w:t>†</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0.172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0.680</w:t>
            </w:r>
          </w:p>
        </w:tc>
      </w:tr>
      <w:tr w:rsidR="007C098C" w:rsidRPr="00AE54B8" w:rsidTr="00F26CF7">
        <w:trPr>
          <w:trHeight w:val="603"/>
        </w:trPr>
        <w:tc>
          <w:tcPr>
            <w:tcW w:w="747" w:type="pct"/>
            <w:vMerge/>
            <w:tcBorders>
              <w:top w:val="single" w:sz="4" w:space="0" w:color="auto"/>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(26)</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0.317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.220</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0.390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.426</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23.028%</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t>RSA</w:t>
            </w:r>
            <w:proofErr w:type="spellEnd"/>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(31)</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-1.245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.315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-1.202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.294</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-3.454%</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0.180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0.673</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3.925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0.053</w:t>
            </w:r>
            <w:r w:rsidRPr="00AE54B8">
              <w:rPr>
                <w:rFonts w:ascii="Times New Roman" w:hAnsi="Times New Roman" w:cs="Times New Roman"/>
                <w:sz w:val="20"/>
                <w:szCs w:val="20"/>
                <w:vertAlign w:val="superscript"/>
              </w:rPr>
              <w:t>†</w:t>
            </w:r>
          </w:p>
        </w:tc>
      </w:tr>
      <w:tr w:rsidR="007C098C" w:rsidRPr="00AE54B8" w:rsidTr="00F26CF7">
        <w:trPr>
          <w:trHeight w:val="603"/>
        </w:trPr>
        <w:tc>
          <w:tcPr>
            <w:tcW w:w="747" w:type="pct"/>
            <w:vMerge/>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(23)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-1.380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.331</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-1.446</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.307</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4.783%</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UCLA</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2.715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.614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2.865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.619</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5.525%</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12.245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0.001**</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0.108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0.743</w:t>
            </w:r>
          </w:p>
        </w:tc>
      </w:tr>
      <w:tr w:rsidR="007C098C" w:rsidRPr="00AE54B8" w:rsidTr="00F26CF7">
        <w:trPr>
          <w:trHeight w:val="603"/>
        </w:trPr>
        <w:tc>
          <w:tcPr>
            <w:tcW w:w="747" w:type="pct"/>
            <w:vMerge/>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2.814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.649</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2.938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.590</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4.407%</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t>PosRes</w:t>
            </w:r>
            <w:proofErr w:type="spellEnd"/>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58.554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25.748</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68.156</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22.510</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16.399%</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3.545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0.064</w:t>
            </w:r>
            <w:r w:rsidRPr="00AE54B8">
              <w:rPr>
                <w:rFonts w:ascii="Times New Roman" w:hAnsi="Times New Roman" w:cs="Times New Roman"/>
                <w:sz w:val="20"/>
                <w:szCs w:val="20"/>
                <w:vertAlign w:val="superscript"/>
              </w:rPr>
              <w:t>†</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2.970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0.090</w:t>
            </w:r>
            <w:r w:rsidRPr="00AE54B8">
              <w:rPr>
                <w:rFonts w:ascii="Times New Roman" w:hAnsi="Times New Roman" w:cs="Times New Roman"/>
                <w:sz w:val="20"/>
                <w:szCs w:val="20"/>
                <w:vertAlign w:val="superscript"/>
              </w:rPr>
              <w:t>†</w:t>
            </w:r>
          </w:p>
        </w:tc>
      </w:tr>
      <w:tr w:rsidR="007C098C" w:rsidRPr="00AE54B8" w:rsidTr="00F26CF7">
        <w:trPr>
          <w:trHeight w:val="603"/>
        </w:trPr>
        <w:tc>
          <w:tcPr>
            <w:tcW w:w="747" w:type="pct"/>
            <w:vMerge/>
            <w:tcBorders>
              <w:top w:val="single" w:sz="4" w:space="0" w:color="auto"/>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66.091</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23.051</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66.515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27.454</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0.642%</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MOS</w:t>
            </w: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3.767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.843</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3.904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.821</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3.636%</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4.711</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0.034*</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0.124</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0.726</w:t>
            </w:r>
          </w:p>
        </w:tc>
      </w:tr>
      <w:tr w:rsidR="007C098C" w:rsidRPr="00AE54B8" w:rsidTr="00F26CF7">
        <w:trPr>
          <w:trHeight w:val="603"/>
        </w:trPr>
        <w:tc>
          <w:tcPr>
            <w:tcW w:w="747" w:type="pct"/>
            <w:vMerge/>
            <w:tcBorders>
              <w:top w:val="single" w:sz="4" w:space="0" w:color="auto"/>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3.822</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.860</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3.920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.927</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2.564%</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 xml:space="preserve">Pro Soc </w:t>
            </w:r>
            <w:proofErr w:type="spellStart"/>
            <w:r w:rsidRPr="00AE54B8">
              <w:rPr>
                <w:rFonts w:ascii="Times New Roman" w:hAnsi="Times New Roman" w:cs="Times New Roman"/>
                <w:sz w:val="20"/>
                <w:szCs w:val="20"/>
              </w:rPr>
              <w:t>Beh</w:t>
            </w:r>
            <w:proofErr w:type="spellEnd"/>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(35)</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2.400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.566</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2.470</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.532</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2.916%</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1.125</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0.293</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0.039</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0.844</w:t>
            </w:r>
          </w:p>
        </w:tc>
      </w:tr>
      <w:tr w:rsidR="007C098C" w:rsidRPr="00AE54B8" w:rsidTr="00F26CF7">
        <w:trPr>
          <w:trHeight w:val="603"/>
        </w:trPr>
        <w:tc>
          <w:tcPr>
            <w:tcW w:w="747" w:type="pct"/>
            <w:vMerge/>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2.528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.570</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2.576</w:t>
            </w:r>
          </w:p>
          <w:p w:rsidR="007C098C" w:rsidRPr="00AE54B8" w:rsidRDefault="00C54ACD" w:rsidP="00F26CF7">
            <w:pPr>
              <w:jc w:val="center"/>
              <w:rPr>
                <w:rFonts w:ascii="Times New Roman" w:hAnsi="Times New Roman" w:cs="Times New Roman"/>
                <w:sz w:val="20"/>
                <w:szCs w:val="20"/>
              </w:rPr>
            </w:pPr>
            <w:r w:rsidRPr="00C54ACD">
              <w:rPr>
                <w:rFonts w:ascii="Times New Roman" w:hAnsi="Times New Roman" w:cs="Times New Roman"/>
                <w:b/>
                <w:i/>
                <w:noProof/>
                <w:sz w:val="20"/>
                <w:szCs w:val="20"/>
              </w:rPr>
              <w:pict>
                <v:shape id="_x0000_s1214" type="#_x0000_t202" style="position:absolute;left:0;text-align:left;margin-left:17.3pt;margin-top:46.75pt;width:27pt;height:35.45pt;z-index:251725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12</w:t>
                        </w:r>
                      </w:p>
                    </w:txbxContent>
                  </v:textbox>
                  <w10:wrap anchorx="margin"/>
                </v:shape>
              </w:pict>
            </w:r>
            <w:r w:rsidR="007C098C" w:rsidRPr="00AE54B8">
              <w:rPr>
                <w:rFonts w:ascii="Times New Roman" w:hAnsi="Times New Roman" w:cs="Times New Roman"/>
                <w:sz w:val="20"/>
                <w:szCs w:val="20"/>
              </w:rPr>
              <w:t>.605</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1.899%</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r w:rsidR="007C098C" w:rsidRPr="00AE54B8" w:rsidTr="00F26CF7">
        <w:trPr>
          <w:trHeight w:val="603"/>
        </w:trPr>
        <w:tc>
          <w:tcPr>
            <w:tcW w:w="747" w:type="pct"/>
            <w:vMerge w:val="restart"/>
            <w:tcBorders>
              <w:top w:val="nil"/>
              <w:left w:val="nil"/>
              <w:bottom w:val="nil"/>
              <w:right w:val="nil"/>
            </w:tcBorders>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lastRenderedPageBreak/>
              <w:t xml:space="preserve">Cap Task </w:t>
            </w:r>
            <w:proofErr w:type="spellStart"/>
            <w:r w:rsidRPr="00AE54B8">
              <w:rPr>
                <w:rFonts w:ascii="Times New Roman" w:hAnsi="Times New Roman" w:cs="Times New Roman"/>
                <w:sz w:val="20"/>
                <w:szCs w:val="20"/>
              </w:rPr>
              <w:t>Avg</w:t>
            </w:r>
            <w:r w:rsidRPr="00AE54B8">
              <w:rPr>
                <w:rFonts w:ascii="Times New Roman" w:hAnsi="Times New Roman" w:cs="Times New Roman"/>
                <w:sz w:val="20"/>
                <w:szCs w:val="20"/>
                <w:vertAlign w:val="superscript"/>
              </w:rPr>
              <w:t>1</w:t>
            </w:r>
            <w:proofErr w:type="spellEnd"/>
          </w:p>
        </w:tc>
        <w:tc>
          <w:tcPr>
            <w:tcW w:w="65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MM (34)</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w:t>
            </w:r>
          </w:p>
        </w:tc>
        <w:tc>
          <w:tcPr>
            <w:tcW w:w="77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2.828</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1.062</w:t>
            </w:r>
          </w:p>
        </w:tc>
        <w:tc>
          <w:tcPr>
            <w:tcW w:w="679"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w:t>
            </w:r>
          </w:p>
        </w:tc>
        <w:tc>
          <w:tcPr>
            <w:tcW w:w="471"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w:t>
            </w:r>
          </w:p>
        </w:tc>
        <w:tc>
          <w:tcPr>
            <w:tcW w:w="910" w:type="pct"/>
            <w:tcBorders>
              <w:top w:val="nil"/>
              <w:left w:val="nil"/>
              <w:bottom w:val="nil"/>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1.417</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0.238</w:t>
            </w:r>
          </w:p>
        </w:tc>
      </w:tr>
      <w:tr w:rsidR="007C098C" w:rsidRPr="00AE54B8" w:rsidTr="00F26CF7">
        <w:trPr>
          <w:trHeight w:val="603"/>
        </w:trPr>
        <w:tc>
          <w:tcPr>
            <w:tcW w:w="747" w:type="pct"/>
            <w:vMerge/>
            <w:tcBorders>
              <w:top w:val="nil"/>
              <w:left w:val="nil"/>
              <w:bottom w:val="single" w:sz="4" w:space="0" w:color="auto"/>
              <w:right w:val="nil"/>
            </w:tcBorders>
          </w:tcPr>
          <w:p w:rsidR="007C098C" w:rsidRPr="00AE54B8" w:rsidRDefault="007C098C" w:rsidP="00F26CF7">
            <w:pPr>
              <w:jc w:val="center"/>
              <w:rPr>
                <w:rFonts w:ascii="Times New Roman" w:hAnsi="Times New Roman" w:cs="Times New Roman"/>
                <w:sz w:val="20"/>
                <w:szCs w:val="20"/>
              </w:rPr>
            </w:pPr>
          </w:p>
        </w:tc>
        <w:tc>
          <w:tcPr>
            <w:tcW w:w="651"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HP (31)</w:t>
            </w:r>
          </w:p>
        </w:tc>
        <w:tc>
          <w:tcPr>
            <w:tcW w:w="770"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i/>
                <w:sz w:val="20"/>
                <w:szCs w:val="20"/>
              </w:rPr>
            </w:pPr>
            <w:r w:rsidRPr="00AE54B8">
              <w:rPr>
                <w:rFonts w:ascii="Times New Roman" w:hAnsi="Times New Roman" w:cs="Times New Roman"/>
                <w:i/>
                <w:sz w:val="20"/>
                <w:szCs w:val="20"/>
              </w:rPr>
              <w:t>-</w:t>
            </w:r>
          </w:p>
        </w:tc>
        <w:tc>
          <w:tcPr>
            <w:tcW w:w="770"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2.489</w:t>
            </w:r>
          </w:p>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1.235</w:t>
            </w:r>
          </w:p>
        </w:tc>
        <w:tc>
          <w:tcPr>
            <w:tcW w:w="679"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w:t>
            </w:r>
          </w:p>
        </w:tc>
        <w:tc>
          <w:tcPr>
            <w:tcW w:w="471"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r w:rsidRPr="00AE54B8">
              <w:rPr>
                <w:rFonts w:ascii="Times New Roman" w:hAnsi="Times New Roman" w:cs="Times New Roman"/>
                <w:sz w:val="20"/>
                <w:szCs w:val="20"/>
              </w:rPr>
              <w:t>-</w:t>
            </w:r>
          </w:p>
        </w:tc>
        <w:tc>
          <w:tcPr>
            <w:tcW w:w="910" w:type="pct"/>
            <w:tcBorders>
              <w:top w:val="nil"/>
              <w:left w:val="nil"/>
              <w:bottom w:val="single" w:sz="4" w:space="0" w:color="auto"/>
              <w:right w:val="nil"/>
            </w:tcBorders>
            <w:noWrap/>
            <w:tcMar>
              <w:top w:w="58" w:type="dxa"/>
              <w:left w:w="115" w:type="dxa"/>
              <w:bottom w:w="58" w:type="dxa"/>
              <w:right w:w="115" w:type="dxa"/>
            </w:tcMar>
          </w:tcPr>
          <w:p w:rsidR="007C098C" w:rsidRPr="00AE54B8" w:rsidRDefault="007C098C" w:rsidP="00F26CF7">
            <w:pPr>
              <w:jc w:val="center"/>
              <w:rPr>
                <w:rFonts w:ascii="Times New Roman" w:hAnsi="Times New Roman" w:cs="Times New Roman"/>
                <w:sz w:val="20"/>
                <w:szCs w:val="20"/>
              </w:rPr>
            </w:pPr>
          </w:p>
        </w:tc>
      </w:tr>
    </w:tbl>
    <w:p w:rsidR="007C098C" w:rsidRPr="00AE54B8" w:rsidRDefault="007C098C" w:rsidP="005808BD">
      <w:pPr>
        <w:spacing w:after="0" w:line="240" w:lineRule="auto"/>
        <w:rPr>
          <w:rFonts w:ascii="Times New Roman" w:hAnsi="Times New Roman" w:cs="Times New Roman"/>
          <w:i/>
          <w:sz w:val="20"/>
          <w:szCs w:val="20"/>
          <w:shd w:val="clear" w:color="auto" w:fill="FFFFFF"/>
        </w:rPr>
      </w:pPr>
      <w:r w:rsidRPr="00AE54B8">
        <w:rPr>
          <w:rFonts w:ascii="Times New Roman" w:hAnsi="Times New Roman" w:cs="Times New Roman"/>
          <w:i/>
          <w:sz w:val="20"/>
          <w:szCs w:val="20"/>
        </w:rPr>
        <w:t xml:space="preserve">Note: </w:t>
      </w:r>
      <w:proofErr w:type="spellStart"/>
      <w:r w:rsidRPr="00AE54B8">
        <w:rPr>
          <w:rFonts w:ascii="Times New Roman" w:hAnsi="Times New Roman" w:cs="Times New Roman"/>
          <w:i/>
          <w:sz w:val="20"/>
          <w:szCs w:val="20"/>
        </w:rPr>
        <w:t>FFMQ</w:t>
      </w:r>
      <w:proofErr w:type="spellEnd"/>
      <w:r w:rsidRPr="00AE54B8">
        <w:rPr>
          <w:rFonts w:ascii="Times New Roman" w:hAnsi="Times New Roman" w:cs="Times New Roman"/>
          <w:i/>
          <w:sz w:val="20"/>
          <w:szCs w:val="20"/>
        </w:rPr>
        <w:t xml:space="preserve"> = Five Factor Mindfulness Questionnaire, </w:t>
      </w:r>
      <w:proofErr w:type="spellStart"/>
      <w:r w:rsidRPr="00AE54B8">
        <w:rPr>
          <w:rFonts w:ascii="Times New Roman" w:hAnsi="Times New Roman" w:cs="Times New Roman"/>
          <w:i/>
          <w:sz w:val="20"/>
          <w:szCs w:val="20"/>
        </w:rPr>
        <w:t>ASQ</w:t>
      </w:r>
      <w:proofErr w:type="spellEnd"/>
      <w:r w:rsidRPr="00AE54B8">
        <w:rPr>
          <w:rFonts w:ascii="Times New Roman" w:hAnsi="Times New Roman" w:cs="Times New Roman"/>
          <w:i/>
          <w:sz w:val="20"/>
          <w:szCs w:val="20"/>
        </w:rPr>
        <w:t xml:space="preserve"> = Attribution Style Questionnaire; TMS = Toronto Mindfulness Scale; </w:t>
      </w:r>
      <w:proofErr w:type="spellStart"/>
      <w:r w:rsidRPr="00AE54B8">
        <w:rPr>
          <w:rFonts w:ascii="Times New Roman" w:hAnsi="Times New Roman" w:cs="Times New Roman"/>
          <w:i/>
          <w:sz w:val="20"/>
          <w:szCs w:val="20"/>
        </w:rPr>
        <w:t>PIAT</w:t>
      </w:r>
      <w:proofErr w:type="spellEnd"/>
      <w:r w:rsidRPr="00AE54B8">
        <w:rPr>
          <w:rFonts w:ascii="Times New Roman" w:hAnsi="Times New Roman" w:cs="Times New Roman"/>
          <w:i/>
          <w:sz w:val="20"/>
          <w:szCs w:val="20"/>
        </w:rPr>
        <w:t xml:space="preserve">-NA = </w:t>
      </w:r>
      <w:r w:rsidRPr="00AE54B8">
        <w:rPr>
          <w:rFonts w:ascii="Times New Roman" w:hAnsi="Times New Roman" w:cs="Times New Roman"/>
          <w:i/>
          <w:sz w:val="20"/>
          <w:szCs w:val="20"/>
          <w:shd w:val="clear" w:color="auto" w:fill="FFFFFF"/>
        </w:rPr>
        <w:t xml:space="preserve">Pictorial Attitude Implicit Associations Test for Need for Affiliation; </w:t>
      </w:r>
      <w:proofErr w:type="spellStart"/>
      <w:r w:rsidRPr="00AE54B8">
        <w:rPr>
          <w:rFonts w:ascii="Times New Roman" w:hAnsi="Times New Roman" w:cs="Times New Roman"/>
          <w:i/>
          <w:sz w:val="20"/>
          <w:szCs w:val="20"/>
          <w:shd w:val="clear" w:color="auto" w:fill="FFFFFF"/>
        </w:rPr>
        <w:t>RSA</w:t>
      </w:r>
      <w:proofErr w:type="spellEnd"/>
      <w:r w:rsidRPr="00AE54B8">
        <w:rPr>
          <w:rFonts w:ascii="Times New Roman" w:hAnsi="Times New Roman" w:cs="Times New Roman"/>
          <w:i/>
          <w:sz w:val="20"/>
          <w:szCs w:val="20"/>
          <w:shd w:val="clear" w:color="auto" w:fill="FFFFFF"/>
        </w:rPr>
        <w:t xml:space="preserve"> = Respiratory Sinus Arrhythmia; UCLA = UCLA Loneliness Scale; </w:t>
      </w:r>
      <w:proofErr w:type="spellStart"/>
      <w:r w:rsidRPr="00AE54B8">
        <w:rPr>
          <w:rFonts w:ascii="Times New Roman" w:hAnsi="Times New Roman" w:cs="Times New Roman"/>
          <w:i/>
          <w:sz w:val="20"/>
          <w:szCs w:val="20"/>
          <w:shd w:val="clear" w:color="auto" w:fill="FFFFFF"/>
        </w:rPr>
        <w:t>PosRes</w:t>
      </w:r>
      <w:proofErr w:type="spellEnd"/>
      <w:r w:rsidRPr="00AE54B8">
        <w:rPr>
          <w:rFonts w:ascii="Times New Roman" w:hAnsi="Times New Roman" w:cs="Times New Roman"/>
          <w:i/>
          <w:sz w:val="20"/>
          <w:szCs w:val="20"/>
          <w:shd w:val="clear" w:color="auto" w:fill="FFFFFF"/>
        </w:rPr>
        <w:t xml:space="preserve"> = Positivity Resonance Scale; MOS = MOS Social Support Scale; Pro </w:t>
      </w:r>
      <w:proofErr w:type="spellStart"/>
      <w:r w:rsidRPr="00AE54B8">
        <w:rPr>
          <w:rFonts w:ascii="Times New Roman" w:hAnsi="Times New Roman" w:cs="Times New Roman"/>
          <w:i/>
          <w:sz w:val="20"/>
          <w:szCs w:val="20"/>
          <w:shd w:val="clear" w:color="auto" w:fill="FFFFFF"/>
        </w:rPr>
        <w:t>SocBeh</w:t>
      </w:r>
      <w:proofErr w:type="spellEnd"/>
      <w:r w:rsidRPr="00AE54B8">
        <w:rPr>
          <w:rFonts w:ascii="Times New Roman" w:hAnsi="Times New Roman" w:cs="Times New Roman"/>
          <w:i/>
          <w:sz w:val="20"/>
          <w:szCs w:val="20"/>
          <w:shd w:val="clear" w:color="auto" w:fill="FFFFFF"/>
        </w:rPr>
        <w:t xml:space="preserve"> =</w:t>
      </w:r>
      <w:proofErr w:type="spellStart"/>
      <w:r w:rsidRPr="00AE54B8">
        <w:rPr>
          <w:rFonts w:ascii="Times New Roman" w:hAnsi="Times New Roman" w:cs="Times New Roman"/>
          <w:i/>
          <w:sz w:val="20"/>
          <w:szCs w:val="20"/>
          <w:shd w:val="clear" w:color="auto" w:fill="FFFFFF"/>
        </w:rPr>
        <w:t>Prosocial</w:t>
      </w:r>
      <w:proofErr w:type="spellEnd"/>
      <w:r w:rsidRPr="00AE54B8">
        <w:rPr>
          <w:rFonts w:ascii="Times New Roman" w:hAnsi="Times New Roman" w:cs="Times New Roman"/>
          <w:i/>
          <w:sz w:val="20"/>
          <w:szCs w:val="20"/>
          <w:shd w:val="clear" w:color="auto" w:fill="FFFFFF"/>
        </w:rPr>
        <w:t xml:space="preserve"> Behaviors Scale</w:t>
      </w:r>
    </w:p>
    <w:p w:rsidR="007C098C" w:rsidRPr="00AE54B8" w:rsidRDefault="007C098C" w:rsidP="005808BD">
      <w:pPr>
        <w:spacing w:after="0" w:line="240" w:lineRule="auto"/>
        <w:rPr>
          <w:rFonts w:ascii="Times New Roman" w:hAnsi="Times New Roman" w:cs="Times New Roman"/>
          <w:color w:val="131413"/>
          <w:sz w:val="20"/>
          <w:szCs w:val="20"/>
        </w:rPr>
      </w:pPr>
      <w:r w:rsidRPr="00AE54B8">
        <w:rPr>
          <w:rFonts w:ascii="Times New Roman" w:hAnsi="Times New Roman" w:cs="Times New Roman"/>
          <w:color w:val="131413"/>
          <w:sz w:val="20"/>
          <w:szCs w:val="20"/>
        </w:rPr>
        <w:t xml:space="preserve">1. Capitalization Response Interaction administered at </w:t>
      </w:r>
      <w:proofErr w:type="spellStart"/>
      <w:r w:rsidRPr="00AE54B8">
        <w:rPr>
          <w:rFonts w:ascii="Times New Roman" w:hAnsi="Times New Roman" w:cs="Times New Roman"/>
          <w:color w:val="131413"/>
          <w:sz w:val="20"/>
          <w:szCs w:val="20"/>
        </w:rPr>
        <w:t>T2</w:t>
      </w:r>
      <w:proofErr w:type="spellEnd"/>
      <w:r w:rsidRPr="00AE54B8">
        <w:rPr>
          <w:rFonts w:ascii="Times New Roman" w:hAnsi="Times New Roman" w:cs="Times New Roman"/>
          <w:color w:val="131413"/>
          <w:sz w:val="20"/>
          <w:szCs w:val="20"/>
        </w:rPr>
        <w:t xml:space="preserve"> only, one-way ANOVA reported </w:t>
      </w:r>
    </w:p>
    <w:p w:rsidR="007C098C" w:rsidRPr="00AE54B8" w:rsidRDefault="007C098C" w:rsidP="005808BD">
      <w:pPr>
        <w:spacing w:after="0" w:line="240" w:lineRule="auto"/>
        <w:rPr>
          <w:rFonts w:ascii="Times New Roman" w:hAnsi="Times New Roman" w:cs="Times New Roman"/>
          <w:i/>
          <w:sz w:val="20"/>
          <w:szCs w:val="20"/>
        </w:rPr>
      </w:pPr>
    </w:p>
    <w:p w:rsidR="007C098C" w:rsidRPr="00AE54B8" w:rsidRDefault="007C098C" w:rsidP="005808BD">
      <w:pPr>
        <w:spacing w:after="0" w:line="240" w:lineRule="auto"/>
        <w:rPr>
          <w:rFonts w:ascii="Times New Roman" w:hAnsi="Times New Roman" w:cs="Times New Roman"/>
          <w:i/>
          <w:sz w:val="20"/>
          <w:szCs w:val="20"/>
        </w:rPr>
      </w:pPr>
      <w:r w:rsidRPr="00AE54B8">
        <w:rPr>
          <w:rFonts w:ascii="Times New Roman" w:hAnsi="Times New Roman" w:cs="Times New Roman"/>
          <w:sz w:val="20"/>
          <w:szCs w:val="20"/>
        </w:rPr>
        <w:t xml:space="preserve">† </w:t>
      </w:r>
      <w:proofErr w:type="gramStart"/>
      <w:r w:rsidRPr="00AE54B8">
        <w:rPr>
          <w:rFonts w:ascii="Times New Roman" w:hAnsi="Times New Roman" w:cs="Times New Roman"/>
          <w:i/>
          <w:sz w:val="20"/>
          <w:szCs w:val="20"/>
        </w:rPr>
        <w:t>p</w:t>
      </w:r>
      <w:proofErr w:type="gramEnd"/>
      <w:r w:rsidRPr="00AE54B8">
        <w:rPr>
          <w:rFonts w:ascii="Times New Roman" w:hAnsi="Times New Roman" w:cs="Times New Roman"/>
          <w:sz w:val="20"/>
          <w:szCs w:val="20"/>
        </w:rPr>
        <w:t xml:space="preserve"> &lt; .10, * </w:t>
      </w: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.05, ** </w:t>
      </w: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.01, ***</w:t>
      </w: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 .001</w:t>
      </w:r>
    </w:p>
    <w:p w:rsidR="007C098C" w:rsidRPr="00AE54B8" w:rsidRDefault="007C098C" w:rsidP="005808BD">
      <w:pPr>
        <w:spacing w:after="0" w:line="240" w:lineRule="auto"/>
        <w:rPr>
          <w:rFonts w:ascii="Times New Roman" w:hAnsi="Times New Roman" w:cs="Times New Roman"/>
          <w:i/>
          <w:sz w:val="20"/>
          <w:szCs w:val="20"/>
        </w:rPr>
      </w:pPr>
    </w:p>
    <w:p w:rsidR="007C098C" w:rsidRPr="00AE54B8"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Default="007C098C" w:rsidP="00362F33">
      <w:pPr>
        <w:tabs>
          <w:tab w:val="left" w:pos="4635"/>
          <w:tab w:val="center" w:pos="6480"/>
        </w:tabs>
        <w:rPr>
          <w:rFonts w:ascii="Times New Roman" w:hAnsi="Times New Roman" w:cs="Times New Roman"/>
          <w:sz w:val="20"/>
          <w:szCs w:val="20"/>
        </w:rPr>
      </w:pPr>
    </w:p>
    <w:p w:rsidR="007C098C" w:rsidRPr="00AE54B8" w:rsidRDefault="007C098C" w:rsidP="00362F33">
      <w:pPr>
        <w:tabs>
          <w:tab w:val="left" w:pos="4635"/>
          <w:tab w:val="center" w:pos="6480"/>
        </w:tabs>
        <w:rPr>
          <w:rFonts w:ascii="Times New Roman" w:hAnsi="Times New Roman" w:cs="Times New Roman"/>
          <w:sz w:val="20"/>
          <w:szCs w:val="20"/>
        </w:rPr>
      </w:pPr>
    </w:p>
    <w:p w:rsidR="007C098C" w:rsidRPr="00AE54B8" w:rsidRDefault="007C098C" w:rsidP="00362F33">
      <w:pPr>
        <w:rPr>
          <w:rFonts w:ascii="Times New Roman" w:hAnsi="Times New Roman" w:cs="Times New Roman"/>
          <w:i/>
          <w:sz w:val="20"/>
          <w:szCs w:val="20"/>
        </w:rPr>
      </w:pPr>
      <w:proofErr w:type="gramStart"/>
      <w:r w:rsidRPr="00AE54B8">
        <w:rPr>
          <w:rFonts w:ascii="Times New Roman" w:hAnsi="Times New Roman" w:cs="Times New Roman"/>
          <w:sz w:val="20"/>
          <w:szCs w:val="20"/>
        </w:rPr>
        <w:t>Table 4.</w:t>
      </w:r>
      <w:proofErr w:type="gramEnd"/>
      <w:r w:rsidRPr="00AE54B8">
        <w:rPr>
          <w:rFonts w:ascii="Times New Roman" w:hAnsi="Times New Roman" w:cs="Times New Roman"/>
          <w:i/>
          <w:sz w:val="20"/>
          <w:szCs w:val="20"/>
        </w:rPr>
        <w:t xml:space="preserve"> </w:t>
      </w:r>
      <w:proofErr w:type="spellStart"/>
      <w:r w:rsidRPr="00AE54B8">
        <w:rPr>
          <w:rFonts w:ascii="Times New Roman" w:hAnsi="Times New Roman" w:cs="Times New Roman"/>
          <w:i/>
          <w:sz w:val="20"/>
          <w:szCs w:val="20"/>
        </w:rPr>
        <w:t>Residualized</w:t>
      </w:r>
      <w:proofErr w:type="spellEnd"/>
      <w:r w:rsidRPr="00AE54B8">
        <w:rPr>
          <w:rFonts w:ascii="Times New Roman" w:hAnsi="Times New Roman" w:cs="Times New Roman"/>
          <w:i/>
          <w:sz w:val="20"/>
          <w:szCs w:val="20"/>
        </w:rPr>
        <w:t xml:space="preserve"> change correlations among endogenous variables</w:t>
      </w:r>
    </w:p>
    <w:tbl>
      <w:tblPr>
        <w:tblStyle w:val="TableGrid"/>
        <w:tblW w:w="5000" w:type="pct"/>
        <w:tblCellMar>
          <w:left w:w="115" w:type="dxa"/>
          <w:right w:w="115" w:type="dxa"/>
        </w:tblCellMar>
        <w:tblLook w:val="04A0"/>
      </w:tblPr>
      <w:tblGrid>
        <w:gridCol w:w="2234"/>
        <w:gridCol w:w="1402"/>
        <w:gridCol w:w="2039"/>
        <w:gridCol w:w="1964"/>
        <w:gridCol w:w="1951"/>
      </w:tblGrid>
      <w:tr w:rsidR="007C098C" w:rsidRPr="00AE54B8" w:rsidTr="007A4BE1">
        <w:trPr>
          <w:trHeight w:val="583"/>
        </w:trPr>
        <w:tc>
          <w:tcPr>
            <w:tcW w:w="1165"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sz w:val="20"/>
                <w:szCs w:val="20"/>
              </w:rPr>
            </w:pPr>
          </w:p>
          <w:p w:rsidR="007C098C" w:rsidRPr="00AE54B8" w:rsidRDefault="007C098C" w:rsidP="007A4BE1">
            <w:pPr>
              <w:jc w:val="center"/>
              <w:rPr>
                <w:rFonts w:ascii="Times New Roman" w:hAnsi="Times New Roman" w:cs="Times New Roman"/>
                <w:sz w:val="20"/>
                <w:szCs w:val="20"/>
              </w:rPr>
            </w:pPr>
          </w:p>
        </w:tc>
        <w:tc>
          <w:tcPr>
            <w:tcW w:w="731"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sz w:val="20"/>
                <w:szCs w:val="20"/>
              </w:rPr>
            </w:pPr>
            <w:proofErr w:type="spellStart"/>
            <w:r w:rsidRPr="00AE54B8">
              <w:rPr>
                <w:rFonts w:ascii="Times New Roman" w:hAnsi="Times New Roman" w:cs="Times New Roman"/>
                <w:sz w:val="20"/>
                <w:szCs w:val="20"/>
              </w:rPr>
              <w:t>Decentering</w:t>
            </w:r>
            <w:proofErr w:type="spellEnd"/>
          </w:p>
        </w:tc>
        <w:tc>
          <w:tcPr>
            <w:tcW w:w="1063" w:type="pct"/>
            <w:tcBorders>
              <w:left w:val="nil"/>
              <w:bottom w:val="single" w:sz="4" w:space="0" w:color="auto"/>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Negative Emotions</w:t>
            </w:r>
          </w:p>
        </w:tc>
        <w:tc>
          <w:tcPr>
            <w:tcW w:w="1024" w:type="pct"/>
            <w:tcBorders>
              <w:left w:val="nil"/>
              <w:bottom w:val="single" w:sz="4" w:space="0" w:color="auto"/>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Social Connection</w:t>
            </w:r>
          </w:p>
        </w:tc>
        <w:tc>
          <w:tcPr>
            <w:tcW w:w="1018" w:type="pct"/>
            <w:tcBorders>
              <w:left w:val="nil"/>
              <w:bottom w:val="single" w:sz="4" w:space="0" w:color="auto"/>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Positive Emotions</w:t>
            </w:r>
          </w:p>
        </w:tc>
      </w:tr>
      <w:tr w:rsidR="007C098C" w:rsidRPr="00AE54B8" w:rsidTr="007A4BE1">
        <w:trPr>
          <w:trHeight w:val="583"/>
        </w:trPr>
        <w:tc>
          <w:tcPr>
            <w:tcW w:w="1165" w:type="pct"/>
            <w:tcBorders>
              <w:top w:val="nil"/>
              <w:left w:val="nil"/>
              <w:bottom w:val="nil"/>
              <w:right w:val="nil"/>
            </w:tcBorders>
            <w:vAlign w:val="center"/>
          </w:tcPr>
          <w:p w:rsidR="007C098C" w:rsidRPr="00AE54B8" w:rsidRDefault="007C098C" w:rsidP="007A4BE1">
            <w:pPr>
              <w:rPr>
                <w:rFonts w:ascii="Times New Roman" w:hAnsi="Times New Roman" w:cs="Times New Roman"/>
                <w:sz w:val="20"/>
                <w:szCs w:val="20"/>
              </w:rPr>
            </w:pPr>
            <w:proofErr w:type="spellStart"/>
            <w:r w:rsidRPr="00AE54B8">
              <w:rPr>
                <w:rFonts w:ascii="Times New Roman" w:hAnsi="Times New Roman" w:cs="Times New Roman"/>
                <w:sz w:val="20"/>
                <w:szCs w:val="20"/>
              </w:rPr>
              <w:t>Decentering</w:t>
            </w:r>
            <w:proofErr w:type="spellEnd"/>
          </w:p>
        </w:tc>
        <w:tc>
          <w:tcPr>
            <w:tcW w:w="731"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1063"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p>
        </w:tc>
        <w:tc>
          <w:tcPr>
            <w:tcW w:w="1024"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p>
        </w:tc>
        <w:tc>
          <w:tcPr>
            <w:tcW w:w="1018"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83"/>
        </w:trPr>
        <w:tc>
          <w:tcPr>
            <w:tcW w:w="1165" w:type="pct"/>
            <w:tcBorders>
              <w:top w:val="nil"/>
              <w:left w:val="nil"/>
              <w:bottom w:val="nil"/>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Negative Emotions</w:t>
            </w:r>
          </w:p>
        </w:tc>
        <w:tc>
          <w:tcPr>
            <w:tcW w:w="731"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-.397</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.076†</w:t>
            </w:r>
          </w:p>
        </w:tc>
        <w:tc>
          <w:tcPr>
            <w:tcW w:w="1063"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1024"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p>
        </w:tc>
        <w:tc>
          <w:tcPr>
            <w:tcW w:w="1018"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83"/>
        </w:trPr>
        <w:tc>
          <w:tcPr>
            <w:tcW w:w="1165" w:type="pct"/>
            <w:tcBorders>
              <w:top w:val="nil"/>
              <w:left w:val="nil"/>
              <w:bottom w:val="nil"/>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Social Connection</w:t>
            </w:r>
          </w:p>
        </w:tc>
        <w:tc>
          <w:tcPr>
            <w:tcW w:w="731"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.587</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.008**</w:t>
            </w:r>
          </w:p>
        </w:tc>
        <w:tc>
          <w:tcPr>
            <w:tcW w:w="1063"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-.506</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.001***</w:t>
            </w:r>
          </w:p>
        </w:tc>
        <w:tc>
          <w:tcPr>
            <w:tcW w:w="1024"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1018"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83"/>
        </w:trPr>
        <w:tc>
          <w:tcPr>
            <w:tcW w:w="1165" w:type="pct"/>
            <w:tcBorders>
              <w:top w:val="nil"/>
              <w:left w:val="nil"/>
              <w:bottom w:val="nil"/>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Positive Emotions</w:t>
            </w:r>
          </w:p>
        </w:tc>
        <w:tc>
          <w:tcPr>
            <w:tcW w:w="731"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.378</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.088†</w:t>
            </w:r>
          </w:p>
        </w:tc>
        <w:tc>
          <w:tcPr>
            <w:tcW w:w="1063" w:type="pct"/>
            <w:tcBorders>
              <w:top w:val="nil"/>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-.464</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 &lt;</w:t>
            </w:r>
            <w:r w:rsidRPr="00AE54B8">
              <w:rPr>
                <w:rFonts w:ascii="Times New Roman" w:hAnsi="Times New Roman" w:cs="Times New Roman"/>
                <w:sz w:val="20"/>
                <w:szCs w:val="20"/>
              </w:rPr>
              <w:t>.001***</w:t>
            </w:r>
          </w:p>
        </w:tc>
        <w:tc>
          <w:tcPr>
            <w:tcW w:w="1024"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r </w:t>
            </w:r>
            <w:r w:rsidRPr="00AE54B8">
              <w:rPr>
                <w:rFonts w:ascii="Times New Roman" w:hAnsi="Times New Roman" w:cs="Times New Roman"/>
                <w:sz w:val="20"/>
                <w:szCs w:val="20"/>
              </w:rPr>
              <w:t>= .511</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.001***</w:t>
            </w:r>
          </w:p>
        </w:tc>
        <w:tc>
          <w:tcPr>
            <w:tcW w:w="1018" w:type="pct"/>
            <w:tcBorders>
              <w:top w:val="nil"/>
              <w:left w:val="nil"/>
              <w:bottom w:val="nil"/>
              <w:right w:val="nil"/>
            </w:tcBorders>
            <w:shd w:val="clear" w:color="auto" w:fill="auto"/>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r>
      <w:tr w:rsidR="007C098C" w:rsidRPr="00AE54B8" w:rsidTr="007A4BE1">
        <w:trPr>
          <w:trHeight w:val="291"/>
        </w:trPr>
        <w:tc>
          <w:tcPr>
            <w:tcW w:w="3982" w:type="pct"/>
            <w:gridSpan w:val="4"/>
            <w:tcBorders>
              <w:top w:val="single" w:sz="4" w:space="0" w:color="auto"/>
              <w:left w:val="nil"/>
              <w:bottom w:val="nil"/>
              <w:right w:val="nil"/>
            </w:tcBorders>
            <w:vAlign w:val="center"/>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w:t>
            </w: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&lt;.10, **</w:t>
            </w: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 .01, ***</w:t>
            </w: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 .001</w:t>
            </w:r>
          </w:p>
        </w:tc>
        <w:tc>
          <w:tcPr>
            <w:tcW w:w="1018" w:type="pct"/>
            <w:tcBorders>
              <w:top w:val="single" w:sz="4" w:space="0" w:color="auto"/>
              <w:left w:val="nil"/>
              <w:bottom w:val="nil"/>
              <w:right w:val="nil"/>
            </w:tcBorders>
            <w:vAlign w:val="center"/>
          </w:tcPr>
          <w:p w:rsidR="007C098C" w:rsidRPr="00AE54B8" w:rsidRDefault="007C098C" w:rsidP="007A4BE1">
            <w:pPr>
              <w:jc w:val="center"/>
              <w:rPr>
                <w:rFonts w:ascii="Times New Roman" w:hAnsi="Times New Roman" w:cs="Times New Roman"/>
                <w:sz w:val="20"/>
                <w:szCs w:val="20"/>
              </w:rPr>
            </w:pPr>
          </w:p>
          <w:p w:rsidR="007C098C" w:rsidRPr="00AE54B8" w:rsidRDefault="007C098C" w:rsidP="007A4BE1">
            <w:pPr>
              <w:jc w:val="center"/>
              <w:rPr>
                <w:rFonts w:ascii="Times New Roman" w:hAnsi="Times New Roman" w:cs="Times New Roman"/>
                <w:sz w:val="20"/>
                <w:szCs w:val="20"/>
              </w:rPr>
            </w:pPr>
          </w:p>
        </w:tc>
      </w:tr>
    </w:tbl>
    <w:p w:rsidR="007C098C" w:rsidRDefault="007C098C" w:rsidP="00362F33">
      <w:pPr>
        <w:tabs>
          <w:tab w:val="left" w:pos="4635"/>
          <w:tab w:val="center" w:pos="6480"/>
        </w:tabs>
        <w:rPr>
          <w:rFonts w:ascii="Times New Roman" w:hAnsi="Times New Roman" w:cs="Times New Roman"/>
          <w:sz w:val="20"/>
          <w:szCs w:val="20"/>
        </w:rPr>
      </w:pPr>
    </w:p>
    <w:p w:rsidR="007C098C" w:rsidRDefault="00C54ACD" w:rsidP="00362F33">
      <w:pPr>
        <w:tabs>
          <w:tab w:val="left" w:pos="4635"/>
          <w:tab w:val="center" w:pos="6480"/>
        </w:tabs>
        <w:rPr>
          <w:rFonts w:ascii="Times New Roman" w:hAnsi="Times New Roman" w:cs="Times New Roman"/>
          <w:sz w:val="20"/>
          <w:szCs w:val="20"/>
        </w:rPr>
      </w:pPr>
      <w:r w:rsidRPr="00C54ACD">
        <w:rPr>
          <w:rFonts w:ascii="Times New Roman" w:hAnsi="Times New Roman" w:cs="Times New Roman"/>
          <w:b/>
          <w:i/>
          <w:noProof/>
          <w:sz w:val="20"/>
          <w:szCs w:val="20"/>
        </w:rPr>
        <w:pict>
          <v:shape id="_x0000_s1215" type="#_x0000_t202" style="position:absolute;margin-left:0;margin-top:24.9pt;width:27pt;height:35.45pt;z-index:25172684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13</w:t>
                  </w:r>
                </w:p>
              </w:txbxContent>
            </v:textbox>
            <w10:wrap anchorx="margin"/>
          </v:shape>
        </w:pict>
      </w:r>
    </w:p>
    <w:p w:rsidR="007C098C" w:rsidRPr="00AE54B8" w:rsidRDefault="007C098C" w:rsidP="00362F33">
      <w:pPr>
        <w:tabs>
          <w:tab w:val="left" w:pos="4635"/>
          <w:tab w:val="center" w:pos="6480"/>
        </w:tabs>
        <w:rPr>
          <w:rFonts w:ascii="Times New Roman" w:hAnsi="Times New Roman" w:cs="Times New Roman"/>
          <w:i/>
          <w:sz w:val="20"/>
          <w:szCs w:val="20"/>
        </w:rPr>
      </w:pPr>
      <w:proofErr w:type="gramStart"/>
      <w:r w:rsidRPr="00AE54B8">
        <w:rPr>
          <w:rFonts w:ascii="Times New Roman" w:hAnsi="Times New Roman" w:cs="Times New Roman"/>
          <w:sz w:val="20"/>
          <w:szCs w:val="20"/>
        </w:rPr>
        <w:lastRenderedPageBreak/>
        <w:t>Table 5.</w:t>
      </w:r>
      <w:proofErr w:type="gramEnd"/>
      <w:r w:rsidRPr="00AE54B8">
        <w:rPr>
          <w:rFonts w:ascii="Times New Roman" w:hAnsi="Times New Roman" w:cs="Times New Roman"/>
          <w:sz w:val="20"/>
          <w:szCs w:val="20"/>
        </w:rPr>
        <w:t xml:space="preserve"> </w:t>
      </w:r>
      <w:r w:rsidRPr="00AE54B8">
        <w:rPr>
          <w:rFonts w:ascii="Times New Roman" w:hAnsi="Times New Roman" w:cs="Times New Roman"/>
          <w:i/>
          <w:sz w:val="20"/>
          <w:szCs w:val="20"/>
        </w:rPr>
        <w:t>Correlations among trait mindfulness facets at baseline</w:t>
      </w:r>
    </w:p>
    <w:tbl>
      <w:tblPr>
        <w:tblStyle w:val="TableGrid"/>
        <w:tblW w:w="5000" w:type="pct"/>
        <w:tblCellMar>
          <w:top w:w="43" w:type="dxa"/>
          <w:left w:w="115" w:type="dxa"/>
          <w:bottom w:w="43" w:type="dxa"/>
          <w:right w:w="115" w:type="dxa"/>
        </w:tblCellMar>
        <w:tblLook w:val="04A0"/>
      </w:tblPr>
      <w:tblGrid>
        <w:gridCol w:w="1739"/>
        <w:gridCol w:w="1249"/>
        <w:gridCol w:w="1818"/>
        <w:gridCol w:w="1494"/>
        <w:gridCol w:w="1602"/>
        <w:gridCol w:w="1688"/>
      </w:tblGrid>
      <w:tr w:rsidR="007C098C" w:rsidRPr="00AE54B8" w:rsidTr="007A4BE1">
        <w:trPr>
          <w:trHeight w:val="599"/>
        </w:trPr>
        <w:tc>
          <w:tcPr>
            <w:tcW w:w="907" w:type="pct"/>
            <w:tcBorders>
              <w:left w:val="nil"/>
              <w:bottom w:val="single" w:sz="4" w:space="0" w:color="auto"/>
              <w:right w:val="nil"/>
            </w:tcBorders>
            <w:tcFitText/>
            <w:vAlign w:val="center"/>
          </w:tcPr>
          <w:p w:rsidR="007C098C" w:rsidRPr="00C25C94" w:rsidRDefault="007C098C" w:rsidP="007A4BE1">
            <w:pPr>
              <w:jc w:val="center"/>
              <w:rPr>
                <w:rFonts w:ascii="Times New Roman" w:hAnsi="Times New Roman" w:cs="Times New Roman"/>
                <w:sz w:val="20"/>
                <w:szCs w:val="20"/>
              </w:rPr>
            </w:pPr>
          </w:p>
          <w:p w:rsidR="007C098C" w:rsidRPr="00AE54B8" w:rsidRDefault="007C098C" w:rsidP="007A4BE1">
            <w:pPr>
              <w:jc w:val="center"/>
              <w:rPr>
                <w:rFonts w:ascii="Times New Roman" w:hAnsi="Times New Roman" w:cs="Times New Roman"/>
                <w:sz w:val="20"/>
                <w:szCs w:val="20"/>
              </w:rPr>
            </w:pPr>
          </w:p>
        </w:tc>
        <w:tc>
          <w:tcPr>
            <w:tcW w:w="651"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Observe</w:t>
            </w:r>
          </w:p>
        </w:tc>
        <w:tc>
          <w:tcPr>
            <w:tcW w:w="948"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Describe</w:t>
            </w:r>
          </w:p>
        </w:tc>
        <w:tc>
          <w:tcPr>
            <w:tcW w:w="779"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Non-judging</w:t>
            </w:r>
          </w:p>
        </w:tc>
        <w:tc>
          <w:tcPr>
            <w:tcW w:w="835"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Non-reactivity</w:t>
            </w:r>
          </w:p>
        </w:tc>
        <w:tc>
          <w:tcPr>
            <w:tcW w:w="880" w:type="pct"/>
            <w:tcBorders>
              <w:left w:val="nil"/>
              <w:bottom w:val="single" w:sz="4" w:space="0" w:color="auto"/>
              <w:right w:val="nil"/>
            </w:tcBorders>
            <w:vAlign w:val="center"/>
          </w:tcPr>
          <w:p w:rsidR="007C098C" w:rsidRPr="00AE54B8" w:rsidRDefault="007C098C" w:rsidP="007A4BE1">
            <w:pPr>
              <w:jc w:val="center"/>
              <w:rPr>
                <w:rFonts w:ascii="Times New Roman" w:hAnsi="Times New Roman" w:cs="Times New Roman"/>
                <w:i/>
                <w:sz w:val="20"/>
                <w:szCs w:val="20"/>
              </w:rPr>
            </w:pPr>
            <w:r w:rsidRPr="00AE54B8">
              <w:rPr>
                <w:rFonts w:ascii="Times New Roman" w:hAnsi="Times New Roman" w:cs="Times New Roman"/>
                <w:i/>
                <w:sz w:val="20"/>
                <w:szCs w:val="20"/>
              </w:rPr>
              <w:t>Acting with Awareness</w:t>
            </w:r>
          </w:p>
        </w:tc>
      </w:tr>
      <w:tr w:rsidR="007C098C" w:rsidRPr="00AE54B8" w:rsidTr="007A4BE1">
        <w:trPr>
          <w:trHeight w:val="599"/>
        </w:trPr>
        <w:tc>
          <w:tcPr>
            <w:tcW w:w="907" w:type="pct"/>
            <w:tcBorders>
              <w:top w:val="nil"/>
              <w:left w:val="nil"/>
              <w:bottom w:val="nil"/>
              <w:right w:val="nil"/>
            </w:tcBorders>
            <w:shd w:val="clear" w:color="auto" w:fill="FFFFFF" w:themeFill="background1"/>
            <w:vAlign w:val="center"/>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Observe</w:t>
            </w:r>
          </w:p>
        </w:tc>
        <w:tc>
          <w:tcPr>
            <w:tcW w:w="651"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948"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 xml:space="preserve"> </w:t>
            </w:r>
          </w:p>
        </w:tc>
        <w:tc>
          <w:tcPr>
            <w:tcW w:w="779"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c>
          <w:tcPr>
            <w:tcW w:w="835"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c>
          <w:tcPr>
            <w:tcW w:w="880"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99"/>
        </w:trPr>
        <w:tc>
          <w:tcPr>
            <w:tcW w:w="907" w:type="pct"/>
            <w:tcBorders>
              <w:top w:val="nil"/>
              <w:left w:val="nil"/>
              <w:bottom w:val="nil"/>
              <w:right w:val="nil"/>
            </w:tcBorders>
            <w:shd w:val="clear" w:color="auto" w:fill="FFFFFF" w:themeFill="background1"/>
            <w:vAlign w:val="center"/>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Describe</w:t>
            </w:r>
          </w:p>
        </w:tc>
        <w:tc>
          <w:tcPr>
            <w:tcW w:w="651"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.413</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 .000***</w:t>
            </w:r>
          </w:p>
        </w:tc>
        <w:tc>
          <w:tcPr>
            <w:tcW w:w="948"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779"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c>
          <w:tcPr>
            <w:tcW w:w="835"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c>
          <w:tcPr>
            <w:tcW w:w="880"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99"/>
        </w:trPr>
        <w:tc>
          <w:tcPr>
            <w:tcW w:w="907" w:type="pct"/>
            <w:tcBorders>
              <w:top w:val="nil"/>
              <w:left w:val="nil"/>
              <w:bottom w:val="nil"/>
              <w:right w:val="nil"/>
            </w:tcBorders>
            <w:shd w:val="clear" w:color="auto" w:fill="FFFFFF" w:themeFill="background1"/>
            <w:vAlign w:val="center"/>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Non-judging</w:t>
            </w:r>
          </w:p>
        </w:tc>
        <w:tc>
          <w:tcPr>
            <w:tcW w:w="651"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.184</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=.073</w:t>
            </w:r>
            <w:r w:rsidRPr="00AE54B8">
              <w:rPr>
                <w:rFonts w:ascii="Times New Roman" w:hAnsi="Times New Roman" w:cs="Times New Roman"/>
                <w:sz w:val="20"/>
                <w:szCs w:val="20"/>
                <w:vertAlign w:val="superscript"/>
              </w:rPr>
              <w:t>†</w:t>
            </w:r>
          </w:p>
        </w:tc>
        <w:tc>
          <w:tcPr>
            <w:tcW w:w="948"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.254</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.012*</w:t>
            </w:r>
          </w:p>
        </w:tc>
        <w:tc>
          <w:tcPr>
            <w:tcW w:w="779"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835"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c>
          <w:tcPr>
            <w:tcW w:w="880"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99"/>
        </w:trPr>
        <w:tc>
          <w:tcPr>
            <w:tcW w:w="907" w:type="pct"/>
            <w:tcBorders>
              <w:top w:val="nil"/>
              <w:left w:val="nil"/>
              <w:bottom w:val="nil"/>
              <w:right w:val="nil"/>
            </w:tcBorders>
            <w:shd w:val="clear" w:color="auto" w:fill="FFFFFF" w:themeFill="background1"/>
            <w:vAlign w:val="center"/>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Non-reactivity</w:t>
            </w:r>
          </w:p>
        </w:tc>
        <w:tc>
          <w:tcPr>
            <w:tcW w:w="651"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.388</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.000***</w:t>
            </w:r>
          </w:p>
        </w:tc>
        <w:tc>
          <w:tcPr>
            <w:tcW w:w="948"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.353</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.000***</w:t>
            </w:r>
          </w:p>
        </w:tc>
        <w:tc>
          <w:tcPr>
            <w:tcW w:w="779"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.477</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.000***</w:t>
            </w:r>
          </w:p>
        </w:tc>
        <w:tc>
          <w:tcPr>
            <w:tcW w:w="835"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c>
          <w:tcPr>
            <w:tcW w:w="880" w:type="pct"/>
            <w:tcBorders>
              <w:top w:val="nil"/>
              <w:left w:val="nil"/>
              <w:bottom w:val="nil"/>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p>
        </w:tc>
      </w:tr>
      <w:tr w:rsidR="007C098C" w:rsidRPr="00AE54B8" w:rsidTr="007A4BE1">
        <w:trPr>
          <w:trHeight w:val="599"/>
        </w:trPr>
        <w:tc>
          <w:tcPr>
            <w:tcW w:w="907" w:type="pct"/>
            <w:tcBorders>
              <w:top w:val="nil"/>
              <w:left w:val="nil"/>
              <w:bottom w:val="single" w:sz="4" w:space="0" w:color="auto"/>
              <w:right w:val="nil"/>
            </w:tcBorders>
            <w:shd w:val="clear" w:color="auto" w:fill="FFFFFF" w:themeFill="background1"/>
            <w:vAlign w:val="center"/>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Acting with Awareness</w:t>
            </w:r>
          </w:p>
        </w:tc>
        <w:tc>
          <w:tcPr>
            <w:tcW w:w="651" w:type="pct"/>
            <w:tcBorders>
              <w:top w:val="nil"/>
              <w:left w:val="nil"/>
              <w:bottom w:val="single" w:sz="4" w:space="0" w:color="auto"/>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 xml:space="preserve">r = .170 </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.097</w:t>
            </w:r>
            <w:r w:rsidRPr="00AE54B8">
              <w:rPr>
                <w:rFonts w:ascii="Times New Roman" w:hAnsi="Times New Roman" w:cs="Times New Roman"/>
                <w:sz w:val="20"/>
                <w:szCs w:val="20"/>
                <w:vertAlign w:val="superscript"/>
              </w:rPr>
              <w:t>†</w:t>
            </w:r>
          </w:p>
        </w:tc>
        <w:tc>
          <w:tcPr>
            <w:tcW w:w="948" w:type="pct"/>
            <w:tcBorders>
              <w:top w:val="nil"/>
              <w:left w:val="nil"/>
              <w:bottom w:val="single" w:sz="4" w:space="0" w:color="auto"/>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.240</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 .019*</w:t>
            </w:r>
          </w:p>
        </w:tc>
        <w:tc>
          <w:tcPr>
            <w:tcW w:w="779" w:type="pct"/>
            <w:tcBorders>
              <w:top w:val="nil"/>
              <w:left w:val="nil"/>
              <w:bottom w:val="single" w:sz="4" w:space="0" w:color="auto"/>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.480</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.000***</w:t>
            </w:r>
          </w:p>
        </w:tc>
        <w:tc>
          <w:tcPr>
            <w:tcW w:w="835" w:type="pct"/>
            <w:tcBorders>
              <w:top w:val="nil"/>
              <w:left w:val="nil"/>
              <w:bottom w:val="single" w:sz="4" w:space="0" w:color="auto"/>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r = .437</w:t>
            </w:r>
          </w:p>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.000***</w:t>
            </w:r>
          </w:p>
        </w:tc>
        <w:tc>
          <w:tcPr>
            <w:tcW w:w="880" w:type="pct"/>
            <w:tcBorders>
              <w:top w:val="nil"/>
              <w:left w:val="nil"/>
              <w:bottom w:val="single" w:sz="4" w:space="0" w:color="auto"/>
              <w:right w:val="nil"/>
            </w:tcBorders>
            <w:shd w:val="clear" w:color="auto" w:fill="FFFFFF" w:themeFill="background1"/>
            <w:tcMar>
              <w:left w:w="86" w:type="dxa"/>
              <w:right w:w="86" w:type="dxa"/>
            </w:tcMar>
            <w:vAlign w:val="center"/>
          </w:tcPr>
          <w:p w:rsidR="007C098C" w:rsidRPr="00AE54B8" w:rsidRDefault="007C098C" w:rsidP="007A4BE1">
            <w:pPr>
              <w:jc w:val="center"/>
              <w:rPr>
                <w:rFonts w:ascii="Times New Roman" w:hAnsi="Times New Roman" w:cs="Times New Roman"/>
                <w:sz w:val="20"/>
                <w:szCs w:val="20"/>
              </w:rPr>
            </w:pPr>
            <w:r w:rsidRPr="00AE54B8">
              <w:rPr>
                <w:rFonts w:ascii="Times New Roman" w:hAnsi="Times New Roman" w:cs="Times New Roman"/>
                <w:sz w:val="20"/>
                <w:szCs w:val="20"/>
              </w:rPr>
              <w:t>1</w:t>
            </w:r>
          </w:p>
        </w:tc>
      </w:tr>
    </w:tbl>
    <w:p w:rsidR="007C098C" w:rsidRPr="00AE54B8" w:rsidRDefault="007C098C" w:rsidP="00362F33">
      <w:pPr>
        <w:spacing w:after="0" w:line="240" w:lineRule="auto"/>
        <w:rPr>
          <w:rFonts w:ascii="Times New Roman" w:hAnsi="Times New Roman" w:cs="Times New Roman"/>
          <w:i/>
          <w:sz w:val="20"/>
          <w:szCs w:val="20"/>
        </w:rPr>
      </w:pPr>
      <w:r w:rsidRPr="00AE54B8">
        <w:rPr>
          <w:rFonts w:ascii="Times New Roman" w:hAnsi="Times New Roman" w:cs="Times New Roman"/>
          <w:sz w:val="20"/>
          <w:szCs w:val="20"/>
          <w:vertAlign w:val="superscript"/>
        </w:rPr>
        <w:t>†</w:t>
      </w:r>
      <w:r w:rsidRPr="00AE54B8">
        <w:rPr>
          <w:rFonts w:ascii="Times New Roman" w:hAnsi="Times New Roman" w:cs="Times New Roman"/>
          <w:sz w:val="20"/>
          <w:szCs w:val="20"/>
        </w:rPr>
        <w:t xml:space="preserve"> </w:t>
      </w:r>
      <w:proofErr w:type="gramStart"/>
      <w:r w:rsidRPr="00AE54B8">
        <w:rPr>
          <w:rFonts w:ascii="Times New Roman" w:hAnsi="Times New Roman" w:cs="Times New Roman"/>
          <w:i/>
          <w:sz w:val="20"/>
          <w:szCs w:val="20"/>
        </w:rPr>
        <w:t>p</w:t>
      </w:r>
      <w:proofErr w:type="gramEnd"/>
      <w:r w:rsidRPr="00AE54B8">
        <w:rPr>
          <w:rFonts w:ascii="Times New Roman" w:hAnsi="Times New Roman" w:cs="Times New Roman"/>
          <w:sz w:val="20"/>
          <w:szCs w:val="20"/>
        </w:rPr>
        <w:t xml:space="preserve"> &lt; .10, * </w:t>
      </w:r>
      <w:r w:rsidRPr="00AE54B8">
        <w:rPr>
          <w:rFonts w:ascii="Times New Roman" w:hAnsi="Times New Roman" w:cs="Times New Roman"/>
          <w:i/>
          <w:sz w:val="20"/>
          <w:szCs w:val="20"/>
        </w:rPr>
        <w:t>p</w:t>
      </w:r>
      <w:r w:rsidRPr="00AE54B8">
        <w:rPr>
          <w:rFonts w:ascii="Times New Roman" w:hAnsi="Times New Roman" w:cs="Times New Roman"/>
          <w:sz w:val="20"/>
          <w:szCs w:val="20"/>
        </w:rPr>
        <w:t xml:space="preserve"> &lt; .05, ***</w:t>
      </w:r>
      <w:r w:rsidRPr="00AE54B8">
        <w:rPr>
          <w:rFonts w:ascii="Times New Roman" w:hAnsi="Times New Roman" w:cs="Times New Roman"/>
          <w:i/>
          <w:sz w:val="20"/>
          <w:szCs w:val="20"/>
        </w:rPr>
        <w:t xml:space="preserve"> p</w:t>
      </w:r>
      <w:r w:rsidRPr="00AE54B8">
        <w:rPr>
          <w:rFonts w:ascii="Times New Roman" w:hAnsi="Times New Roman" w:cs="Times New Roman"/>
          <w:sz w:val="20"/>
          <w:szCs w:val="20"/>
        </w:rPr>
        <w:t xml:space="preserve"> &lt; .001</w:t>
      </w:r>
    </w:p>
    <w:p w:rsidR="007C098C" w:rsidRPr="00AE54B8" w:rsidRDefault="00C54ACD" w:rsidP="00362F33">
      <w:pPr>
        <w:spacing w:after="0" w:line="480" w:lineRule="auto"/>
        <w:rPr>
          <w:rFonts w:ascii="Times New Roman" w:hAnsi="Times New Roman" w:cs="Times New Roman"/>
          <w:i/>
          <w:sz w:val="20"/>
          <w:szCs w:val="20"/>
        </w:rPr>
        <w:sectPr w:rsidR="007C098C" w:rsidRPr="00AE54B8" w:rsidSect="007A4BE1">
          <w:pgSz w:w="12240" w:h="15840"/>
          <w:pgMar w:top="1440" w:right="1440" w:bottom="1440" w:left="1440" w:header="720" w:footer="720" w:gutter="0"/>
          <w:cols w:space="720"/>
          <w:docGrid w:linePitch="360"/>
        </w:sectPr>
      </w:pPr>
      <w:r w:rsidRPr="00C54ACD">
        <w:rPr>
          <w:rFonts w:ascii="Times New Roman" w:hAnsi="Times New Roman" w:cs="Times New Roman"/>
          <w:b/>
          <w:i/>
          <w:noProof/>
          <w:sz w:val="20"/>
          <w:szCs w:val="20"/>
        </w:rPr>
        <w:pict>
          <v:shape id="_x0000_s1216" type="#_x0000_t202" style="position:absolute;margin-left:0;margin-top:310.65pt;width:27pt;height:35.45pt;z-index:25172787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14</w:t>
                  </w:r>
                </w:p>
              </w:txbxContent>
            </v:textbox>
            <w10:wrap anchorx="margin"/>
          </v:shape>
        </w:pict>
      </w:r>
    </w:p>
    <w:p w:rsidR="007C098C" w:rsidRPr="00AE54B8" w:rsidRDefault="007C098C" w:rsidP="00362F33">
      <w:pPr>
        <w:spacing w:after="0" w:line="240" w:lineRule="auto"/>
        <w:rPr>
          <w:rFonts w:ascii="Times New Roman" w:hAnsi="Times New Roman" w:cs="Times New Roman"/>
          <w:i/>
          <w:sz w:val="20"/>
          <w:szCs w:val="20"/>
        </w:rPr>
      </w:pPr>
      <w:proofErr w:type="gramStart"/>
      <w:r w:rsidRPr="00AE54B8">
        <w:rPr>
          <w:rFonts w:ascii="Times New Roman" w:hAnsi="Times New Roman" w:cs="Times New Roman"/>
          <w:sz w:val="20"/>
          <w:szCs w:val="20"/>
        </w:rPr>
        <w:lastRenderedPageBreak/>
        <w:t>Table 6.</w:t>
      </w:r>
      <w:proofErr w:type="gramEnd"/>
      <w:r w:rsidRPr="00AE54B8">
        <w:rPr>
          <w:rFonts w:ascii="Times New Roman" w:hAnsi="Times New Roman" w:cs="Times New Roman"/>
          <w:i/>
          <w:sz w:val="20"/>
          <w:szCs w:val="20"/>
        </w:rPr>
        <w:t xml:space="preserve"> Fit indices for longitudinal factorial invariance models</w:t>
      </w:r>
    </w:p>
    <w:p w:rsidR="007C098C" w:rsidRPr="00AE54B8" w:rsidRDefault="00C54ACD" w:rsidP="00362F33">
      <w:pPr>
        <w:spacing w:after="0" w:line="240" w:lineRule="auto"/>
        <w:rPr>
          <w:rFonts w:ascii="Times New Roman" w:hAnsi="Times New Roman" w:cs="Times New Roman"/>
          <w:i/>
          <w:sz w:val="20"/>
          <w:szCs w:val="20"/>
        </w:rPr>
      </w:pPr>
      <w:r w:rsidRPr="00C54ACD">
        <w:rPr>
          <w:rFonts w:ascii="Times New Roman" w:hAnsi="Times New Roman" w:cs="Times New Roman"/>
          <w:b/>
          <w:i/>
          <w:noProof/>
          <w:sz w:val="20"/>
          <w:szCs w:val="20"/>
        </w:rPr>
        <w:pict>
          <v:shape id="_x0000_s1217" type="#_x0000_t202" style="position:absolute;margin-left:0;margin-top:636.05pt;width:27pt;height:35.45pt;z-index:25172889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15</w:t>
                  </w:r>
                </w:p>
              </w:txbxContent>
            </v:textbox>
            <w10:wrap anchorx="margin"/>
          </v:shape>
        </w:pict>
      </w:r>
    </w:p>
    <w:tbl>
      <w:tblPr>
        <w:tblStyle w:val="TableGrid"/>
        <w:tblW w:w="0" w:type="auto"/>
        <w:tblLook w:val="04A0"/>
      </w:tblPr>
      <w:tblGrid>
        <w:gridCol w:w="2020"/>
        <w:gridCol w:w="1892"/>
        <w:gridCol w:w="1888"/>
        <w:gridCol w:w="1887"/>
        <w:gridCol w:w="1889"/>
      </w:tblGrid>
      <w:tr w:rsidR="007C098C" w:rsidRPr="00AE54B8" w:rsidTr="007A4BE1">
        <w:tc>
          <w:tcPr>
            <w:tcW w:w="2632" w:type="dxa"/>
            <w:tcBorders>
              <w:left w:val="nil"/>
              <w:bottom w:val="single" w:sz="4" w:space="0" w:color="auto"/>
              <w:right w:val="nil"/>
            </w:tcBorders>
          </w:tcPr>
          <w:p w:rsidR="007C098C" w:rsidRPr="00AE54B8" w:rsidRDefault="007C098C" w:rsidP="00AD3887">
            <w:pPr>
              <w:spacing w:line="240" w:lineRule="auto"/>
              <w:rPr>
                <w:rFonts w:ascii="Times New Roman" w:hAnsi="Times New Roman" w:cs="Times New Roman"/>
                <w:i/>
                <w:sz w:val="20"/>
                <w:szCs w:val="20"/>
              </w:rPr>
            </w:pPr>
            <w:r w:rsidRPr="00AE54B8">
              <w:rPr>
                <w:rFonts w:ascii="Times New Roman" w:hAnsi="Times New Roman" w:cs="Times New Roman"/>
                <w:i/>
                <w:sz w:val="20"/>
                <w:szCs w:val="20"/>
              </w:rPr>
              <w:t>Latent Construct</w:t>
            </w:r>
          </w:p>
          <w:p w:rsidR="007C098C" w:rsidRPr="00AE54B8" w:rsidRDefault="007C098C" w:rsidP="00AD3887">
            <w:pPr>
              <w:spacing w:line="240" w:lineRule="auto"/>
              <w:rPr>
                <w:rFonts w:ascii="Times New Roman" w:hAnsi="Times New Roman" w:cs="Times New Roman"/>
                <w:sz w:val="20"/>
                <w:szCs w:val="20"/>
              </w:rPr>
            </w:pPr>
            <w:r w:rsidRPr="00AE54B8">
              <w:rPr>
                <w:rFonts w:ascii="Times New Roman" w:hAnsi="Times New Roman" w:cs="Times New Roman"/>
                <w:i/>
                <w:sz w:val="20"/>
                <w:szCs w:val="20"/>
              </w:rPr>
              <w:t xml:space="preserve">     </w:t>
            </w:r>
            <w:r w:rsidRPr="00AE54B8">
              <w:rPr>
                <w:rFonts w:ascii="Times New Roman" w:hAnsi="Times New Roman" w:cs="Times New Roman"/>
                <w:sz w:val="20"/>
                <w:szCs w:val="20"/>
              </w:rPr>
              <w:t>Fit Index</w:t>
            </w:r>
          </w:p>
        </w:tc>
        <w:tc>
          <w:tcPr>
            <w:tcW w:w="2634" w:type="dxa"/>
            <w:tcBorders>
              <w:left w:val="nil"/>
              <w:bottom w:val="single" w:sz="4" w:space="0" w:color="auto"/>
              <w:right w:val="nil"/>
            </w:tcBorders>
          </w:tcPr>
          <w:p w:rsidR="007C098C" w:rsidRPr="00AE54B8" w:rsidRDefault="007C098C" w:rsidP="00AD3887">
            <w:pPr>
              <w:spacing w:line="240" w:lineRule="auto"/>
              <w:rPr>
                <w:rFonts w:ascii="Times New Roman" w:hAnsi="Times New Roman" w:cs="Times New Roman"/>
                <w:i/>
                <w:sz w:val="20"/>
                <w:szCs w:val="20"/>
              </w:rPr>
            </w:pPr>
            <w:proofErr w:type="spellStart"/>
            <w:r w:rsidRPr="00AE54B8">
              <w:rPr>
                <w:rFonts w:ascii="Times New Roman" w:hAnsi="Times New Roman" w:cs="Times New Roman"/>
                <w:i/>
                <w:sz w:val="20"/>
                <w:szCs w:val="20"/>
              </w:rPr>
              <w:t>Configural</w:t>
            </w:r>
            <w:proofErr w:type="spellEnd"/>
            <w:r w:rsidRPr="00AE54B8">
              <w:rPr>
                <w:rFonts w:ascii="Times New Roman" w:hAnsi="Times New Roman" w:cs="Times New Roman"/>
                <w:i/>
                <w:sz w:val="20"/>
                <w:szCs w:val="20"/>
              </w:rPr>
              <w:t xml:space="preserve"> Invariance</w:t>
            </w:r>
          </w:p>
        </w:tc>
        <w:tc>
          <w:tcPr>
            <w:tcW w:w="2637" w:type="dxa"/>
            <w:tcBorders>
              <w:left w:val="nil"/>
              <w:bottom w:val="single" w:sz="4" w:space="0" w:color="auto"/>
              <w:right w:val="nil"/>
            </w:tcBorders>
          </w:tcPr>
          <w:p w:rsidR="007C098C" w:rsidRPr="00AE54B8" w:rsidRDefault="007C098C" w:rsidP="00AD3887">
            <w:pPr>
              <w:spacing w:line="240" w:lineRule="auto"/>
              <w:rPr>
                <w:rFonts w:ascii="Times New Roman" w:hAnsi="Times New Roman" w:cs="Times New Roman"/>
                <w:i/>
                <w:sz w:val="20"/>
                <w:szCs w:val="20"/>
              </w:rPr>
            </w:pPr>
            <w:r w:rsidRPr="00AE54B8">
              <w:rPr>
                <w:rFonts w:ascii="Times New Roman" w:hAnsi="Times New Roman" w:cs="Times New Roman"/>
                <w:i/>
                <w:sz w:val="20"/>
                <w:szCs w:val="20"/>
              </w:rPr>
              <w:t>Weak Invariance</w:t>
            </w:r>
          </w:p>
        </w:tc>
        <w:tc>
          <w:tcPr>
            <w:tcW w:w="2635" w:type="dxa"/>
            <w:tcBorders>
              <w:left w:val="nil"/>
              <w:bottom w:val="single" w:sz="4" w:space="0" w:color="auto"/>
              <w:right w:val="nil"/>
            </w:tcBorders>
          </w:tcPr>
          <w:p w:rsidR="007C098C" w:rsidRPr="00AE54B8" w:rsidRDefault="007C098C" w:rsidP="00AD3887">
            <w:pPr>
              <w:spacing w:line="240" w:lineRule="auto"/>
              <w:rPr>
                <w:rFonts w:ascii="Times New Roman" w:hAnsi="Times New Roman" w:cs="Times New Roman"/>
                <w:i/>
                <w:sz w:val="20"/>
                <w:szCs w:val="20"/>
              </w:rPr>
            </w:pPr>
            <w:r w:rsidRPr="00AE54B8">
              <w:rPr>
                <w:rFonts w:ascii="Times New Roman" w:hAnsi="Times New Roman" w:cs="Times New Roman"/>
                <w:i/>
                <w:sz w:val="20"/>
                <w:szCs w:val="20"/>
              </w:rPr>
              <w:t>Strong Invariance</w:t>
            </w:r>
          </w:p>
        </w:tc>
        <w:tc>
          <w:tcPr>
            <w:tcW w:w="2638" w:type="dxa"/>
            <w:tcBorders>
              <w:left w:val="nil"/>
              <w:bottom w:val="single" w:sz="4" w:space="0" w:color="auto"/>
              <w:right w:val="nil"/>
            </w:tcBorders>
          </w:tcPr>
          <w:p w:rsidR="007C098C" w:rsidRPr="00AE54B8" w:rsidRDefault="007C098C" w:rsidP="00AD3887">
            <w:pPr>
              <w:spacing w:line="240" w:lineRule="auto"/>
              <w:rPr>
                <w:rFonts w:ascii="Times New Roman" w:hAnsi="Times New Roman" w:cs="Times New Roman"/>
                <w:i/>
                <w:sz w:val="20"/>
                <w:szCs w:val="20"/>
              </w:rPr>
            </w:pPr>
            <w:r w:rsidRPr="00AE54B8">
              <w:rPr>
                <w:rFonts w:ascii="Times New Roman" w:hAnsi="Times New Roman" w:cs="Times New Roman"/>
                <w:i/>
                <w:sz w:val="20"/>
                <w:szCs w:val="20"/>
              </w:rPr>
              <w:t>Strict Invariance</w:t>
            </w:r>
          </w:p>
        </w:tc>
      </w:tr>
      <w:tr w:rsidR="007C098C" w:rsidRPr="00AE54B8" w:rsidTr="007A4BE1">
        <w:tc>
          <w:tcPr>
            <w:tcW w:w="2632" w:type="dxa"/>
            <w:tcBorders>
              <w:top w:val="single" w:sz="4" w:space="0" w:color="auto"/>
              <w:left w:val="nil"/>
              <w:bottom w:val="nil"/>
              <w:right w:val="nil"/>
            </w:tcBorders>
          </w:tcPr>
          <w:p w:rsidR="007C098C" w:rsidRPr="00AE54B8" w:rsidRDefault="007C098C" w:rsidP="007A4BE1">
            <w:pPr>
              <w:rPr>
                <w:rFonts w:ascii="Times New Roman" w:hAnsi="Times New Roman" w:cs="Times New Roman"/>
                <w:i/>
                <w:sz w:val="20"/>
                <w:szCs w:val="20"/>
              </w:rPr>
            </w:pPr>
            <w:proofErr w:type="spellStart"/>
            <w:r w:rsidRPr="00AE54B8">
              <w:rPr>
                <w:rFonts w:ascii="Times New Roman" w:hAnsi="Times New Roman" w:cs="Times New Roman"/>
                <w:i/>
                <w:sz w:val="20"/>
                <w:szCs w:val="20"/>
              </w:rPr>
              <w:t>Decentering</w:t>
            </w:r>
            <w:proofErr w:type="spellEnd"/>
          </w:p>
        </w:tc>
        <w:tc>
          <w:tcPr>
            <w:tcW w:w="2634" w:type="dxa"/>
            <w:tcBorders>
              <w:top w:val="single" w:sz="4" w:space="0" w:color="auto"/>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single" w:sz="4" w:space="0" w:color="auto"/>
              <w:left w:val="nil"/>
              <w:bottom w:val="nil"/>
              <w:right w:val="nil"/>
            </w:tcBorders>
          </w:tcPr>
          <w:p w:rsidR="007C098C" w:rsidRPr="00AE54B8" w:rsidRDefault="007C098C" w:rsidP="007A4BE1">
            <w:pPr>
              <w:rPr>
                <w:rFonts w:ascii="Times New Roman" w:hAnsi="Times New Roman" w:cs="Times New Roman"/>
                <w:sz w:val="20"/>
                <w:szCs w:val="20"/>
              </w:rPr>
            </w:pPr>
          </w:p>
        </w:tc>
        <w:tc>
          <w:tcPr>
            <w:tcW w:w="2635" w:type="dxa"/>
            <w:tcBorders>
              <w:top w:val="single" w:sz="4" w:space="0" w:color="auto"/>
              <w:left w:val="nil"/>
              <w:bottom w:val="nil"/>
              <w:right w:val="nil"/>
            </w:tcBorders>
          </w:tcPr>
          <w:p w:rsidR="007C098C" w:rsidRPr="00AE54B8" w:rsidRDefault="007C098C" w:rsidP="007A4BE1">
            <w:pPr>
              <w:rPr>
                <w:rFonts w:ascii="Times New Roman" w:hAnsi="Times New Roman" w:cs="Times New Roman"/>
                <w:sz w:val="20"/>
                <w:szCs w:val="20"/>
              </w:rPr>
            </w:pPr>
          </w:p>
        </w:tc>
        <w:tc>
          <w:tcPr>
            <w:tcW w:w="2638" w:type="dxa"/>
            <w:tcBorders>
              <w:top w:val="single" w:sz="4" w:space="0" w:color="auto"/>
              <w:left w:val="nil"/>
              <w:bottom w:val="nil"/>
              <w:right w:val="nil"/>
            </w:tcBorders>
          </w:tcPr>
          <w:p w:rsidR="007C098C" w:rsidRPr="00AE54B8" w:rsidRDefault="007C098C" w:rsidP="007A4BE1">
            <w:pPr>
              <w:rPr>
                <w:rFonts w:ascii="Times New Roman" w:hAnsi="Times New Roman" w:cs="Times New Roman"/>
                <w:sz w:val="20"/>
                <w:szCs w:val="20"/>
              </w:rPr>
            </w:pPr>
          </w:p>
        </w:tc>
      </w:tr>
      <w:tr w:rsidR="007C098C" w:rsidRPr="00AE54B8" w:rsidTr="007A4BE1">
        <w:trPr>
          <w:trHeight w:val="242"/>
        </w:trPr>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χ</w:t>
            </w:r>
            <w:r w:rsidRPr="00AE54B8">
              <w:rPr>
                <w:rFonts w:ascii="Times New Roman" w:hAnsi="Times New Roman" w:cs="Times New Roman"/>
                <w:sz w:val="20"/>
                <w:szCs w:val="20"/>
                <w:vertAlign w:val="superscript"/>
              </w:rPr>
              <w:t xml:space="preserve"> 2</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8.439</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9.482</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15.033</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17.623</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df</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15</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18</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21</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25</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χ2</w:t>
            </w:r>
            <w:proofErr w:type="spellEnd"/>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df</w:t>
            </w:r>
            <w:proofErr w:type="spellEnd"/>
            <w:r w:rsidRPr="00AE54B8">
              <w:rPr>
                <w:rFonts w:ascii="Times New Roman" w:hAnsi="Times New Roman" w:cs="Times New Roman"/>
                <w:sz w:val="20"/>
                <w:szCs w:val="20"/>
              </w:rPr>
              <w:t>/p-value</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1.043 / 3 / 0.891</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5.551/ 3 / 0.136</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2.590/ 4 / 0.629</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CFI</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TLI</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1.061</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1.040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1.041</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90% CI </w:t>
            </w: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0.000-0.041</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0.000-0.010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0.000-0.055</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0.000-0.046</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SRMR</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0.030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0.049</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0.057</w:t>
            </w:r>
          </w:p>
        </w:tc>
      </w:tr>
      <w:tr w:rsidR="007C098C" w:rsidRPr="00AE54B8" w:rsidTr="007A4BE1">
        <w:tc>
          <w:tcPr>
            <w:tcW w:w="2632" w:type="dxa"/>
            <w:tcBorders>
              <w:top w:val="nil"/>
              <w:left w:val="nil"/>
              <w:bottom w:val="nil"/>
              <w:right w:val="nil"/>
            </w:tcBorders>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Negative Emotion</w:t>
            </w:r>
          </w:p>
        </w:tc>
        <w:tc>
          <w:tcPr>
            <w:tcW w:w="10544" w:type="dxa"/>
            <w:gridSpan w:val="4"/>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χ</w:t>
            </w:r>
            <w:r w:rsidRPr="00AE54B8">
              <w:rPr>
                <w:rFonts w:ascii="Times New Roman" w:hAnsi="Times New Roman" w:cs="Times New Roman"/>
                <w:sz w:val="20"/>
                <w:szCs w:val="20"/>
                <w:vertAlign w:val="superscript"/>
              </w:rPr>
              <w:t xml:space="preserve"> 2</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3.720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4.373</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5.137</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12.378</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df</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7</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9</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χ2</w:t>
            </w:r>
            <w:proofErr w:type="spellEnd"/>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df</w:t>
            </w:r>
            <w:proofErr w:type="spellEnd"/>
            <w:r w:rsidRPr="00AE54B8">
              <w:rPr>
                <w:rFonts w:ascii="Times New Roman" w:hAnsi="Times New Roman" w:cs="Times New Roman"/>
                <w:sz w:val="20"/>
                <w:szCs w:val="20"/>
              </w:rPr>
              <w:t>/p-value</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0.653 / 2 /0.721</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0.764 / 2 /0.683</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7.242 / 3 / 0.065</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CFI</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0.999</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TLI</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1.011</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1.015</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1.018</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0.999</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0.018</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90% CI </w:t>
            </w: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0.000- 0.123</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0.0-0.092</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0.000-0.071</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0.000-0.108</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SRMR</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0.033</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0.039</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0.044</w:t>
            </w:r>
          </w:p>
        </w:tc>
      </w:tr>
      <w:tr w:rsidR="007C098C" w:rsidRPr="00AE54B8" w:rsidTr="007A4BE1">
        <w:tc>
          <w:tcPr>
            <w:tcW w:w="2632" w:type="dxa"/>
            <w:tcBorders>
              <w:top w:val="nil"/>
              <w:left w:val="nil"/>
              <w:bottom w:val="nil"/>
              <w:right w:val="nil"/>
            </w:tcBorders>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Social Connection</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χ</w:t>
            </w:r>
            <w:r w:rsidRPr="00AE54B8">
              <w:rPr>
                <w:rFonts w:ascii="Times New Roman" w:hAnsi="Times New Roman" w:cs="Times New Roman"/>
                <w:sz w:val="20"/>
                <w:szCs w:val="20"/>
                <w:vertAlign w:val="superscript"/>
              </w:rPr>
              <w:t xml:space="preserve"> 2</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4.703</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9.501</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12.253</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12.290</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df</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7</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9</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χ2</w:t>
            </w:r>
            <w:proofErr w:type="spellEnd"/>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df</w:t>
            </w:r>
            <w:proofErr w:type="spellEnd"/>
            <w:r w:rsidRPr="00AE54B8">
              <w:rPr>
                <w:rFonts w:ascii="Times New Roman" w:hAnsi="Times New Roman" w:cs="Times New Roman"/>
                <w:sz w:val="20"/>
                <w:szCs w:val="20"/>
              </w:rPr>
              <w:t>/p-value</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4.798 / 2 / 0.091</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2.752 / 2 / 0.253</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0.037 / 3 / 0.998</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CFI</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0.993</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0.999</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TLI</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1.003</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0.984</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0.984</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0.999</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0.061</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0.061</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0.016</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lastRenderedPageBreak/>
              <w:t xml:space="preserve">90% CI </w:t>
            </w: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0.000-0.138</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0.000-0.148</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0.000-0.139</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0.000-0.106</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SRMR</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0.028</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0.043</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0.047</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0.051</w:t>
            </w:r>
          </w:p>
        </w:tc>
      </w:tr>
      <w:tr w:rsidR="007C098C" w:rsidRPr="00AE54B8" w:rsidTr="007A4BE1">
        <w:tc>
          <w:tcPr>
            <w:tcW w:w="2632" w:type="dxa"/>
            <w:tcBorders>
              <w:top w:val="nil"/>
              <w:left w:val="nil"/>
              <w:bottom w:val="nil"/>
              <w:right w:val="nil"/>
            </w:tcBorders>
          </w:tcPr>
          <w:p w:rsidR="007C098C" w:rsidRPr="00AE54B8" w:rsidRDefault="007C098C" w:rsidP="007A4BE1">
            <w:pPr>
              <w:rPr>
                <w:rFonts w:ascii="Times New Roman" w:hAnsi="Times New Roman" w:cs="Times New Roman"/>
                <w:i/>
                <w:sz w:val="20"/>
                <w:szCs w:val="20"/>
              </w:rPr>
            </w:pPr>
            <w:r w:rsidRPr="00AE54B8">
              <w:rPr>
                <w:rFonts w:ascii="Times New Roman" w:hAnsi="Times New Roman" w:cs="Times New Roman"/>
                <w:i/>
                <w:sz w:val="20"/>
                <w:szCs w:val="20"/>
              </w:rPr>
              <w:t>Positive Emotion</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χ</w:t>
            </w:r>
            <w:r w:rsidRPr="00AE54B8">
              <w:rPr>
                <w:rFonts w:ascii="Times New Roman" w:hAnsi="Times New Roman" w:cs="Times New Roman"/>
                <w:sz w:val="20"/>
                <w:szCs w:val="20"/>
                <w:vertAlign w:val="superscript"/>
              </w:rPr>
              <w:t xml:space="preserve"> 2</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2.122</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2.673</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4.571</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5.097</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df</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5</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7</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9</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12</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χ2</w:t>
            </w:r>
            <w:proofErr w:type="spellEnd"/>
            <w:r w:rsidRPr="00AE54B8">
              <w:rPr>
                <w:rFonts w:ascii="Times New Roman" w:hAnsi="Times New Roman" w:cs="Times New Roman"/>
                <w:sz w:val="20"/>
                <w:szCs w:val="20"/>
              </w:rPr>
              <w:t>/∆</w:t>
            </w:r>
            <w:proofErr w:type="spellStart"/>
            <w:r w:rsidRPr="00AE54B8">
              <w:rPr>
                <w:rFonts w:ascii="Times New Roman" w:hAnsi="Times New Roman" w:cs="Times New Roman"/>
                <w:sz w:val="20"/>
                <w:szCs w:val="20"/>
              </w:rPr>
              <w:t>df</w:t>
            </w:r>
            <w:proofErr w:type="spellEnd"/>
            <w:r w:rsidRPr="00AE54B8">
              <w:rPr>
                <w:rFonts w:ascii="Times New Roman" w:hAnsi="Times New Roman" w:cs="Times New Roman"/>
                <w:sz w:val="20"/>
                <w:szCs w:val="20"/>
              </w:rPr>
              <w:t>/p-value</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2.122/ 2 / 0.759</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1.898 / 2 /0.387</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0.526 / 3 /0.913</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CFI</w:t>
            </w:r>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1.000</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TLI</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1.017</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1.018</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1.015</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1.017</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w:t>
            </w:r>
          </w:p>
        </w:tc>
      </w:tr>
      <w:tr w:rsidR="007C098C" w:rsidRPr="00AE54B8" w:rsidTr="007A4BE1">
        <w:tc>
          <w:tcPr>
            <w:tcW w:w="2632" w:type="dxa"/>
            <w:tcBorders>
              <w:top w:val="nil"/>
              <w:left w:val="nil"/>
              <w:bottom w:val="nil"/>
              <w:right w:val="nil"/>
            </w:tcBorders>
          </w:tcPr>
          <w:p w:rsidR="007C098C" w:rsidRPr="00AE54B8" w:rsidRDefault="007C098C" w:rsidP="007A4BE1">
            <w:pPr>
              <w:ind w:left="270"/>
              <w:rPr>
                <w:rFonts w:ascii="Times New Roman" w:hAnsi="Times New Roman" w:cs="Times New Roman"/>
                <w:sz w:val="20"/>
                <w:szCs w:val="20"/>
              </w:rPr>
            </w:pPr>
            <w:r w:rsidRPr="00AE54B8">
              <w:rPr>
                <w:rFonts w:ascii="Times New Roman" w:hAnsi="Times New Roman" w:cs="Times New Roman"/>
                <w:sz w:val="20"/>
                <w:szCs w:val="20"/>
              </w:rPr>
              <w:t xml:space="preserve">90% CI </w:t>
            </w:r>
            <w:proofErr w:type="spellStart"/>
            <w:r w:rsidRPr="00AE54B8">
              <w:rPr>
                <w:rFonts w:ascii="Times New Roman" w:hAnsi="Times New Roman" w:cs="Times New Roman"/>
                <w:sz w:val="20"/>
                <w:szCs w:val="20"/>
              </w:rPr>
              <w:t>RMSEA</w:t>
            </w:r>
            <w:proofErr w:type="spellEnd"/>
          </w:p>
        </w:tc>
        <w:tc>
          <w:tcPr>
            <w:tcW w:w="2634"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0.000-0.084</w:t>
            </w:r>
          </w:p>
        </w:tc>
        <w:tc>
          <w:tcPr>
            <w:tcW w:w="2637"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0.000-0.048</w:t>
            </w:r>
          </w:p>
        </w:tc>
        <w:tc>
          <w:tcPr>
            <w:tcW w:w="2635"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0.000-0.060</w:t>
            </w:r>
          </w:p>
        </w:tc>
        <w:tc>
          <w:tcPr>
            <w:tcW w:w="2638" w:type="dxa"/>
            <w:tcBorders>
              <w:top w:val="nil"/>
              <w:left w:val="nil"/>
              <w:bottom w:val="nil"/>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0.000-0.000</w:t>
            </w:r>
          </w:p>
        </w:tc>
      </w:tr>
      <w:tr w:rsidR="007C098C" w:rsidRPr="00AE54B8" w:rsidTr="007A4BE1">
        <w:tc>
          <w:tcPr>
            <w:tcW w:w="2632" w:type="dxa"/>
            <w:tcBorders>
              <w:top w:val="nil"/>
              <w:left w:val="nil"/>
              <w:bottom w:val="single" w:sz="4" w:space="0" w:color="auto"/>
              <w:right w:val="nil"/>
            </w:tcBorders>
          </w:tcPr>
          <w:p w:rsidR="007C098C" w:rsidRPr="00AE54B8" w:rsidRDefault="007C098C" w:rsidP="007A4BE1">
            <w:pPr>
              <w:ind w:left="270"/>
              <w:rPr>
                <w:rFonts w:ascii="Times New Roman" w:hAnsi="Times New Roman" w:cs="Times New Roman"/>
                <w:sz w:val="20"/>
                <w:szCs w:val="20"/>
              </w:rPr>
            </w:pPr>
            <w:proofErr w:type="spellStart"/>
            <w:r w:rsidRPr="00AE54B8">
              <w:rPr>
                <w:rFonts w:ascii="Times New Roman" w:hAnsi="Times New Roman" w:cs="Times New Roman"/>
                <w:sz w:val="20"/>
                <w:szCs w:val="20"/>
              </w:rPr>
              <w:t>SRMR</w:t>
            </w:r>
            <w:proofErr w:type="spellEnd"/>
          </w:p>
        </w:tc>
        <w:tc>
          <w:tcPr>
            <w:tcW w:w="2634" w:type="dxa"/>
            <w:tcBorders>
              <w:top w:val="nil"/>
              <w:left w:val="nil"/>
              <w:bottom w:val="single" w:sz="4" w:space="0" w:color="auto"/>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0.014</w:t>
            </w:r>
          </w:p>
        </w:tc>
        <w:tc>
          <w:tcPr>
            <w:tcW w:w="2637" w:type="dxa"/>
            <w:tcBorders>
              <w:top w:val="nil"/>
              <w:left w:val="nil"/>
              <w:bottom w:val="single" w:sz="4" w:space="0" w:color="auto"/>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0.016</w:t>
            </w:r>
          </w:p>
        </w:tc>
        <w:tc>
          <w:tcPr>
            <w:tcW w:w="2635" w:type="dxa"/>
            <w:tcBorders>
              <w:top w:val="nil"/>
              <w:left w:val="nil"/>
              <w:bottom w:val="single" w:sz="4" w:space="0" w:color="auto"/>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0.015</w:t>
            </w:r>
          </w:p>
        </w:tc>
        <w:tc>
          <w:tcPr>
            <w:tcW w:w="2638" w:type="dxa"/>
            <w:tcBorders>
              <w:top w:val="nil"/>
              <w:left w:val="nil"/>
              <w:bottom w:val="single" w:sz="4" w:space="0" w:color="auto"/>
              <w:right w:val="nil"/>
            </w:tcBorders>
          </w:tcPr>
          <w:p w:rsidR="007C098C" w:rsidRPr="00AE54B8" w:rsidRDefault="007C098C" w:rsidP="007A4BE1">
            <w:pPr>
              <w:rPr>
                <w:rFonts w:ascii="Times New Roman" w:hAnsi="Times New Roman" w:cs="Times New Roman"/>
                <w:sz w:val="20"/>
                <w:szCs w:val="20"/>
              </w:rPr>
            </w:pPr>
            <w:r w:rsidRPr="00AE54B8">
              <w:rPr>
                <w:rFonts w:ascii="Times New Roman" w:hAnsi="Times New Roman" w:cs="Times New Roman"/>
                <w:sz w:val="20"/>
                <w:szCs w:val="20"/>
              </w:rPr>
              <w:t>0.017</w:t>
            </w:r>
          </w:p>
        </w:tc>
      </w:tr>
    </w:tbl>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C54ACD" w:rsidP="00362F33">
      <w:pPr>
        <w:spacing w:after="0" w:line="240" w:lineRule="auto"/>
        <w:rPr>
          <w:rFonts w:ascii="Times New Roman" w:hAnsi="Times New Roman" w:cs="Times New Roman"/>
          <w:i/>
          <w:sz w:val="20"/>
          <w:szCs w:val="20"/>
        </w:rPr>
      </w:pPr>
      <w:r w:rsidRPr="00C54ACD">
        <w:rPr>
          <w:rFonts w:ascii="Times New Roman" w:hAnsi="Times New Roman" w:cs="Times New Roman"/>
          <w:b/>
          <w:i/>
          <w:noProof/>
          <w:sz w:val="20"/>
          <w:szCs w:val="20"/>
        </w:rPr>
        <w:pict>
          <v:shape id="_x0000_s1218" type="#_x0000_t202" style="position:absolute;margin-left:0;margin-top:11.85pt;width:27pt;height:35.45pt;z-index:25172992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16</w:t>
                  </w:r>
                </w:p>
              </w:txbxContent>
            </v:textbox>
            <w10:wrap anchorx="margin"/>
          </v:shape>
        </w:pict>
      </w:r>
    </w:p>
    <w:p w:rsidR="007C098C" w:rsidRPr="00AE54B8" w:rsidRDefault="007C098C" w:rsidP="00362F33">
      <w:pPr>
        <w:spacing w:after="0" w:line="240" w:lineRule="auto"/>
        <w:rPr>
          <w:rFonts w:ascii="Times New Roman" w:hAnsi="Times New Roman" w:cs="Times New Roman"/>
          <w:i/>
          <w:sz w:val="20"/>
          <w:szCs w:val="20"/>
        </w:rPr>
      </w:pPr>
      <w:proofErr w:type="gramStart"/>
      <w:r w:rsidRPr="00AE54B8">
        <w:rPr>
          <w:rFonts w:ascii="Times New Roman" w:hAnsi="Times New Roman" w:cs="Times New Roman"/>
          <w:sz w:val="20"/>
          <w:szCs w:val="20"/>
        </w:rPr>
        <w:lastRenderedPageBreak/>
        <w:t>Table 7</w:t>
      </w:r>
      <w:r w:rsidRPr="00AE54B8">
        <w:rPr>
          <w:rFonts w:ascii="Times New Roman" w:hAnsi="Times New Roman" w:cs="Times New Roman"/>
          <w:i/>
          <w:sz w:val="20"/>
          <w:szCs w:val="20"/>
        </w:rPr>
        <w:t>.</w:t>
      </w:r>
      <w:proofErr w:type="gramEnd"/>
      <w:r w:rsidRPr="00AE54B8">
        <w:rPr>
          <w:rFonts w:ascii="Times New Roman" w:hAnsi="Times New Roman" w:cs="Times New Roman"/>
          <w:i/>
          <w:sz w:val="20"/>
          <w:szCs w:val="20"/>
        </w:rPr>
        <w:t xml:space="preserve"> Correlations, intercepts, and residual variances for both two-wave </w:t>
      </w:r>
      <w:proofErr w:type="spellStart"/>
      <w:r w:rsidRPr="00AE54B8">
        <w:rPr>
          <w:rFonts w:ascii="Times New Roman" w:hAnsi="Times New Roman" w:cs="Times New Roman"/>
          <w:i/>
          <w:sz w:val="20"/>
          <w:szCs w:val="20"/>
        </w:rPr>
        <w:t>LCS</w:t>
      </w:r>
      <w:proofErr w:type="spellEnd"/>
      <w:r w:rsidRPr="00AE54B8">
        <w:rPr>
          <w:rFonts w:ascii="Times New Roman" w:hAnsi="Times New Roman" w:cs="Times New Roman"/>
          <w:i/>
          <w:sz w:val="20"/>
          <w:szCs w:val="20"/>
        </w:rPr>
        <w:t xml:space="preserve"> models</w:t>
      </w:r>
    </w:p>
    <w:tbl>
      <w:tblPr>
        <w:tblStyle w:val="TableGrid"/>
        <w:tblW w:w="0" w:type="auto"/>
        <w:tblLook w:val="04A0"/>
      </w:tblPr>
      <w:tblGrid>
        <w:gridCol w:w="5158"/>
        <w:gridCol w:w="1262"/>
        <w:gridCol w:w="1353"/>
      </w:tblGrid>
      <w:tr w:rsidR="007C098C" w:rsidRPr="00AE54B8" w:rsidTr="007A4BE1">
        <w:trPr>
          <w:trHeight w:hRule="exact" w:val="338"/>
        </w:trPr>
        <w:tc>
          <w:tcPr>
            <w:tcW w:w="5158" w:type="dxa"/>
            <w:tcBorders>
              <w:top w:val="single" w:sz="4" w:space="0" w:color="auto"/>
              <w:left w:val="nil"/>
              <w:bottom w:val="nil"/>
              <w:right w:val="nil"/>
            </w:tcBorders>
          </w:tcPr>
          <w:p w:rsidR="007C098C" w:rsidRPr="00AE54B8" w:rsidRDefault="007C098C" w:rsidP="007A4BE1">
            <w:pPr>
              <w:spacing w:after="160" w:line="259" w:lineRule="auto"/>
              <w:rPr>
                <w:rFonts w:ascii="Times New Roman" w:hAnsi="Times New Roman" w:cs="Times New Roman"/>
                <w:i/>
                <w:sz w:val="20"/>
                <w:szCs w:val="20"/>
              </w:rPr>
            </w:pPr>
            <w:r w:rsidRPr="00AE54B8">
              <w:rPr>
                <w:rFonts w:ascii="Times New Roman" w:hAnsi="Times New Roman" w:cs="Times New Roman"/>
                <w:i/>
                <w:sz w:val="20"/>
                <w:szCs w:val="20"/>
              </w:rPr>
              <w:t>Model/Paths</w:t>
            </w:r>
          </w:p>
        </w:tc>
        <w:tc>
          <w:tcPr>
            <w:tcW w:w="1262" w:type="dxa"/>
            <w:tcBorders>
              <w:top w:val="single" w:sz="4" w:space="0" w:color="auto"/>
              <w:left w:val="nil"/>
              <w:bottom w:val="nil"/>
              <w:right w:val="nil"/>
            </w:tcBorders>
          </w:tcPr>
          <w:p w:rsidR="007C098C" w:rsidRPr="00AE54B8" w:rsidRDefault="007C098C" w:rsidP="007A4BE1">
            <w:pPr>
              <w:spacing w:after="160" w:line="259" w:lineRule="auto"/>
              <w:rPr>
                <w:rFonts w:ascii="Times New Roman" w:hAnsi="Times New Roman" w:cs="Times New Roman"/>
                <w:i/>
                <w:sz w:val="20"/>
                <w:szCs w:val="20"/>
              </w:rPr>
            </w:pPr>
            <w:r w:rsidRPr="00AE54B8">
              <w:rPr>
                <w:rFonts w:ascii="Times New Roman" w:hAnsi="Times New Roman" w:cs="Times New Roman"/>
                <w:i/>
                <w:sz w:val="20"/>
                <w:szCs w:val="20"/>
              </w:rPr>
              <w:t>Estimate</w:t>
            </w:r>
          </w:p>
        </w:tc>
        <w:tc>
          <w:tcPr>
            <w:tcW w:w="1353" w:type="dxa"/>
            <w:tcBorders>
              <w:top w:val="single" w:sz="4" w:space="0" w:color="auto"/>
              <w:left w:val="nil"/>
              <w:bottom w:val="nil"/>
              <w:right w:val="nil"/>
            </w:tcBorders>
          </w:tcPr>
          <w:p w:rsidR="007C098C" w:rsidRPr="00AE54B8" w:rsidRDefault="007C098C" w:rsidP="007A4BE1">
            <w:pPr>
              <w:spacing w:after="160" w:line="259" w:lineRule="auto"/>
              <w:rPr>
                <w:rFonts w:ascii="Times New Roman" w:hAnsi="Times New Roman" w:cs="Times New Roman"/>
                <w:i/>
                <w:sz w:val="20"/>
                <w:szCs w:val="20"/>
              </w:rPr>
            </w:pPr>
            <w:r w:rsidRPr="00AE54B8">
              <w:rPr>
                <w:rFonts w:ascii="Times New Roman" w:hAnsi="Times New Roman" w:cs="Times New Roman"/>
                <w:i/>
                <w:sz w:val="20"/>
                <w:szCs w:val="20"/>
              </w:rPr>
              <w:t>SE</w:t>
            </w:r>
          </w:p>
        </w:tc>
      </w:tr>
      <w:tr w:rsidR="007C098C" w:rsidRPr="00AE54B8" w:rsidTr="007A4BE1">
        <w:trPr>
          <w:trHeight w:hRule="exact" w:val="338"/>
        </w:trPr>
        <w:tc>
          <w:tcPr>
            <w:tcW w:w="5158" w:type="dxa"/>
            <w:tcBorders>
              <w:top w:val="single" w:sz="4" w:space="0" w:color="auto"/>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Model 1</w:t>
            </w:r>
          </w:p>
        </w:tc>
        <w:tc>
          <w:tcPr>
            <w:tcW w:w="1262" w:type="dxa"/>
            <w:tcBorders>
              <w:top w:val="single" w:sz="4" w:space="0" w:color="auto"/>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single" w:sz="4" w:space="0" w:color="auto"/>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Correlations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w:t>
            </w:r>
            <w:proofErr w:type="spellStart"/>
            <w:r w:rsidRPr="00AE54B8">
              <w:rPr>
                <w:rFonts w:ascii="Times New Roman" w:hAnsi="Times New Roman" w:cs="Times New Roman"/>
                <w:sz w:val="20"/>
                <w:szCs w:val="20"/>
              </w:rPr>
              <w:t>Decentering</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-0.073</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0.044</w:t>
            </w:r>
            <w:r w:rsidRPr="00AE54B8">
              <w:rPr>
                <w:rFonts w:ascii="Times New Roman" w:hAnsi="Times New Roman" w:cs="Times New Roman"/>
                <w:sz w:val="20"/>
                <w:szCs w:val="20"/>
                <w:vertAlign w:val="superscript"/>
              </w:rPr>
              <w:t>†</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Negative </w:t>
            </w:r>
            <w:proofErr w:type="spellStart"/>
            <w:r w:rsidRPr="00AE54B8">
              <w:rPr>
                <w:rFonts w:ascii="Times New Roman" w:hAnsi="Times New Roman" w:cs="Times New Roman"/>
                <w:sz w:val="20"/>
                <w:szCs w:val="20"/>
              </w:rPr>
              <w:t>Emotion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-0.157</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0.037***</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Social </w:t>
            </w:r>
            <w:proofErr w:type="spellStart"/>
            <w:r w:rsidRPr="00AE54B8">
              <w:rPr>
                <w:rFonts w:ascii="Times New Roman" w:hAnsi="Times New Roman" w:cs="Times New Roman"/>
                <w:sz w:val="20"/>
                <w:szCs w:val="20"/>
              </w:rPr>
              <w:t>Connection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0.002</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0.014</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 Positive </w:t>
            </w:r>
            <w:proofErr w:type="spellStart"/>
            <w:r w:rsidRPr="00AE54B8">
              <w:rPr>
                <w:rFonts w:ascii="Times New Roman" w:hAnsi="Times New Roman" w:cs="Times New Roman"/>
                <w:sz w:val="20"/>
                <w:szCs w:val="20"/>
              </w:rPr>
              <w:t>Emotion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-0.101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0.036**</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Intercepts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0.341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0.091***</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0.122</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0.130</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-0.121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0.141</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-0.072</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0.076</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Residual variances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0.089</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0.061</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0.208</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0.048***</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0.003</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0.025</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0.217</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0.050***</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Model 2</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Correlations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Trait Mindfulness, Trait </w:t>
            </w:r>
            <w:proofErr w:type="spellStart"/>
            <w:r w:rsidRPr="00AE54B8">
              <w:rPr>
                <w:rFonts w:ascii="Times New Roman" w:hAnsi="Times New Roman" w:cs="Times New Roman"/>
                <w:sz w:val="20"/>
                <w:szCs w:val="20"/>
              </w:rPr>
              <w:t>Mindfulness</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-0.046</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0.015**</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r w:rsidRPr="00AE54B8">
              <w:rPr>
                <w:rFonts w:ascii="Times New Roman" w:hAnsi="Times New Roman" w:cs="Times New Roman"/>
                <w:sz w:val="20"/>
                <w:szCs w:val="20"/>
              </w:rPr>
              <w:t xml:space="preserve">, </w:t>
            </w:r>
            <w:proofErr w:type="spellStart"/>
            <w:r w:rsidRPr="00AE54B8">
              <w:rPr>
                <w:rFonts w:ascii="Times New Roman" w:hAnsi="Times New Roman" w:cs="Times New Roman"/>
                <w:sz w:val="20"/>
                <w:szCs w:val="20"/>
              </w:rPr>
              <w:t>Decentering</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-0.090</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0.038*</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Negative </w:t>
            </w:r>
            <w:proofErr w:type="spellStart"/>
            <w:r w:rsidRPr="00AE54B8">
              <w:rPr>
                <w:rFonts w:ascii="Times New Roman" w:hAnsi="Times New Roman" w:cs="Times New Roman"/>
                <w:sz w:val="20"/>
                <w:szCs w:val="20"/>
              </w:rPr>
              <w:t>Emotion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-0.157</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0.036***</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Social </w:t>
            </w:r>
            <w:proofErr w:type="spellStart"/>
            <w:r w:rsidRPr="00AE54B8">
              <w:rPr>
                <w:rFonts w:ascii="Times New Roman" w:hAnsi="Times New Roman" w:cs="Times New Roman"/>
                <w:sz w:val="20"/>
                <w:szCs w:val="20"/>
              </w:rPr>
              <w:t>Connection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0.151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0.039***</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 Positive </w:t>
            </w:r>
            <w:proofErr w:type="spellStart"/>
            <w:r w:rsidRPr="00AE54B8">
              <w:rPr>
                <w:rFonts w:ascii="Times New Roman" w:hAnsi="Times New Roman" w:cs="Times New Roman"/>
                <w:sz w:val="20"/>
                <w:szCs w:val="20"/>
              </w:rPr>
              <w:t>Emotion</w:t>
            </w:r>
            <w:r w:rsidRPr="00AE54B8">
              <w:rPr>
                <w:rFonts w:ascii="Times New Roman" w:hAnsi="Times New Roman" w:cs="Times New Roman"/>
                <w:sz w:val="20"/>
                <w:szCs w:val="20"/>
                <w:vertAlign w:val="subscript"/>
              </w:rPr>
              <w:t>1</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-0.108</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0.037**</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Means/Intercepts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Trait Mindfulness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0.161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0.042***</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0.312</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0.077***</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0.111</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0.107</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-0.112</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0.088</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-0.057</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0.074</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Residual variances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Trait Mindfulness</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0.107</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0.022***</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w:t>
            </w:r>
            <w:proofErr w:type="spellStart"/>
            <w:r w:rsidRPr="00AE54B8">
              <w:rPr>
                <w:rFonts w:ascii="Times New Roman" w:hAnsi="Times New Roman" w:cs="Times New Roman"/>
                <w:sz w:val="20"/>
                <w:szCs w:val="20"/>
              </w:rPr>
              <w:t>Decentering</w:t>
            </w:r>
            <w:proofErr w:type="spellEnd"/>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0.086</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0.042*</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Negative Emotion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0.200</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0.045***</w:t>
            </w:r>
          </w:p>
        </w:tc>
      </w:tr>
      <w:tr w:rsidR="007C098C" w:rsidRPr="00AE54B8" w:rsidTr="007A4BE1">
        <w:trPr>
          <w:trHeight w:hRule="exact" w:val="338"/>
        </w:trPr>
        <w:tc>
          <w:tcPr>
            <w:tcW w:w="5158"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Social Connection </w:t>
            </w:r>
          </w:p>
        </w:tc>
        <w:tc>
          <w:tcPr>
            <w:tcW w:w="1262"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0.010</w:t>
            </w:r>
          </w:p>
        </w:tc>
        <w:tc>
          <w:tcPr>
            <w:tcW w:w="1353" w:type="dxa"/>
            <w:tcBorders>
              <w:top w:val="nil"/>
              <w:left w:val="nil"/>
              <w:bottom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0.015</w:t>
            </w:r>
          </w:p>
        </w:tc>
      </w:tr>
      <w:tr w:rsidR="007C098C" w:rsidRPr="00AE54B8" w:rsidTr="007A4BE1">
        <w:trPr>
          <w:trHeight w:hRule="exact" w:val="338"/>
        </w:trPr>
        <w:tc>
          <w:tcPr>
            <w:tcW w:w="5158" w:type="dxa"/>
            <w:tcBorders>
              <w:top w:val="nil"/>
              <w:left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 xml:space="preserve">      ∆ Positive Emotion</w:t>
            </w:r>
          </w:p>
        </w:tc>
        <w:tc>
          <w:tcPr>
            <w:tcW w:w="1262" w:type="dxa"/>
            <w:tcBorders>
              <w:top w:val="nil"/>
              <w:left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0.231</w:t>
            </w:r>
          </w:p>
        </w:tc>
        <w:tc>
          <w:tcPr>
            <w:tcW w:w="1353" w:type="dxa"/>
            <w:tcBorders>
              <w:top w:val="nil"/>
              <w:left w:val="nil"/>
              <w:right w:val="nil"/>
            </w:tcBorders>
          </w:tcPr>
          <w:p w:rsidR="007C098C" w:rsidRPr="00AE54B8" w:rsidRDefault="007C098C" w:rsidP="007A4BE1">
            <w:pPr>
              <w:spacing w:after="160"/>
              <w:rPr>
                <w:rFonts w:ascii="Times New Roman" w:hAnsi="Times New Roman" w:cs="Times New Roman"/>
                <w:sz w:val="20"/>
                <w:szCs w:val="20"/>
              </w:rPr>
            </w:pPr>
            <w:r w:rsidRPr="00AE54B8">
              <w:rPr>
                <w:rFonts w:ascii="Times New Roman" w:hAnsi="Times New Roman" w:cs="Times New Roman"/>
                <w:sz w:val="20"/>
                <w:szCs w:val="20"/>
              </w:rPr>
              <w:t>0.050***</w:t>
            </w:r>
          </w:p>
        </w:tc>
      </w:tr>
    </w:tbl>
    <w:p w:rsidR="007C098C" w:rsidRPr="00AE54B8" w:rsidRDefault="00C54ACD" w:rsidP="00362F33">
      <w:pPr>
        <w:spacing w:after="0" w:line="240" w:lineRule="auto"/>
        <w:rPr>
          <w:rFonts w:ascii="Times New Roman" w:hAnsi="Times New Roman" w:cs="Times New Roman"/>
          <w:i/>
          <w:sz w:val="20"/>
          <w:szCs w:val="20"/>
        </w:rPr>
      </w:pPr>
      <w:r w:rsidRPr="00C54ACD">
        <w:rPr>
          <w:rFonts w:ascii="Times New Roman" w:hAnsi="Times New Roman" w:cs="Times New Roman"/>
          <w:b/>
          <w:i/>
          <w:noProof/>
          <w:sz w:val="20"/>
          <w:szCs w:val="20"/>
        </w:rPr>
        <w:pict>
          <v:shape id="_x0000_s1219" type="#_x0000_t202" style="position:absolute;margin-left:0;margin-top:26.95pt;width:27pt;height:35.45pt;z-index:251730944;visibility:visible;mso-wrap-distance-top:3.6pt;mso-wrap-distance-bottom:3.6pt;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17</w:t>
                  </w:r>
                </w:p>
              </w:txbxContent>
            </v:textbox>
            <w10:wrap anchorx="margin"/>
          </v:shape>
        </w:pict>
      </w:r>
      <w:r w:rsidR="007C098C" w:rsidRPr="00AE54B8">
        <w:rPr>
          <w:rFonts w:ascii="Times New Roman" w:hAnsi="Times New Roman" w:cs="Times New Roman"/>
          <w:sz w:val="20"/>
          <w:szCs w:val="20"/>
        </w:rPr>
        <w:t xml:space="preserve">† </w:t>
      </w:r>
      <w:proofErr w:type="gramStart"/>
      <w:r w:rsidR="007C098C" w:rsidRPr="00AE54B8">
        <w:rPr>
          <w:rFonts w:ascii="Times New Roman" w:hAnsi="Times New Roman" w:cs="Times New Roman"/>
          <w:i/>
          <w:sz w:val="20"/>
          <w:szCs w:val="20"/>
        </w:rPr>
        <w:t>p</w:t>
      </w:r>
      <w:proofErr w:type="gramEnd"/>
      <w:r w:rsidR="007C098C" w:rsidRPr="00AE54B8">
        <w:rPr>
          <w:rFonts w:ascii="Times New Roman" w:hAnsi="Times New Roman" w:cs="Times New Roman"/>
          <w:sz w:val="20"/>
          <w:szCs w:val="20"/>
        </w:rPr>
        <w:t xml:space="preserve"> &lt; .10, * </w:t>
      </w:r>
      <w:r w:rsidR="007C098C" w:rsidRPr="00AE54B8">
        <w:rPr>
          <w:rFonts w:ascii="Times New Roman" w:hAnsi="Times New Roman" w:cs="Times New Roman"/>
          <w:i/>
          <w:sz w:val="20"/>
          <w:szCs w:val="20"/>
        </w:rPr>
        <w:t>p</w:t>
      </w:r>
      <w:r w:rsidR="007C098C" w:rsidRPr="00AE54B8">
        <w:rPr>
          <w:rFonts w:ascii="Times New Roman" w:hAnsi="Times New Roman" w:cs="Times New Roman"/>
          <w:sz w:val="20"/>
          <w:szCs w:val="20"/>
        </w:rPr>
        <w:t xml:space="preserve"> &lt; .05, ** </w:t>
      </w:r>
      <w:r w:rsidR="007C098C" w:rsidRPr="00AE54B8">
        <w:rPr>
          <w:rFonts w:ascii="Times New Roman" w:hAnsi="Times New Roman" w:cs="Times New Roman"/>
          <w:i/>
          <w:sz w:val="20"/>
          <w:szCs w:val="20"/>
        </w:rPr>
        <w:t>p</w:t>
      </w:r>
      <w:r w:rsidR="007C098C" w:rsidRPr="00AE54B8">
        <w:rPr>
          <w:rFonts w:ascii="Times New Roman" w:hAnsi="Times New Roman" w:cs="Times New Roman"/>
          <w:sz w:val="20"/>
          <w:szCs w:val="20"/>
        </w:rPr>
        <w:t xml:space="preserve"> &lt; .01, ***</w:t>
      </w:r>
      <w:r w:rsidR="007C098C" w:rsidRPr="00AE54B8">
        <w:rPr>
          <w:rFonts w:ascii="Times New Roman" w:hAnsi="Times New Roman" w:cs="Times New Roman"/>
          <w:i/>
          <w:sz w:val="20"/>
          <w:szCs w:val="20"/>
        </w:rPr>
        <w:t xml:space="preserve"> p</w:t>
      </w:r>
      <w:r w:rsidR="007C098C" w:rsidRPr="00AE54B8">
        <w:rPr>
          <w:rFonts w:ascii="Times New Roman" w:hAnsi="Times New Roman" w:cs="Times New Roman"/>
          <w:sz w:val="20"/>
          <w:szCs w:val="20"/>
        </w:rPr>
        <w:t xml:space="preserve"> &lt; .001; </w:t>
      </w:r>
      <w:r w:rsidR="007C098C" w:rsidRPr="00AE54B8">
        <w:rPr>
          <w:rFonts w:ascii="Times New Roman" w:hAnsi="Times New Roman" w:cs="Times New Roman"/>
          <w:i/>
          <w:sz w:val="20"/>
          <w:szCs w:val="20"/>
        </w:rPr>
        <w:t>Note.</w:t>
      </w:r>
      <w:r w:rsidR="007C098C" w:rsidRPr="00AE54B8">
        <w:rPr>
          <w:rFonts w:ascii="Times New Roman" w:hAnsi="Times New Roman" w:cs="Times New Roman"/>
          <w:sz w:val="20"/>
          <w:szCs w:val="20"/>
        </w:rPr>
        <w:t xml:space="preserve"> Subscript </w:t>
      </w:r>
      <w:proofErr w:type="gramStart"/>
      <w:r w:rsidR="007C098C" w:rsidRPr="00AE54B8">
        <w:rPr>
          <w:rFonts w:ascii="Times New Roman" w:hAnsi="Times New Roman" w:cs="Times New Roman"/>
          <w:sz w:val="20"/>
          <w:szCs w:val="20"/>
        </w:rPr>
        <w:t>1</w:t>
      </w:r>
      <w:proofErr w:type="gramEnd"/>
      <w:r w:rsidR="007C098C" w:rsidRPr="00AE54B8">
        <w:rPr>
          <w:rFonts w:ascii="Times New Roman" w:hAnsi="Times New Roman" w:cs="Times New Roman"/>
          <w:sz w:val="20"/>
          <w:szCs w:val="20"/>
        </w:rPr>
        <w:t xml:space="preserve"> denotes time 1.</w:t>
      </w:r>
    </w:p>
    <w:p w:rsidR="007C098C" w:rsidRPr="00AE54B8" w:rsidRDefault="007C098C" w:rsidP="00362F33">
      <w:pPr>
        <w:tabs>
          <w:tab w:val="left" w:pos="720"/>
        </w:tabs>
        <w:spacing w:after="0" w:line="480" w:lineRule="auto"/>
        <w:ind w:left="720" w:hanging="720"/>
        <w:rPr>
          <w:rFonts w:ascii="Times New Roman" w:hAnsi="Times New Roman" w:cs="Times New Roman"/>
          <w:sz w:val="20"/>
          <w:szCs w:val="20"/>
        </w:rPr>
        <w:sectPr w:rsidR="007C098C" w:rsidRPr="00AE54B8" w:rsidSect="007A4BE1">
          <w:pgSz w:w="12240" w:h="15840"/>
          <w:pgMar w:top="1440" w:right="1440" w:bottom="1440" w:left="1440" w:header="720" w:footer="720" w:gutter="0"/>
          <w:cols w:space="720"/>
          <w:docGrid w:linePitch="360"/>
        </w:sectPr>
      </w:pPr>
    </w:p>
    <w:p w:rsidR="007C098C" w:rsidRPr="00AE54B8" w:rsidRDefault="007C098C" w:rsidP="00362F33">
      <w:pPr>
        <w:spacing w:after="0" w:line="480" w:lineRule="auto"/>
        <w:contextualSpacing/>
        <w:rPr>
          <w:rFonts w:ascii="Times New Roman" w:hAnsi="Times New Roman" w:cs="Times New Roman"/>
          <w:sz w:val="20"/>
          <w:szCs w:val="20"/>
          <w:shd w:val="clear" w:color="auto" w:fill="FFFFFF"/>
        </w:rPr>
      </w:pPr>
      <w:proofErr w:type="gramStart"/>
      <w:r w:rsidRPr="00AE54B8">
        <w:rPr>
          <w:rFonts w:ascii="Times New Roman" w:hAnsi="Times New Roman" w:cs="Times New Roman"/>
          <w:sz w:val="20"/>
          <w:szCs w:val="20"/>
        </w:rPr>
        <w:lastRenderedPageBreak/>
        <w:t>Figure 1.</w:t>
      </w:r>
      <w:proofErr w:type="gramEnd"/>
      <w:r w:rsidRPr="00AE54B8">
        <w:rPr>
          <w:rFonts w:ascii="Times New Roman" w:hAnsi="Times New Roman" w:cs="Times New Roman"/>
          <w:sz w:val="20"/>
          <w:szCs w:val="20"/>
        </w:rPr>
        <w:t xml:space="preserve"> </w:t>
      </w:r>
      <w:r w:rsidRPr="00AE54B8">
        <w:rPr>
          <w:rFonts w:ascii="Times New Roman" w:hAnsi="Times New Roman" w:cs="Times New Roman"/>
          <w:i/>
          <w:sz w:val="20"/>
          <w:szCs w:val="20"/>
        </w:rPr>
        <w:t xml:space="preserve">Conceptual model of mindfulness, </w:t>
      </w:r>
      <w:proofErr w:type="spellStart"/>
      <w:r w:rsidRPr="00AE54B8">
        <w:rPr>
          <w:rFonts w:ascii="Times New Roman" w:hAnsi="Times New Roman" w:cs="Times New Roman"/>
          <w:i/>
          <w:sz w:val="20"/>
          <w:szCs w:val="20"/>
        </w:rPr>
        <w:t>decentering</w:t>
      </w:r>
      <w:proofErr w:type="spellEnd"/>
      <w:r w:rsidRPr="00AE54B8">
        <w:rPr>
          <w:rFonts w:ascii="Times New Roman" w:hAnsi="Times New Roman" w:cs="Times New Roman"/>
          <w:i/>
          <w:sz w:val="20"/>
          <w:szCs w:val="20"/>
        </w:rPr>
        <w:t>, emotions, propensity for social connection, and social connection</w:t>
      </w: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p>
    <w:p w:rsidR="007C098C" w:rsidRPr="00AE54B8" w:rsidRDefault="00C54ACD" w:rsidP="00362F33">
      <w:pPr>
        <w:spacing w:after="0" w:line="480" w:lineRule="auto"/>
        <w:ind w:firstLine="720"/>
        <w:contextualSpacing/>
        <w:rPr>
          <w:rFonts w:ascii="Times New Roman" w:hAnsi="Times New Roman" w:cs="Times New Roman"/>
          <w:sz w:val="20"/>
          <w:szCs w:val="20"/>
          <w:shd w:val="clear" w:color="auto" w:fill="FFFFFF"/>
        </w:rPr>
      </w:pPr>
      <w:r w:rsidRPr="00C54ACD">
        <w:rPr>
          <w:rFonts w:ascii="Times New Roman" w:hAnsi="Times New Roman" w:cs="Times New Roman"/>
          <w:noProof/>
          <w:sz w:val="20"/>
          <w:szCs w:val="20"/>
          <w:shd w:val="clear" w:color="auto" w:fill="FFFFFF"/>
        </w:rPr>
      </w:r>
      <w:r>
        <w:rPr>
          <w:rFonts w:ascii="Times New Roman" w:hAnsi="Times New Roman" w:cs="Times New Roman"/>
          <w:noProof/>
          <w:sz w:val="20"/>
          <w:szCs w:val="20"/>
          <w:shd w:val="clear" w:color="auto" w:fill="FFFFFF"/>
        </w:rPr>
        <w:pict>
          <v:group id="Group 592" o:spid="_x0000_s1026" style="width:586.95pt;height:213.3pt;mso-position-horizontal-relative:char;mso-position-vertical-relative:line" coordorigin="2203,3478" coordsize="11739,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">
            <v:group id="Group 204" o:spid="_x0000_s1027" style="position:absolute;left:2203;top:3478;width:11739;height:4266" coordsize="74543,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85" o:spid="_x0000_s1028" style="position:absolute;left:11600;width:13811;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" fillcolor="white [3201]" strokecolor="black [3200]" strokeweight="1pt">
                <v:stroke joinstyle="miter"/>
                <v:textbox>
                  <w:txbxContent>
                    <w:p w:rsidR="007C098C" w:rsidRDefault="007C098C" w:rsidP="00362F33">
                      <w:pPr>
                        <w:jc w:val="center"/>
                      </w:pPr>
                      <w:proofErr w:type="spellStart"/>
                      <w:r>
                        <w:t>Decentering</w:t>
                      </w:r>
                      <w:proofErr w:type="spellEnd"/>
                    </w:p>
                  </w:txbxContent>
                </v:textbox>
              </v:oval>
              <v:rect id="Rectangle 50" o:spid="_x0000_s1029" style="position:absolute;top:9962;width:13811;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BYxAAAANsAAAAPAAAAZHJzL2Rvd25yZXYueG1sRI9Pi8Iw&#10;FMTvC36H8IS9ramyuF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OiDoFjEAAAA2wAAAA8A&#10;AAAAAAAAAAAAAAAABwIAAGRycy9kb3ducmV2LnhtbFBLBQYAAAAAAwADALcAAAD4AgAAAAA=&#10;" fillcolor="white [3201]" strokecolor="black [3200]" strokeweight="1pt">
                <v:textbox>
                  <w:txbxContent>
                    <w:p w:rsidR="007C098C" w:rsidRDefault="007C098C" w:rsidP="00362F33">
                      <w:pPr>
                        <w:spacing w:after="0" w:line="240" w:lineRule="auto"/>
                        <w:jc w:val="center"/>
                      </w:pPr>
                      <w:proofErr w:type="gramStart"/>
                      <w:r>
                        <w:t>Mindfulness Med.</w:t>
                      </w:r>
                      <w:proofErr w:type="gramEnd"/>
                    </w:p>
                    <w:p w:rsidR="007C098C" w:rsidRDefault="007C098C" w:rsidP="00362F33">
                      <w:pPr>
                        <w:spacing w:after="0"/>
                        <w:jc w:val="center"/>
                      </w:pPr>
                      <w:r>
                        <w:t>(</w:t>
                      </w:r>
                      <w:proofErr w:type="gramStart"/>
                      <w:r>
                        <w:t>vs</w:t>
                      </w:r>
                      <w:proofErr w:type="gramEnd"/>
                      <w:r>
                        <w:t>. HP Control)</w:t>
                      </w:r>
                    </w:p>
                  </w:txbxContent>
                </v:textbox>
              </v:rect>
              <v:oval id="Oval 51" o:spid="_x0000_s1030" style="position:absolute;left:25384;top:9280;width:14574;height:8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" fillcolor="white [3201]" strokecolor="black [3200]" strokeweight="1pt">
                <v:stroke joinstyle="miter"/>
                <v:textbox>
                  <w:txbxContent>
                    <w:p w:rsidR="007C098C" w:rsidRDefault="007C098C" w:rsidP="00362F33">
                      <w:pPr>
                        <w:spacing w:line="240" w:lineRule="auto"/>
                        <w:jc w:val="center"/>
                      </w:pPr>
                      <w:r>
                        <w:t xml:space="preserve">Propensity for Social Connection </w:t>
                      </w:r>
                    </w:p>
                  </w:txbxContent>
                </v:textbox>
              </v:oval>
              <v:oval id="Oval 52" o:spid="_x0000_s1031" style="position:absolute;left:11191;top:18424;width:14668;height:86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" fillcolor="white [3201]" strokecolor="black [3200]" strokeweight="1pt">
                <v:stroke joinstyle="miter"/>
                <v:textbox>
                  <w:txbxContent>
                    <w:p w:rsidR="007C098C" w:rsidRDefault="007C098C" w:rsidP="00362F33">
                      <w:pPr>
                        <w:spacing w:line="240" w:lineRule="auto"/>
                        <w:jc w:val="center"/>
                      </w:pPr>
                      <w:r>
                        <w:t>Negative Emotions</w:t>
                      </w:r>
                    </w:p>
                  </w:txbxContent>
                </v:textbox>
              </v:oval>
              <v:oval id="Oval 53" o:spid="_x0000_s1032" style="position:absolute;left:60732;top:10099;width:13811;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" fillcolor="white [3201]" strokecolor="black [3200]" strokeweight="1pt">
                <v:stroke joinstyle="miter"/>
                <v:textbox>
                  <w:txbxContent>
                    <w:p w:rsidR="007C098C" w:rsidRPr="0094716A" w:rsidRDefault="007C098C" w:rsidP="00362F33">
                      <w:pPr>
                        <w:spacing w:line="240" w:lineRule="auto"/>
                        <w:jc w:val="center"/>
                      </w:pPr>
                      <w:r w:rsidRPr="0094716A">
                        <w:t>Positive Emotions</w:t>
                      </w:r>
                    </w:p>
                  </w:txbxContent>
                </v:textbox>
              </v:oval>
              <v:oval id="Oval 54" o:spid="_x0000_s1033" style="position:absolute;left:44218;top:10099;width:13812;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" fillcolor="white [3201]" strokecolor="black [3200]" strokeweight="1pt">
                <v:stroke joinstyle="miter"/>
                <v:textbox>
                  <w:txbxContent>
                    <w:p w:rsidR="007C098C" w:rsidRDefault="007C098C" w:rsidP="00362F33">
                      <w:pPr>
                        <w:spacing w:line="240" w:lineRule="auto"/>
                        <w:jc w:val="center"/>
                      </w:pPr>
                      <w:r>
                        <w:t>Social Connection</w:t>
                      </w:r>
                    </w:p>
                  </w:txbxContent>
                </v:textbox>
              </v:oval>
              <v:shapetype id="_x0000_t32" coordsize="21600,21600" o:spt="32" o:oned="t" path="m,l21600,21600e" filled="f">
                <v:path arrowok="t" fillok="f" o:connecttype="none"/>
                <o:lock v:ext="edit" shapetype="t"/>
              </v:shapetype>
              <v:shape id="Straight Arrow Connector 55" o:spid="_x0000_s1034" type="#_x0000_t32" style="position:absolute;left:6687;top:5732;width:3619;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" strokecolor="black [3213]" strokeweight="1.5pt">
                <v:stroke endarrow="open" joinstyle="miter"/>
              </v:shape>
              <v:shape id="Straight Arrow Connector 56" o:spid="_x0000_s1035" type="#_x0000_t32" style="position:absolute;left:18288;top:8871;width:0;height:8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" strokecolor="black [3213]" strokeweight="1.5pt">
                <v:stroke endarrow="open" joinstyle="miter"/>
              </v:shape>
              <v:shape id="Straight Arrow Connector 57" o:spid="_x0000_s1036" type="#_x0000_t32" style="position:absolute;left:40806;top:14057;width:27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" strokecolor="black [3213]" strokeweight="1.5pt">
                <v:stroke endarrow="open" joinstyle="miter"/>
              </v:shape>
              <v:shape id="Straight Arrow Connector 58" o:spid="_x0000_s1037" type="#_x0000_t32" style="position:absolute;left:6960;top:18151;width:3619;height:2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" strokecolor="black [3213]" strokeweight="1.5pt">
                <v:stroke endarrow="open" joinstyle="miter"/>
              </v:shape>
              <v:shape id="Straight Arrow Connector 59" o:spid="_x0000_s1038" type="#_x0000_t32" style="position:absolute;left:25794;top:5732;width:2667;height:3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" strokecolor="black [3213]" strokeweight="1.5pt">
                <v:stroke endarrow="open" joinstyle="miter"/>
              </v:shape>
              <v:shape id="Straight Arrow Connector 60" o:spid="_x0000_s1039" type="#_x0000_t32" style="position:absolute;left:25384;top:18015;width:3620;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" strokecolor="black [3213]" strokeweight="1.5pt">
                <v:stroke endarrow="open" joinstyle="miter"/>
              </v:shape>
              <v:shape id="Straight Arrow Connector 61" o:spid="_x0000_s1040" type="#_x0000_t32" style="position:absolute;left:58002;top:13374;width:27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" strokecolor="black [3213]" strokeweight="1.5pt">
                <v:stroke endarrow="open" joinstyle="miter"/>
              </v:shape>
            </v:group>
            <v:group id="Group 591" o:spid="_x0000_s1041" style="position:absolute;left:4436;top:3851;width:7891;height:3145" coordorigin="4436,3851" coordsize="789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AutoShape 586" o:spid="_x0000_s1042" type="#_x0000_t32" style="position:absolute;left:4539;top:6735;width:1;height:2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" strokecolor="black [3200]" strokeweight="1pt">
                <v:stroke endarrow="open"/>
              </v:shape>
              <v:shape id="AutoShape 587" o:spid="_x0000_s1043" type="#_x0000_t32" style="position:absolute;left:4436;top:3851;width:1;height: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" strokecolor="black [3200]" strokeweight="1pt">
                <v:stroke endarrow="open"/>
              </v:shape>
              <v:shape id="AutoShape 588" o:spid="_x0000_s1044" type="#_x0000_t32" style="position:absolute;left:12326;top:5342;width:1;height: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" strokecolor="black [3200]" strokeweight="1pt">
                <v:stroke endarrow="open"/>
              </v:shape>
              <v:shape id="AutoShape 589" o:spid="_x0000_s1045" type="#_x0000_t32" style="position:absolute;left:9779;top:5342;width:1;height: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" strokecolor="black [3200]" strokeweight="1pt">
                <v:stroke endarrow="open"/>
              </v:shape>
              <v:shape id="AutoShape 590" o:spid="_x0000_s1046" type="#_x0000_t32" style="position:absolute;left:6553;top:5256;width:1;height: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" strokecolor="black [3200]" strokeweight="1pt">
                <v:stroke endarrow="open"/>
              </v:shape>
            </v:group>
            <w10:wrap type="none"/>
            <w10:anchorlock/>
          </v:group>
        </w:pict>
      </w: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p>
    <w:p w:rsidR="007C098C" w:rsidRPr="00AE54B8" w:rsidRDefault="007C098C" w:rsidP="00362F33">
      <w:pPr>
        <w:spacing w:after="0" w:line="480" w:lineRule="auto"/>
        <w:ind w:firstLine="720"/>
        <w:contextualSpacing/>
        <w:rPr>
          <w:rFonts w:ascii="Times New Roman" w:hAnsi="Times New Roman" w:cs="Times New Roman"/>
          <w:sz w:val="20"/>
          <w:szCs w:val="20"/>
          <w:shd w:val="clear" w:color="auto" w:fill="FFFFFF"/>
        </w:rPr>
      </w:pPr>
    </w:p>
    <w:p w:rsidR="007C098C" w:rsidRPr="00AE54B8" w:rsidRDefault="00C54ACD" w:rsidP="00362F33">
      <w:pPr>
        <w:spacing w:after="0" w:line="480" w:lineRule="auto"/>
        <w:ind w:firstLine="720"/>
        <w:contextualSpacing/>
        <w:rPr>
          <w:rFonts w:ascii="Times New Roman" w:hAnsi="Times New Roman" w:cs="Times New Roman"/>
          <w:sz w:val="20"/>
          <w:szCs w:val="20"/>
          <w:shd w:val="clear" w:color="auto" w:fill="FFFFFF"/>
        </w:rPr>
      </w:pPr>
      <w:r w:rsidRPr="00C54ACD">
        <w:rPr>
          <w:rFonts w:ascii="Times New Roman" w:hAnsi="Times New Roman" w:cs="Times New Roman"/>
          <w:b/>
          <w:i/>
          <w:noProof/>
          <w:sz w:val="20"/>
          <w:szCs w:val="20"/>
        </w:rPr>
        <w:pict>
          <v:shape id="_x0000_s1220" type="#_x0000_t202" style="position:absolute;left:0;text-align:left;margin-left:0;margin-top:102.55pt;width:27pt;height:35.45pt;z-index:25173196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18</w:t>
                  </w:r>
                </w:p>
              </w:txbxContent>
            </v:textbox>
            <w10:wrap anchorx="margin"/>
          </v:shape>
        </w:pict>
      </w:r>
    </w:p>
    <w:p w:rsidR="007C098C" w:rsidRPr="00AE54B8" w:rsidRDefault="007C098C" w:rsidP="00362F33">
      <w:pPr>
        <w:rPr>
          <w:rFonts w:ascii="Times New Roman" w:hAnsi="Times New Roman" w:cs="Times New Roman"/>
          <w:i/>
          <w:sz w:val="20"/>
          <w:szCs w:val="20"/>
        </w:rPr>
        <w:sectPr w:rsidR="007C098C" w:rsidRPr="00AE54B8" w:rsidSect="007A4BE1">
          <w:pgSz w:w="15840" w:h="12240" w:orient="landscape"/>
          <w:pgMar w:top="1440" w:right="1440" w:bottom="1440" w:left="1440" w:header="720" w:footer="720" w:gutter="0"/>
          <w:cols w:space="720"/>
          <w:docGrid w:linePitch="360"/>
        </w:sectPr>
      </w:pPr>
    </w:p>
    <w:p w:rsidR="007C098C" w:rsidRPr="00AE54B8" w:rsidRDefault="007C098C" w:rsidP="00362F33">
      <w:pPr>
        <w:rPr>
          <w:rFonts w:ascii="Times New Roman" w:hAnsi="Times New Roman" w:cs="Times New Roman"/>
          <w:i/>
          <w:sz w:val="20"/>
          <w:szCs w:val="20"/>
        </w:rPr>
      </w:pPr>
      <w:proofErr w:type="gramStart"/>
      <w:r w:rsidRPr="00AE54B8">
        <w:rPr>
          <w:rFonts w:ascii="Times New Roman" w:hAnsi="Times New Roman" w:cs="Times New Roman"/>
          <w:sz w:val="20"/>
          <w:szCs w:val="20"/>
        </w:rPr>
        <w:lastRenderedPageBreak/>
        <w:t>Figure 2.</w:t>
      </w:r>
      <w:proofErr w:type="gramEnd"/>
      <w:r w:rsidRPr="00AE54B8">
        <w:rPr>
          <w:rFonts w:ascii="Times New Roman" w:hAnsi="Times New Roman" w:cs="Times New Roman"/>
          <w:sz w:val="20"/>
          <w:szCs w:val="20"/>
        </w:rPr>
        <w:t xml:space="preserve"> </w:t>
      </w:r>
      <w:r w:rsidRPr="00E81899">
        <w:rPr>
          <w:rFonts w:ascii="Times New Roman" w:hAnsi="Times New Roman" w:cs="Times New Roman"/>
          <w:i/>
          <w:sz w:val="20"/>
          <w:szCs w:val="20"/>
        </w:rPr>
        <w:t>Hypothesized</w:t>
      </w:r>
      <w:r>
        <w:rPr>
          <w:rFonts w:ascii="Times New Roman" w:hAnsi="Times New Roman" w:cs="Times New Roman"/>
          <w:sz w:val="20"/>
          <w:szCs w:val="20"/>
        </w:rPr>
        <w:t xml:space="preserve"> </w:t>
      </w:r>
      <w:r>
        <w:rPr>
          <w:rFonts w:ascii="Times New Roman" w:hAnsi="Times New Roman" w:cs="Times New Roman"/>
          <w:i/>
          <w:sz w:val="20"/>
          <w:szCs w:val="20"/>
        </w:rPr>
        <w:t>a</w:t>
      </w:r>
      <w:r w:rsidRPr="00AE54B8">
        <w:rPr>
          <w:rFonts w:ascii="Times New Roman" w:hAnsi="Times New Roman" w:cs="Times New Roman"/>
          <w:i/>
          <w:sz w:val="20"/>
          <w:szCs w:val="20"/>
        </w:rPr>
        <w:t>uto-regressive model: The influence of condition on time 2 latent variables, controlling for time 1 latent variables</w:t>
      </w: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rPr>
          <w:b/>
          <w:sz w:val="20"/>
          <w:szCs w:val="20"/>
        </w:rPr>
      </w:pPr>
      <w:r w:rsidRPr="00AE54B8">
        <w:rPr>
          <w:b/>
          <w:noProof/>
          <w:sz w:val="20"/>
          <w:szCs w:val="20"/>
          <w:lang w:val="en-PH" w:eastAsia="en-PH"/>
        </w:rPr>
        <w:drawing>
          <wp:anchor distT="0" distB="0" distL="114300" distR="114300" simplePos="0" relativeHeight="251708416" behindDoc="0" locked="0" layoutInCell="1" allowOverlap="1">
            <wp:simplePos x="0" y="0"/>
            <wp:positionH relativeFrom="column">
              <wp:posOffset>19050</wp:posOffset>
            </wp:positionH>
            <wp:positionV relativeFrom="paragraph">
              <wp:posOffset>-2177</wp:posOffset>
            </wp:positionV>
            <wp:extent cx="4886779" cy="6096000"/>
            <wp:effectExtent l="19050" t="0" r="907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6658" t="11032" r="37138" b="8516"/>
                    <a:stretch>
                      <a:fillRect/>
                    </a:stretch>
                  </pic:blipFill>
                  <pic:spPr bwMode="auto">
                    <a:xfrm>
                      <a:off x="0" y="0"/>
                      <a:ext cx="4886779" cy="6096000"/>
                    </a:xfrm>
                    <a:prstGeom prst="rect">
                      <a:avLst/>
                    </a:prstGeom>
                    <a:noFill/>
                    <a:ln w="9525">
                      <a:noFill/>
                      <a:miter lim="800000"/>
                      <a:headEnd/>
                      <a:tailEnd/>
                    </a:ln>
                  </pic:spPr>
                </pic:pic>
              </a:graphicData>
            </a:graphic>
          </wp:anchor>
        </w:drawing>
      </w: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p>
    <w:p w:rsidR="007C098C" w:rsidRDefault="007C098C" w:rsidP="00362F33">
      <w:pPr>
        <w:rPr>
          <w:rFonts w:ascii="Times New Roman" w:hAnsi="Times New Roman" w:cs="Times New Roman"/>
          <w:sz w:val="20"/>
          <w:szCs w:val="20"/>
        </w:rPr>
      </w:pPr>
    </w:p>
    <w:p w:rsidR="007C098C" w:rsidRDefault="007C098C" w:rsidP="00362F33">
      <w:pPr>
        <w:rPr>
          <w:rFonts w:ascii="Times New Roman" w:hAnsi="Times New Roman" w:cs="Times New Roman"/>
          <w:sz w:val="20"/>
          <w:szCs w:val="20"/>
        </w:rPr>
      </w:pPr>
    </w:p>
    <w:p w:rsidR="007C098C" w:rsidRDefault="00C54ACD" w:rsidP="00362F33">
      <w:pPr>
        <w:rPr>
          <w:rFonts w:ascii="Times New Roman" w:hAnsi="Times New Roman" w:cs="Times New Roman"/>
          <w:sz w:val="20"/>
          <w:szCs w:val="20"/>
        </w:rPr>
      </w:pPr>
      <w:r w:rsidRPr="00C54ACD">
        <w:rPr>
          <w:b/>
          <w:noProof/>
          <w:sz w:val="20"/>
          <w:szCs w:val="20"/>
        </w:rPr>
        <w:pict>
          <v:shape id="_x0000_s1156" type="#_x0000_t202" style="position:absolute;margin-left:0;margin-top:.75pt;width:438.7pt;height:38.4pt;z-index:25170944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CIwIAACQ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" stroked="f">
            <v:textbox>
              <w:txbxContent>
                <w:p w:rsidR="007C098C" w:rsidRPr="00E81899" w:rsidRDefault="007C098C" w:rsidP="00362F33">
                  <w:pPr>
                    <w:spacing w:line="240" w:lineRule="auto"/>
                    <w:rPr>
                      <w:rFonts w:ascii="Times New Roman" w:hAnsi="Times New Roman" w:cs="Times New Roman"/>
                      <w:sz w:val="20"/>
                      <w:szCs w:val="24"/>
                    </w:rPr>
                  </w:pPr>
                  <w:r w:rsidRPr="00E81899">
                    <w:rPr>
                      <w:rFonts w:ascii="Times New Roman" w:hAnsi="Times New Roman" w:cs="Times New Roman"/>
                      <w:sz w:val="20"/>
                      <w:szCs w:val="24"/>
                    </w:rPr>
                    <w:t xml:space="preserve">Note: </w:t>
                  </w:r>
                  <w:proofErr w:type="spellStart"/>
                  <w:r w:rsidRPr="00E81899">
                    <w:rPr>
                      <w:rFonts w:ascii="Times New Roman" w:hAnsi="Times New Roman" w:cs="Times New Roman"/>
                      <w:sz w:val="20"/>
                      <w:szCs w:val="24"/>
                    </w:rPr>
                    <w:t>Covariances</w:t>
                  </w:r>
                  <w:proofErr w:type="spellEnd"/>
                  <w:r w:rsidRPr="00E81899">
                    <w:rPr>
                      <w:rFonts w:ascii="Times New Roman" w:hAnsi="Times New Roman" w:cs="Times New Roman"/>
                      <w:sz w:val="20"/>
                      <w:szCs w:val="24"/>
                    </w:rPr>
                    <w:t xml:space="preserve"> within all time 1 variables are specified as well as </w:t>
                  </w:r>
                  <w:proofErr w:type="spellStart"/>
                  <w:r w:rsidRPr="00E81899">
                    <w:rPr>
                      <w:rFonts w:ascii="Times New Roman" w:hAnsi="Times New Roman" w:cs="Times New Roman"/>
                      <w:sz w:val="20"/>
                      <w:szCs w:val="24"/>
                    </w:rPr>
                    <w:t>covariances</w:t>
                  </w:r>
                  <w:proofErr w:type="spellEnd"/>
                  <w:r w:rsidRPr="00E81899">
                    <w:rPr>
                      <w:rFonts w:ascii="Times New Roman" w:hAnsi="Times New Roman" w:cs="Times New Roman"/>
                      <w:sz w:val="20"/>
                      <w:szCs w:val="24"/>
                    </w:rPr>
                    <w:t xml:space="preserve"> within all time 2 variables.</w:t>
                  </w:r>
                </w:p>
              </w:txbxContent>
            </v:textbox>
            <w10:wrap anchorx="margin"/>
          </v:shape>
        </w:pict>
      </w:r>
    </w:p>
    <w:p w:rsidR="007C098C" w:rsidRDefault="007C098C" w:rsidP="00362F33">
      <w:pPr>
        <w:rPr>
          <w:rFonts w:ascii="Times New Roman" w:hAnsi="Times New Roman" w:cs="Times New Roman"/>
          <w:sz w:val="20"/>
          <w:szCs w:val="20"/>
        </w:rPr>
      </w:pPr>
    </w:p>
    <w:p w:rsidR="007C098C" w:rsidRDefault="007C098C" w:rsidP="00362F33">
      <w:pPr>
        <w:rPr>
          <w:rFonts w:ascii="Times New Roman" w:hAnsi="Times New Roman" w:cs="Times New Roman"/>
          <w:sz w:val="20"/>
          <w:szCs w:val="20"/>
        </w:rPr>
      </w:pPr>
    </w:p>
    <w:p w:rsidR="007C098C" w:rsidRDefault="00C54ACD" w:rsidP="00362F33">
      <w:pPr>
        <w:rPr>
          <w:rFonts w:ascii="Times New Roman" w:hAnsi="Times New Roman" w:cs="Times New Roman"/>
          <w:sz w:val="20"/>
          <w:szCs w:val="20"/>
        </w:rPr>
      </w:pPr>
      <w:r w:rsidRPr="00C54ACD">
        <w:rPr>
          <w:rFonts w:ascii="Times New Roman" w:hAnsi="Times New Roman" w:cs="Times New Roman"/>
          <w:b/>
          <w:i/>
          <w:noProof/>
          <w:sz w:val="20"/>
          <w:szCs w:val="20"/>
        </w:rPr>
        <w:pict>
          <v:shape id="_x0000_s1229" type="#_x0000_t202" style="position:absolute;margin-left:0;margin-top:11.95pt;width:27pt;height:35.45pt;z-index:25174118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" strokecolor="white [3212]">
            <v:textbox>
              <w:txbxContent>
                <w:p w:rsidR="007C098C" w:rsidRPr="00C63705" w:rsidRDefault="007C098C" w:rsidP="00C25C94">
                  <w:pPr>
                    <w:rPr>
                      <w:rFonts w:ascii="Times New Roman" w:hAnsi="Times New Roman" w:cs="Times New Roman"/>
                    </w:rPr>
                  </w:pPr>
                  <w:r>
                    <w:rPr>
                      <w:rFonts w:ascii="Times New Roman" w:hAnsi="Times New Roman" w:cs="Times New Roman"/>
                    </w:rPr>
                    <w:t>19</w:t>
                  </w:r>
                </w:p>
              </w:txbxContent>
            </v:textbox>
            <w10:wrap anchorx="margin"/>
          </v:shape>
        </w:pict>
      </w:r>
    </w:p>
    <w:p w:rsidR="007C098C" w:rsidRPr="00AE54B8" w:rsidRDefault="00C54ACD" w:rsidP="00362F33">
      <w:pPr>
        <w:rPr>
          <w:b/>
          <w:sz w:val="20"/>
          <w:szCs w:val="20"/>
        </w:rPr>
      </w:pPr>
      <w:r w:rsidRPr="00C54ACD">
        <w:rPr>
          <w:rFonts w:ascii="Times New Roman" w:hAnsi="Times New Roman" w:cs="Times New Roman"/>
          <w:b/>
          <w:i/>
          <w:noProof/>
          <w:sz w:val="20"/>
          <w:szCs w:val="20"/>
        </w:rPr>
        <w:lastRenderedPageBreak/>
        <w:pict>
          <v:shape id="_x0000_s1221" type="#_x0000_t202" style="position:absolute;margin-left:0;margin-top:127.8pt;width:27pt;height:35.45pt;z-index:25173299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19</w:t>
                  </w:r>
                </w:p>
              </w:txbxContent>
            </v:textbox>
            <w10:wrap anchorx="margin"/>
          </v:shape>
        </w:pict>
      </w:r>
      <w:proofErr w:type="gramStart"/>
      <w:r w:rsidR="007C098C" w:rsidRPr="00AE54B8">
        <w:rPr>
          <w:rFonts w:ascii="Times New Roman" w:hAnsi="Times New Roman" w:cs="Times New Roman"/>
          <w:sz w:val="20"/>
          <w:szCs w:val="20"/>
        </w:rPr>
        <w:t>Figure 3.</w:t>
      </w:r>
      <w:proofErr w:type="gramEnd"/>
      <w:r w:rsidR="007C098C" w:rsidRPr="00AE54B8">
        <w:rPr>
          <w:rFonts w:ascii="Times New Roman" w:hAnsi="Times New Roman" w:cs="Times New Roman"/>
          <w:sz w:val="20"/>
          <w:szCs w:val="20"/>
        </w:rPr>
        <w:t xml:space="preserve"> </w:t>
      </w:r>
      <w:r w:rsidR="007C098C" w:rsidRPr="00AE54B8">
        <w:rPr>
          <w:rFonts w:ascii="Times New Roman" w:hAnsi="Times New Roman" w:cs="Times New Roman"/>
          <w:i/>
          <w:sz w:val="20"/>
          <w:szCs w:val="20"/>
        </w:rPr>
        <w:t>Standardized parameter estimates for auto-regressive model: The influence of condition on time 2 latent variables, controlling for time 1 latent variables</w:t>
      </w: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jc w:val="center"/>
        <w:rPr>
          <w:b/>
          <w:sz w:val="20"/>
          <w:szCs w:val="20"/>
        </w:rPr>
      </w:pPr>
      <w:r w:rsidRPr="00AE54B8">
        <w:rPr>
          <w:b/>
          <w:noProof/>
          <w:sz w:val="20"/>
          <w:szCs w:val="20"/>
          <w:lang w:val="en-PH" w:eastAsia="en-PH"/>
        </w:rPr>
        <w:drawing>
          <wp:inline distT="0" distB="0" distL="0" distR="0">
            <wp:extent cx="5425371" cy="6828790"/>
            <wp:effectExtent l="0" t="0" r="444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3294" t="16055" r="40283" b="8332"/>
                    <a:stretch>
                      <a:fillRect/>
                    </a:stretch>
                  </pic:blipFill>
                  <pic:spPr bwMode="auto">
                    <a:xfrm>
                      <a:off x="0" y="0"/>
                      <a:ext cx="5485554" cy="6904541"/>
                    </a:xfrm>
                    <a:prstGeom prst="rect">
                      <a:avLst/>
                    </a:prstGeom>
                    <a:noFill/>
                    <a:ln w="9525">
                      <a:noFill/>
                      <a:miter lim="800000"/>
                      <a:headEnd/>
                      <a:tailEnd/>
                    </a:ln>
                  </pic:spPr>
                </pic:pic>
              </a:graphicData>
            </a:graphic>
          </wp:inline>
        </w:drawing>
      </w:r>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rPr>
          <w:b/>
          <w:sz w:val="20"/>
          <w:szCs w:val="20"/>
        </w:rPr>
      </w:pPr>
    </w:p>
    <w:p w:rsidR="007C098C" w:rsidRPr="00AE54B8" w:rsidRDefault="00C54ACD" w:rsidP="00362F33">
      <w:pPr>
        <w:rPr>
          <w:rFonts w:ascii="Times New Roman" w:hAnsi="Times New Roman" w:cs="Times New Roman"/>
          <w:i/>
          <w:sz w:val="20"/>
          <w:szCs w:val="20"/>
        </w:rPr>
      </w:pPr>
      <w:r w:rsidRPr="00C54ACD">
        <w:rPr>
          <w:rFonts w:ascii="Times New Roman" w:hAnsi="Times New Roman" w:cs="Times New Roman"/>
          <w:b/>
          <w:i/>
          <w:noProof/>
          <w:sz w:val="20"/>
          <w:szCs w:val="20"/>
        </w:rPr>
        <w:pict>
          <v:shape id="_x0000_s1230" type="#_x0000_t202" style="position:absolute;margin-left:0;margin-top:39pt;width:27pt;height:35.45pt;z-index:25174220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" strokecolor="white [3212]">
            <v:textbox>
              <w:txbxContent>
                <w:p w:rsidR="007C098C" w:rsidRPr="00C63705" w:rsidRDefault="007C098C" w:rsidP="00C25C94">
                  <w:pPr>
                    <w:rPr>
                      <w:rFonts w:ascii="Times New Roman" w:hAnsi="Times New Roman" w:cs="Times New Roman"/>
                    </w:rPr>
                  </w:pPr>
                  <w:r>
                    <w:rPr>
                      <w:rFonts w:ascii="Times New Roman" w:hAnsi="Times New Roman" w:cs="Times New Roman"/>
                    </w:rPr>
                    <w:t>20</w:t>
                  </w:r>
                </w:p>
              </w:txbxContent>
            </v:textbox>
            <w10:wrap anchorx="margin"/>
          </v:shape>
        </w:pict>
      </w:r>
      <w:r w:rsidRPr="00C54ACD">
        <w:rPr>
          <w:rFonts w:ascii="Times New Roman" w:hAnsi="Times New Roman" w:cs="Times New Roman"/>
          <w:b/>
          <w:i/>
          <w:noProof/>
          <w:sz w:val="20"/>
          <w:szCs w:val="20"/>
        </w:rPr>
        <w:pict>
          <v:shape id="_x0000_s1222" type="#_x0000_t202" style="position:absolute;margin-left:0;margin-top:113.35pt;width:27pt;height:35.45pt;z-index:25173401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20</w:t>
                  </w:r>
                </w:p>
              </w:txbxContent>
            </v:textbox>
            <w10:wrap anchorx="margin"/>
          </v:shape>
        </w:pict>
      </w:r>
      <w:r w:rsidRPr="00C54ACD">
        <w:rPr>
          <w:b/>
          <w:noProof/>
          <w:sz w:val="20"/>
          <w:szCs w:val="20"/>
        </w:rPr>
        <w:pict>
          <v:shape id="_x0000_s1157" type="#_x0000_t202" style="position:absolute;margin-left:35.05pt;margin-top:9.8pt;width:422.5pt;height:4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" stroked="f">
            <v:textbox>
              <w:txbxContent>
                <w:p w:rsidR="007C098C" w:rsidRPr="00E81899" w:rsidRDefault="007C098C" w:rsidP="00362F33">
                  <w:pPr>
                    <w:spacing w:line="240" w:lineRule="auto"/>
                    <w:rPr>
                      <w:rFonts w:ascii="Times New Roman" w:hAnsi="Times New Roman" w:cs="Times New Roman"/>
                      <w:szCs w:val="24"/>
                    </w:rPr>
                  </w:pPr>
                  <w:r w:rsidRPr="00E81899">
                    <w:rPr>
                      <w:rFonts w:ascii="Times New Roman" w:hAnsi="Times New Roman" w:cs="Times New Roman"/>
                      <w:szCs w:val="24"/>
                    </w:rPr>
                    <w:t xml:space="preserve">Note: </w:t>
                  </w:r>
                  <w:proofErr w:type="spellStart"/>
                  <w:r w:rsidRPr="00E81899">
                    <w:rPr>
                      <w:rFonts w:ascii="Times New Roman" w:hAnsi="Times New Roman" w:cs="Times New Roman"/>
                      <w:szCs w:val="24"/>
                    </w:rPr>
                    <w:t>Covariances</w:t>
                  </w:r>
                  <w:proofErr w:type="spellEnd"/>
                  <w:r w:rsidRPr="00E81899">
                    <w:rPr>
                      <w:rFonts w:ascii="Times New Roman" w:hAnsi="Times New Roman" w:cs="Times New Roman"/>
                      <w:szCs w:val="24"/>
                    </w:rPr>
                    <w:t xml:space="preserve"> within all time 1 variables are specified as well as </w:t>
                  </w:r>
                  <w:proofErr w:type="spellStart"/>
                  <w:r w:rsidRPr="00E81899">
                    <w:rPr>
                      <w:rFonts w:ascii="Times New Roman" w:hAnsi="Times New Roman" w:cs="Times New Roman"/>
                      <w:szCs w:val="24"/>
                    </w:rPr>
                    <w:t>covariances</w:t>
                  </w:r>
                  <w:proofErr w:type="spellEnd"/>
                  <w:r w:rsidRPr="00E81899">
                    <w:rPr>
                      <w:rFonts w:ascii="Times New Roman" w:hAnsi="Times New Roman" w:cs="Times New Roman"/>
                      <w:szCs w:val="24"/>
                    </w:rPr>
                    <w:t xml:space="preserve"> within all time 2 variables.</w:t>
                  </w:r>
                </w:p>
              </w:txbxContent>
            </v:textbox>
          </v:shape>
        </w:pict>
      </w:r>
    </w:p>
    <w:p w:rsidR="007C098C" w:rsidRPr="00AE54B8" w:rsidRDefault="007C098C" w:rsidP="00362F33">
      <w:pPr>
        <w:rPr>
          <w:rFonts w:ascii="Times New Roman" w:hAnsi="Times New Roman" w:cs="Times New Roman"/>
          <w:i/>
          <w:sz w:val="20"/>
          <w:szCs w:val="20"/>
        </w:rPr>
        <w:sectPr w:rsidR="007C098C" w:rsidRPr="00AE54B8" w:rsidSect="007A4BE1">
          <w:pgSz w:w="12240" w:h="15840"/>
          <w:pgMar w:top="1440" w:right="1440" w:bottom="1440" w:left="1440" w:header="720" w:footer="720" w:gutter="0"/>
          <w:cols w:space="720"/>
          <w:docGrid w:linePitch="360"/>
        </w:sectPr>
      </w:pPr>
    </w:p>
    <w:p w:rsidR="007C098C" w:rsidRPr="00AE54B8" w:rsidRDefault="007C098C" w:rsidP="00362F33">
      <w:pPr>
        <w:tabs>
          <w:tab w:val="left" w:pos="720"/>
        </w:tabs>
        <w:spacing w:after="0" w:line="480" w:lineRule="auto"/>
        <w:ind w:left="720" w:hanging="720"/>
        <w:rPr>
          <w:rFonts w:ascii="Times New Roman" w:hAnsi="Times New Roman" w:cs="Times New Roman"/>
          <w:sz w:val="20"/>
          <w:szCs w:val="20"/>
        </w:rPr>
      </w:pPr>
      <w:proofErr w:type="gramStart"/>
      <w:r w:rsidRPr="00AE54B8">
        <w:rPr>
          <w:rFonts w:ascii="Times New Roman" w:hAnsi="Times New Roman" w:cs="Times New Roman"/>
          <w:sz w:val="20"/>
          <w:szCs w:val="20"/>
        </w:rPr>
        <w:lastRenderedPageBreak/>
        <w:t>Figure 4.</w:t>
      </w:r>
      <w:proofErr w:type="gramEnd"/>
      <w:r w:rsidRPr="00AE54B8">
        <w:rPr>
          <w:rFonts w:ascii="Times New Roman" w:hAnsi="Times New Roman" w:cs="Times New Roman"/>
          <w:sz w:val="20"/>
          <w:szCs w:val="20"/>
        </w:rPr>
        <w:t xml:space="preserve"> </w:t>
      </w:r>
      <w:r w:rsidRPr="00AE54B8">
        <w:rPr>
          <w:rFonts w:ascii="Times New Roman" w:hAnsi="Times New Roman" w:cs="Times New Roman"/>
          <w:i/>
          <w:sz w:val="20"/>
          <w:szCs w:val="20"/>
        </w:rPr>
        <w:t>C</w:t>
      </w:r>
      <w:r>
        <w:rPr>
          <w:rFonts w:ascii="Times New Roman" w:hAnsi="Times New Roman" w:cs="Times New Roman"/>
          <w:i/>
          <w:sz w:val="20"/>
          <w:szCs w:val="20"/>
        </w:rPr>
        <w:t>ONSORT</w:t>
      </w:r>
      <w:r w:rsidRPr="00AE54B8">
        <w:rPr>
          <w:rFonts w:ascii="Times New Roman" w:hAnsi="Times New Roman" w:cs="Times New Roman"/>
          <w:i/>
          <w:sz w:val="20"/>
          <w:szCs w:val="20"/>
        </w:rPr>
        <w:t xml:space="preserve"> flowchart for the Wellness Workshop Study</w:t>
      </w:r>
      <w:r w:rsidR="00C54ACD" w:rsidRPr="00C54ACD">
        <w:rPr>
          <w:rFonts w:ascii="Times New Roman" w:hAnsi="Times New Roman" w:cs="Times New Roman"/>
          <w:noProof/>
          <w:sz w:val="20"/>
          <w:szCs w:val="20"/>
        </w:rPr>
        <w:pict>
          <v:group id="Group 222" o:spid="_x0000_s1158" style="position:absolute;left:0;text-align:left;margin-left:-4.5pt;margin-top:67.1pt;width:474.75pt;height:513.45pt;z-index:251711488;mso-position-horizontal-relative:text;mso-position-vertical-relative:text" coordorigin="1350,1780" coordsize="9495,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">
            <v:group id="Group 223" o:spid="_x0000_s1159" style="position:absolute;left:4684;top:1780;width:6161;height:4761" coordorigin="4684,1780" coordsize="6161,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224" o:spid="_x0000_s1160" style="position:absolute;left:4684;top:1780;width:6161;height:3129" coordorigin="4684,1780" coordsize="616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74" o:spid="_x0000_s1161" style="position:absolute;left:4684;top:1780;width:2520;height: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">
                  <v:textbox inset=",7.2pt,,7.2pt">
                    <w:txbxContent>
                      <w:p w:rsidR="007C098C" w:rsidRPr="00E70363" w:rsidRDefault="007C098C" w:rsidP="00362F33">
                        <w:pPr>
                          <w:spacing w:after="0" w:line="240" w:lineRule="auto"/>
                          <w:jc w:val="center"/>
                          <w:rPr>
                            <w:rFonts w:ascii="Arial" w:hAnsi="Arial" w:cs="Arial"/>
                            <w:sz w:val="18"/>
                            <w:szCs w:val="20"/>
                            <w:lang w:val="en-CA"/>
                          </w:rPr>
                        </w:pPr>
                        <w:r w:rsidRPr="00E70363">
                          <w:rPr>
                            <w:rFonts w:ascii="Arial" w:hAnsi="Arial" w:cs="Arial"/>
                            <w:sz w:val="18"/>
                            <w:szCs w:val="20"/>
                            <w:lang w:val="en-CA"/>
                          </w:rPr>
                          <w:t xml:space="preserve">Assessed for </w:t>
                        </w:r>
                      </w:p>
                      <w:p w:rsidR="007C098C" w:rsidRPr="00E70363" w:rsidRDefault="007C098C" w:rsidP="00362F33">
                        <w:pPr>
                          <w:spacing w:after="0" w:line="240" w:lineRule="auto"/>
                          <w:jc w:val="center"/>
                          <w:rPr>
                            <w:rFonts w:ascii="Arial" w:hAnsi="Arial" w:cs="Arial"/>
                            <w:sz w:val="18"/>
                            <w:szCs w:val="20"/>
                          </w:rPr>
                        </w:pPr>
                        <w:proofErr w:type="gramStart"/>
                        <w:r w:rsidRPr="00E70363">
                          <w:rPr>
                            <w:rFonts w:ascii="Arial" w:hAnsi="Arial" w:cs="Arial"/>
                            <w:sz w:val="18"/>
                            <w:szCs w:val="20"/>
                            <w:lang w:val="en-CA"/>
                          </w:rPr>
                          <w:t>eligibility</w:t>
                        </w:r>
                        <w:proofErr w:type="gramEnd"/>
                        <w:r w:rsidRPr="00E70363">
                          <w:rPr>
                            <w:rFonts w:ascii="Arial" w:hAnsi="Arial" w:cs="Arial"/>
                            <w:sz w:val="18"/>
                            <w:szCs w:val="20"/>
                            <w:lang w:val="en-CA"/>
                          </w:rPr>
                          <w:t xml:space="preserve"> (n</w:t>
                        </w:r>
                        <w:r>
                          <w:rPr>
                            <w:rFonts w:ascii="Arial" w:hAnsi="Arial" w:cs="Arial"/>
                            <w:sz w:val="18"/>
                            <w:szCs w:val="20"/>
                            <w:lang w:val="en-CA"/>
                          </w:rPr>
                          <w:t xml:space="preserve"> = </w:t>
                        </w:r>
                        <w:r w:rsidRPr="00E70363">
                          <w:rPr>
                            <w:rFonts w:ascii="Arial" w:hAnsi="Arial" w:cs="Arial"/>
                            <w:sz w:val="18"/>
                            <w:szCs w:val="20"/>
                            <w:lang w:val="en-CA"/>
                          </w:rPr>
                          <w:t>166 )</w:t>
                        </w:r>
                      </w:p>
                    </w:txbxContent>
                  </v:textbox>
                </v:rect>
                <v:rect id="Rectangle 73" o:spid="_x0000_s1162" style="position:absolute;left:7095;top:2709;width:3750;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rsidR="007C098C" w:rsidRPr="00E02AA0" w:rsidRDefault="007C098C" w:rsidP="00362F33">
                        <w:pPr>
                          <w:spacing w:after="0"/>
                          <w:rPr>
                            <w:rFonts w:ascii="Arial" w:hAnsi="Arial" w:cs="Arial"/>
                            <w:sz w:val="18"/>
                            <w:szCs w:val="18"/>
                            <w:lang w:val="en-CA"/>
                          </w:rPr>
                        </w:pPr>
                        <w:r>
                          <w:rPr>
                            <w:rFonts w:ascii="Arial" w:hAnsi="Arial" w:cs="Arial"/>
                            <w:sz w:val="18"/>
                            <w:szCs w:val="18"/>
                            <w:lang w:val="en-CA"/>
                          </w:rPr>
                          <w:t>Excluded for n</w:t>
                        </w:r>
                        <w:r w:rsidRPr="00E02AA0">
                          <w:rPr>
                            <w:rFonts w:ascii="Arial" w:hAnsi="Arial" w:cs="Arial"/>
                            <w:sz w:val="18"/>
                            <w:szCs w:val="18"/>
                            <w:lang w:val="en-CA"/>
                          </w:rPr>
                          <w:t>ot meeting inclusion criteria</w:t>
                        </w:r>
                        <w:r>
                          <w:rPr>
                            <w:rFonts w:ascii="Arial" w:hAnsi="Arial" w:cs="Arial"/>
                            <w:sz w:val="18"/>
                            <w:szCs w:val="18"/>
                            <w:lang w:val="en-CA"/>
                          </w:rPr>
                          <w:t xml:space="preserve"> (n = 51</w:t>
                        </w:r>
                        <w:r w:rsidRPr="00E70363">
                          <w:rPr>
                            <w:rFonts w:ascii="Arial" w:hAnsi="Arial" w:cs="Arial"/>
                            <w:sz w:val="18"/>
                            <w:szCs w:val="18"/>
                            <w:lang w:val="en-CA"/>
                          </w:rPr>
                          <w:t>)</w:t>
                        </w:r>
                      </w:p>
                      <w:p w:rsidR="007C098C" w:rsidRPr="00E70363" w:rsidRDefault="007C098C" w:rsidP="00362F33">
                        <w:pPr>
                          <w:numPr>
                            <w:ilvl w:val="0"/>
                            <w:numId w:val="2"/>
                          </w:numPr>
                          <w:spacing w:after="0"/>
                          <w:ind w:left="540" w:hanging="180"/>
                          <w:rPr>
                            <w:rFonts w:ascii="Arial" w:hAnsi="Arial" w:cs="Arial"/>
                            <w:sz w:val="18"/>
                            <w:szCs w:val="18"/>
                            <w:lang w:val="en-CA"/>
                          </w:rPr>
                        </w:pPr>
                        <w:r w:rsidRPr="00E70363">
                          <w:rPr>
                            <w:rFonts w:ascii="Arial" w:hAnsi="Arial" w:cs="Arial"/>
                            <w:sz w:val="18"/>
                            <w:szCs w:val="18"/>
                            <w:lang w:val="en-CA"/>
                          </w:rPr>
                          <w:t>Previous meditation training (n = 16)</w:t>
                        </w:r>
                      </w:p>
                      <w:p w:rsidR="007C098C" w:rsidRPr="00E70363" w:rsidRDefault="007C098C" w:rsidP="00362F33">
                        <w:pPr>
                          <w:numPr>
                            <w:ilvl w:val="0"/>
                            <w:numId w:val="2"/>
                          </w:numPr>
                          <w:spacing w:after="0"/>
                          <w:ind w:left="540" w:hanging="180"/>
                          <w:rPr>
                            <w:rFonts w:ascii="Arial" w:hAnsi="Arial" w:cs="Arial"/>
                            <w:sz w:val="18"/>
                            <w:szCs w:val="18"/>
                            <w:lang w:val="en-CA"/>
                          </w:rPr>
                        </w:pPr>
                        <w:r w:rsidRPr="00E70363">
                          <w:rPr>
                            <w:rFonts w:ascii="Arial" w:hAnsi="Arial" w:cs="Arial"/>
                            <w:sz w:val="18"/>
                            <w:szCs w:val="18"/>
                            <w:lang w:val="en-CA"/>
                          </w:rPr>
                          <w:t>Current meditation (n = 17)</w:t>
                        </w:r>
                      </w:p>
                      <w:p w:rsidR="007C098C" w:rsidRPr="00E70363" w:rsidRDefault="007C098C" w:rsidP="00362F33">
                        <w:pPr>
                          <w:numPr>
                            <w:ilvl w:val="0"/>
                            <w:numId w:val="2"/>
                          </w:numPr>
                          <w:spacing w:after="0"/>
                          <w:ind w:left="540" w:hanging="180"/>
                          <w:rPr>
                            <w:rFonts w:ascii="Arial" w:hAnsi="Arial" w:cs="Arial"/>
                            <w:sz w:val="18"/>
                            <w:szCs w:val="18"/>
                            <w:lang w:val="en-CA"/>
                          </w:rPr>
                        </w:pPr>
                        <w:r>
                          <w:rPr>
                            <w:rFonts w:ascii="Arial" w:hAnsi="Arial" w:cs="Arial"/>
                            <w:sz w:val="18"/>
                            <w:szCs w:val="18"/>
                            <w:lang w:val="en-CA"/>
                          </w:rPr>
                          <w:t xml:space="preserve">Transportation unavailable </w:t>
                        </w:r>
                        <w:r w:rsidRPr="00E70363">
                          <w:rPr>
                            <w:rFonts w:ascii="Arial" w:hAnsi="Arial" w:cs="Arial"/>
                            <w:sz w:val="18"/>
                            <w:szCs w:val="18"/>
                            <w:lang w:val="en-CA"/>
                          </w:rPr>
                          <w:t>(n = 1)</w:t>
                        </w:r>
                      </w:p>
                      <w:p w:rsidR="007C098C" w:rsidRDefault="007C098C" w:rsidP="00362F33">
                        <w:pPr>
                          <w:numPr>
                            <w:ilvl w:val="0"/>
                            <w:numId w:val="2"/>
                          </w:numPr>
                          <w:spacing w:after="0"/>
                          <w:ind w:left="540" w:hanging="180"/>
                          <w:rPr>
                            <w:rFonts w:ascii="Arial" w:hAnsi="Arial" w:cs="Arial"/>
                            <w:sz w:val="18"/>
                            <w:szCs w:val="18"/>
                            <w:lang w:val="en-CA"/>
                          </w:rPr>
                        </w:pPr>
                        <w:r w:rsidRPr="00E70363">
                          <w:rPr>
                            <w:rFonts w:ascii="Arial" w:hAnsi="Arial" w:cs="Arial"/>
                            <w:sz w:val="18"/>
                            <w:szCs w:val="18"/>
                            <w:lang w:val="en-CA"/>
                          </w:rPr>
                          <w:t>No daily internet access (n = 1)</w:t>
                        </w:r>
                      </w:p>
                      <w:p w:rsidR="007C098C" w:rsidRPr="00C4182C" w:rsidRDefault="007C098C" w:rsidP="00362F33">
                        <w:pPr>
                          <w:numPr>
                            <w:ilvl w:val="0"/>
                            <w:numId w:val="2"/>
                          </w:numPr>
                          <w:spacing w:after="0"/>
                          <w:ind w:left="540" w:hanging="180"/>
                          <w:rPr>
                            <w:rFonts w:ascii="Arial" w:hAnsi="Arial" w:cs="Arial"/>
                            <w:sz w:val="18"/>
                            <w:szCs w:val="18"/>
                            <w:lang w:val="en-CA"/>
                          </w:rPr>
                        </w:pPr>
                        <w:r w:rsidRPr="00C4182C">
                          <w:rPr>
                            <w:rFonts w:ascii="Arial" w:hAnsi="Arial" w:cs="Arial"/>
                            <w:sz w:val="18"/>
                            <w:szCs w:val="20"/>
                            <w:lang w:val="en-CA"/>
                          </w:rPr>
                          <w:t>Unable to attend class due to      schedule/summer travel (n = 16)</w:t>
                        </w:r>
                      </w:p>
                      <w:p w:rsidR="007C098C" w:rsidRPr="00E70363" w:rsidRDefault="007C098C" w:rsidP="00362F33">
                        <w:pPr>
                          <w:spacing w:after="0"/>
                          <w:ind w:left="360" w:hanging="360"/>
                          <w:rPr>
                            <w:rFonts w:ascii="Times New Roman" w:hAnsi="Times New Roman" w:cs="Times New Roman"/>
                            <w:sz w:val="18"/>
                            <w:szCs w:val="18"/>
                          </w:rPr>
                        </w:pPr>
                      </w:p>
                    </w:txbxContent>
                  </v:textbox>
                </v:rect>
                <v:shape id="Straight Arrow Connector 92" o:spid="_x0000_s1163" type="#_x0000_t32" style="position:absolute;left:5865;top:3650;width:12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88" o:spid="_x0000_s1164" type="#_x0000_t34" style="position:absolute;left:5093;top:3371;width:1545;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" adj="10793" strokecolor="black [3213]" strokeweight=".5pt">
                  <v:stroke endarrow="block"/>
                </v:shape>
                <v:roundrect id="Rounded Rectangle 45" o:spid="_x0000_s1165" style="position:absolute;left:4935;top:2947;width:1688;height:50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" fillcolor="#a9c7fd">
                  <v:textbox inset="3.6pt,,3.6pt">
                    <w:txbxContent>
                      <w:p w:rsidR="007C098C" w:rsidRDefault="007C098C" w:rsidP="00362F33">
                        <w:pPr>
                          <w:pStyle w:val="Heading2"/>
                          <w:spacing w:before="0"/>
                          <w:jc w:val="center"/>
                          <w:rPr>
                            <w:rFonts w:ascii="Candara" w:hAnsi="Candara"/>
                          </w:rPr>
                        </w:pPr>
                        <w:bookmarkStart w:id="0" w:name="_Toc446428706"/>
                        <w:r>
                          <w:rPr>
                            <w:rFonts w:ascii="Candara" w:hAnsi="Candara"/>
                          </w:rPr>
                          <w:t>Enrollment</w:t>
                        </w:r>
                        <w:bookmarkEnd w:id="0"/>
                      </w:p>
                    </w:txbxContent>
                  </v:textbox>
                </v:roundrect>
              </v:group>
              <v:rect id="Rectangle 254" o:spid="_x0000_s1166" style="position:absolute;left:4695;top:5719;width:2261;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">
                <v:textbox inset=",7.2pt,,7.2pt">
                  <w:txbxContent>
                    <w:p w:rsidR="007C098C" w:rsidRPr="00E70363" w:rsidRDefault="007C098C" w:rsidP="00362F33">
                      <w:pPr>
                        <w:widowControl w:val="0"/>
                        <w:jc w:val="center"/>
                        <w:rPr>
                          <w:rFonts w:ascii="Arial" w:hAnsi="Arial" w:cs="Arial"/>
                          <w:sz w:val="18"/>
                          <w:szCs w:val="20"/>
                        </w:rPr>
                      </w:pPr>
                      <w:r>
                        <w:rPr>
                          <w:rFonts w:ascii="Arial" w:hAnsi="Arial" w:cs="Arial"/>
                          <w:sz w:val="18"/>
                          <w:szCs w:val="20"/>
                          <w:lang w:val="en-CA"/>
                        </w:rPr>
                        <w:t>Eligible for daily surveys at baseline</w:t>
                      </w:r>
                      <w:r w:rsidRPr="00E70363">
                        <w:rPr>
                          <w:rFonts w:ascii="Arial" w:hAnsi="Arial" w:cs="Arial"/>
                          <w:sz w:val="18"/>
                          <w:szCs w:val="20"/>
                          <w:lang w:val="en-CA"/>
                        </w:rPr>
                        <w:t xml:space="preserve"> (n</w:t>
                      </w:r>
                      <w:r>
                        <w:rPr>
                          <w:rFonts w:ascii="Arial" w:hAnsi="Arial" w:cs="Arial"/>
                          <w:sz w:val="18"/>
                          <w:szCs w:val="20"/>
                          <w:lang w:val="en-CA"/>
                        </w:rPr>
                        <w:t xml:space="preserve"> </w:t>
                      </w:r>
                      <w:r w:rsidRPr="00E70363">
                        <w:rPr>
                          <w:rFonts w:ascii="Arial" w:hAnsi="Arial" w:cs="Arial"/>
                          <w:sz w:val="18"/>
                          <w:szCs w:val="20"/>
                          <w:lang w:val="en-CA"/>
                        </w:rPr>
                        <w:t>= 9</w:t>
                      </w:r>
                      <w:r>
                        <w:rPr>
                          <w:rFonts w:ascii="Arial" w:hAnsi="Arial" w:cs="Arial"/>
                          <w:sz w:val="18"/>
                          <w:szCs w:val="20"/>
                          <w:lang w:val="en-CA"/>
                        </w:rPr>
                        <w:t>7</w:t>
                      </w:r>
                      <w:r w:rsidRPr="00E70363">
                        <w:rPr>
                          <w:rFonts w:ascii="Arial" w:hAnsi="Arial" w:cs="Arial"/>
                          <w:sz w:val="18"/>
                          <w:szCs w:val="20"/>
                          <w:lang w:val="en-CA"/>
                        </w:rPr>
                        <w:t>)</w:t>
                      </w:r>
                    </w:p>
                  </w:txbxContent>
                </v:textbox>
              </v:rect>
            </v:group>
            <v:group id="Group 231" o:spid="_x0000_s1167" style="position:absolute;left:1350;top:4145;width:9045;height:7904" coordorigin="1350,4145" coordsize="9045,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53" o:spid="_x0000_s1168" style="position:absolute;left:4684;top:4145;width:2250;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">
                <v:textbox inset=",7.2pt,,7.2pt">
                  <w:txbxContent>
                    <w:p w:rsidR="007C098C" w:rsidRPr="00E70363" w:rsidRDefault="007C098C" w:rsidP="00362F33">
                      <w:pPr>
                        <w:widowControl w:val="0"/>
                        <w:jc w:val="center"/>
                        <w:rPr>
                          <w:rFonts w:ascii="Arial" w:hAnsi="Arial" w:cs="Arial"/>
                          <w:sz w:val="18"/>
                          <w:szCs w:val="20"/>
                        </w:rPr>
                      </w:pPr>
                      <w:r w:rsidRPr="00E70363">
                        <w:rPr>
                          <w:rFonts w:ascii="Arial" w:hAnsi="Arial" w:cs="Arial"/>
                          <w:sz w:val="18"/>
                          <w:szCs w:val="20"/>
                          <w:lang w:val="en-CA"/>
                        </w:rPr>
                        <w:t>Internally Randomized (n</w:t>
                      </w:r>
                      <w:r>
                        <w:rPr>
                          <w:rFonts w:ascii="Arial" w:hAnsi="Arial" w:cs="Arial"/>
                          <w:sz w:val="18"/>
                          <w:szCs w:val="20"/>
                          <w:lang w:val="en-CA"/>
                        </w:rPr>
                        <w:t xml:space="preserve"> </w:t>
                      </w:r>
                      <w:r w:rsidRPr="00E70363">
                        <w:rPr>
                          <w:rFonts w:ascii="Arial" w:hAnsi="Arial" w:cs="Arial"/>
                          <w:sz w:val="18"/>
                          <w:szCs w:val="20"/>
                          <w:lang w:val="en-CA"/>
                        </w:rPr>
                        <w:t>= 11</w:t>
                      </w:r>
                      <w:r>
                        <w:rPr>
                          <w:rFonts w:ascii="Arial" w:hAnsi="Arial" w:cs="Arial"/>
                          <w:sz w:val="18"/>
                          <w:szCs w:val="20"/>
                          <w:lang w:val="en-CA"/>
                        </w:rPr>
                        <w:t>5</w:t>
                      </w:r>
                      <w:r w:rsidRPr="00E70363">
                        <w:rPr>
                          <w:rFonts w:ascii="Arial" w:hAnsi="Arial" w:cs="Arial"/>
                          <w:sz w:val="18"/>
                          <w:szCs w:val="20"/>
                          <w:lang w:val="en-CA"/>
                        </w:rPr>
                        <w:t>)</w:t>
                      </w:r>
                    </w:p>
                  </w:txbxContent>
                </v:textbox>
              </v:rect>
              <v:rect id="Rectangle 249" o:spid="_x0000_s1169" style="position:absolute;left:1350;top:4595;width:3226;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">
                <v:textbox inset=",7.2pt,,7.2pt">
                  <w:txbxContent>
                    <w:p w:rsidR="007C098C" w:rsidRPr="00E70363" w:rsidRDefault="007C098C" w:rsidP="00362F33">
                      <w:pPr>
                        <w:spacing w:after="0"/>
                        <w:rPr>
                          <w:rFonts w:ascii="Arial" w:hAnsi="Arial" w:cs="Arial"/>
                          <w:sz w:val="18"/>
                          <w:szCs w:val="20"/>
                          <w:lang w:val="en-CA"/>
                        </w:rPr>
                      </w:pPr>
                      <w:r w:rsidRPr="00E70363">
                        <w:rPr>
                          <w:rFonts w:ascii="Arial" w:hAnsi="Arial" w:cs="Arial"/>
                          <w:sz w:val="18"/>
                          <w:szCs w:val="20"/>
                          <w:lang w:val="en-CA"/>
                        </w:rPr>
                        <w:t>Withdrew prior to completing daily surveys (n =</w:t>
                      </w:r>
                      <w:r>
                        <w:rPr>
                          <w:rFonts w:ascii="Arial" w:hAnsi="Arial" w:cs="Arial"/>
                          <w:sz w:val="18"/>
                          <w:szCs w:val="20"/>
                          <w:lang w:val="en-CA"/>
                        </w:rPr>
                        <w:t xml:space="preserve"> 18</w:t>
                      </w:r>
                      <w:r w:rsidRPr="00E70363">
                        <w:rPr>
                          <w:rFonts w:ascii="Arial" w:hAnsi="Arial" w:cs="Arial"/>
                          <w:sz w:val="18"/>
                          <w:szCs w:val="20"/>
                          <w:lang w:val="en-CA"/>
                        </w:rPr>
                        <w:t>)</w:t>
                      </w:r>
                    </w:p>
                    <w:p w:rsidR="007C098C" w:rsidRPr="00E70363" w:rsidRDefault="007C098C" w:rsidP="00362F33">
                      <w:pPr>
                        <w:pStyle w:val="ListParagraph"/>
                        <w:numPr>
                          <w:ilvl w:val="0"/>
                          <w:numId w:val="9"/>
                        </w:numPr>
                        <w:tabs>
                          <w:tab w:val="left" w:pos="270"/>
                        </w:tabs>
                        <w:spacing w:after="0"/>
                        <w:ind w:left="270" w:hanging="180"/>
                        <w:rPr>
                          <w:rFonts w:ascii="Arial" w:hAnsi="Arial" w:cs="Arial"/>
                          <w:sz w:val="18"/>
                          <w:szCs w:val="20"/>
                          <w:lang w:val="en-CA"/>
                        </w:rPr>
                      </w:pPr>
                      <w:r w:rsidRPr="00E70363">
                        <w:rPr>
                          <w:rFonts w:ascii="Arial" w:hAnsi="Arial" w:cs="Arial"/>
                          <w:sz w:val="18"/>
                          <w:szCs w:val="20"/>
                          <w:lang w:val="en-CA"/>
                        </w:rPr>
                        <w:t>Personal</w:t>
                      </w:r>
                      <w:r>
                        <w:rPr>
                          <w:rFonts w:ascii="Arial" w:hAnsi="Arial" w:cs="Arial"/>
                          <w:sz w:val="18"/>
                          <w:szCs w:val="20"/>
                          <w:lang w:val="en-CA"/>
                        </w:rPr>
                        <w:t xml:space="preserve"> reason (n =  2</w:t>
                      </w:r>
                      <w:r w:rsidRPr="00E70363">
                        <w:rPr>
                          <w:rFonts w:ascii="Arial" w:hAnsi="Arial" w:cs="Arial"/>
                          <w:sz w:val="18"/>
                          <w:szCs w:val="20"/>
                          <w:lang w:val="en-CA"/>
                        </w:rPr>
                        <w:t>)</w:t>
                      </w:r>
                    </w:p>
                    <w:p w:rsidR="007C098C" w:rsidRDefault="007C098C" w:rsidP="00362F33">
                      <w:pPr>
                        <w:pStyle w:val="ListParagraph"/>
                        <w:numPr>
                          <w:ilvl w:val="0"/>
                          <w:numId w:val="9"/>
                        </w:numPr>
                        <w:tabs>
                          <w:tab w:val="left" w:pos="270"/>
                        </w:tabs>
                        <w:spacing w:after="0"/>
                        <w:ind w:left="270" w:hanging="180"/>
                        <w:rPr>
                          <w:rFonts w:ascii="Arial" w:hAnsi="Arial" w:cs="Arial"/>
                          <w:sz w:val="18"/>
                          <w:szCs w:val="20"/>
                          <w:lang w:val="en-CA"/>
                        </w:rPr>
                      </w:pPr>
                      <w:r w:rsidRPr="00E70363">
                        <w:rPr>
                          <w:rFonts w:ascii="Arial" w:hAnsi="Arial" w:cs="Arial"/>
                          <w:sz w:val="18"/>
                          <w:szCs w:val="20"/>
                          <w:lang w:val="en-CA"/>
                        </w:rPr>
                        <w:t>Did not give reason (n = 3)</w:t>
                      </w:r>
                    </w:p>
                    <w:p w:rsidR="007C098C" w:rsidRPr="00130FD2" w:rsidRDefault="007C098C" w:rsidP="00362F33">
                      <w:pPr>
                        <w:pStyle w:val="ListParagraph"/>
                        <w:numPr>
                          <w:ilvl w:val="0"/>
                          <w:numId w:val="9"/>
                        </w:numPr>
                        <w:tabs>
                          <w:tab w:val="left" w:pos="270"/>
                        </w:tabs>
                        <w:spacing w:after="0"/>
                        <w:ind w:left="270" w:hanging="180"/>
                        <w:rPr>
                          <w:rFonts w:ascii="Arial" w:hAnsi="Arial" w:cs="Arial"/>
                          <w:sz w:val="18"/>
                          <w:szCs w:val="20"/>
                          <w:lang w:val="en-CA"/>
                        </w:rPr>
                      </w:pPr>
                      <w:r w:rsidRPr="00130FD2">
                        <w:rPr>
                          <w:rFonts w:ascii="Arial" w:hAnsi="Arial" w:cs="Arial"/>
                          <w:sz w:val="18"/>
                          <w:szCs w:val="18"/>
                          <w:lang w:val="en-CA"/>
                        </w:rPr>
                        <w:t>Unreachable (n = 13)</w:t>
                      </w:r>
                    </w:p>
                    <w:p w:rsidR="007C098C" w:rsidRPr="00E70363" w:rsidRDefault="007C098C" w:rsidP="00362F33">
                      <w:pPr>
                        <w:pStyle w:val="ListParagraph"/>
                        <w:numPr>
                          <w:ilvl w:val="0"/>
                          <w:numId w:val="9"/>
                        </w:numPr>
                        <w:tabs>
                          <w:tab w:val="left" w:pos="270"/>
                        </w:tabs>
                        <w:spacing w:after="0"/>
                        <w:ind w:left="270" w:hanging="180"/>
                        <w:rPr>
                          <w:rFonts w:ascii="Arial" w:hAnsi="Arial" w:cs="Arial"/>
                          <w:sz w:val="18"/>
                          <w:szCs w:val="20"/>
                          <w:lang w:val="en-CA"/>
                        </w:rPr>
                      </w:pPr>
                    </w:p>
                    <w:p w:rsidR="007C098C" w:rsidRPr="00E70363" w:rsidRDefault="007C098C" w:rsidP="00362F33">
                      <w:pPr>
                        <w:spacing w:after="0"/>
                        <w:rPr>
                          <w:rFonts w:ascii="Arial" w:hAnsi="Arial" w:cs="Arial"/>
                          <w:sz w:val="18"/>
                          <w:szCs w:val="20"/>
                          <w:lang w:val="en-CA"/>
                        </w:rPr>
                      </w:pPr>
                    </w:p>
                    <w:p w:rsidR="007C098C" w:rsidRDefault="007C098C" w:rsidP="00362F33">
                      <w:pPr>
                        <w:spacing w:after="0"/>
                        <w:ind w:left="360" w:hanging="360"/>
                        <w:rPr>
                          <w:rFonts w:ascii="Arial" w:hAnsi="Arial" w:cs="Arial"/>
                          <w:sz w:val="20"/>
                          <w:szCs w:val="20"/>
                          <w:lang w:val="en-CA"/>
                        </w:rPr>
                      </w:pPr>
                    </w:p>
                    <w:p w:rsidR="007C098C" w:rsidRDefault="007C098C" w:rsidP="00362F33">
                      <w:pPr>
                        <w:spacing w:after="0"/>
                        <w:ind w:left="360" w:hanging="360"/>
                        <w:rPr>
                          <w:rFonts w:ascii="Arial" w:hAnsi="Arial" w:cs="Arial"/>
                          <w:sz w:val="20"/>
                          <w:szCs w:val="20"/>
                          <w:lang w:val="en-CA"/>
                        </w:rPr>
                      </w:pPr>
                    </w:p>
                    <w:p w:rsidR="007C098C" w:rsidRDefault="007C098C" w:rsidP="00362F33">
                      <w:pPr>
                        <w:spacing w:after="0"/>
                        <w:ind w:left="360" w:hanging="360"/>
                        <w:rPr>
                          <w:rFonts w:ascii="Arial" w:hAnsi="Arial" w:cs="Arial"/>
                          <w:sz w:val="20"/>
                          <w:szCs w:val="20"/>
                          <w:lang w:val="en-CA"/>
                        </w:rPr>
                      </w:pPr>
                    </w:p>
                    <w:p w:rsidR="007C098C" w:rsidRPr="00172316" w:rsidRDefault="007C098C" w:rsidP="00362F33">
                      <w:pPr>
                        <w:spacing w:after="0"/>
                        <w:ind w:left="360" w:hanging="360"/>
                        <w:rPr>
                          <w:rFonts w:ascii="Arial" w:hAnsi="Arial" w:cs="Arial"/>
                          <w:sz w:val="20"/>
                          <w:szCs w:val="20"/>
                        </w:rPr>
                      </w:pPr>
                    </w:p>
                  </w:txbxContent>
                </v:textbox>
              </v:rect>
              <v:shape id="Straight Arrow Connector 292" o:spid="_x0000_s1170" type="#_x0000_t32" style="position:absolute;left:5340;top:5315;width:81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" strokecolor="black [3213]" strokeweight=".5pt">
                <v:stroke endarrow="block" joinstyle="miter"/>
              </v:shape>
              <v:shape id="AutoShape 156" o:spid="_x0000_s1171" type="#_x0000_t32" style="position:absolute;left:4571;top:5299;width:1171;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" strokecolor="black [3213]" strokeweight=".5pt">
                <v:stroke endarrow="block" joinstyle="miter"/>
              </v:shape>
              <v:group id="Group 236" o:spid="_x0000_s1172" style="position:absolute;left:1693;top:6319;width:8702;height:5730" coordorigin="1693,6319" coordsize="870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237" o:spid="_x0000_s1173" style="position:absolute;left:1693;top:8029;width:8702;height:4020" coordorigin="1693,8029" coordsize="870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238" o:spid="_x0000_s1174" style="position:absolute;left:1693;top:9243;width:8702;height:2806" coordorigin="1693,9243" coordsize="870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239" o:spid="_x0000_s1175" style="position:absolute;left:1693;top:11434;width:8623;height:615" coordorigin="1693,11434" coordsize="86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37" o:spid="_x0000_s1176" style="position:absolute;left:1693;top:11524;width:3002;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">
                        <v:textbox inset=",7.2pt,,7.2pt">
                          <w:txbxContent>
                            <w:p w:rsidR="007C098C" w:rsidRPr="00172316" w:rsidRDefault="007C098C" w:rsidP="00362F33">
                              <w:pPr>
                                <w:widowControl w:val="0"/>
                                <w:jc w:val="center"/>
                                <w:rPr>
                                  <w:rFonts w:ascii="Arial" w:hAnsi="Arial" w:cs="Arial"/>
                                  <w:sz w:val="20"/>
                                  <w:szCs w:val="20"/>
                                </w:rPr>
                              </w:pPr>
                              <w:r w:rsidRPr="003B1B69">
                                <w:rPr>
                                  <w:rFonts w:ascii="Arial" w:hAnsi="Arial" w:cs="Arial"/>
                                  <w:sz w:val="18"/>
                                  <w:szCs w:val="20"/>
                                  <w:lang w:val="en-CA"/>
                                </w:rPr>
                                <w:t>Retained at post-test (n = 34</w:t>
                              </w:r>
                              <w:r>
                                <w:rPr>
                                  <w:rFonts w:ascii="Arial" w:hAnsi="Arial" w:cs="Arial"/>
                                  <w:sz w:val="20"/>
                                  <w:szCs w:val="20"/>
                                  <w:lang w:val="en-CA"/>
                                </w:rPr>
                                <w:t xml:space="preserve">) </w:t>
                              </w:r>
                            </w:p>
                          </w:txbxContent>
                        </v:textbox>
                      </v:rect>
                      <v:rect id="Rectangle 40" o:spid="_x0000_s1177" style="position:absolute;left:7333;top:11434;width:2983;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">
                        <v:textbox inset=",7.2pt,,7.2pt">
                          <w:txbxContent>
                            <w:p w:rsidR="007C098C" w:rsidRPr="003B1B69" w:rsidRDefault="007C098C" w:rsidP="00362F33">
                              <w:pPr>
                                <w:widowControl w:val="0"/>
                                <w:jc w:val="center"/>
                                <w:rPr>
                                  <w:rFonts w:ascii="Arial" w:hAnsi="Arial" w:cs="Arial"/>
                                  <w:sz w:val="18"/>
                                  <w:szCs w:val="20"/>
                                </w:rPr>
                              </w:pPr>
                              <w:r w:rsidRPr="003B1B69">
                                <w:rPr>
                                  <w:rFonts w:ascii="Arial" w:hAnsi="Arial" w:cs="Arial"/>
                                  <w:sz w:val="18"/>
                                  <w:szCs w:val="20"/>
                                  <w:lang w:val="en-CA"/>
                                </w:rPr>
                                <w:t>Retained at post-test (n = 33)</w:t>
                              </w:r>
                            </w:p>
                          </w:txbxContent>
                        </v:textbox>
                      </v:rect>
                      <v:roundrect id="Rounded Rectangle 64" o:spid="_x0000_s1178" style="position:absolute;left:5225;top:11434;width:1575;height:49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" fillcolor="#a9c7fd">
                        <v:textbox inset="3.6pt,,3.6pt">
                          <w:txbxContent>
                            <w:p w:rsidR="007C098C" w:rsidRDefault="007C098C" w:rsidP="00362F33">
                              <w:pPr>
                                <w:pStyle w:val="Heading2"/>
                                <w:spacing w:before="0"/>
                                <w:jc w:val="center"/>
                                <w:rPr>
                                  <w:rFonts w:ascii="Candara" w:hAnsi="Candara"/>
                                </w:rPr>
                              </w:pPr>
                              <w:bookmarkStart w:id="1" w:name="_Toc446428708"/>
                              <w:r>
                                <w:rPr>
                                  <w:rFonts w:ascii="Candara" w:hAnsi="Candara"/>
                                </w:rPr>
                                <w:t>Post-Test</w:t>
                              </w:r>
                              <w:bookmarkEnd w:id="1"/>
                            </w:p>
                          </w:txbxContent>
                        </v:textbox>
                      </v:roundrect>
                    </v:group>
                    <v:group id="Group 243" o:spid="_x0000_s1179" style="position:absolute;left:1693;top:9243;width:8702;height:2281" coordorigin="1693,9243" coordsize="870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76" o:spid="_x0000_s1180" style="position:absolute;left:1693;top:9291;width:3092;height:1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">
                        <v:textbox inset=",7.2pt,,7.2pt">
                          <w:txbxContent>
                            <w:p w:rsidR="007C098C" w:rsidRPr="00E70363" w:rsidRDefault="007C098C" w:rsidP="00362F33">
                              <w:pPr>
                                <w:spacing w:after="0"/>
                                <w:rPr>
                                  <w:rFonts w:ascii="Arial" w:hAnsi="Arial" w:cs="Arial"/>
                                  <w:sz w:val="18"/>
                                  <w:szCs w:val="18"/>
                                  <w:lang w:val="en-CA"/>
                                </w:rPr>
                              </w:pPr>
                              <w:r w:rsidRPr="00E70363">
                                <w:rPr>
                                  <w:rFonts w:ascii="Arial" w:hAnsi="Arial" w:cs="Arial"/>
                                  <w:sz w:val="18"/>
                                  <w:szCs w:val="18"/>
                                  <w:lang w:val="en-CA"/>
                                </w:rPr>
                                <w:t>Mindfulness Meditation (n = 5</w:t>
                              </w:r>
                              <w:r>
                                <w:rPr>
                                  <w:rFonts w:ascii="Arial" w:hAnsi="Arial" w:cs="Arial"/>
                                  <w:sz w:val="18"/>
                                  <w:szCs w:val="18"/>
                                  <w:lang w:val="en-CA"/>
                                </w:rPr>
                                <w:t>0</w:t>
                              </w:r>
                              <w:r w:rsidRPr="00E70363">
                                <w:rPr>
                                  <w:rFonts w:ascii="Arial" w:hAnsi="Arial" w:cs="Arial"/>
                                  <w:sz w:val="18"/>
                                  <w:szCs w:val="18"/>
                                  <w:lang w:val="en-CA"/>
                                </w:rPr>
                                <w:t>)</w:t>
                              </w:r>
                            </w:p>
                            <w:p w:rsidR="007C098C" w:rsidRPr="00E70363" w:rsidRDefault="007C098C" w:rsidP="00362F33">
                              <w:pPr>
                                <w:pStyle w:val="ListParagraph"/>
                                <w:numPr>
                                  <w:ilvl w:val="0"/>
                                  <w:numId w:val="7"/>
                                </w:numPr>
                                <w:spacing w:after="0"/>
                                <w:ind w:left="180" w:hanging="180"/>
                                <w:rPr>
                                  <w:rFonts w:ascii="Arial" w:hAnsi="Arial" w:cs="Arial"/>
                                  <w:sz w:val="18"/>
                                  <w:szCs w:val="18"/>
                                  <w:lang w:val="en-CA"/>
                                </w:rPr>
                              </w:pPr>
                              <w:r w:rsidRPr="00E70363">
                                <w:rPr>
                                  <w:rFonts w:ascii="Arial" w:hAnsi="Arial" w:cs="Arial"/>
                                  <w:sz w:val="18"/>
                                  <w:szCs w:val="18"/>
                                  <w:lang w:val="en-CA"/>
                                </w:rPr>
                                <w:t xml:space="preserve">Attended 0 classes (n </w:t>
                              </w:r>
                              <w:r>
                                <w:rPr>
                                  <w:rFonts w:ascii="Arial" w:hAnsi="Arial" w:cs="Arial"/>
                                  <w:sz w:val="18"/>
                                  <w:szCs w:val="18"/>
                                  <w:lang w:val="en-CA"/>
                                </w:rPr>
                                <w:t>= 7</w:t>
                              </w:r>
                              <w:r w:rsidRPr="00E70363">
                                <w:rPr>
                                  <w:rFonts w:ascii="Arial" w:hAnsi="Arial" w:cs="Arial"/>
                                  <w:sz w:val="18"/>
                                  <w:szCs w:val="18"/>
                                  <w:lang w:val="en-CA"/>
                                </w:rPr>
                                <w:t>)</w:t>
                              </w:r>
                            </w:p>
                            <w:p w:rsidR="007C098C" w:rsidRPr="00E70363" w:rsidRDefault="007C098C" w:rsidP="00362F33">
                              <w:pPr>
                                <w:pStyle w:val="ListParagraph"/>
                                <w:numPr>
                                  <w:ilvl w:val="0"/>
                                  <w:numId w:val="7"/>
                                </w:numPr>
                                <w:spacing w:after="0"/>
                                <w:ind w:left="180" w:hanging="180"/>
                                <w:rPr>
                                  <w:rFonts w:ascii="Arial" w:hAnsi="Arial" w:cs="Arial"/>
                                  <w:sz w:val="18"/>
                                  <w:szCs w:val="18"/>
                                  <w:lang w:val="en-CA"/>
                                </w:rPr>
                              </w:pPr>
                              <w:r w:rsidRPr="00E70363">
                                <w:rPr>
                                  <w:rFonts w:ascii="Arial" w:hAnsi="Arial" w:cs="Arial"/>
                                  <w:sz w:val="18"/>
                                  <w:szCs w:val="18"/>
                                  <w:lang w:val="en-CA"/>
                                </w:rPr>
                                <w:t>Attended 1-3 classes (n = 14)</w:t>
                              </w:r>
                            </w:p>
                            <w:p w:rsidR="007C098C" w:rsidRPr="00E70363" w:rsidRDefault="007C098C" w:rsidP="00362F33">
                              <w:pPr>
                                <w:pStyle w:val="ListParagraph"/>
                                <w:numPr>
                                  <w:ilvl w:val="0"/>
                                  <w:numId w:val="7"/>
                                </w:numPr>
                                <w:spacing w:after="0"/>
                                <w:ind w:left="180" w:hanging="180"/>
                                <w:rPr>
                                  <w:rFonts w:ascii="Arial" w:hAnsi="Arial" w:cs="Arial"/>
                                  <w:sz w:val="18"/>
                                  <w:szCs w:val="18"/>
                                  <w:lang w:val="en-CA"/>
                                </w:rPr>
                              </w:pPr>
                              <w:r w:rsidRPr="00E70363">
                                <w:rPr>
                                  <w:rFonts w:ascii="Arial" w:hAnsi="Arial" w:cs="Arial"/>
                                  <w:sz w:val="18"/>
                                  <w:szCs w:val="18"/>
                                  <w:lang w:val="en-CA"/>
                                </w:rPr>
                                <w:t>Attended 4-6 classes (n = 29)</w:t>
                              </w:r>
                            </w:p>
                            <w:p w:rsidR="007C098C" w:rsidRDefault="007C098C" w:rsidP="00362F33">
                              <w:pPr>
                                <w:spacing w:after="0"/>
                                <w:ind w:left="360" w:hanging="360"/>
                                <w:rPr>
                                  <w:rFonts w:cs="Calibri"/>
                                </w:rPr>
                              </w:pPr>
                            </w:p>
                            <w:p w:rsidR="007C098C" w:rsidRDefault="007C098C" w:rsidP="00362F33">
                              <w:pPr>
                                <w:spacing w:after="0"/>
                                <w:ind w:left="360" w:hanging="360"/>
                                <w:rPr>
                                  <w:rFonts w:cs="Calibri"/>
                                </w:rPr>
                              </w:pPr>
                            </w:p>
                          </w:txbxContent>
                        </v:textbox>
                      </v:rect>
                      <v:rect id="Rectangle 77" o:spid="_x0000_s1181" style="position:absolute;left:7335;top:9243;width:3060;height:1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">
                        <v:textbox inset=",7.2pt,,7.2pt">
                          <w:txbxContent>
                            <w:p w:rsidR="007C098C" w:rsidRPr="00E70363" w:rsidRDefault="007C098C" w:rsidP="00362F33">
                              <w:pPr>
                                <w:spacing w:after="0"/>
                                <w:rPr>
                                  <w:rFonts w:ascii="Arial" w:hAnsi="Arial" w:cs="Arial"/>
                                  <w:sz w:val="18"/>
                                  <w:szCs w:val="20"/>
                                  <w:lang w:val="en-CA"/>
                                </w:rPr>
                              </w:pPr>
                              <w:r w:rsidRPr="00E70363">
                                <w:rPr>
                                  <w:rFonts w:ascii="Arial" w:hAnsi="Arial" w:cs="Arial"/>
                                  <w:sz w:val="18"/>
                                  <w:szCs w:val="20"/>
                                  <w:lang w:val="en-CA"/>
                                </w:rPr>
                                <w:t>Health Promotion (n =</w:t>
                              </w:r>
                              <w:r>
                                <w:rPr>
                                  <w:rFonts w:ascii="Arial" w:hAnsi="Arial" w:cs="Arial"/>
                                  <w:sz w:val="18"/>
                                  <w:szCs w:val="20"/>
                                  <w:lang w:val="en-CA"/>
                                </w:rPr>
                                <w:t xml:space="preserve"> 44</w:t>
                              </w:r>
                              <w:r w:rsidRPr="00E70363">
                                <w:rPr>
                                  <w:rFonts w:ascii="Arial" w:hAnsi="Arial" w:cs="Arial"/>
                                  <w:sz w:val="18"/>
                                  <w:szCs w:val="20"/>
                                  <w:lang w:val="en-CA"/>
                                </w:rPr>
                                <w:t>)</w:t>
                              </w:r>
                            </w:p>
                            <w:p w:rsidR="007C098C" w:rsidRPr="00E70363" w:rsidRDefault="007C098C" w:rsidP="00362F33">
                              <w:pPr>
                                <w:pStyle w:val="ListParagraph"/>
                                <w:numPr>
                                  <w:ilvl w:val="0"/>
                                  <w:numId w:val="8"/>
                                </w:numPr>
                                <w:tabs>
                                  <w:tab w:val="left" w:pos="0"/>
                                </w:tabs>
                                <w:spacing w:after="0"/>
                                <w:ind w:left="180" w:hanging="180"/>
                                <w:rPr>
                                  <w:rFonts w:ascii="Arial" w:hAnsi="Arial" w:cs="Arial"/>
                                  <w:sz w:val="18"/>
                                  <w:szCs w:val="20"/>
                                  <w:lang w:val="en-CA"/>
                                </w:rPr>
                              </w:pPr>
                              <w:r w:rsidRPr="00E70363">
                                <w:rPr>
                                  <w:rFonts w:ascii="Arial" w:hAnsi="Arial" w:cs="Arial"/>
                                  <w:sz w:val="18"/>
                                  <w:szCs w:val="20"/>
                                  <w:lang w:val="en-CA"/>
                                </w:rPr>
                                <w:t xml:space="preserve">Attended 0 classes (n = </w:t>
                              </w:r>
                              <w:r>
                                <w:rPr>
                                  <w:rFonts w:ascii="Arial" w:hAnsi="Arial" w:cs="Arial"/>
                                  <w:sz w:val="18"/>
                                  <w:szCs w:val="20"/>
                                  <w:lang w:val="en-CA"/>
                                </w:rPr>
                                <w:t>6</w:t>
                              </w:r>
                              <w:r w:rsidRPr="00E70363">
                                <w:rPr>
                                  <w:rFonts w:ascii="Arial" w:hAnsi="Arial" w:cs="Arial"/>
                                  <w:sz w:val="18"/>
                                  <w:szCs w:val="20"/>
                                  <w:lang w:val="en-CA"/>
                                </w:rPr>
                                <w:t>)</w:t>
                              </w:r>
                            </w:p>
                            <w:p w:rsidR="007C098C" w:rsidRPr="00E70363" w:rsidRDefault="007C098C" w:rsidP="00362F33">
                              <w:pPr>
                                <w:pStyle w:val="ListParagraph"/>
                                <w:numPr>
                                  <w:ilvl w:val="0"/>
                                  <w:numId w:val="8"/>
                                </w:numPr>
                                <w:tabs>
                                  <w:tab w:val="left" w:pos="0"/>
                                </w:tabs>
                                <w:spacing w:after="0"/>
                                <w:ind w:left="180" w:hanging="180"/>
                                <w:rPr>
                                  <w:rFonts w:ascii="Arial" w:hAnsi="Arial" w:cs="Arial"/>
                                  <w:sz w:val="18"/>
                                  <w:szCs w:val="20"/>
                                  <w:lang w:val="en-CA"/>
                                </w:rPr>
                              </w:pPr>
                              <w:r w:rsidRPr="00E70363">
                                <w:rPr>
                                  <w:rFonts w:ascii="Arial" w:hAnsi="Arial" w:cs="Arial"/>
                                  <w:sz w:val="18"/>
                                  <w:szCs w:val="20"/>
                                  <w:lang w:val="en-CA"/>
                                </w:rPr>
                                <w:t>Attended 1-3 classes (n = 12)</w:t>
                              </w:r>
                            </w:p>
                            <w:p w:rsidR="007C098C" w:rsidRPr="00E70363" w:rsidRDefault="007C098C" w:rsidP="00362F33">
                              <w:pPr>
                                <w:pStyle w:val="ListParagraph"/>
                                <w:numPr>
                                  <w:ilvl w:val="0"/>
                                  <w:numId w:val="8"/>
                                </w:numPr>
                                <w:spacing w:after="0"/>
                                <w:ind w:left="180" w:hanging="180"/>
                                <w:rPr>
                                  <w:rFonts w:ascii="Arial" w:hAnsi="Arial" w:cs="Arial"/>
                                  <w:sz w:val="18"/>
                                  <w:szCs w:val="20"/>
                                </w:rPr>
                              </w:pPr>
                              <w:r w:rsidRPr="00E70363">
                                <w:rPr>
                                  <w:rFonts w:ascii="Arial" w:hAnsi="Arial" w:cs="Arial"/>
                                  <w:sz w:val="18"/>
                                  <w:szCs w:val="20"/>
                                </w:rPr>
                                <w:t>Attended 4-6 classes (n =</w:t>
                              </w:r>
                              <w:r>
                                <w:rPr>
                                  <w:rFonts w:ascii="Arial" w:hAnsi="Arial" w:cs="Arial"/>
                                  <w:sz w:val="18"/>
                                  <w:szCs w:val="20"/>
                                </w:rPr>
                                <w:t xml:space="preserve"> 26)</w:t>
                              </w:r>
                              <w:r w:rsidRPr="00E70363">
                                <w:rPr>
                                  <w:rFonts w:ascii="Arial" w:hAnsi="Arial" w:cs="Arial"/>
                                  <w:sz w:val="18"/>
                                  <w:szCs w:val="20"/>
                                </w:rPr>
                                <w:t xml:space="preserve"> </w:t>
                              </w:r>
                            </w:p>
                          </w:txbxContent>
                        </v:textbox>
                      </v:rect>
                      <v:shape id="Straight Arrow Connector 84" o:spid="_x0000_s1182" type="#_x0000_t32" style="position:absolute;left:8427;top:11088;width:693;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">
                        <v:stroke endarrow="block"/>
                      </v:shape>
                      <v:roundrect id="Rounded Rectangle 49" o:spid="_x0000_s1183" style="position:absolute;left:5225;top:9769;width:1575;height:49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" fillcolor="#a9c7fd">
                        <v:textbox inset="3.6pt,,3.6pt">
                          <w:txbxContent>
                            <w:p w:rsidR="007C098C" w:rsidRDefault="007C098C" w:rsidP="00362F33">
                              <w:pPr>
                                <w:pStyle w:val="Heading2"/>
                                <w:spacing w:before="0"/>
                                <w:jc w:val="center"/>
                                <w:rPr>
                                  <w:rFonts w:ascii="Candara" w:hAnsi="Candara"/>
                                </w:rPr>
                              </w:pPr>
                              <w:bookmarkStart w:id="2" w:name="_Toc446428707"/>
                              <w:r>
                                <w:rPr>
                                  <w:rFonts w:ascii="Candara" w:hAnsi="Candara"/>
                                </w:rPr>
                                <w:t>Treatment</w:t>
                              </w:r>
                              <w:bookmarkEnd w:id="2"/>
                            </w:p>
                          </w:txbxContent>
                        </v:textbox>
                      </v:roundrect>
                      <v:shape id="Straight Arrow Connector 290" o:spid="_x0000_s1184" type="#_x0000_t32" style="position:absolute;left:2575;top:11157;width:735;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">
                        <v:stroke endarrow="block"/>
                      </v:shape>
                    </v:group>
                  </v:group>
                  <v:group id="Group 249" o:spid="_x0000_s1185" style="position:absolute;left:2932;top:8029;width:5751;height:1262" coordorigin="2932,8029" coordsize="575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Straight Arrow Connector 36" o:spid="_x0000_s1186" type="#_x0000_t32" style="position:absolute;left:2514;top:8863;width:85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">
                      <v:stroke endarrow="block"/>
                    </v:shape>
                    <v:line id="Straight Connector 293" o:spid="_x0000_s1187" style="position:absolute;visibility:visible" from="2932,8434" to="4684,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" strokecolor="black [3213]" strokeweight=".5pt">
                      <v:stroke joinstyle="miter"/>
                      <o:lock v:ext="edit" shapetype="f"/>
                    </v:line>
                    <v:line id="Straight Connector 294" o:spid="_x0000_s1188" style="position:absolute;visibility:visible" from="6945,8361" to="8683,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" strokecolor="black [3213]" strokeweight=".5pt">
                      <v:stroke joinstyle="miter"/>
                      <o:lock v:ext="edit" shapetype="f"/>
                    </v:line>
                    <v:shape id="Straight Arrow Connector 295" o:spid="_x0000_s1189" type="#_x0000_t32" style="position:absolute;left:8254;top:8790;width:85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">
                      <v:stroke endarrow="block"/>
                    </v:shape>
                    <v:rect id="Rectangle 254" o:spid="_x0000_s1190" style="position:absolute;left:4695;top:8029;width:2250;height: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">
                      <v:textbox inset=",7.2pt,,7.2pt">
                        <w:txbxContent>
                          <w:p w:rsidR="007C098C" w:rsidRPr="00E70363" w:rsidRDefault="007C098C" w:rsidP="00362F33">
                            <w:pPr>
                              <w:widowControl w:val="0"/>
                              <w:jc w:val="center"/>
                              <w:rPr>
                                <w:rFonts w:ascii="Arial" w:hAnsi="Arial" w:cs="Arial"/>
                                <w:sz w:val="18"/>
                                <w:szCs w:val="20"/>
                              </w:rPr>
                            </w:pPr>
                            <w:r w:rsidRPr="00E70363">
                              <w:rPr>
                                <w:rFonts w:ascii="Arial" w:hAnsi="Arial" w:cs="Arial"/>
                                <w:sz w:val="18"/>
                                <w:szCs w:val="20"/>
                                <w:lang w:val="en-CA"/>
                              </w:rPr>
                              <w:t xml:space="preserve">Participants </w:t>
                            </w:r>
                            <w:r>
                              <w:rPr>
                                <w:rFonts w:ascii="Arial" w:hAnsi="Arial" w:cs="Arial"/>
                                <w:sz w:val="18"/>
                                <w:szCs w:val="20"/>
                                <w:lang w:val="en-CA"/>
                              </w:rPr>
                              <w:t>told</w:t>
                            </w:r>
                            <w:r w:rsidRPr="00E70363">
                              <w:rPr>
                                <w:rFonts w:ascii="Arial" w:hAnsi="Arial" w:cs="Arial"/>
                                <w:sz w:val="18"/>
                                <w:szCs w:val="20"/>
                                <w:lang w:val="en-CA"/>
                              </w:rPr>
                              <w:t xml:space="preserve"> </w:t>
                            </w:r>
                            <w:r>
                              <w:rPr>
                                <w:rFonts w:ascii="Arial" w:hAnsi="Arial" w:cs="Arial"/>
                                <w:sz w:val="18"/>
                                <w:szCs w:val="20"/>
                                <w:lang w:val="en-CA"/>
                              </w:rPr>
                              <w:t>course name (blind to condition)</w:t>
                            </w:r>
                          </w:p>
                        </w:txbxContent>
                      </v:textbox>
                    </v:rect>
                  </v:group>
                </v:group>
                <v:group id="Group 255" o:spid="_x0000_s1191" style="position:absolute;left:4695;top:6319;width:5389;height:1710" coordorigin="4695,6319" coordsize="5389,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256" o:spid="_x0000_s1192" style="position:absolute;left:4695;top:6922;width:2261;height:7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">
                    <v:textbox inset=",7.2pt,,7.2pt">
                      <w:txbxContent>
                        <w:p w:rsidR="007C098C" w:rsidRPr="00E70363" w:rsidRDefault="007C098C" w:rsidP="00362F33">
                          <w:pPr>
                            <w:widowControl w:val="0"/>
                            <w:jc w:val="center"/>
                            <w:rPr>
                              <w:rFonts w:ascii="Arial" w:hAnsi="Arial" w:cs="Arial"/>
                              <w:sz w:val="18"/>
                              <w:szCs w:val="20"/>
                            </w:rPr>
                          </w:pPr>
                          <w:r>
                            <w:rPr>
                              <w:rFonts w:ascii="Arial" w:hAnsi="Arial" w:cs="Arial"/>
                              <w:sz w:val="18"/>
                              <w:szCs w:val="20"/>
                              <w:lang w:val="en-CA"/>
                            </w:rPr>
                            <w:t xml:space="preserve">Lab 1 - </w:t>
                          </w:r>
                          <w:r w:rsidRPr="00E70363">
                            <w:rPr>
                              <w:rFonts w:ascii="Arial" w:hAnsi="Arial" w:cs="Arial"/>
                              <w:sz w:val="18"/>
                              <w:szCs w:val="20"/>
                              <w:lang w:val="en-CA"/>
                            </w:rPr>
                            <w:t>Baseline assessment (n</w:t>
                          </w:r>
                          <w:r>
                            <w:rPr>
                              <w:rFonts w:ascii="Arial" w:hAnsi="Arial" w:cs="Arial"/>
                              <w:sz w:val="18"/>
                              <w:szCs w:val="20"/>
                              <w:lang w:val="en-CA"/>
                            </w:rPr>
                            <w:t xml:space="preserve"> </w:t>
                          </w:r>
                          <w:r w:rsidRPr="00E70363">
                            <w:rPr>
                              <w:rFonts w:ascii="Arial" w:hAnsi="Arial" w:cs="Arial"/>
                              <w:sz w:val="18"/>
                              <w:szCs w:val="20"/>
                              <w:lang w:val="en-CA"/>
                            </w:rPr>
                            <w:t>= 94)</w:t>
                          </w:r>
                        </w:p>
                      </w:txbxContent>
                    </v:textbox>
                  </v:rect>
                  <v:shape id="AutoShape 158" o:spid="_x0000_s1193" type="#_x0000_t32" style="position:absolute;left:5539;top:7827;width:405;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" strokecolor="black [3213]" strokeweight=".5pt">
                    <v:stroke endarrow="block" joinstyle="miter"/>
                  </v:shape>
                  <v:rect id="Rectangle 160" o:spid="_x0000_s1194" style="position:absolute;left:7204;top:6319;width:2880;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7C098C" w:rsidRDefault="007C098C" w:rsidP="00362F33">
                          <w:pPr>
                            <w:spacing w:after="0"/>
                            <w:rPr>
                              <w:rFonts w:ascii="Arial" w:hAnsi="Arial" w:cs="Arial"/>
                              <w:sz w:val="18"/>
                              <w:szCs w:val="20"/>
                              <w:lang w:val="en-CA"/>
                            </w:rPr>
                          </w:pPr>
                          <w:r w:rsidRPr="00E70363">
                            <w:rPr>
                              <w:rFonts w:ascii="Arial" w:hAnsi="Arial" w:cs="Arial"/>
                              <w:sz w:val="18"/>
                              <w:szCs w:val="20"/>
                              <w:lang w:val="en-CA"/>
                            </w:rPr>
                            <w:t xml:space="preserve">Withdrew prior to Lab 1 </w:t>
                          </w:r>
                        </w:p>
                        <w:p w:rsidR="007C098C" w:rsidRPr="001A26BE" w:rsidRDefault="007C098C" w:rsidP="00362F33">
                          <w:pPr>
                            <w:pStyle w:val="ListParagraph"/>
                            <w:numPr>
                              <w:ilvl w:val="0"/>
                              <w:numId w:val="11"/>
                            </w:numPr>
                            <w:spacing w:after="0"/>
                            <w:ind w:left="450" w:hanging="180"/>
                            <w:rPr>
                              <w:rFonts w:ascii="Arial" w:hAnsi="Arial" w:cs="Arial"/>
                              <w:sz w:val="18"/>
                              <w:szCs w:val="20"/>
                              <w:lang w:val="en-CA"/>
                            </w:rPr>
                          </w:pPr>
                          <w:r w:rsidRPr="001A26BE">
                            <w:rPr>
                              <w:rFonts w:ascii="Arial" w:hAnsi="Arial" w:cs="Arial"/>
                              <w:sz w:val="18"/>
                              <w:szCs w:val="20"/>
                              <w:lang w:val="en-CA"/>
                            </w:rPr>
                            <w:t>Too busy (n = 3)</w:t>
                          </w:r>
                        </w:p>
                        <w:p w:rsidR="007C098C" w:rsidRDefault="007C098C" w:rsidP="00362F33"/>
                      </w:txbxContent>
                    </v:textbox>
                  </v:rect>
                  <v:shape id="AutoShape 163" o:spid="_x0000_s1195" type="#_x0000_t32" style="position:absolute;left:5555;top:6732;width:381;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" strokecolor="black [3213]" strokeweight=".5pt">
                    <v:stroke endarrow="block" joinstyle="miter"/>
                  </v:shape>
                  <v:shape id="AutoShape 164" o:spid="_x0000_s1196" type="#_x0000_t32" style="position:absolute;left:5745;top:6634;width:14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" strokecolor="black [3213]" strokeweight=".5pt">
                    <v:stroke endarrow="block" joinstyle="miter"/>
                  </v:shape>
                </v:group>
              </v:group>
            </v:group>
          </v:group>
        </w:pict>
      </w: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C54ACD" w:rsidP="00362F33">
      <w:pPr>
        <w:spacing w:after="0" w:line="240" w:lineRule="auto"/>
        <w:rPr>
          <w:rFonts w:ascii="Times New Roman" w:hAnsi="Times New Roman" w:cs="Times New Roman"/>
          <w:sz w:val="20"/>
          <w:szCs w:val="20"/>
        </w:rPr>
        <w:sectPr w:rsidR="007C098C" w:rsidRPr="00AE54B8" w:rsidSect="007A4BE1">
          <w:pgSz w:w="12240" w:h="15840"/>
          <w:pgMar w:top="1440" w:right="1440" w:bottom="1440" w:left="1440" w:header="720" w:footer="720" w:gutter="0"/>
          <w:cols w:space="720"/>
          <w:docGrid w:linePitch="360"/>
        </w:sectPr>
      </w:pPr>
      <w:r w:rsidRPr="00C54ACD">
        <w:rPr>
          <w:rFonts w:ascii="Times New Roman" w:hAnsi="Times New Roman" w:cs="Times New Roman"/>
          <w:b/>
          <w:i/>
          <w:noProof/>
          <w:sz w:val="20"/>
          <w:szCs w:val="20"/>
        </w:rPr>
        <w:pict>
          <v:shape id="_x0000_s1223" type="#_x0000_t202" style="position:absolute;margin-left:0;margin-top:141.5pt;width:27pt;height:35.45pt;z-index:25173504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21</w:t>
                  </w:r>
                </w:p>
              </w:txbxContent>
            </v:textbox>
            <w10:wrap anchorx="margin"/>
          </v:shape>
        </w:pict>
      </w:r>
    </w:p>
    <w:p w:rsidR="007C098C" w:rsidRPr="00AE54B8" w:rsidRDefault="007C098C" w:rsidP="00362F33">
      <w:pPr>
        <w:spacing w:after="0" w:line="240" w:lineRule="auto"/>
        <w:rPr>
          <w:rFonts w:ascii="Times New Roman" w:hAnsi="Times New Roman" w:cs="Times New Roman"/>
          <w:sz w:val="20"/>
          <w:szCs w:val="20"/>
        </w:rPr>
      </w:pPr>
      <w:proofErr w:type="gramStart"/>
      <w:r w:rsidRPr="00AE54B8">
        <w:rPr>
          <w:rFonts w:ascii="Times New Roman" w:hAnsi="Times New Roman" w:cs="Times New Roman"/>
          <w:sz w:val="20"/>
          <w:szCs w:val="20"/>
        </w:rPr>
        <w:lastRenderedPageBreak/>
        <w:t>Figure 5.</w:t>
      </w:r>
      <w:proofErr w:type="gramEnd"/>
      <w:r w:rsidRPr="00AE54B8">
        <w:rPr>
          <w:rFonts w:ascii="Times New Roman" w:hAnsi="Times New Roman" w:cs="Times New Roman"/>
          <w:sz w:val="20"/>
          <w:szCs w:val="20"/>
        </w:rPr>
        <w:t xml:space="preserve"> </w:t>
      </w:r>
      <w:r w:rsidRPr="00AE54B8">
        <w:rPr>
          <w:rFonts w:ascii="Times New Roman" w:hAnsi="Times New Roman" w:cs="Times New Roman"/>
          <w:i/>
          <w:sz w:val="20"/>
          <w:szCs w:val="20"/>
        </w:rPr>
        <w:t>Workshop and assessment schedule</w:t>
      </w:r>
    </w:p>
    <w:tbl>
      <w:tblPr>
        <w:tblpPr w:leftFromText="180" w:rightFromText="180" w:vertAnchor="page" w:horzAnchor="margin" w:tblpY="2071"/>
        <w:tblW w:w="4755" w:type="pct"/>
        <w:tblLayout w:type="fixed"/>
        <w:tblLook w:val="04A0"/>
      </w:tblPr>
      <w:tblGrid>
        <w:gridCol w:w="985"/>
        <w:gridCol w:w="572"/>
        <w:gridCol w:w="572"/>
        <w:gridCol w:w="572"/>
        <w:gridCol w:w="572"/>
        <w:gridCol w:w="573"/>
        <w:gridCol w:w="575"/>
        <w:gridCol w:w="573"/>
        <w:gridCol w:w="573"/>
        <w:gridCol w:w="573"/>
        <w:gridCol w:w="573"/>
        <w:gridCol w:w="573"/>
        <w:gridCol w:w="573"/>
        <w:gridCol w:w="573"/>
        <w:gridCol w:w="573"/>
        <w:gridCol w:w="586"/>
        <w:gridCol w:w="586"/>
        <w:gridCol w:w="598"/>
        <w:gridCol w:w="74"/>
        <w:gridCol w:w="518"/>
        <w:gridCol w:w="154"/>
        <w:gridCol w:w="444"/>
        <w:gridCol w:w="565"/>
      </w:tblGrid>
      <w:tr w:rsidR="007C098C" w:rsidRPr="00AE54B8" w:rsidTr="007A4BE1">
        <w:trPr>
          <w:trHeight w:val="355"/>
        </w:trPr>
        <w:tc>
          <w:tcPr>
            <w:tcW w:w="985" w:type="dxa"/>
            <w:tcBorders>
              <w:bottom w:val="single" w:sz="4" w:space="0" w:color="auto"/>
            </w:tcBorders>
            <w:shd w:val="clear" w:color="000000" w:fill="FFFFFF"/>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xml:space="preserve">Course </w:t>
            </w:r>
          </w:p>
        </w:tc>
        <w:tc>
          <w:tcPr>
            <w:tcW w:w="572"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w:t>
            </w:r>
          </w:p>
        </w:tc>
        <w:tc>
          <w:tcPr>
            <w:tcW w:w="572" w:type="dxa"/>
            <w:tcBorders>
              <w:bottom w:val="single" w:sz="4" w:space="0" w:color="auto"/>
            </w:tcBorders>
            <w:shd w:val="clear" w:color="000000" w:fill="FFFFFF"/>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2</w:t>
            </w:r>
          </w:p>
        </w:tc>
        <w:tc>
          <w:tcPr>
            <w:tcW w:w="572"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3</w:t>
            </w:r>
          </w:p>
        </w:tc>
        <w:tc>
          <w:tcPr>
            <w:tcW w:w="572"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4</w:t>
            </w:r>
          </w:p>
        </w:tc>
        <w:tc>
          <w:tcPr>
            <w:tcW w:w="573" w:type="dxa"/>
            <w:tcBorders>
              <w:bottom w:val="single" w:sz="4" w:space="0" w:color="auto"/>
            </w:tcBorders>
            <w:shd w:val="clear" w:color="000000" w:fill="FFFFFF"/>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5</w:t>
            </w:r>
          </w:p>
        </w:tc>
        <w:tc>
          <w:tcPr>
            <w:tcW w:w="575"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6</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7</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8</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9</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10</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11</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12</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13</w:t>
            </w:r>
          </w:p>
        </w:tc>
        <w:tc>
          <w:tcPr>
            <w:tcW w:w="573"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14</w:t>
            </w:r>
          </w:p>
        </w:tc>
        <w:tc>
          <w:tcPr>
            <w:tcW w:w="586"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15</w:t>
            </w:r>
          </w:p>
        </w:tc>
        <w:tc>
          <w:tcPr>
            <w:tcW w:w="586"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16</w:t>
            </w:r>
          </w:p>
        </w:tc>
        <w:tc>
          <w:tcPr>
            <w:tcW w:w="598"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17</w:t>
            </w:r>
          </w:p>
        </w:tc>
        <w:tc>
          <w:tcPr>
            <w:tcW w:w="592" w:type="dxa"/>
            <w:gridSpan w:val="2"/>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18</w:t>
            </w:r>
          </w:p>
        </w:tc>
        <w:tc>
          <w:tcPr>
            <w:tcW w:w="598" w:type="dxa"/>
            <w:gridSpan w:val="2"/>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19</w:t>
            </w:r>
          </w:p>
        </w:tc>
        <w:tc>
          <w:tcPr>
            <w:tcW w:w="565" w:type="dxa"/>
            <w:tcBorders>
              <w:bottom w:val="single" w:sz="4" w:space="0" w:color="auto"/>
            </w:tcBorders>
            <w:shd w:val="clear" w:color="auto" w:fill="auto"/>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20</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1</w:t>
            </w:r>
          </w:p>
        </w:tc>
        <w:tc>
          <w:tcPr>
            <w:tcW w:w="572"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2"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5"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2</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5"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3</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4</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5</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86"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6</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nil"/>
              <w:right w:val="nil"/>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left w:val="single" w:sz="4" w:space="0" w:color="auto"/>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solid" w:color="000000" w:fill="376091"/>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7</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98"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92" w:type="dxa"/>
            <w:gridSpan w:val="2"/>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98" w:type="dxa"/>
            <w:gridSpan w:val="2"/>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nil"/>
              <w:left w:val="nil"/>
              <w:bottom w:val="single" w:sz="4" w:space="0" w:color="auto"/>
              <w:right w:val="single" w:sz="4" w:space="0" w:color="auto"/>
            </w:tcBorders>
            <w:shd w:val="clear" w:color="000000" w:fill="FFFFFF"/>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C098C" w:rsidRPr="00AE54B8" w:rsidRDefault="007C098C" w:rsidP="007A4BE1">
            <w:pPr>
              <w:spacing w:after="0" w:line="240" w:lineRule="auto"/>
              <w:jc w:val="center"/>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73"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86"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98" w:type="dxa"/>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92" w:type="dxa"/>
            <w:gridSpan w:val="2"/>
            <w:tcBorders>
              <w:top w:val="single" w:sz="4" w:space="0" w:color="auto"/>
              <w:left w:val="nil"/>
              <w:bottom w:val="single" w:sz="4" w:space="0" w:color="auto"/>
              <w:right w:val="single" w:sz="4" w:space="0" w:color="auto"/>
            </w:tcBorders>
            <w:shd w:val="pct50"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b/>
                <w:bCs/>
                <w:color w:val="FFFFFF"/>
                <w:sz w:val="20"/>
                <w:szCs w:val="20"/>
              </w:rPr>
            </w:pPr>
            <w:r w:rsidRPr="00AE54B8">
              <w:rPr>
                <w:rFonts w:ascii="Times New Roman" w:eastAsia="Times New Roman" w:hAnsi="Times New Roman" w:cs="Times New Roman"/>
                <w:b/>
                <w:bCs/>
                <w:color w:val="FFFFFF"/>
                <w:sz w:val="20"/>
                <w:szCs w:val="20"/>
              </w:rPr>
              <w:t> </w:t>
            </w:r>
          </w:p>
        </w:tc>
        <w:tc>
          <w:tcPr>
            <w:tcW w:w="598" w:type="dxa"/>
            <w:gridSpan w:val="2"/>
            <w:tcBorders>
              <w:top w:val="single" w:sz="4" w:space="0" w:color="auto"/>
              <w:left w:val="nil"/>
              <w:bottom w:val="single" w:sz="4" w:space="0" w:color="auto"/>
              <w:right w:val="single" w:sz="4" w:space="0" w:color="auto"/>
            </w:tcBorders>
            <w:shd w:val="thinDiagStripe" w:color="000000"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c>
          <w:tcPr>
            <w:tcW w:w="565" w:type="dxa"/>
            <w:tcBorders>
              <w:top w:val="single" w:sz="4" w:space="0" w:color="auto"/>
              <w:left w:val="nil"/>
              <w:bottom w:val="single" w:sz="4" w:space="0" w:color="auto"/>
              <w:right w:val="single" w:sz="4" w:space="0" w:color="auto"/>
            </w:tcBorders>
            <w:shd w:val="thinDiagCross" w:color="000000" w:fill="FFFFFF" w:themeFill="background1"/>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 </w:t>
            </w:r>
          </w:p>
        </w:tc>
      </w:tr>
      <w:tr w:rsidR="007C098C" w:rsidRPr="00AE54B8" w:rsidTr="007A4BE1">
        <w:trPr>
          <w:trHeight w:val="355"/>
        </w:trPr>
        <w:tc>
          <w:tcPr>
            <w:tcW w:w="985" w:type="dxa"/>
            <w:tcBorders>
              <w:top w:val="single" w:sz="4" w:space="0" w:color="auto"/>
              <w:left w:val="single" w:sz="4" w:space="0" w:color="auto"/>
              <w:bottom w:val="single" w:sz="4" w:space="0" w:color="auto"/>
              <w:right w:val="single" w:sz="4" w:space="0" w:color="auto"/>
            </w:tcBorders>
            <w:shd w:val="solid"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3436" w:type="dxa"/>
            <w:gridSpan w:val="6"/>
            <w:tcBorders>
              <w:lef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Mindfulness Meditation</w:t>
            </w:r>
          </w:p>
        </w:tc>
        <w:tc>
          <w:tcPr>
            <w:tcW w:w="573" w:type="dxa"/>
            <w:tcBorders>
              <w:top w:val="single" w:sz="4" w:space="0" w:color="auto"/>
              <w:left w:val="nil"/>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146" w:type="dxa"/>
            <w:gridSpan w:val="2"/>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009" w:type="dxa"/>
            <w:gridSpan w:val="2"/>
            <w:tcBorders>
              <w:top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r>
      <w:tr w:rsidR="007C098C" w:rsidRPr="00AE54B8" w:rsidTr="007A4BE1">
        <w:trPr>
          <w:trHeight w:val="355"/>
        </w:trPr>
        <w:tc>
          <w:tcPr>
            <w:tcW w:w="985" w:type="dxa"/>
            <w:tcBorders>
              <w:top w:val="single" w:sz="4" w:space="0" w:color="auto"/>
              <w:left w:val="single" w:sz="4" w:space="0" w:color="auto"/>
              <w:bottom w:val="single" w:sz="4" w:space="0" w:color="auto"/>
              <w:right w:val="single" w:sz="4" w:space="0" w:color="auto"/>
            </w:tcBorders>
            <w:shd w:val="pct50"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3436" w:type="dxa"/>
            <w:gridSpan w:val="6"/>
            <w:tcBorders>
              <w:lef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Health Promotion</w:t>
            </w:r>
          </w:p>
        </w:tc>
        <w:tc>
          <w:tcPr>
            <w:tcW w:w="573" w:type="dxa"/>
            <w:tcBorders>
              <w:left w:val="nil"/>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146"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009"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r>
      <w:tr w:rsidR="007C098C" w:rsidRPr="00AE54B8" w:rsidTr="007A4BE1">
        <w:trPr>
          <w:trHeight w:val="355"/>
        </w:trPr>
        <w:tc>
          <w:tcPr>
            <w:tcW w:w="985" w:type="dxa"/>
            <w:tcBorders>
              <w:top w:val="single" w:sz="4" w:space="0" w:color="auto"/>
              <w:left w:val="single" w:sz="4" w:space="0" w:color="auto"/>
              <w:bottom w:val="single" w:sz="4" w:space="0" w:color="auto"/>
              <w:right w:val="single" w:sz="4" w:space="0" w:color="auto"/>
            </w:tcBorders>
            <w:shd w:val="thinDiagCross"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3436" w:type="dxa"/>
            <w:gridSpan w:val="6"/>
            <w:tcBorders>
              <w:lef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sidRPr="00AE54B8">
              <w:rPr>
                <w:rFonts w:ascii="Times New Roman" w:eastAsia="Times New Roman" w:hAnsi="Times New Roman" w:cs="Times New Roman"/>
                <w:color w:val="000000"/>
                <w:sz w:val="20"/>
                <w:szCs w:val="20"/>
              </w:rPr>
              <w:t>Lab weeks</w:t>
            </w: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left w:val="nil"/>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009"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r>
      <w:tr w:rsidR="007C098C" w:rsidRPr="00AE54B8" w:rsidTr="007A4BE1">
        <w:trPr>
          <w:trHeight w:val="355"/>
        </w:trPr>
        <w:tc>
          <w:tcPr>
            <w:tcW w:w="985" w:type="dxa"/>
            <w:tcBorders>
              <w:top w:val="single" w:sz="4" w:space="0" w:color="auto"/>
              <w:left w:val="single" w:sz="4" w:space="0" w:color="auto"/>
              <w:bottom w:val="single" w:sz="4" w:space="0" w:color="auto"/>
              <w:right w:val="single" w:sz="4" w:space="0" w:color="auto"/>
            </w:tcBorders>
            <w:shd w:val="thinDiagStripe"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3436" w:type="dxa"/>
            <w:gridSpan w:val="6"/>
            <w:tcBorders>
              <w:left w:val="single" w:sz="4" w:space="0" w:color="auto"/>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Alternate day</w:t>
            </w:r>
            <w:r w:rsidRPr="00AE54B8">
              <w:rPr>
                <w:rFonts w:ascii="Times New Roman" w:eastAsia="Times New Roman" w:hAnsi="Times New Roman" w:cs="Times New Roman"/>
                <w:color w:val="000000"/>
                <w:sz w:val="20"/>
                <w:szCs w:val="20"/>
              </w:rPr>
              <w:t xml:space="preserve"> reporting weeks</w:t>
            </w: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tcBorders>
              <w:left w:val="nil"/>
            </w:tcBorders>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73"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586" w:type="dxa"/>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672"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c>
          <w:tcPr>
            <w:tcW w:w="1009" w:type="dxa"/>
            <w:gridSpan w:val="2"/>
            <w:shd w:val="clear" w:color="auto" w:fill="auto"/>
            <w:noWrap/>
            <w:vAlign w:val="bottom"/>
            <w:hideMark/>
          </w:tcPr>
          <w:p w:rsidR="007C098C" w:rsidRPr="00AE54B8" w:rsidRDefault="007C098C" w:rsidP="007A4BE1">
            <w:pPr>
              <w:spacing w:after="0" w:line="240" w:lineRule="auto"/>
              <w:rPr>
                <w:rFonts w:ascii="Times New Roman" w:eastAsia="Times New Roman" w:hAnsi="Times New Roman" w:cs="Times New Roman"/>
                <w:color w:val="000000"/>
                <w:sz w:val="20"/>
                <w:szCs w:val="20"/>
              </w:rPr>
            </w:pPr>
          </w:p>
        </w:tc>
      </w:tr>
    </w:tbl>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7C098C" w:rsidP="00362F33">
      <w:pPr>
        <w:spacing w:after="0" w:line="240" w:lineRule="auto"/>
        <w:rPr>
          <w:rFonts w:ascii="Times New Roman" w:hAnsi="Times New Roman" w:cs="Times New Roman"/>
          <w:sz w:val="20"/>
          <w:szCs w:val="20"/>
        </w:rPr>
      </w:pPr>
    </w:p>
    <w:p w:rsidR="007C098C" w:rsidRDefault="00C54ACD" w:rsidP="00362F33">
      <w:pPr>
        <w:spacing w:after="0" w:line="240" w:lineRule="auto"/>
        <w:rPr>
          <w:rFonts w:ascii="Times New Roman" w:hAnsi="Times New Roman" w:cs="Times New Roman"/>
          <w:sz w:val="20"/>
          <w:szCs w:val="20"/>
        </w:rPr>
      </w:pPr>
      <w:r w:rsidRPr="00C54ACD">
        <w:rPr>
          <w:rFonts w:ascii="Times New Roman" w:hAnsi="Times New Roman" w:cs="Times New Roman"/>
          <w:b/>
          <w:i/>
          <w:noProof/>
          <w:sz w:val="20"/>
          <w:szCs w:val="20"/>
        </w:rPr>
        <w:pict>
          <v:shape id="_x0000_s1224" type="#_x0000_t202" style="position:absolute;margin-left:0;margin-top:18.8pt;width:27pt;height:35.4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22</w:t>
                  </w:r>
                </w:p>
              </w:txbxContent>
            </v:textbox>
            <w10:wrap anchorx="margin"/>
          </v:shape>
        </w:pict>
      </w:r>
    </w:p>
    <w:p w:rsidR="007C098C" w:rsidRDefault="007C098C" w:rsidP="00362F33">
      <w:pPr>
        <w:spacing w:after="0" w:line="240" w:lineRule="auto"/>
        <w:rPr>
          <w:rFonts w:ascii="Times New Roman" w:hAnsi="Times New Roman" w:cs="Times New Roman"/>
          <w:sz w:val="20"/>
          <w:szCs w:val="20"/>
        </w:rPr>
      </w:pPr>
    </w:p>
    <w:p w:rsidR="007C098C" w:rsidRPr="00AE54B8" w:rsidRDefault="007C098C" w:rsidP="00362F33">
      <w:pPr>
        <w:spacing w:after="0" w:line="240" w:lineRule="auto"/>
        <w:rPr>
          <w:rFonts w:ascii="Times New Roman" w:hAnsi="Times New Roman" w:cs="Times New Roman"/>
          <w:i/>
          <w:sz w:val="20"/>
          <w:szCs w:val="20"/>
        </w:rPr>
      </w:pPr>
      <w:proofErr w:type="gramStart"/>
      <w:r w:rsidRPr="00AE54B8">
        <w:rPr>
          <w:rFonts w:ascii="Times New Roman" w:hAnsi="Times New Roman" w:cs="Times New Roman"/>
          <w:sz w:val="20"/>
          <w:szCs w:val="20"/>
        </w:rPr>
        <w:t>Figure 6.</w:t>
      </w:r>
      <w:proofErr w:type="gramEnd"/>
      <w:r w:rsidRPr="00AE54B8">
        <w:rPr>
          <w:rFonts w:ascii="Times New Roman" w:hAnsi="Times New Roman" w:cs="Times New Roman"/>
          <w:sz w:val="20"/>
          <w:szCs w:val="20"/>
        </w:rPr>
        <w:t xml:space="preserve"> </w:t>
      </w:r>
      <w:r w:rsidRPr="00AE54B8">
        <w:rPr>
          <w:rFonts w:ascii="Times New Roman" w:hAnsi="Times New Roman" w:cs="Times New Roman"/>
          <w:i/>
          <w:sz w:val="20"/>
          <w:szCs w:val="20"/>
        </w:rPr>
        <w:t>Standardized parameter estimates for model 1: Latent chang</w:t>
      </w:r>
      <w:r w:rsidR="00C54ACD" w:rsidRPr="00C54ACD">
        <w:rPr>
          <w:rFonts w:ascii="Times New Roman" w:hAnsi="Times New Roman" w:cs="Times New Roman"/>
          <w:noProof/>
          <w:sz w:val="20"/>
          <w:szCs w:val="20"/>
        </w:rPr>
        <w:pict>
          <v:group id="Group 442" o:spid="_x0000_s1197" style="position:absolute;margin-left:-14.4pt;margin-top:333.8pt;width:172.05pt;height:49.35pt;z-index:251712512;mso-position-horizontal-relative:text;mso-position-vertical-relative:text" coordorigin="1107,9630" coordsize="344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">
            <v:shape id="Text Box 576" o:spid="_x0000_s1198" type="#_x0000_t202" style="position:absolute;left:1696;top:9630;width:2852;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" strokecolor="white [3212]">
              <v:textbox>
                <w:txbxContent>
                  <w:p w:rsidR="007C098C" w:rsidRDefault="007C098C" w:rsidP="00362F33">
                    <w:pPr>
                      <w:spacing w:after="0" w:line="240" w:lineRule="auto"/>
                    </w:pPr>
                    <w:proofErr w:type="gramStart"/>
                    <w:r>
                      <w:t>path</w:t>
                    </w:r>
                    <w:proofErr w:type="gramEnd"/>
                    <w:r>
                      <w:t xml:space="preserve"> significant, </w:t>
                    </w:r>
                    <w:r w:rsidRPr="00254873">
                      <w:rPr>
                        <w:i/>
                      </w:rPr>
                      <w:t xml:space="preserve"> p</w:t>
                    </w:r>
                    <w:r>
                      <w:t xml:space="preserve"> &lt; .05</w:t>
                    </w:r>
                  </w:p>
                  <w:p w:rsidR="007C098C" w:rsidRDefault="007C098C" w:rsidP="00362F33">
                    <w:pPr>
                      <w:spacing w:after="0" w:line="240" w:lineRule="auto"/>
                    </w:pPr>
                    <w:proofErr w:type="gramStart"/>
                    <w:r>
                      <w:t>path</w:t>
                    </w:r>
                    <w:proofErr w:type="gramEnd"/>
                    <w:r>
                      <w:t xml:space="preserve"> trending,</w:t>
                    </w:r>
                    <w:r w:rsidRPr="0007044A">
                      <w:rPr>
                        <w:i/>
                      </w:rPr>
                      <w:t xml:space="preserve"> p</w:t>
                    </w:r>
                    <w:r>
                      <w:rPr>
                        <w:i/>
                      </w:rPr>
                      <w:t xml:space="preserve"> </w:t>
                    </w:r>
                    <w:r w:rsidRPr="0007044A">
                      <w:t>&lt; .10</w:t>
                    </w:r>
                  </w:p>
                  <w:p w:rsidR="007C098C" w:rsidRDefault="007C098C" w:rsidP="00362F33">
                    <w:pPr>
                      <w:spacing w:after="0" w:line="240" w:lineRule="auto"/>
                    </w:pPr>
                    <w:proofErr w:type="gramStart"/>
                    <w:r>
                      <w:t>path</w:t>
                    </w:r>
                    <w:proofErr w:type="gramEnd"/>
                    <w:r>
                      <w:t xml:space="preserve"> non-significant, </w:t>
                    </w:r>
                    <w:r w:rsidRPr="001F7768">
                      <w:rPr>
                        <w:i/>
                      </w:rPr>
                      <w:t xml:space="preserve">p </w:t>
                    </w:r>
                    <w:r>
                      <w:t>&gt; .10</w:t>
                    </w:r>
                  </w:p>
                </w:txbxContent>
              </v:textbox>
            </v:shape>
            <v:shape id="AutoShape 578" o:spid="_x0000_s1199" type="#_x0000_t32" style="position:absolute;left:1107;top:10140;width:5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" strokecolor="black [3200]" strokeweight="1.25pt">
              <v:stroke dashstyle="dash"/>
            </v:shape>
            <v:shape id="AutoShape 578" o:spid="_x0000_s1200" type="#_x0000_t32" style="position:absolute;left:1107;top:9948;width:5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" strokecolor="black [3200]" strokeweight="1.25pt"/>
            <v:shape id="AutoShape 579" o:spid="_x0000_s1201" type="#_x0000_t32" style="position:absolute;left:1107;top:10350;width:5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" strokecolor="black [3200]" strokeweight="1.25pt">
              <v:stroke dashstyle="1 1" endcap="round"/>
            </v:shape>
          </v:group>
        </w:pict>
      </w:r>
      <w:r w:rsidR="00C54ACD" w:rsidRPr="00C54ACD">
        <w:rPr>
          <w:rFonts w:ascii="Times New Roman" w:hAnsi="Times New Roman" w:cs="Times New Roman"/>
          <w:noProof/>
          <w:sz w:val="20"/>
          <w:szCs w:val="20"/>
        </w:rPr>
        <w:pict>
          <v:group id="Group 397" o:spid="_x0000_s1126" style="position:absolute;margin-left:-5.05pt;margin-top:84.5pt;width:630.9pt;height:203.85pt;z-index:251707392;mso-position-horizontal-relative:text;mso-position-vertical-relative:text" coordorigin="1339,3406" coordsize="12618,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">
            <v:shape id="Text Box 402" o:spid="_x0000_s1127" type="#_x0000_t202" style="position:absolute;left:4403;top:4803;width:1582;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rsidR="007C098C" w:rsidRPr="00063085" w:rsidRDefault="007C098C" w:rsidP="00362F33">
                    <w:pPr>
                      <w:spacing w:after="0"/>
                      <w:rPr>
                        <w:sz w:val="20"/>
                      </w:rPr>
                    </w:pPr>
                    <w:r w:rsidRPr="00063085">
                      <w:rPr>
                        <w:sz w:val="20"/>
                      </w:rPr>
                      <w:t>E: -0.347</w:t>
                    </w:r>
                  </w:p>
                  <w:p w:rsidR="007C098C" w:rsidRPr="00063085" w:rsidRDefault="007C098C" w:rsidP="00362F33">
                    <w:pPr>
                      <w:spacing w:after="0"/>
                      <w:rPr>
                        <w:sz w:val="20"/>
                      </w:rPr>
                    </w:pPr>
                    <w:r w:rsidRPr="00063085">
                      <w:rPr>
                        <w:sz w:val="20"/>
                      </w:rPr>
                      <w:t>SE: 0.146</w:t>
                    </w:r>
                  </w:p>
                  <w:p w:rsidR="007C098C" w:rsidRPr="00063085" w:rsidRDefault="007C098C" w:rsidP="00362F33">
                    <w:pPr>
                      <w:spacing w:after="0"/>
                      <w:rPr>
                        <w:sz w:val="20"/>
                      </w:rPr>
                    </w:pPr>
                  </w:p>
                </w:txbxContent>
              </v:textbox>
            </v:shape>
            <v:group id="Group 399" o:spid="_x0000_s1128" style="position:absolute;left:1339;top:3406;width:12618;height:4077" coordorigin="1339,3406" coordsize="12618,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28" o:spid="_x0000_s1129" type="#_x0000_t202" style="position:absolute;left:7832;top:5626;width:171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" strokecolor="white [3212]">
                <v:textbox>
                  <w:txbxContent>
                    <w:p w:rsidR="007C098C" w:rsidRPr="00063085" w:rsidRDefault="007C098C" w:rsidP="00362F33">
                      <w:pPr>
                        <w:spacing w:after="0"/>
                        <w:rPr>
                          <w:sz w:val="20"/>
                        </w:rPr>
                      </w:pPr>
                      <w:r w:rsidRPr="00063085">
                        <w:rPr>
                          <w:sz w:val="20"/>
                        </w:rPr>
                        <w:t>E: 0.547</w:t>
                      </w:r>
                    </w:p>
                    <w:p w:rsidR="007C098C" w:rsidRPr="00063085" w:rsidRDefault="007C098C" w:rsidP="00362F33">
                      <w:pPr>
                        <w:spacing w:after="0"/>
                        <w:rPr>
                          <w:sz w:val="20"/>
                        </w:rPr>
                      </w:pPr>
                      <w:r w:rsidRPr="00063085">
                        <w:rPr>
                          <w:sz w:val="20"/>
                        </w:rPr>
                        <w:t>SE: 0.120</w:t>
                      </w:r>
                    </w:p>
                  </w:txbxContent>
                </v:textbox>
              </v:shape>
              <v:group id="Group 401" o:spid="_x0000_s1130" style="position:absolute;left:1339;top:3406;width:12618;height:4077" coordorigin="1339,3406" coordsize="12618,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404" o:spid="_x0000_s1131" type="#_x0000_t202" style="position:absolute;left:6108;top:3811;width:1803;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" strokecolor="white [3212]" strokeweight="1.25pt">
                  <v:textbox>
                    <w:txbxContent>
                      <w:p w:rsidR="007C098C" w:rsidRPr="00063085" w:rsidRDefault="007C098C" w:rsidP="00362F33">
                        <w:pPr>
                          <w:spacing w:after="0"/>
                          <w:rPr>
                            <w:sz w:val="20"/>
                          </w:rPr>
                        </w:pPr>
                        <w:r w:rsidRPr="00063085">
                          <w:rPr>
                            <w:sz w:val="20"/>
                          </w:rPr>
                          <w:t>E: 0.874</w:t>
                        </w:r>
                      </w:p>
                      <w:p w:rsidR="007C098C" w:rsidRPr="00063085" w:rsidRDefault="007C098C" w:rsidP="00362F33">
                        <w:pPr>
                          <w:spacing w:after="0"/>
                          <w:rPr>
                            <w:sz w:val="20"/>
                          </w:rPr>
                        </w:pPr>
                        <w:r w:rsidRPr="00063085">
                          <w:rPr>
                            <w:sz w:val="20"/>
                          </w:rPr>
                          <w:t>SE: 0.301</w:t>
                        </w:r>
                      </w:p>
                      <w:p w:rsidR="007C098C" w:rsidRPr="00063085" w:rsidRDefault="007C098C" w:rsidP="00362F33">
                        <w:pPr>
                          <w:spacing w:after="0"/>
                          <w:rPr>
                            <w:sz w:val="20"/>
                          </w:rPr>
                        </w:pPr>
                      </w:p>
                    </w:txbxContent>
                  </v:textbox>
                </v:shape>
                <v:group id="Group 403" o:spid="_x0000_s1132" style="position:absolute;left:1339;top:3406;width:12618;height:4077" coordorigin="1339,3406" coordsize="12618,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01" o:spid="_x0000_s1133" type="#_x0000_t202" style="position:absolute;left:1594;top:6117;width:1506;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" strokecolor="white [3212]" strokeweight="1.25pt">
                    <v:textbox>
                      <w:txbxContent>
                        <w:p w:rsidR="007C098C" w:rsidRPr="00063085" w:rsidRDefault="007C098C" w:rsidP="00362F33">
                          <w:pPr>
                            <w:spacing w:after="0"/>
                            <w:rPr>
                              <w:sz w:val="20"/>
                            </w:rPr>
                          </w:pPr>
                          <w:r w:rsidRPr="00063085">
                            <w:rPr>
                              <w:sz w:val="20"/>
                            </w:rPr>
                            <w:t>E: -0.044</w:t>
                          </w:r>
                        </w:p>
                        <w:p w:rsidR="007C098C" w:rsidRPr="00063085" w:rsidRDefault="007C098C" w:rsidP="00362F33">
                          <w:pPr>
                            <w:spacing w:after="0"/>
                            <w:rPr>
                              <w:sz w:val="20"/>
                            </w:rPr>
                          </w:pPr>
                          <w:r w:rsidRPr="00063085">
                            <w:rPr>
                              <w:sz w:val="20"/>
                            </w:rPr>
                            <w:t>SE: 0.104</w:t>
                          </w:r>
                        </w:p>
                        <w:p w:rsidR="007C098C" w:rsidRPr="00063085" w:rsidRDefault="007C098C" w:rsidP="00362F33">
                          <w:pPr>
                            <w:spacing w:after="0"/>
                            <w:rPr>
                              <w:sz w:val="20"/>
                            </w:rPr>
                          </w:pPr>
                        </w:p>
                      </w:txbxContent>
                    </v:textbox>
                  </v:shape>
                  <v:shape id="Text Box 400" o:spid="_x0000_s1134" type="#_x0000_t202" style="position:absolute;left:1696;top:3592;width:1506;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" strokecolor="white [3212]" strokeweight="1.25pt">
                    <v:textbox>
                      <w:txbxContent>
                        <w:p w:rsidR="007C098C" w:rsidRPr="00063085" w:rsidRDefault="007C098C" w:rsidP="00362F33">
                          <w:pPr>
                            <w:spacing w:after="0"/>
                            <w:rPr>
                              <w:sz w:val="20"/>
                            </w:rPr>
                          </w:pPr>
                          <w:r w:rsidRPr="00063085">
                            <w:rPr>
                              <w:sz w:val="20"/>
                            </w:rPr>
                            <w:t>E: 0.004</w:t>
                          </w:r>
                        </w:p>
                        <w:p w:rsidR="007C098C" w:rsidRPr="00063085" w:rsidRDefault="007C098C" w:rsidP="00362F33">
                          <w:pPr>
                            <w:spacing w:after="0"/>
                            <w:rPr>
                              <w:sz w:val="20"/>
                            </w:rPr>
                          </w:pPr>
                          <w:r w:rsidRPr="00063085">
                            <w:rPr>
                              <w:sz w:val="20"/>
                            </w:rPr>
                            <w:t>SE: 0.116</w:t>
                          </w:r>
                        </w:p>
                        <w:p w:rsidR="007C098C" w:rsidRPr="00063085" w:rsidRDefault="007C098C" w:rsidP="00362F33">
                          <w:pPr>
                            <w:spacing w:after="0"/>
                            <w:rPr>
                              <w:sz w:val="20"/>
                            </w:rPr>
                          </w:pPr>
                        </w:p>
                      </w:txbxContent>
                    </v:textbox>
                  </v:shape>
                  <v:group id="Group 451" o:spid="_x0000_s1135" style="position:absolute;left:1339;top:3406;width:12618;height:4077" coordorigin="1339,3406" coordsize="12618,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57" o:spid="_x0000_s1136" style="position:absolute;left:1339;top:3406;width:12618;height:4077" coordorigin="1223,3406" coordsize="12618,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08" o:spid="_x0000_s1137" style="position:absolute;left:1223;top:3406;width:12502;height:4077" coordorigin="1508,4298" coordsize="12502,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05" o:spid="_x0000_s1138" style="position:absolute;left:1508;top:4298;width:12502;height:4077" coordsize="74543,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22" o:spid="_x0000_s1139" style="position:absolute;left:11600;width:13811;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" fillcolor="white [3201]" strokecolor="black [3200]" strokeweight="1.25pt">
                            <v:stroke joinstyle="miter"/>
                            <v:textbox>
                              <w:txbxContent>
                                <w:p w:rsidR="007C098C" w:rsidRDefault="007C098C" w:rsidP="00362F33">
                                  <w:pPr>
                                    <w:jc w:val="center"/>
                                  </w:pPr>
                                  <w:proofErr w:type="spellStart"/>
                                  <w:r>
                                    <w:t>Decentering</w:t>
                                  </w:r>
                                  <w:proofErr w:type="spellEnd"/>
                                </w:p>
                              </w:txbxContent>
                            </v:textbox>
                          </v:oval>
                          <v:rect id="Rectangle 123" o:spid="_x0000_s1140" style="position:absolute;top:9962;width:13811;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" fillcolor="white [3201]" strokecolor="black [3200]" strokeweight="1.25pt">
                            <v:textbox>
                              <w:txbxContent>
                                <w:p w:rsidR="007C098C" w:rsidRDefault="007C098C" w:rsidP="00362F33">
                                  <w:pPr>
                                    <w:spacing w:line="240" w:lineRule="auto"/>
                                    <w:jc w:val="center"/>
                                  </w:pPr>
                                  <w:proofErr w:type="gramStart"/>
                                  <w:r>
                                    <w:t>Mindfulness Med.</w:t>
                                  </w:r>
                                  <w:proofErr w:type="gramEnd"/>
                                  <w:r>
                                    <w:t xml:space="preserve"> </w:t>
                                  </w:r>
                                </w:p>
                                <w:p w:rsidR="007C098C" w:rsidRDefault="007C098C" w:rsidP="00362F33">
                                  <w:pPr>
                                    <w:spacing w:after="0" w:line="240" w:lineRule="auto"/>
                                    <w:jc w:val="center"/>
                                  </w:pPr>
                                  <w:r>
                                    <w:t xml:space="preserve"> (</w:t>
                                  </w:r>
                                  <w:proofErr w:type="gramStart"/>
                                  <w:r>
                                    <w:t>vs</w:t>
                                  </w:r>
                                  <w:proofErr w:type="gramEnd"/>
                                  <w:r>
                                    <w:t>. HP Control)</w:t>
                                  </w:r>
                                </w:p>
                              </w:txbxContent>
                            </v:textbox>
                          </v:rect>
                          <v:oval id="Oval 208" o:spid="_x0000_s1141" style="position:absolute;left:25384;top:9280;width:14574;height:8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" fillcolor="white [3201]" strokecolor="black [3200]" strokeweight="1.25pt">
                            <v:stroke joinstyle="miter"/>
                            <v:textbox>
                              <w:txbxContent>
                                <w:p w:rsidR="007C098C" w:rsidRDefault="007C098C" w:rsidP="00362F33">
                                  <w:pPr>
                                    <w:spacing w:line="240" w:lineRule="auto"/>
                                    <w:jc w:val="center"/>
                                  </w:pPr>
                                  <w:r>
                                    <w:t xml:space="preserve">Social Connection  </w:t>
                                  </w:r>
                                </w:p>
                              </w:txbxContent>
                            </v:textbox>
                          </v:oval>
                          <v:oval id="Oval 125" o:spid="_x0000_s1142" style="position:absolute;left:11191;top:18424;width:14668;height:86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" fillcolor="white [3201]" strokecolor="black [3200]" strokeweight="1.25pt">
                            <v:stroke joinstyle="miter"/>
                            <v:textbox>
                              <w:txbxContent>
                                <w:p w:rsidR="007C098C" w:rsidRDefault="007C098C" w:rsidP="00362F33">
                                  <w:pPr>
                                    <w:spacing w:line="240" w:lineRule="auto"/>
                                    <w:jc w:val="center"/>
                                  </w:pPr>
                                  <w:r>
                                    <w:t>Negative Emotions</w:t>
                                  </w:r>
                                </w:p>
                              </w:txbxContent>
                            </v:textbox>
                          </v:oval>
                          <v:oval id="Oval 126" o:spid="_x0000_s1143" style="position:absolute;left:60732;top:10099;width:13811;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" fillcolor="white [3201]" strokecolor="black [3200]" strokeweight="1.25pt">
                            <v:stroke joinstyle="miter"/>
                            <v:textbox>
                              <w:txbxContent>
                                <w:p w:rsidR="007C098C" w:rsidRPr="0094716A" w:rsidRDefault="007C098C" w:rsidP="00362F33">
                                  <w:pPr>
                                    <w:spacing w:line="240" w:lineRule="auto"/>
                                    <w:jc w:val="center"/>
                                  </w:pPr>
                                </w:p>
                              </w:txbxContent>
                            </v:textbox>
                          </v:oval>
                          <v:oval id="Oval 127" o:spid="_x0000_s1144" style="position:absolute;left:44218;top:10099;width:13812;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" fillcolor="white [3201]" strokecolor="black [3200]" strokeweight="1.25pt">
                            <v:stroke joinstyle="miter"/>
                            <v:textbox>
                              <w:txbxContent>
                                <w:p w:rsidR="007C098C" w:rsidRPr="003C4731" w:rsidRDefault="007C098C" w:rsidP="00362F33">
                                  <w:pPr>
                                    <w:jc w:val="center"/>
                                  </w:pPr>
                                  <w:r>
                                    <w:t>Positive Emotion</w:t>
                                  </w:r>
                                </w:p>
                              </w:txbxContent>
                            </v:textbox>
                          </v:oval>
                          <v:shape id="AutoShape 128" o:spid="_x0000_s1145" type="#_x0000_t32" style="position:absolute;left:6687;top:5732;width:3619;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" strokecolor="black [3200]" strokeweight="1.25pt">
                            <v:stroke dashstyle="1 1" endarrow="open" joinstyle="miter" endcap="round"/>
                          </v:shape>
                          <v:shape id="AutoShape 129" o:spid="_x0000_s1146" type="#_x0000_t32" style="position:absolute;left:18288;top:8871;width:0;height:8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" strokecolor="black [3200]" strokeweight="1.25pt">
                            <v:stroke dashstyle="dash" endarrow="open" joinstyle="miter"/>
                          </v:shape>
                          <v:shape id="AutoShape 130" o:spid="_x0000_s1147" type="#_x0000_t32" style="position:absolute;left:40806;top:14057;width:27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" strokecolor="black [3200]" strokeweight="1.25pt">
                            <v:stroke endarrow="open" joinstyle="miter"/>
                          </v:shape>
                          <v:shape id="AutoShape 131" o:spid="_x0000_s1148" type="#_x0000_t32" style="position:absolute;left:6960;top:18151;width:3619;height:2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" strokecolor="black [3200]" strokeweight="1.25pt">
                            <v:stroke dashstyle="1 1" endarrow="open" joinstyle="miter" endcap="round"/>
                          </v:shape>
                          <v:shape id="AutoShape 132" o:spid="_x0000_s1149" type="#_x0000_t32" style="position:absolute;left:25794;top:5732;width:2667;height:3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" strokecolor="black [3200]" strokeweight="1.25pt">
                            <v:stroke dashstyle="1 1" endarrow="open" joinstyle="miter" endcap="round"/>
                          </v:shape>
                          <v:shape id="AutoShape 133" o:spid="_x0000_s1150" type="#_x0000_t32" style="position:absolute;left:25384;top:18015;width:3620;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" strokecolor="black [3200]" strokeweight="1.25pt">
                            <v:stroke dashstyle="1 1" endarrow="open" joinstyle="miter" endcap="round"/>
                          </v:shape>
                          <v:shape id="Straight Arrow Connector 218" o:spid="_x0000_s1151" type="#_x0000_t32" style="position:absolute;left:58002;top:13374;width:27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" strokecolor="black [3200]" strokeweight="1.25pt">
                            <v:stroke endarrow="open" joinstyle="miter"/>
                          </v:shape>
                        </v:group>
                        <v:shape id="Text Box 403" o:spid="_x0000_s1152" type="#_x0000_t202" style="position:absolute;left:6281;top:7297;width:1506;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" strokecolor="white [3212]" strokeweight="1.25pt">
                          <v:textbox>
                            <w:txbxContent>
                              <w:p w:rsidR="007C098C" w:rsidRPr="00063085" w:rsidRDefault="007C098C" w:rsidP="00362F33">
                                <w:pPr>
                                  <w:spacing w:after="0"/>
                                  <w:rPr>
                                    <w:sz w:val="20"/>
                                  </w:rPr>
                                </w:pPr>
                                <w:r w:rsidRPr="00063085">
                                  <w:rPr>
                                    <w:sz w:val="20"/>
                                  </w:rPr>
                                  <w:t>E: -0.226</w:t>
                                </w:r>
                              </w:p>
                              <w:p w:rsidR="007C098C" w:rsidRPr="00063085" w:rsidRDefault="007C098C" w:rsidP="00362F33">
                                <w:pPr>
                                  <w:spacing w:after="0"/>
                                  <w:rPr>
                                    <w:sz w:val="20"/>
                                  </w:rPr>
                                </w:pPr>
                                <w:r w:rsidRPr="00063085">
                                  <w:rPr>
                                    <w:sz w:val="20"/>
                                  </w:rPr>
                                  <w:t>SE: 0.194</w:t>
                                </w:r>
                              </w:p>
                              <w:p w:rsidR="007C098C" w:rsidRPr="00063085" w:rsidRDefault="007C098C" w:rsidP="00362F33">
                                <w:pPr>
                                  <w:spacing w:after="0"/>
                                  <w:rPr>
                                    <w:sz w:val="20"/>
                                  </w:rPr>
                                </w:pPr>
                              </w:p>
                            </w:txbxContent>
                          </v:textbox>
                        </v:shape>
                        <v:shape id="Text Box 406" o:spid="_x0000_s1153" type="#_x0000_t202" style="position:absolute;left:8210;top:6657;width:1506;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" stroked="f" strokecolor="white [3212]" strokeweight="1.25pt">
                          <v:fill opacity="0"/>
                          <v:textbox>
                            <w:txbxContent>
                              <w:p w:rsidR="007C098C" w:rsidRPr="009A3EA5" w:rsidRDefault="007C098C" w:rsidP="00362F33"/>
                              <w:p w:rsidR="007C098C" w:rsidRDefault="007C098C" w:rsidP="00362F33"/>
                            </w:txbxContent>
                          </v:textbox>
                        </v:shape>
                      </v:group>
                      <v:rect id="Rectangle 656" o:spid="_x0000_s1154" style="position:absolute;left:11076;top:3523;width:2765;height:28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" fillcolor="white [3201]" strokecolor="white [3212]" strokeweight="1pt"/>
                    </v:group>
                    <v:oval id="Oval 450" o:spid="_x0000_s1155" style="position:absolute;left:11067;top:4984;width:287;height: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" fillcolor="white [3201]" stroked="f" strokecolor="black [3200]" strokeweight="1pt"/>
                  </v:group>
                </v:group>
              </v:group>
            </v:group>
          </v:group>
        </w:pict>
      </w:r>
      <w:r w:rsidRPr="00AE54B8">
        <w:rPr>
          <w:rFonts w:ascii="Times New Roman" w:hAnsi="Times New Roman" w:cs="Times New Roman"/>
          <w:i/>
          <w:sz w:val="20"/>
          <w:szCs w:val="20"/>
        </w:rPr>
        <w:t>e</w:t>
      </w: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7C098C" w:rsidP="00362F33">
      <w:pPr>
        <w:spacing w:after="0" w:line="240" w:lineRule="auto"/>
        <w:rPr>
          <w:rFonts w:ascii="Times New Roman" w:hAnsi="Times New Roman" w:cs="Times New Roman"/>
          <w:i/>
          <w:sz w:val="20"/>
          <w:szCs w:val="20"/>
        </w:rPr>
      </w:pPr>
    </w:p>
    <w:p w:rsidR="007C098C" w:rsidRPr="00AE54B8" w:rsidRDefault="00C54ACD" w:rsidP="00362F33">
      <w:pPr>
        <w:spacing w:after="0" w:line="240" w:lineRule="auto"/>
        <w:rPr>
          <w:rFonts w:ascii="Times New Roman" w:hAnsi="Times New Roman" w:cs="Times New Roman"/>
          <w:i/>
          <w:sz w:val="20"/>
          <w:szCs w:val="20"/>
        </w:rPr>
      </w:pPr>
      <w:r w:rsidRPr="00C54ACD">
        <w:rPr>
          <w:rFonts w:ascii="Times New Roman" w:hAnsi="Times New Roman" w:cs="Times New Roman"/>
          <w:b/>
          <w:i/>
          <w:noProof/>
          <w:sz w:val="20"/>
          <w:szCs w:val="20"/>
        </w:rPr>
        <w:pict>
          <v:shape id="_x0000_s1225" type="#_x0000_t202" style="position:absolute;margin-left:0;margin-top:122.4pt;width:27pt;height:35.45pt;z-index:25173708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23</w:t>
                  </w:r>
                </w:p>
              </w:txbxContent>
            </v:textbox>
            <w10:wrap anchorx="margin"/>
          </v:shape>
        </w:pict>
      </w:r>
    </w:p>
    <w:p w:rsidR="007C098C" w:rsidRPr="00AE54B8" w:rsidRDefault="007C098C" w:rsidP="00362F33">
      <w:pPr>
        <w:spacing w:after="0" w:line="240" w:lineRule="auto"/>
        <w:rPr>
          <w:rFonts w:ascii="Times New Roman" w:hAnsi="Times New Roman" w:cs="Times New Roman"/>
          <w:i/>
          <w:sz w:val="20"/>
          <w:szCs w:val="20"/>
        </w:rPr>
        <w:sectPr w:rsidR="007C098C" w:rsidRPr="00AE54B8" w:rsidSect="007A4BE1">
          <w:pgSz w:w="15840" w:h="12240" w:orient="landscape"/>
          <w:pgMar w:top="1440" w:right="1440" w:bottom="1440" w:left="1440" w:header="720" w:footer="720" w:gutter="0"/>
          <w:cols w:space="720"/>
          <w:docGrid w:linePitch="360"/>
        </w:sectPr>
      </w:pPr>
    </w:p>
    <w:p w:rsidR="007C098C" w:rsidRPr="00AE54B8" w:rsidRDefault="007C098C" w:rsidP="00362F33">
      <w:pPr>
        <w:spacing w:after="0" w:line="480" w:lineRule="auto"/>
        <w:jc w:val="center"/>
        <w:rPr>
          <w:rFonts w:ascii="Times New Roman" w:hAnsi="Times New Roman" w:cs="Times New Roman"/>
          <w:i/>
          <w:sz w:val="20"/>
          <w:szCs w:val="20"/>
        </w:rPr>
      </w:pPr>
      <w:r w:rsidRPr="00AE54B8">
        <w:rPr>
          <w:rFonts w:ascii="Times New Roman" w:hAnsi="Times New Roman" w:cs="Times New Roman"/>
          <w:sz w:val="20"/>
          <w:szCs w:val="20"/>
        </w:rPr>
        <w:lastRenderedPageBreak/>
        <w:t>References</w:t>
      </w:r>
    </w:p>
    <w:p w:rsidR="007C098C" w:rsidRPr="00AE54B8" w:rsidRDefault="007C098C" w:rsidP="00362F33">
      <w:pPr>
        <w:autoSpaceDE w:val="0"/>
        <w:autoSpaceDN w:val="0"/>
        <w:adjustRightInd w:val="0"/>
        <w:spacing w:after="0" w:line="480" w:lineRule="auto"/>
        <w:rPr>
          <w:rFonts w:ascii="Times New Roman" w:eastAsiaTheme="minorEastAsia" w:hAnsi="Times New Roman" w:cs="Times New Roman"/>
          <w:iCs/>
          <w:sz w:val="20"/>
          <w:szCs w:val="20"/>
        </w:rPr>
      </w:pPr>
      <w:r w:rsidRPr="00AE54B8">
        <w:rPr>
          <w:rFonts w:ascii="Times New Roman" w:hAnsi="Times New Roman" w:cs="Times New Roman"/>
          <w:iCs/>
          <w:sz w:val="20"/>
          <w:szCs w:val="20"/>
        </w:rPr>
        <w:t xml:space="preserve">Grossman, P. (2007). </w:t>
      </w:r>
      <w:proofErr w:type="gramStart"/>
      <w:r w:rsidRPr="00AE54B8">
        <w:rPr>
          <w:rFonts w:ascii="Times New Roman" w:hAnsi="Times New Roman" w:cs="Times New Roman"/>
          <w:iCs/>
          <w:sz w:val="20"/>
          <w:szCs w:val="20"/>
        </w:rPr>
        <w:t>Facts about respiratory sinus arrhythmia (</w:t>
      </w:r>
      <w:proofErr w:type="spellStart"/>
      <w:r w:rsidRPr="00AE54B8">
        <w:rPr>
          <w:rFonts w:ascii="Times New Roman" w:hAnsi="Times New Roman" w:cs="Times New Roman"/>
          <w:iCs/>
          <w:sz w:val="20"/>
          <w:szCs w:val="20"/>
        </w:rPr>
        <w:t>rsa</w:t>
      </w:r>
      <w:proofErr w:type="spellEnd"/>
      <w:r w:rsidRPr="00AE54B8">
        <w:rPr>
          <w:rFonts w:ascii="Times New Roman" w:hAnsi="Times New Roman" w:cs="Times New Roman"/>
          <w:iCs/>
          <w:sz w:val="20"/>
          <w:szCs w:val="20"/>
        </w:rPr>
        <w:t xml:space="preserve">) and cardiac </w:t>
      </w:r>
      <w:proofErr w:type="spellStart"/>
      <w:r w:rsidRPr="00AE54B8">
        <w:rPr>
          <w:rFonts w:ascii="Times New Roman" w:hAnsi="Times New Roman" w:cs="Times New Roman"/>
          <w:iCs/>
          <w:sz w:val="20"/>
          <w:szCs w:val="20"/>
        </w:rPr>
        <w:t>vagal</w:t>
      </w:r>
      <w:proofErr w:type="spellEnd"/>
      <w:r w:rsidRPr="00AE54B8">
        <w:rPr>
          <w:rFonts w:ascii="Times New Roman" w:hAnsi="Times New Roman" w:cs="Times New Roman"/>
          <w:iCs/>
          <w:sz w:val="20"/>
          <w:szCs w:val="20"/>
        </w:rPr>
        <w:t xml:space="preserve"> control.</w:t>
      </w:r>
      <w:proofErr w:type="gramEnd"/>
      <w:r w:rsidRPr="00AE54B8">
        <w:rPr>
          <w:rFonts w:ascii="Times New Roman" w:hAnsi="Times New Roman" w:cs="Times New Roman"/>
          <w:iCs/>
          <w:sz w:val="20"/>
          <w:szCs w:val="20"/>
        </w:rPr>
        <w:t xml:space="preserve"> </w:t>
      </w:r>
    </w:p>
    <w:p w:rsidR="007C098C" w:rsidRPr="00AE54B8" w:rsidRDefault="007C098C" w:rsidP="00362F33">
      <w:pPr>
        <w:autoSpaceDE w:val="0"/>
        <w:autoSpaceDN w:val="0"/>
        <w:adjustRightInd w:val="0"/>
        <w:spacing w:after="0" w:line="480" w:lineRule="auto"/>
        <w:ind w:firstLine="720"/>
        <w:rPr>
          <w:rFonts w:ascii="Times New Roman" w:hAnsi="Times New Roman" w:cs="Times New Roman"/>
          <w:color w:val="000000" w:themeColor="text1"/>
          <w:sz w:val="20"/>
          <w:szCs w:val="20"/>
        </w:rPr>
      </w:pPr>
      <w:proofErr w:type="gramStart"/>
      <w:r w:rsidRPr="00AE54B8">
        <w:rPr>
          <w:rFonts w:ascii="Times New Roman" w:hAnsi="Times New Roman" w:cs="Times New Roman"/>
          <w:i/>
          <w:iCs/>
          <w:sz w:val="20"/>
          <w:szCs w:val="20"/>
        </w:rPr>
        <w:t>Psychophysiology,</w:t>
      </w:r>
      <w:r w:rsidRPr="00AE54B8">
        <w:rPr>
          <w:rFonts w:ascii="Times New Roman" w:hAnsi="Times New Roman" w:cs="Times New Roman"/>
          <w:iCs/>
          <w:sz w:val="20"/>
          <w:szCs w:val="20"/>
        </w:rPr>
        <w:t xml:space="preserve"> 44, </w:t>
      </w:r>
      <w:proofErr w:type="spellStart"/>
      <w:r w:rsidRPr="00AE54B8">
        <w:rPr>
          <w:rFonts w:ascii="Times New Roman" w:hAnsi="Times New Roman" w:cs="Times New Roman"/>
          <w:iCs/>
          <w:sz w:val="20"/>
          <w:szCs w:val="20"/>
        </w:rPr>
        <w:t>S12-S12</w:t>
      </w:r>
      <w:proofErr w:type="spellEnd"/>
      <w:r w:rsidRPr="00AE54B8">
        <w:rPr>
          <w:rFonts w:ascii="Times New Roman" w:hAnsi="Times New Roman" w:cs="Times New Roman"/>
          <w:iCs/>
          <w:sz w:val="20"/>
          <w:szCs w:val="20"/>
        </w:rPr>
        <w:t>.</w:t>
      </w:r>
      <w:proofErr w:type="gramEnd"/>
    </w:p>
    <w:p w:rsidR="007C098C" w:rsidRDefault="007C098C" w:rsidP="00362F33">
      <w:pPr>
        <w:autoSpaceDE w:val="0"/>
        <w:autoSpaceDN w:val="0"/>
        <w:adjustRightInd w:val="0"/>
        <w:spacing w:after="0" w:line="480" w:lineRule="auto"/>
        <w:rPr>
          <w:rFonts w:ascii="Times New Roman" w:hAnsi="Times New Roman" w:cs="Times New Roman"/>
          <w:color w:val="000000" w:themeColor="text1"/>
          <w:sz w:val="20"/>
          <w:szCs w:val="20"/>
        </w:rPr>
      </w:pPr>
      <w:proofErr w:type="spellStart"/>
      <w:r w:rsidRPr="00AE54B8">
        <w:rPr>
          <w:rFonts w:ascii="Times New Roman" w:hAnsi="Times New Roman" w:cs="Times New Roman"/>
          <w:color w:val="000000" w:themeColor="text1"/>
          <w:sz w:val="20"/>
          <w:szCs w:val="20"/>
        </w:rPr>
        <w:t>Henk</w:t>
      </w:r>
      <w:proofErr w:type="spellEnd"/>
      <w:r w:rsidRPr="00AE54B8">
        <w:rPr>
          <w:rFonts w:ascii="Times New Roman" w:hAnsi="Times New Roman" w:cs="Times New Roman"/>
          <w:color w:val="000000" w:themeColor="text1"/>
          <w:sz w:val="20"/>
          <w:szCs w:val="20"/>
        </w:rPr>
        <w:t xml:space="preserve"> C. M. &amp; Castro-</w:t>
      </w:r>
      <w:proofErr w:type="spellStart"/>
      <w:r w:rsidRPr="00AE54B8">
        <w:rPr>
          <w:rFonts w:ascii="Times New Roman" w:hAnsi="Times New Roman" w:cs="Times New Roman"/>
          <w:color w:val="000000" w:themeColor="text1"/>
          <w:sz w:val="20"/>
          <w:szCs w:val="20"/>
        </w:rPr>
        <w:t>Schilo</w:t>
      </w:r>
      <w:proofErr w:type="spellEnd"/>
      <w:r w:rsidRPr="00AE54B8">
        <w:rPr>
          <w:rFonts w:ascii="Times New Roman" w:hAnsi="Times New Roman" w:cs="Times New Roman"/>
          <w:color w:val="000000" w:themeColor="text1"/>
          <w:sz w:val="20"/>
          <w:szCs w:val="20"/>
        </w:rPr>
        <w:t xml:space="preserve"> L. (2016) Preliminary detect</w:t>
      </w:r>
      <w:r>
        <w:rPr>
          <w:rFonts w:ascii="Times New Roman" w:hAnsi="Times New Roman" w:cs="Times New Roman"/>
          <w:color w:val="000000" w:themeColor="text1"/>
          <w:sz w:val="20"/>
          <w:szCs w:val="20"/>
        </w:rPr>
        <w:t xml:space="preserve">ion of relations among dynamic </w:t>
      </w:r>
      <w:r w:rsidRPr="00AE54B8">
        <w:rPr>
          <w:rFonts w:ascii="Times New Roman" w:hAnsi="Times New Roman" w:cs="Times New Roman"/>
          <w:color w:val="000000" w:themeColor="text1"/>
          <w:sz w:val="20"/>
          <w:szCs w:val="20"/>
        </w:rPr>
        <w:t>processes with two-</w:t>
      </w:r>
    </w:p>
    <w:p w:rsidR="007C098C" w:rsidRPr="00AE54B8" w:rsidRDefault="007C098C" w:rsidP="00CC5FF5">
      <w:pPr>
        <w:autoSpaceDE w:val="0"/>
        <w:autoSpaceDN w:val="0"/>
        <w:adjustRightInd w:val="0"/>
        <w:spacing w:after="0" w:line="480" w:lineRule="auto"/>
        <w:ind w:left="720"/>
        <w:rPr>
          <w:rFonts w:ascii="Times New Roman" w:hAnsi="Times New Roman" w:cs="Times New Roman"/>
          <w:color w:val="000000" w:themeColor="text1"/>
          <w:sz w:val="20"/>
          <w:szCs w:val="20"/>
        </w:rPr>
      </w:pPr>
      <w:proofErr w:type="gramStart"/>
      <w:r w:rsidRPr="00AE54B8">
        <w:rPr>
          <w:rFonts w:ascii="Times New Roman" w:hAnsi="Times New Roman" w:cs="Times New Roman"/>
          <w:color w:val="000000" w:themeColor="text1"/>
          <w:sz w:val="20"/>
          <w:szCs w:val="20"/>
        </w:rPr>
        <w:t>occasion</w:t>
      </w:r>
      <w:proofErr w:type="gramEnd"/>
      <w:r w:rsidRPr="00AE54B8">
        <w:rPr>
          <w:rFonts w:ascii="Times New Roman" w:hAnsi="Times New Roman" w:cs="Times New Roman"/>
          <w:color w:val="000000" w:themeColor="text1"/>
          <w:sz w:val="20"/>
          <w:szCs w:val="20"/>
        </w:rPr>
        <w:t xml:space="preserve"> data.</w:t>
      </w:r>
      <w:r w:rsidRPr="00AE54B8">
        <w:rPr>
          <w:rFonts w:ascii="Times New Roman" w:hAnsi="Times New Roman" w:cs="Times New Roman"/>
          <w:i/>
          <w:color w:val="000000" w:themeColor="text1"/>
          <w:sz w:val="20"/>
          <w:szCs w:val="20"/>
        </w:rPr>
        <w:t xml:space="preserve"> Structural Equation</w:t>
      </w:r>
      <w:r>
        <w:rPr>
          <w:rFonts w:ascii="Times New Roman" w:hAnsi="Times New Roman" w:cs="Times New Roman"/>
          <w:i/>
          <w:color w:val="000000" w:themeColor="text1"/>
          <w:sz w:val="20"/>
          <w:szCs w:val="20"/>
        </w:rPr>
        <w:t xml:space="preserve"> Modeling: A Multidisciplinary </w:t>
      </w:r>
      <w:r w:rsidRPr="00AE54B8">
        <w:rPr>
          <w:rFonts w:ascii="Times New Roman" w:hAnsi="Times New Roman" w:cs="Times New Roman"/>
          <w:i/>
          <w:color w:val="000000" w:themeColor="text1"/>
          <w:sz w:val="20"/>
          <w:szCs w:val="20"/>
        </w:rPr>
        <w:t>Journal, 23</w:t>
      </w:r>
      <w:r w:rsidRPr="00AE54B8">
        <w:rPr>
          <w:rFonts w:ascii="Times New Roman" w:hAnsi="Times New Roman" w:cs="Times New Roman"/>
          <w:color w:val="000000" w:themeColor="text1"/>
          <w:sz w:val="20"/>
          <w:szCs w:val="20"/>
        </w:rPr>
        <w:t xml:space="preserve">(2), 180-193, </w:t>
      </w:r>
      <w:proofErr w:type="spellStart"/>
      <w:r w:rsidRPr="00AE54B8">
        <w:rPr>
          <w:rFonts w:ascii="Times New Roman" w:hAnsi="Times New Roman" w:cs="Times New Roman"/>
          <w:color w:val="000000" w:themeColor="text1"/>
          <w:sz w:val="20"/>
          <w:szCs w:val="20"/>
        </w:rPr>
        <w:t>DOI</w:t>
      </w:r>
      <w:proofErr w:type="spellEnd"/>
      <w:r w:rsidRPr="00AE54B8">
        <w:rPr>
          <w:rFonts w:ascii="Times New Roman" w:hAnsi="Times New Roman" w:cs="Times New Roman"/>
          <w:color w:val="000000" w:themeColor="text1"/>
          <w:sz w:val="20"/>
          <w:szCs w:val="20"/>
        </w:rPr>
        <w:t>: 10.1080/10705511.2015.1030022</w:t>
      </w:r>
    </w:p>
    <w:p w:rsidR="007C098C" w:rsidRPr="00AE54B8" w:rsidRDefault="007C098C" w:rsidP="00362F33">
      <w:pPr>
        <w:spacing w:after="0" w:line="480" w:lineRule="auto"/>
        <w:rPr>
          <w:rFonts w:ascii="Times New Roman" w:hAnsi="Times New Roman" w:cs="Times New Roman"/>
          <w:color w:val="000000"/>
          <w:sz w:val="20"/>
          <w:szCs w:val="20"/>
          <w:shd w:val="clear" w:color="auto" w:fill="FFFFFF"/>
        </w:rPr>
      </w:pPr>
      <w:proofErr w:type="gramStart"/>
      <w:r w:rsidRPr="00AE54B8">
        <w:rPr>
          <w:rFonts w:ascii="Times New Roman" w:hAnsi="Times New Roman" w:cs="Times New Roman"/>
          <w:color w:val="000000"/>
          <w:sz w:val="20"/>
          <w:szCs w:val="20"/>
          <w:shd w:val="clear" w:color="auto" w:fill="FFFFFF"/>
        </w:rPr>
        <w:t>Kenney, D. A. (2015).</w:t>
      </w:r>
      <w:proofErr w:type="gramEnd"/>
      <w:r w:rsidRPr="00AE54B8">
        <w:rPr>
          <w:rFonts w:ascii="Times New Roman" w:hAnsi="Times New Roman" w:cs="Times New Roman"/>
          <w:color w:val="000000"/>
          <w:sz w:val="20"/>
          <w:szCs w:val="20"/>
          <w:shd w:val="clear" w:color="auto" w:fill="FFFFFF"/>
        </w:rPr>
        <w:t xml:space="preserve"> Measu</w:t>
      </w:r>
      <w:r>
        <w:rPr>
          <w:rFonts w:ascii="Times New Roman" w:hAnsi="Times New Roman" w:cs="Times New Roman"/>
          <w:color w:val="000000"/>
          <w:sz w:val="20"/>
          <w:szCs w:val="20"/>
          <w:shd w:val="clear" w:color="auto" w:fill="FFFFFF"/>
        </w:rPr>
        <w:t xml:space="preserve">ring model fit. Retrieved from </w:t>
      </w:r>
      <w:r w:rsidRPr="00AE54B8">
        <w:rPr>
          <w:rFonts w:ascii="Times New Roman" w:hAnsi="Times New Roman" w:cs="Times New Roman"/>
          <w:color w:val="000000"/>
          <w:sz w:val="20"/>
          <w:szCs w:val="20"/>
          <w:shd w:val="clear" w:color="auto" w:fill="FFFFFF"/>
        </w:rPr>
        <w:t>http://davidakenny.net/cm/fit.htm</w:t>
      </w:r>
    </w:p>
    <w:p w:rsidR="007C098C" w:rsidRDefault="007C098C" w:rsidP="00362F33">
      <w:pPr>
        <w:spacing w:after="0" w:line="480" w:lineRule="auto"/>
        <w:rPr>
          <w:rFonts w:ascii="Times New Roman" w:eastAsia="Times New Roman" w:hAnsi="Times New Roman" w:cs="Times New Roman"/>
          <w:sz w:val="20"/>
          <w:szCs w:val="20"/>
        </w:rPr>
      </w:pPr>
      <w:proofErr w:type="spellStart"/>
      <w:proofErr w:type="gramStart"/>
      <w:r w:rsidRPr="00AE54B8">
        <w:rPr>
          <w:rFonts w:ascii="Times New Roman" w:eastAsia="Times New Roman" w:hAnsi="Times New Roman" w:cs="Times New Roman"/>
          <w:sz w:val="20"/>
          <w:szCs w:val="20"/>
        </w:rPr>
        <w:t>Kishton</w:t>
      </w:r>
      <w:proofErr w:type="spellEnd"/>
      <w:r w:rsidRPr="00AE54B8">
        <w:rPr>
          <w:rFonts w:ascii="Times New Roman" w:eastAsia="Times New Roman" w:hAnsi="Times New Roman" w:cs="Times New Roman"/>
          <w:sz w:val="20"/>
          <w:szCs w:val="20"/>
        </w:rPr>
        <w:t xml:space="preserve">, J. M., &amp; </w:t>
      </w:r>
      <w:proofErr w:type="spellStart"/>
      <w:r w:rsidRPr="00AE54B8">
        <w:rPr>
          <w:rFonts w:ascii="Times New Roman" w:eastAsia="Times New Roman" w:hAnsi="Times New Roman" w:cs="Times New Roman"/>
          <w:sz w:val="20"/>
          <w:szCs w:val="20"/>
        </w:rPr>
        <w:t>Widaman</w:t>
      </w:r>
      <w:proofErr w:type="spellEnd"/>
      <w:r w:rsidRPr="00AE54B8">
        <w:rPr>
          <w:rFonts w:ascii="Times New Roman" w:eastAsia="Times New Roman" w:hAnsi="Times New Roman" w:cs="Times New Roman"/>
          <w:sz w:val="20"/>
          <w:szCs w:val="20"/>
        </w:rPr>
        <w:t>, K. F. (1994).</w:t>
      </w:r>
      <w:proofErr w:type="gramEnd"/>
      <w:r w:rsidRPr="00AE54B8">
        <w:rPr>
          <w:rFonts w:ascii="Times New Roman" w:eastAsia="Times New Roman" w:hAnsi="Times New Roman" w:cs="Times New Roman"/>
          <w:sz w:val="20"/>
          <w:szCs w:val="20"/>
        </w:rPr>
        <w:t xml:space="preserve"> </w:t>
      </w:r>
      <w:proofErr w:type="spellStart"/>
      <w:r w:rsidRPr="00AE54B8">
        <w:rPr>
          <w:rFonts w:ascii="Times New Roman" w:eastAsia="Times New Roman" w:hAnsi="Times New Roman" w:cs="Times New Roman"/>
          <w:sz w:val="20"/>
          <w:szCs w:val="20"/>
        </w:rPr>
        <w:t>Unidimensional</w:t>
      </w:r>
      <w:proofErr w:type="spellEnd"/>
      <w:r w:rsidRPr="00AE54B8">
        <w:rPr>
          <w:rFonts w:ascii="Times New Roman" w:eastAsia="Times New Roman" w:hAnsi="Times New Roman" w:cs="Times New Roman"/>
          <w:sz w:val="20"/>
          <w:szCs w:val="20"/>
        </w:rPr>
        <w:t xml:space="preserve"> versus domain representative </w:t>
      </w:r>
      <w:r w:rsidRPr="00AE54B8">
        <w:rPr>
          <w:rFonts w:ascii="Times New Roman" w:eastAsia="Times New Roman" w:hAnsi="Times New Roman" w:cs="Times New Roman"/>
          <w:sz w:val="20"/>
          <w:szCs w:val="20"/>
        </w:rPr>
        <w:tab/>
        <w:t xml:space="preserve">parceling of questionnaire </w:t>
      </w:r>
    </w:p>
    <w:p w:rsidR="007C098C" w:rsidRPr="00AE54B8" w:rsidRDefault="007C098C" w:rsidP="00CC5FF5">
      <w:pPr>
        <w:spacing w:after="0" w:line="480" w:lineRule="auto"/>
        <w:ind w:left="720"/>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sz w:val="20"/>
          <w:szCs w:val="20"/>
        </w:rPr>
        <w:t>items</w:t>
      </w:r>
      <w:proofErr w:type="gramEnd"/>
      <w:r w:rsidRPr="00AE54B8">
        <w:rPr>
          <w:rFonts w:ascii="Times New Roman" w:eastAsia="Times New Roman" w:hAnsi="Times New Roman" w:cs="Times New Roman"/>
          <w:sz w:val="20"/>
          <w:szCs w:val="20"/>
        </w:rPr>
        <w:t>: An empirical example. </w:t>
      </w:r>
      <w:r w:rsidRPr="00AE54B8">
        <w:rPr>
          <w:rFonts w:ascii="Times New Roman" w:eastAsia="Times New Roman" w:hAnsi="Times New Roman" w:cs="Times New Roman"/>
          <w:i/>
          <w:iCs/>
          <w:sz w:val="20"/>
          <w:szCs w:val="20"/>
        </w:rPr>
        <w:t xml:space="preserve">Educational and Psychological </w:t>
      </w:r>
      <w:r w:rsidRPr="00AE54B8">
        <w:rPr>
          <w:rFonts w:ascii="Times New Roman" w:eastAsia="Times New Roman" w:hAnsi="Times New Roman" w:cs="Times New Roman"/>
          <w:i/>
          <w:iCs/>
          <w:sz w:val="20"/>
          <w:szCs w:val="20"/>
        </w:rPr>
        <w:tab/>
        <w:t>Measurement</w:t>
      </w:r>
      <w:r w:rsidRPr="00AE54B8">
        <w:rPr>
          <w:rFonts w:ascii="Times New Roman" w:eastAsia="Times New Roman" w:hAnsi="Times New Roman" w:cs="Times New Roman"/>
          <w:sz w:val="20"/>
          <w:szCs w:val="20"/>
        </w:rPr>
        <w:t>, </w:t>
      </w:r>
      <w:r w:rsidRPr="00AE54B8">
        <w:rPr>
          <w:rFonts w:ascii="Times New Roman" w:eastAsia="Times New Roman" w:hAnsi="Times New Roman" w:cs="Times New Roman"/>
          <w:i/>
          <w:iCs/>
          <w:sz w:val="20"/>
          <w:szCs w:val="20"/>
        </w:rPr>
        <w:t>54</w:t>
      </w:r>
      <w:r w:rsidRPr="00AE54B8">
        <w:rPr>
          <w:rFonts w:ascii="Times New Roman" w:eastAsia="Times New Roman" w:hAnsi="Times New Roman" w:cs="Times New Roman"/>
          <w:sz w:val="20"/>
          <w:szCs w:val="20"/>
        </w:rPr>
        <w:t xml:space="preserve">(3), 757-765. </w:t>
      </w:r>
      <w:proofErr w:type="spellStart"/>
      <w:proofErr w:type="gramStart"/>
      <w:r w:rsidRPr="00AE54B8">
        <w:rPr>
          <w:rFonts w:ascii="Times New Roman" w:eastAsia="Times New Roman" w:hAnsi="Times New Roman" w:cs="Times New Roman"/>
          <w:sz w:val="20"/>
          <w:szCs w:val="20"/>
        </w:rPr>
        <w:t>doi:</w:t>
      </w:r>
      <w:proofErr w:type="gramEnd"/>
      <w:r w:rsidRPr="00AE54B8">
        <w:rPr>
          <w:rFonts w:ascii="Times New Roman" w:eastAsia="Times New Roman" w:hAnsi="Times New Roman" w:cs="Times New Roman"/>
          <w:sz w:val="20"/>
          <w:szCs w:val="20"/>
        </w:rPr>
        <w:t>10.1177</w:t>
      </w:r>
      <w:proofErr w:type="spellEnd"/>
      <w:r w:rsidRPr="00AE54B8">
        <w:rPr>
          <w:rFonts w:ascii="Times New Roman" w:eastAsia="Times New Roman" w:hAnsi="Times New Roman" w:cs="Times New Roman"/>
          <w:sz w:val="20"/>
          <w:szCs w:val="20"/>
        </w:rPr>
        <w:t>/0013164494054003022</w:t>
      </w:r>
    </w:p>
    <w:p w:rsidR="007C098C" w:rsidRPr="00AE54B8" w:rsidRDefault="007C098C" w:rsidP="00362F33">
      <w:pPr>
        <w:pStyle w:val="body-paragraph1"/>
        <w:shd w:val="clear" w:color="auto" w:fill="FFFFFF"/>
        <w:spacing w:before="0" w:beforeAutospacing="0" w:after="0" w:afterAutospacing="0" w:line="480" w:lineRule="auto"/>
        <w:ind w:left="720" w:hanging="720"/>
        <w:rPr>
          <w:sz w:val="20"/>
          <w:szCs w:val="20"/>
        </w:rPr>
      </w:pPr>
      <w:proofErr w:type="spellStart"/>
      <w:proofErr w:type="gramStart"/>
      <w:r w:rsidRPr="00AE54B8">
        <w:rPr>
          <w:sz w:val="20"/>
          <w:szCs w:val="20"/>
        </w:rPr>
        <w:t>Kok</w:t>
      </w:r>
      <w:proofErr w:type="spellEnd"/>
      <w:r w:rsidRPr="00AE54B8">
        <w:rPr>
          <w:sz w:val="20"/>
          <w:szCs w:val="20"/>
        </w:rPr>
        <w:t xml:space="preserve">, B. E., Coffey, K. A., Cohn, M. A., </w:t>
      </w:r>
      <w:proofErr w:type="spellStart"/>
      <w:r w:rsidRPr="00AE54B8">
        <w:rPr>
          <w:sz w:val="20"/>
          <w:szCs w:val="20"/>
        </w:rPr>
        <w:t>Catalino</w:t>
      </w:r>
      <w:proofErr w:type="spellEnd"/>
      <w:r w:rsidRPr="00AE54B8">
        <w:rPr>
          <w:sz w:val="20"/>
          <w:szCs w:val="20"/>
        </w:rPr>
        <w:t xml:space="preserve">, L. I., </w:t>
      </w:r>
      <w:proofErr w:type="spellStart"/>
      <w:r w:rsidRPr="00AE54B8">
        <w:rPr>
          <w:sz w:val="20"/>
          <w:szCs w:val="20"/>
        </w:rPr>
        <w:t>Vacharkulksemsuk</w:t>
      </w:r>
      <w:proofErr w:type="spellEnd"/>
      <w:r w:rsidRPr="00AE54B8">
        <w:rPr>
          <w:sz w:val="20"/>
          <w:szCs w:val="20"/>
        </w:rPr>
        <w:t xml:space="preserve">, T., </w:t>
      </w:r>
      <w:proofErr w:type="spellStart"/>
      <w:r w:rsidRPr="00AE54B8">
        <w:rPr>
          <w:sz w:val="20"/>
          <w:szCs w:val="20"/>
        </w:rPr>
        <w:t>Algoe</w:t>
      </w:r>
      <w:proofErr w:type="spellEnd"/>
      <w:r w:rsidRPr="00AE54B8">
        <w:rPr>
          <w:sz w:val="20"/>
          <w:szCs w:val="20"/>
        </w:rPr>
        <w:t>, S. B., &amp; ... Fredrickson, B. L. (2013).</w:t>
      </w:r>
      <w:proofErr w:type="gramEnd"/>
      <w:r w:rsidRPr="00AE54B8">
        <w:rPr>
          <w:sz w:val="20"/>
          <w:szCs w:val="20"/>
        </w:rPr>
        <w:t xml:space="preserve"> How positive emotions build physical health: Perceived positive social connections account for the upward spiral between positive emotions and </w:t>
      </w:r>
      <w:proofErr w:type="spellStart"/>
      <w:r w:rsidRPr="00AE54B8">
        <w:rPr>
          <w:sz w:val="20"/>
          <w:szCs w:val="20"/>
        </w:rPr>
        <w:t>vagal</w:t>
      </w:r>
      <w:proofErr w:type="spellEnd"/>
      <w:r w:rsidRPr="00AE54B8">
        <w:rPr>
          <w:sz w:val="20"/>
          <w:szCs w:val="20"/>
        </w:rPr>
        <w:t xml:space="preserve"> tone. </w:t>
      </w:r>
      <w:r w:rsidRPr="00AE54B8">
        <w:rPr>
          <w:i/>
          <w:sz w:val="20"/>
          <w:szCs w:val="20"/>
        </w:rPr>
        <w:t>Psychological Science, 24</w:t>
      </w:r>
      <w:r w:rsidRPr="00AE54B8">
        <w:rPr>
          <w:sz w:val="20"/>
          <w:szCs w:val="20"/>
        </w:rPr>
        <w:t xml:space="preserve">(7), 1123-1132. </w:t>
      </w:r>
      <w:proofErr w:type="spellStart"/>
      <w:proofErr w:type="gramStart"/>
      <w:r w:rsidRPr="00AE54B8">
        <w:rPr>
          <w:sz w:val="20"/>
          <w:szCs w:val="20"/>
        </w:rPr>
        <w:t>doi:</w:t>
      </w:r>
      <w:proofErr w:type="gramEnd"/>
      <w:r w:rsidRPr="00AE54B8">
        <w:rPr>
          <w:sz w:val="20"/>
          <w:szCs w:val="20"/>
        </w:rPr>
        <w:t>10.1177</w:t>
      </w:r>
      <w:proofErr w:type="spellEnd"/>
      <w:r w:rsidRPr="00AE54B8">
        <w:rPr>
          <w:sz w:val="20"/>
          <w:szCs w:val="20"/>
        </w:rPr>
        <w:t>/0956797612470827</w:t>
      </w:r>
    </w:p>
    <w:p w:rsidR="007C098C" w:rsidRDefault="007C098C" w:rsidP="00362F33">
      <w:pPr>
        <w:spacing w:after="0" w:line="480" w:lineRule="auto"/>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sz w:val="20"/>
          <w:szCs w:val="20"/>
        </w:rPr>
        <w:t xml:space="preserve">Little, T. D., Cunningham, W. A., </w:t>
      </w:r>
      <w:proofErr w:type="spellStart"/>
      <w:r w:rsidRPr="00AE54B8">
        <w:rPr>
          <w:rFonts w:ascii="Times New Roman" w:eastAsia="Times New Roman" w:hAnsi="Times New Roman" w:cs="Times New Roman"/>
          <w:sz w:val="20"/>
          <w:szCs w:val="20"/>
        </w:rPr>
        <w:t>Shahar</w:t>
      </w:r>
      <w:proofErr w:type="spellEnd"/>
      <w:r w:rsidRPr="00AE54B8">
        <w:rPr>
          <w:rFonts w:ascii="Times New Roman" w:eastAsia="Times New Roman" w:hAnsi="Times New Roman" w:cs="Times New Roman"/>
          <w:sz w:val="20"/>
          <w:szCs w:val="20"/>
        </w:rPr>
        <w:t xml:space="preserve">, G., &amp; </w:t>
      </w:r>
      <w:proofErr w:type="spellStart"/>
      <w:r w:rsidRPr="00AE54B8">
        <w:rPr>
          <w:rFonts w:ascii="Times New Roman" w:eastAsia="Times New Roman" w:hAnsi="Times New Roman" w:cs="Times New Roman"/>
          <w:sz w:val="20"/>
          <w:szCs w:val="20"/>
        </w:rPr>
        <w:t>Widaman</w:t>
      </w:r>
      <w:proofErr w:type="spellEnd"/>
      <w:r w:rsidRPr="00AE54B8">
        <w:rPr>
          <w:rFonts w:ascii="Times New Roman" w:eastAsia="Times New Roman" w:hAnsi="Times New Roman" w:cs="Times New Roman"/>
          <w:sz w:val="20"/>
          <w:szCs w:val="20"/>
        </w:rPr>
        <w:t>, K. F. (2002).</w:t>
      </w:r>
      <w:proofErr w:type="gramEnd"/>
      <w:r w:rsidRPr="00AE54B8">
        <w:rPr>
          <w:rFonts w:ascii="Times New Roman" w:eastAsia="Times New Roman" w:hAnsi="Times New Roman" w:cs="Times New Roman"/>
          <w:sz w:val="20"/>
          <w:szCs w:val="20"/>
        </w:rPr>
        <w:t xml:space="preserve"> To parcel or not to parcel: Exploring the </w:t>
      </w:r>
    </w:p>
    <w:p w:rsidR="007C098C" w:rsidRDefault="007C098C" w:rsidP="00696465">
      <w:pPr>
        <w:spacing w:after="0" w:line="480" w:lineRule="auto"/>
        <w:ind w:firstLine="720"/>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sz w:val="20"/>
          <w:szCs w:val="20"/>
        </w:rPr>
        <w:t>question</w:t>
      </w:r>
      <w:proofErr w:type="gramEnd"/>
      <w:r w:rsidRPr="00AE54B8">
        <w:rPr>
          <w:rFonts w:ascii="Times New Roman" w:eastAsia="Times New Roman" w:hAnsi="Times New Roman" w:cs="Times New Roman"/>
          <w:sz w:val="20"/>
          <w:szCs w:val="20"/>
        </w:rPr>
        <w:t>, weighing the merits. </w:t>
      </w:r>
      <w:r w:rsidRPr="00AE54B8">
        <w:rPr>
          <w:rFonts w:ascii="Times New Roman" w:eastAsia="Times New Roman" w:hAnsi="Times New Roman" w:cs="Times New Roman"/>
          <w:i/>
          <w:iCs/>
          <w:sz w:val="20"/>
          <w:szCs w:val="20"/>
        </w:rPr>
        <w:t>Structural Equation Modeling</w:t>
      </w:r>
      <w:r w:rsidRPr="00AE54B8">
        <w:rPr>
          <w:rFonts w:ascii="Times New Roman" w:eastAsia="Times New Roman" w:hAnsi="Times New Roman" w:cs="Times New Roman"/>
          <w:sz w:val="20"/>
          <w:szCs w:val="20"/>
        </w:rPr>
        <w:t>, </w:t>
      </w:r>
      <w:r w:rsidRPr="00AE54B8">
        <w:rPr>
          <w:rFonts w:ascii="Times New Roman" w:eastAsia="Times New Roman" w:hAnsi="Times New Roman" w:cs="Times New Roman"/>
          <w:i/>
          <w:iCs/>
          <w:sz w:val="20"/>
          <w:szCs w:val="20"/>
        </w:rPr>
        <w:t>9</w:t>
      </w:r>
      <w:r>
        <w:rPr>
          <w:rFonts w:ascii="Times New Roman" w:eastAsia="Times New Roman" w:hAnsi="Times New Roman" w:cs="Times New Roman"/>
          <w:sz w:val="20"/>
          <w:szCs w:val="20"/>
        </w:rPr>
        <w:t xml:space="preserve">(2), </w:t>
      </w:r>
      <w:r w:rsidRPr="00AE54B8">
        <w:rPr>
          <w:rFonts w:ascii="Times New Roman" w:eastAsia="Times New Roman" w:hAnsi="Times New Roman" w:cs="Times New Roman"/>
          <w:sz w:val="20"/>
          <w:szCs w:val="20"/>
        </w:rPr>
        <w:t xml:space="preserve">151-173. </w:t>
      </w:r>
      <w:proofErr w:type="spellStart"/>
      <w:proofErr w:type="gramStart"/>
      <w:r w:rsidRPr="00AE54B8">
        <w:rPr>
          <w:rFonts w:ascii="Times New Roman" w:eastAsia="Times New Roman" w:hAnsi="Times New Roman" w:cs="Times New Roman"/>
          <w:sz w:val="20"/>
          <w:szCs w:val="20"/>
        </w:rPr>
        <w:t>doi:</w:t>
      </w:r>
      <w:proofErr w:type="gramEnd"/>
      <w:r w:rsidRPr="00AE54B8">
        <w:rPr>
          <w:rFonts w:ascii="Times New Roman" w:eastAsia="Times New Roman" w:hAnsi="Times New Roman" w:cs="Times New Roman"/>
          <w:sz w:val="20"/>
          <w:szCs w:val="20"/>
        </w:rPr>
        <w:t>10.12</w:t>
      </w:r>
      <w:proofErr w:type="spellEnd"/>
    </w:p>
    <w:p w:rsidR="007C098C" w:rsidRPr="00AE54B8" w:rsidRDefault="007C098C" w:rsidP="00696465">
      <w:pPr>
        <w:spacing w:after="0" w:line="480" w:lineRule="auto"/>
        <w:ind w:firstLine="720"/>
        <w:rPr>
          <w:rFonts w:ascii="Times New Roman" w:eastAsia="Times New Roman" w:hAnsi="Times New Roman" w:cs="Times New Roman"/>
          <w:sz w:val="20"/>
          <w:szCs w:val="20"/>
        </w:rPr>
      </w:pPr>
      <w:r w:rsidRPr="00AE54B8">
        <w:rPr>
          <w:rFonts w:ascii="Times New Roman" w:eastAsia="Times New Roman" w:hAnsi="Times New Roman" w:cs="Times New Roman"/>
          <w:sz w:val="20"/>
          <w:szCs w:val="20"/>
        </w:rPr>
        <w:t>07/</w:t>
      </w:r>
      <w:proofErr w:type="spellStart"/>
      <w:r w:rsidRPr="00AE54B8">
        <w:rPr>
          <w:rFonts w:ascii="Times New Roman" w:eastAsia="Times New Roman" w:hAnsi="Times New Roman" w:cs="Times New Roman"/>
          <w:sz w:val="20"/>
          <w:szCs w:val="20"/>
        </w:rPr>
        <w:t>S15328007SEM0902_1</w:t>
      </w:r>
      <w:proofErr w:type="spellEnd"/>
    </w:p>
    <w:p w:rsidR="007C098C" w:rsidRPr="00AE54B8" w:rsidRDefault="007C098C" w:rsidP="00362F33">
      <w:pPr>
        <w:spacing w:after="0" w:line="480" w:lineRule="auto"/>
        <w:rPr>
          <w:rFonts w:ascii="Times New Roman" w:eastAsia="Times New Roman" w:hAnsi="Times New Roman" w:cs="Times New Roman"/>
          <w:sz w:val="20"/>
          <w:szCs w:val="20"/>
        </w:rPr>
      </w:pPr>
      <w:proofErr w:type="spellStart"/>
      <w:proofErr w:type="gramStart"/>
      <w:r w:rsidRPr="00AE54B8">
        <w:rPr>
          <w:rFonts w:ascii="Times New Roman" w:eastAsia="Times New Roman" w:hAnsi="Times New Roman" w:cs="Times New Roman"/>
          <w:sz w:val="20"/>
          <w:szCs w:val="20"/>
        </w:rPr>
        <w:t>Pentz</w:t>
      </w:r>
      <w:proofErr w:type="spellEnd"/>
      <w:r w:rsidRPr="00AE54B8">
        <w:rPr>
          <w:rFonts w:ascii="Times New Roman" w:eastAsia="Times New Roman" w:hAnsi="Times New Roman" w:cs="Times New Roman"/>
          <w:sz w:val="20"/>
          <w:szCs w:val="20"/>
        </w:rPr>
        <w:t>, M. A., &amp; Chou, C. (1994).</w:t>
      </w:r>
      <w:proofErr w:type="gramEnd"/>
      <w:r w:rsidRPr="00AE54B8">
        <w:rPr>
          <w:rFonts w:ascii="Times New Roman" w:eastAsia="Times New Roman" w:hAnsi="Times New Roman" w:cs="Times New Roman"/>
          <w:sz w:val="20"/>
          <w:szCs w:val="20"/>
        </w:rPr>
        <w:t xml:space="preserve"> Measurement invariance in longitudinal clinical research </w:t>
      </w:r>
    </w:p>
    <w:p w:rsidR="007C098C" w:rsidRPr="00AE54B8" w:rsidRDefault="007C098C" w:rsidP="00362F33">
      <w:pPr>
        <w:spacing w:after="0" w:line="480" w:lineRule="auto"/>
        <w:ind w:firstLine="720"/>
        <w:rPr>
          <w:rFonts w:ascii="Times New Roman" w:eastAsia="Times New Roman" w:hAnsi="Times New Roman" w:cs="Times New Roman"/>
          <w:i/>
          <w:iCs/>
          <w:sz w:val="20"/>
          <w:szCs w:val="20"/>
        </w:rPr>
      </w:pPr>
      <w:proofErr w:type="gramStart"/>
      <w:r w:rsidRPr="00AE54B8">
        <w:rPr>
          <w:rFonts w:ascii="Times New Roman" w:eastAsia="Times New Roman" w:hAnsi="Times New Roman" w:cs="Times New Roman"/>
          <w:sz w:val="20"/>
          <w:szCs w:val="20"/>
        </w:rPr>
        <w:t>assuming</w:t>
      </w:r>
      <w:proofErr w:type="gramEnd"/>
      <w:r w:rsidRPr="00AE54B8">
        <w:rPr>
          <w:rFonts w:ascii="Times New Roman" w:eastAsia="Times New Roman" w:hAnsi="Times New Roman" w:cs="Times New Roman"/>
          <w:sz w:val="20"/>
          <w:szCs w:val="20"/>
        </w:rPr>
        <w:t xml:space="preserve"> change from development and intervention. </w:t>
      </w:r>
      <w:r w:rsidRPr="00AE54B8">
        <w:rPr>
          <w:rFonts w:ascii="Times New Roman" w:eastAsia="Times New Roman" w:hAnsi="Times New Roman" w:cs="Times New Roman"/>
          <w:i/>
          <w:iCs/>
          <w:sz w:val="20"/>
          <w:szCs w:val="20"/>
        </w:rPr>
        <w:t xml:space="preserve">Journal of Consulting and Clinical </w:t>
      </w:r>
    </w:p>
    <w:p w:rsidR="007C098C" w:rsidRPr="00AE54B8" w:rsidRDefault="007C098C" w:rsidP="00362F33">
      <w:pPr>
        <w:spacing w:after="0" w:line="480" w:lineRule="auto"/>
        <w:ind w:left="720"/>
        <w:rPr>
          <w:rFonts w:ascii="Times New Roman" w:eastAsia="Times New Roman" w:hAnsi="Times New Roman" w:cs="Times New Roman"/>
          <w:sz w:val="20"/>
          <w:szCs w:val="20"/>
        </w:rPr>
      </w:pPr>
      <w:r w:rsidRPr="00AE54B8">
        <w:rPr>
          <w:rFonts w:ascii="Times New Roman" w:eastAsia="Times New Roman" w:hAnsi="Times New Roman" w:cs="Times New Roman"/>
          <w:i/>
          <w:iCs/>
          <w:sz w:val="20"/>
          <w:szCs w:val="20"/>
        </w:rPr>
        <w:t>Psychology</w:t>
      </w:r>
      <w:r w:rsidRPr="00AE54B8">
        <w:rPr>
          <w:rFonts w:ascii="Times New Roman" w:eastAsia="Times New Roman" w:hAnsi="Times New Roman" w:cs="Times New Roman"/>
          <w:sz w:val="20"/>
          <w:szCs w:val="20"/>
        </w:rPr>
        <w:t>, </w:t>
      </w:r>
      <w:r w:rsidRPr="00AE54B8">
        <w:rPr>
          <w:rFonts w:ascii="Times New Roman" w:eastAsia="Times New Roman" w:hAnsi="Times New Roman" w:cs="Times New Roman"/>
          <w:i/>
          <w:iCs/>
          <w:sz w:val="20"/>
          <w:szCs w:val="20"/>
        </w:rPr>
        <w:t>62</w:t>
      </w:r>
      <w:r w:rsidRPr="00AE54B8">
        <w:rPr>
          <w:rFonts w:ascii="Times New Roman" w:eastAsia="Times New Roman" w:hAnsi="Times New Roman" w:cs="Times New Roman"/>
          <w:sz w:val="20"/>
          <w:szCs w:val="20"/>
        </w:rPr>
        <w:t xml:space="preserve">(3), 450-462. </w:t>
      </w:r>
      <w:proofErr w:type="spellStart"/>
      <w:r w:rsidRPr="00AE54B8">
        <w:rPr>
          <w:rFonts w:ascii="Times New Roman" w:eastAsia="Times New Roman" w:hAnsi="Times New Roman" w:cs="Times New Roman"/>
          <w:sz w:val="20"/>
          <w:szCs w:val="20"/>
        </w:rPr>
        <w:t>doi:10.1037</w:t>
      </w:r>
      <w:proofErr w:type="spellEnd"/>
      <w:r w:rsidRPr="00AE54B8">
        <w:rPr>
          <w:rFonts w:ascii="Times New Roman" w:eastAsia="Times New Roman" w:hAnsi="Times New Roman" w:cs="Times New Roman"/>
          <w:sz w:val="20"/>
          <w:szCs w:val="20"/>
        </w:rPr>
        <w:t>/0022-</w:t>
      </w:r>
      <w:proofErr w:type="spellStart"/>
      <w:r w:rsidRPr="00AE54B8">
        <w:rPr>
          <w:rFonts w:ascii="Times New Roman" w:eastAsia="Times New Roman" w:hAnsi="Times New Roman" w:cs="Times New Roman"/>
          <w:sz w:val="20"/>
          <w:szCs w:val="20"/>
        </w:rPr>
        <w:t>006X.62.3.450</w:t>
      </w:r>
      <w:proofErr w:type="spellEnd"/>
    </w:p>
    <w:p w:rsidR="007C098C" w:rsidRPr="00AE54B8" w:rsidRDefault="007C098C" w:rsidP="00362F33">
      <w:pPr>
        <w:spacing w:after="0" w:line="480" w:lineRule="auto"/>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sz w:val="20"/>
          <w:szCs w:val="20"/>
        </w:rPr>
        <w:t xml:space="preserve">Peterson, C., </w:t>
      </w:r>
      <w:proofErr w:type="spellStart"/>
      <w:r w:rsidRPr="00AE54B8">
        <w:rPr>
          <w:rFonts w:ascii="Times New Roman" w:eastAsia="Times New Roman" w:hAnsi="Times New Roman" w:cs="Times New Roman"/>
          <w:sz w:val="20"/>
          <w:szCs w:val="20"/>
        </w:rPr>
        <w:t>Semmel</w:t>
      </w:r>
      <w:proofErr w:type="spellEnd"/>
      <w:r w:rsidRPr="00AE54B8">
        <w:rPr>
          <w:rFonts w:ascii="Times New Roman" w:eastAsia="Times New Roman" w:hAnsi="Times New Roman" w:cs="Times New Roman"/>
          <w:sz w:val="20"/>
          <w:szCs w:val="20"/>
        </w:rPr>
        <w:t xml:space="preserve">, A., Baeyer, C., Abramson, L. Y., </w:t>
      </w:r>
      <w:proofErr w:type="spellStart"/>
      <w:r w:rsidRPr="00AE54B8">
        <w:rPr>
          <w:rFonts w:ascii="Times New Roman" w:eastAsia="Times New Roman" w:hAnsi="Times New Roman" w:cs="Times New Roman"/>
          <w:sz w:val="20"/>
          <w:szCs w:val="20"/>
        </w:rPr>
        <w:t>Metalsky</w:t>
      </w:r>
      <w:proofErr w:type="spellEnd"/>
      <w:r w:rsidRPr="00AE54B8">
        <w:rPr>
          <w:rFonts w:ascii="Times New Roman" w:eastAsia="Times New Roman" w:hAnsi="Times New Roman" w:cs="Times New Roman"/>
          <w:sz w:val="20"/>
          <w:szCs w:val="20"/>
        </w:rPr>
        <w:t>, G. I., &amp; Seligman, M. P.</w:t>
      </w:r>
      <w:proofErr w:type="gramEnd"/>
      <w:r w:rsidRPr="00AE54B8">
        <w:rPr>
          <w:rFonts w:ascii="Times New Roman" w:eastAsia="Times New Roman" w:hAnsi="Times New Roman" w:cs="Times New Roman"/>
          <w:sz w:val="20"/>
          <w:szCs w:val="20"/>
        </w:rPr>
        <w:t xml:space="preserve"> </w:t>
      </w:r>
    </w:p>
    <w:p w:rsidR="007C098C" w:rsidRPr="00AE54B8" w:rsidRDefault="007C098C" w:rsidP="00362F33">
      <w:pPr>
        <w:spacing w:after="0" w:line="480" w:lineRule="auto"/>
        <w:ind w:left="720"/>
        <w:rPr>
          <w:rFonts w:ascii="Times New Roman" w:eastAsia="Times New Roman" w:hAnsi="Times New Roman" w:cs="Times New Roman"/>
          <w:sz w:val="20"/>
          <w:szCs w:val="20"/>
        </w:rPr>
      </w:pPr>
      <w:r w:rsidRPr="00AE54B8">
        <w:rPr>
          <w:rFonts w:ascii="Times New Roman" w:eastAsia="Times New Roman" w:hAnsi="Times New Roman" w:cs="Times New Roman"/>
          <w:sz w:val="20"/>
          <w:szCs w:val="20"/>
        </w:rPr>
        <w:t xml:space="preserve">(1982). </w:t>
      </w:r>
      <w:proofErr w:type="gramStart"/>
      <w:r w:rsidRPr="00AE54B8">
        <w:rPr>
          <w:rFonts w:ascii="Times New Roman" w:eastAsia="Times New Roman" w:hAnsi="Times New Roman" w:cs="Times New Roman"/>
          <w:sz w:val="20"/>
          <w:szCs w:val="20"/>
        </w:rPr>
        <w:t>The</w:t>
      </w:r>
      <w:proofErr w:type="gramEnd"/>
      <w:r w:rsidRPr="00AE54B8">
        <w:rPr>
          <w:rFonts w:ascii="Times New Roman" w:eastAsia="Times New Roman" w:hAnsi="Times New Roman" w:cs="Times New Roman"/>
          <w:sz w:val="20"/>
          <w:szCs w:val="20"/>
        </w:rPr>
        <w:t xml:space="preserve"> </w:t>
      </w:r>
      <w:proofErr w:type="spellStart"/>
      <w:r w:rsidRPr="00AE54B8">
        <w:rPr>
          <w:rFonts w:ascii="Times New Roman" w:eastAsia="Times New Roman" w:hAnsi="Times New Roman" w:cs="Times New Roman"/>
          <w:sz w:val="20"/>
          <w:szCs w:val="20"/>
        </w:rPr>
        <w:t>Attributional</w:t>
      </w:r>
      <w:proofErr w:type="spellEnd"/>
      <w:r w:rsidRPr="00AE54B8">
        <w:rPr>
          <w:rFonts w:ascii="Times New Roman" w:eastAsia="Times New Roman" w:hAnsi="Times New Roman" w:cs="Times New Roman"/>
          <w:sz w:val="20"/>
          <w:szCs w:val="20"/>
        </w:rPr>
        <w:t xml:space="preserve"> Style Questionnaire. </w:t>
      </w:r>
      <w:r w:rsidRPr="00AE54B8">
        <w:rPr>
          <w:rFonts w:ascii="Times New Roman" w:eastAsia="Times New Roman" w:hAnsi="Times New Roman" w:cs="Times New Roman"/>
          <w:i/>
          <w:iCs/>
          <w:sz w:val="20"/>
          <w:szCs w:val="20"/>
        </w:rPr>
        <w:t xml:space="preserve">Cognitive Therapy </w:t>
      </w:r>
      <w:proofErr w:type="gramStart"/>
      <w:r w:rsidRPr="00AE54B8">
        <w:rPr>
          <w:rFonts w:ascii="Times New Roman" w:eastAsia="Times New Roman" w:hAnsi="Times New Roman" w:cs="Times New Roman"/>
          <w:i/>
          <w:iCs/>
          <w:sz w:val="20"/>
          <w:szCs w:val="20"/>
        </w:rPr>
        <w:t>And</w:t>
      </w:r>
      <w:proofErr w:type="gramEnd"/>
      <w:r w:rsidRPr="00AE54B8">
        <w:rPr>
          <w:rFonts w:ascii="Times New Roman" w:eastAsia="Times New Roman" w:hAnsi="Times New Roman" w:cs="Times New Roman"/>
          <w:i/>
          <w:iCs/>
          <w:sz w:val="20"/>
          <w:szCs w:val="20"/>
        </w:rPr>
        <w:t xml:space="preserve"> Research</w:t>
      </w:r>
      <w:r w:rsidRPr="00AE54B8">
        <w:rPr>
          <w:rFonts w:ascii="Times New Roman" w:eastAsia="Times New Roman" w:hAnsi="Times New Roman" w:cs="Times New Roman"/>
          <w:sz w:val="20"/>
          <w:szCs w:val="20"/>
        </w:rPr>
        <w:t>, </w:t>
      </w:r>
      <w:r w:rsidRPr="00AE54B8">
        <w:rPr>
          <w:rFonts w:ascii="Times New Roman" w:eastAsia="Times New Roman" w:hAnsi="Times New Roman" w:cs="Times New Roman"/>
          <w:i/>
          <w:iCs/>
          <w:sz w:val="20"/>
          <w:szCs w:val="20"/>
        </w:rPr>
        <w:t>6</w:t>
      </w:r>
      <w:r w:rsidRPr="00AE54B8">
        <w:rPr>
          <w:rFonts w:ascii="Times New Roman" w:eastAsia="Times New Roman" w:hAnsi="Times New Roman" w:cs="Times New Roman"/>
          <w:sz w:val="20"/>
          <w:szCs w:val="20"/>
        </w:rPr>
        <w:t xml:space="preserve">(3), 287-300. </w:t>
      </w:r>
      <w:proofErr w:type="spellStart"/>
      <w:proofErr w:type="gramStart"/>
      <w:r w:rsidRPr="00AE54B8">
        <w:rPr>
          <w:rFonts w:ascii="Times New Roman" w:eastAsia="Times New Roman" w:hAnsi="Times New Roman" w:cs="Times New Roman"/>
          <w:sz w:val="20"/>
          <w:szCs w:val="20"/>
        </w:rPr>
        <w:t>doi:</w:t>
      </w:r>
      <w:proofErr w:type="gramEnd"/>
      <w:r w:rsidRPr="00AE54B8">
        <w:rPr>
          <w:rFonts w:ascii="Times New Roman" w:eastAsia="Times New Roman" w:hAnsi="Times New Roman" w:cs="Times New Roman"/>
          <w:sz w:val="20"/>
          <w:szCs w:val="20"/>
        </w:rPr>
        <w:t>10.1007</w:t>
      </w:r>
      <w:proofErr w:type="spellEnd"/>
      <w:r w:rsidRPr="00AE54B8">
        <w:rPr>
          <w:rFonts w:ascii="Times New Roman" w:eastAsia="Times New Roman" w:hAnsi="Times New Roman" w:cs="Times New Roman"/>
          <w:sz w:val="20"/>
          <w:szCs w:val="20"/>
        </w:rPr>
        <w:t>/</w:t>
      </w:r>
      <w:proofErr w:type="spellStart"/>
      <w:r w:rsidRPr="00AE54B8">
        <w:rPr>
          <w:rFonts w:ascii="Times New Roman" w:eastAsia="Times New Roman" w:hAnsi="Times New Roman" w:cs="Times New Roman"/>
          <w:sz w:val="20"/>
          <w:szCs w:val="20"/>
        </w:rPr>
        <w:t>BF01173577</w:t>
      </w:r>
      <w:proofErr w:type="spellEnd"/>
    </w:p>
    <w:p w:rsidR="007C098C" w:rsidRPr="00AE54B8" w:rsidRDefault="007C098C" w:rsidP="00362F33">
      <w:pPr>
        <w:pStyle w:val="body-paragraph1"/>
        <w:shd w:val="clear" w:color="auto" w:fill="FFFFFF"/>
        <w:tabs>
          <w:tab w:val="left" w:pos="720"/>
        </w:tabs>
        <w:spacing w:before="0" w:beforeAutospacing="0" w:after="0" w:afterAutospacing="0" w:line="480" w:lineRule="auto"/>
        <w:ind w:left="720" w:hanging="720"/>
        <w:rPr>
          <w:sz w:val="20"/>
          <w:szCs w:val="20"/>
        </w:rPr>
      </w:pPr>
      <w:proofErr w:type="gramStart"/>
      <w:r w:rsidRPr="00AE54B8">
        <w:rPr>
          <w:sz w:val="20"/>
          <w:szCs w:val="20"/>
        </w:rPr>
        <w:t xml:space="preserve">Reis, H. T., Smith, S. M., Carmichael, C. L., </w:t>
      </w:r>
      <w:proofErr w:type="spellStart"/>
      <w:r w:rsidRPr="00AE54B8">
        <w:rPr>
          <w:sz w:val="20"/>
          <w:szCs w:val="20"/>
        </w:rPr>
        <w:t>Caprariello</w:t>
      </w:r>
      <w:proofErr w:type="spellEnd"/>
      <w:r w:rsidRPr="00AE54B8">
        <w:rPr>
          <w:sz w:val="20"/>
          <w:szCs w:val="20"/>
        </w:rPr>
        <w:t xml:space="preserve">, P. A., Tsai, F., Rodrigues, A., &amp; </w:t>
      </w:r>
      <w:proofErr w:type="spellStart"/>
      <w:r w:rsidRPr="00AE54B8">
        <w:rPr>
          <w:sz w:val="20"/>
          <w:szCs w:val="20"/>
        </w:rPr>
        <w:t>Maniaci</w:t>
      </w:r>
      <w:proofErr w:type="spellEnd"/>
      <w:r w:rsidRPr="00AE54B8">
        <w:rPr>
          <w:sz w:val="20"/>
          <w:szCs w:val="20"/>
        </w:rPr>
        <w:t>, M. R. (2010).</w:t>
      </w:r>
      <w:proofErr w:type="gramEnd"/>
      <w:r w:rsidRPr="00AE54B8">
        <w:rPr>
          <w:sz w:val="20"/>
          <w:szCs w:val="20"/>
        </w:rPr>
        <w:t xml:space="preserve"> Are you happy for me? </w:t>
      </w:r>
      <w:proofErr w:type="gramStart"/>
      <w:r w:rsidRPr="00AE54B8">
        <w:rPr>
          <w:sz w:val="20"/>
          <w:szCs w:val="20"/>
        </w:rPr>
        <w:t>How sharing positive events with others provides personal and interpersonal benefits.</w:t>
      </w:r>
      <w:proofErr w:type="gramEnd"/>
      <w:r w:rsidRPr="00AE54B8">
        <w:rPr>
          <w:sz w:val="20"/>
          <w:szCs w:val="20"/>
        </w:rPr>
        <w:t xml:space="preserve"> </w:t>
      </w:r>
      <w:r w:rsidRPr="00AE54B8">
        <w:rPr>
          <w:i/>
          <w:sz w:val="20"/>
          <w:szCs w:val="20"/>
        </w:rPr>
        <w:t>Journal of Personality and Social Psychology, 99</w:t>
      </w:r>
      <w:r w:rsidRPr="00AE54B8">
        <w:rPr>
          <w:sz w:val="20"/>
          <w:szCs w:val="20"/>
        </w:rPr>
        <w:t xml:space="preserve">(2), 311-329. </w:t>
      </w:r>
      <w:proofErr w:type="spellStart"/>
      <w:proofErr w:type="gramStart"/>
      <w:r w:rsidRPr="00AE54B8">
        <w:rPr>
          <w:sz w:val="20"/>
          <w:szCs w:val="20"/>
        </w:rPr>
        <w:t>doi:</w:t>
      </w:r>
      <w:proofErr w:type="gramEnd"/>
      <w:r w:rsidRPr="00AE54B8">
        <w:rPr>
          <w:sz w:val="20"/>
          <w:szCs w:val="20"/>
        </w:rPr>
        <w:t>10.1037</w:t>
      </w:r>
      <w:proofErr w:type="spellEnd"/>
      <w:r w:rsidRPr="00AE54B8">
        <w:rPr>
          <w:sz w:val="20"/>
          <w:szCs w:val="20"/>
        </w:rPr>
        <w:t>/</w:t>
      </w:r>
      <w:proofErr w:type="spellStart"/>
      <w:r w:rsidRPr="00AE54B8">
        <w:rPr>
          <w:sz w:val="20"/>
          <w:szCs w:val="20"/>
        </w:rPr>
        <w:t>a0018344</w:t>
      </w:r>
      <w:proofErr w:type="spellEnd"/>
    </w:p>
    <w:p w:rsidR="007C098C" w:rsidRPr="00AE54B8" w:rsidRDefault="00C54ACD" w:rsidP="00362F33">
      <w:pPr>
        <w:tabs>
          <w:tab w:val="left" w:pos="720"/>
        </w:tabs>
        <w:autoSpaceDE w:val="0"/>
        <w:autoSpaceDN w:val="0"/>
        <w:adjustRightInd w:val="0"/>
        <w:spacing w:after="0" w:line="480" w:lineRule="auto"/>
        <w:ind w:left="720" w:hanging="720"/>
        <w:rPr>
          <w:rFonts w:ascii="Times New Roman" w:hAnsi="Times New Roman" w:cs="Times New Roman"/>
          <w:sz w:val="20"/>
          <w:szCs w:val="20"/>
        </w:rPr>
      </w:pPr>
      <w:r w:rsidRPr="00C54ACD">
        <w:rPr>
          <w:rFonts w:ascii="Times New Roman" w:hAnsi="Times New Roman" w:cs="Times New Roman"/>
          <w:b/>
          <w:i/>
          <w:noProof/>
          <w:sz w:val="20"/>
          <w:szCs w:val="20"/>
        </w:rPr>
        <w:pict>
          <v:shape id="_x0000_s1226" type="#_x0000_t202" style="position:absolute;left:0;text-align:left;margin-left:0;margin-top:49.35pt;width:27pt;height:35.45pt;z-index:25173811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24</w:t>
                  </w:r>
                </w:p>
              </w:txbxContent>
            </v:textbox>
            <w10:wrap anchorx="margin"/>
          </v:shape>
        </w:pict>
      </w:r>
      <w:proofErr w:type="spellStart"/>
      <w:proofErr w:type="gramStart"/>
      <w:r w:rsidR="007C098C" w:rsidRPr="00AE54B8">
        <w:rPr>
          <w:rFonts w:ascii="Times New Roman" w:hAnsi="Times New Roman" w:cs="Times New Roman"/>
          <w:sz w:val="20"/>
          <w:szCs w:val="20"/>
        </w:rPr>
        <w:t>Slabbinck</w:t>
      </w:r>
      <w:proofErr w:type="spellEnd"/>
      <w:r w:rsidR="007C098C" w:rsidRPr="00AE54B8">
        <w:rPr>
          <w:rFonts w:ascii="Times New Roman" w:hAnsi="Times New Roman" w:cs="Times New Roman"/>
          <w:sz w:val="20"/>
          <w:szCs w:val="20"/>
        </w:rPr>
        <w:t xml:space="preserve">, H., De </w:t>
      </w:r>
      <w:proofErr w:type="spellStart"/>
      <w:r w:rsidR="007C098C" w:rsidRPr="00AE54B8">
        <w:rPr>
          <w:rFonts w:ascii="Times New Roman" w:hAnsi="Times New Roman" w:cs="Times New Roman"/>
          <w:sz w:val="20"/>
          <w:szCs w:val="20"/>
        </w:rPr>
        <w:t>Houwer</w:t>
      </w:r>
      <w:proofErr w:type="spellEnd"/>
      <w:r w:rsidR="007C098C" w:rsidRPr="00AE54B8">
        <w:rPr>
          <w:rFonts w:ascii="Times New Roman" w:hAnsi="Times New Roman" w:cs="Times New Roman"/>
          <w:sz w:val="20"/>
          <w:szCs w:val="20"/>
        </w:rPr>
        <w:t xml:space="preserve">, J., &amp; Van </w:t>
      </w:r>
      <w:proofErr w:type="spellStart"/>
      <w:r w:rsidR="007C098C" w:rsidRPr="00AE54B8">
        <w:rPr>
          <w:rFonts w:ascii="Times New Roman" w:hAnsi="Times New Roman" w:cs="Times New Roman"/>
          <w:sz w:val="20"/>
          <w:szCs w:val="20"/>
        </w:rPr>
        <w:t>Kenhove</w:t>
      </w:r>
      <w:proofErr w:type="spellEnd"/>
      <w:r w:rsidR="007C098C" w:rsidRPr="00AE54B8">
        <w:rPr>
          <w:rFonts w:ascii="Times New Roman" w:hAnsi="Times New Roman" w:cs="Times New Roman"/>
          <w:sz w:val="20"/>
          <w:szCs w:val="20"/>
        </w:rPr>
        <w:t>, P. (2012).</w:t>
      </w:r>
      <w:proofErr w:type="gramEnd"/>
      <w:r w:rsidR="007C098C" w:rsidRPr="00AE54B8">
        <w:rPr>
          <w:rFonts w:ascii="Times New Roman" w:hAnsi="Times New Roman" w:cs="Times New Roman"/>
          <w:sz w:val="20"/>
          <w:szCs w:val="20"/>
        </w:rPr>
        <w:t xml:space="preserve"> The Pictorial Attitude Implicit Association Test for need for affiliation. </w:t>
      </w:r>
      <w:r w:rsidR="007C098C" w:rsidRPr="00AE54B8">
        <w:rPr>
          <w:rFonts w:ascii="Times New Roman" w:hAnsi="Times New Roman" w:cs="Times New Roman"/>
          <w:i/>
          <w:sz w:val="20"/>
          <w:szCs w:val="20"/>
        </w:rPr>
        <w:t>Personality and Individual Differences, 53</w:t>
      </w:r>
      <w:r w:rsidR="007C098C" w:rsidRPr="00AE54B8">
        <w:rPr>
          <w:rFonts w:ascii="Times New Roman" w:hAnsi="Times New Roman" w:cs="Times New Roman"/>
          <w:sz w:val="20"/>
          <w:szCs w:val="20"/>
        </w:rPr>
        <w:t xml:space="preserve">(7), 838-842. </w:t>
      </w:r>
      <w:proofErr w:type="spellStart"/>
      <w:r w:rsidR="007C098C" w:rsidRPr="00AE54B8">
        <w:rPr>
          <w:rFonts w:ascii="Times New Roman" w:hAnsi="Times New Roman" w:cs="Times New Roman"/>
          <w:sz w:val="20"/>
          <w:szCs w:val="20"/>
        </w:rPr>
        <w:t>doi:10.1016</w:t>
      </w:r>
      <w:proofErr w:type="spellEnd"/>
      <w:r w:rsidR="007C098C" w:rsidRPr="00AE54B8">
        <w:rPr>
          <w:rFonts w:ascii="Times New Roman" w:hAnsi="Times New Roman" w:cs="Times New Roman"/>
          <w:sz w:val="20"/>
          <w:szCs w:val="20"/>
        </w:rPr>
        <w:t>/</w:t>
      </w:r>
      <w:proofErr w:type="spellStart"/>
      <w:r w:rsidR="007C098C" w:rsidRPr="00AE54B8">
        <w:rPr>
          <w:rFonts w:ascii="Times New Roman" w:hAnsi="Times New Roman" w:cs="Times New Roman"/>
          <w:sz w:val="20"/>
          <w:szCs w:val="20"/>
        </w:rPr>
        <w:t>j.paid.2012.06.016</w:t>
      </w:r>
      <w:proofErr w:type="spellEnd"/>
    </w:p>
    <w:p w:rsidR="007C098C" w:rsidRPr="00AE54B8" w:rsidRDefault="007C098C" w:rsidP="00362F33">
      <w:pPr>
        <w:spacing w:after="0" w:line="480" w:lineRule="auto"/>
        <w:rPr>
          <w:rFonts w:ascii="Times New Roman" w:eastAsia="Times New Roman" w:hAnsi="Times New Roman" w:cs="Times New Roman"/>
          <w:sz w:val="20"/>
          <w:szCs w:val="20"/>
        </w:rPr>
      </w:pPr>
      <w:proofErr w:type="spellStart"/>
      <w:proofErr w:type="gramStart"/>
      <w:r w:rsidRPr="00AE54B8">
        <w:rPr>
          <w:rFonts w:ascii="Times New Roman" w:eastAsia="Times New Roman" w:hAnsi="Times New Roman" w:cs="Times New Roman"/>
          <w:sz w:val="20"/>
          <w:szCs w:val="20"/>
        </w:rPr>
        <w:lastRenderedPageBreak/>
        <w:t>Widaman</w:t>
      </w:r>
      <w:proofErr w:type="spellEnd"/>
      <w:r w:rsidRPr="00AE54B8">
        <w:rPr>
          <w:rFonts w:ascii="Times New Roman" w:eastAsia="Times New Roman" w:hAnsi="Times New Roman" w:cs="Times New Roman"/>
          <w:sz w:val="20"/>
          <w:szCs w:val="20"/>
        </w:rPr>
        <w:t xml:space="preserve">, K. F., &amp; </w:t>
      </w:r>
      <w:proofErr w:type="spellStart"/>
      <w:r w:rsidRPr="00AE54B8">
        <w:rPr>
          <w:rFonts w:ascii="Times New Roman" w:eastAsia="Times New Roman" w:hAnsi="Times New Roman" w:cs="Times New Roman"/>
          <w:sz w:val="20"/>
          <w:szCs w:val="20"/>
        </w:rPr>
        <w:t>Reise</w:t>
      </w:r>
      <w:proofErr w:type="spellEnd"/>
      <w:r w:rsidRPr="00AE54B8">
        <w:rPr>
          <w:rFonts w:ascii="Times New Roman" w:eastAsia="Times New Roman" w:hAnsi="Times New Roman" w:cs="Times New Roman"/>
          <w:sz w:val="20"/>
          <w:szCs w:val="20"/>
        </w:rPr>
        <w:t>, S. P. (1997).</w:t>
      </w:r>
      <w:proofErr w:type="gramEnd"/>
      <w:r w:rsidRPr="00AE54B8">
        <w:rPr>
          <w:rFonts w:ascii="Times New Roman" w:eastAsia="Times New Roman" w:hAnsi="Times New Roman" w:cs="Times New Roman"/>
          <w:sz w:val="20"/>
          <w:szCs w:val="20"/>
        </w:rPr>
        <w:t xml:space="preserve"> Exploring the measurement invariance of psychological </w:t>
      </w:r>
    </w:p>
    <w:p w:rsidR="007C098C" w:rsidRPr="00AE54B8" w:rsidRDefault="007C098C" w:rsidP="00362F33">
      <w:pPr>
        <w:spacing w:after="0" w:line="480" w:lineRule="auto"/>
        <w:ind w:firstLine="720"/>
        <w:rPr>
          <w:rFonts w:ascii="Times New Roman" w:eastAsia="Times New Roman" w:hAnsi="Times New Roman" w:cs="Times New Roman"/>
          <w:sz w:val="20"/>
          <w:szCs w:val="20"/>
        </w:rPr>
      </w:pPr>
      <w:proofErr w:type="gramStart"/>
      <w:r w:rsidRPr="00AE54B8">
        <w:rPr>
          <w:rFonts w:ascii="Times New Roman" w:eastAsia="Times New Roman" w:hAnsi="Times New Roman" w:cs="Times New Roman"/>
          <w:sz w:val="20"/>
          <w:szCs w:val="20"/>
        </w:rPr>
        <w:t>instruments</w:t>
      </w:r>
      <w:proofErr w:type="gramEnd"/>
      <w:r w:rsidRPr="00AE54B8">
        <w:rPr>
          <w:rFonts w:ascii="Times New Roman" w:eastAsia="Times New Roman" w:hAnsi="Times New Roman" w:cs="Times New Roman"/>
          <w:sz w:val="20"/>
          <w:szCs w:val="20"/>
        </w:rPr>
        <w:t xml:space="preserve">: Applications in the substance use domain. In K. J. Bryant, M. </w:t>
      </w:r>
      <w:proofErr w:type="spellStart"/>
      <w:r w:rsidRPr="00AE54B8">
        <w:rPr>
          <w:rFonts w:ascii="Times New Roman" w:eastAsia="Times New Roman" w:hAnsi="Times New Roman" w:cs="Times New Roman"/>
          <w:sz w:val="20"/>
          <w:szCs w:val="20"/>
        </w:rPr>
        <w:t>Windle</w:t>
      </w:r>
      <w:proofErr w:type="spellEnd"/>
      <w:r w:rsidRPr="00AE54B8">
        <w:rPr>
          <w:rFonts w:ascii="Times New Roman" w:eastAsia="Times New Roman" w:hAnsi="Times New Roman" w:cs="Times New Roman"/>
          <w:sz w:val="20"/>
          <w:szCs w:val="20"/>
        </w:rPr>
        <w:t xml:space="preserve">, S. G. </w:t>
      </w:r>
    </w:p>
    <w:p w:rsidR="007C098C" w:rsidRPr="00AE54B8" w:rsidRDefault="007C098C" w:rsidP="00362F33">
      <w:pPr>
        <w:spacing w:after="0" w:line="480" w:lineRule="auto"/>
        <w:ind w:left="720"/>
        <w:rPr>
          <w:rFonts w:ascii="Times New Roman" w:eastAsia="Times New Roman" w:hAnsi="Times New Roman" w:cs="Times New Roman"/>
          <w:sz w:val="20"/>
          <w:szCs w:val="20"/>
        </w:rPr>
      </w:pPr>
      <w:r w:rsidRPr="00AE54B8">
        <w:rPr>
          <w:rFonts w:ascii="Times New Roman" w:eastAsia="Times New Roman" w:hAnsi="Times New Roman" w:cs="Times New Roman"/>
          <w:sz w:val="20"/>
          <w:szCs w:val="20"/>
        </w:rPr>
        <w:t xml:space="preserve">West, K. J. Bryant, M. </w:t>
      </w:r>
      <w:proofErr w:type="spellStart"/>
      <w:r w:rsidRPr="00AE54B8">
        <w:rPr>
          <w:rFonts w:ascii="Times New Roman" w:eastAsia="Times New Roman" w:hAnsi="Times New Roman" w:cs="Times New Roman"/>
          <w:sz w:val="20"/>
          <w:szCs w:val="20"/>
        </w:rPr>
        <w:t>Windle</w:t>
      </w:r>
      <w:proofErr w:type="spellEnd"/>
      <w:r w:rsidRPr="00AE54B8">
        <w:rPr>
          <w:rFonts w:ascii="Times New Roman" w:eastAsia="Times New Roman" w:hAnsi="Times New Roman" w:cs="Times New Roman"/>
          <w:sz w:val="20"/>
          <w:szCs w:val="20"/>
        </w:rPr>
        <w:t>, S. G. West (Eds.), </w:t>
      </w:r>
      <w:proofErr w:type="gramStart"/>
      <w:r w:rsidRPr="00AE54B8">
        <w:rPr>
          <w:rFonts w:ascii="Times New Roman" w:eastAsia="Times New Roman" w:hAnsi="Times New Roman" w:cs="Times New Roman"/>
          <w:i/>
          <w:iCs/>
          <w:sz w:val="20"/>
          <w:szCs w:val="20"/>
        </w:rPr>
        <w:t>The</w:t>
      </w:r>
      <w:proofErr w:type="gramEnd"/>
      <w:r w:rsidRPr="00AE54B8">
        <w:rPr>
          <w:rFonts w:ascii="Times New Roman" w:eastAsia="Times New Roman" w:hAnsi="Times New Roman" w:cs="Times New Roman"/>
          <w:i/>
          <w:iCs/>
          <w:sz w:val="20"/>
          <w:szCs w:val="20"/>
        </w:rPr>
        <w:t xml:space="preserve"> science of prevention: Methodological advances from alcohol and substance abuse research</w:t>
      </w:r>
      <w:r w:rsidRPr="00AE54B8">
        <w:rPr>
          <w:rFonts w:ascii="Times New Roman" w:eastAsia="Times New Roman" w:hAnsi="Times New Roman" w:cs="Times New Roman"/>
          <w:sz w:val="20"/>
          <w:szCs w:val="20"/>
        </w:rPr>
        <w:t xml:space="preserve"> (pp. 281-324). Washington, DC, US: American Psychological Association. </w:t>
      </w:r>
      <w:proofErr w:type="spellStart"/>
      <w:proofErr w:type="gramStart"/>
      <w:r w:rsidRPr="00AE54B8">
        <w:rPr>
          <w:rFonts w:ascii="Times New Roman" w:eastAsia="Times New Roman" w:hAnsi="Times New Roman" w:cs="Times New Roman"/>
          <w:sz w:val="20"/>
          <w:szCs w:val="20"/>
        </w:rPr>
        <w:t>doi:</w:t>
      </w:r>
      <w:proofErr w:type="gramEnd"/>
      <w:r w:rsidRPr="00AE54B8">
        <w:rPr>
          <w:rFonts w:ascii="Times New Roman" w:eastAsia="Times New Roman" w:hAnsi="Times New Roman" w:cs="Times New Roman"/>
          <w:sz w:val="20"/>
          <w:szCs w:val="20"/>
        </w:rPr>
        <w:t>10.1037</w:t>
      </w:r>
      <w:proofErr w:type="spellEnd"/>
      <w:r w:rsidRPr="00AE54B8">
        <w:rPr>
          <w:rFonts w:ascii="Times New Roman" w:eastAsia="Times New Roman" w:hAnsi="Times New Roman" w:cs="Times New Roman"/>
          <w:sz w:val="20"/>
          <w:szCs w:val="20"/>
        </w:rPr>
        <w:t>/10222-009</w:t>
      </w:r>
    </w:p>
    <w:p w:rsidR="007C098C" w:rsidRPr="00AE54B8" w:rsidRDefault="007C098C" w:rsidP="00362F33">
      <w:pPr>
        <w:spacing w:after="0" w:line="480" w:lineRule="auto"/>
        <w:rPr>
          <w:rFonts w:ascii="Times New Roman" w:hAnsi="Times New Roman" w:cs="Times New Roman"/>
          <w:i/>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7C098C" w:rsidP="00184F51">
      <w:pPr>
        <w:spacing w:after="0" w:line="240" w:lineRule="auto"/>
        <w:rPr>
          <w:sz w:val="20"/>
          <w:szCs w:val="20"/>
        </w:rPr>
      </w:pPr>
    </w:p>
    <w:p w:rsidR="007C098C" w:rsidRPr="00AE54B8" w:rsidRDefault="00C54ACD" w:rsidP="00184F51">
      <w:pPr>
        <w:spacing w:after="0" w:line="240" w:lineRule="auto"/>
        <w:rPr>
          <w:sz w:val="20"/>
          <w:szCs w:val="20"/>
        </w:rPr>
      </w:pPr>
      <w:r w:rsidRPr="00C54ACD">
        <w:rPr>
          <w:rFonts w:ascii="Times New Roman" w:hAnsi="Times New Roman" w:cs="Times New Roman"/>
          <w:b/>
          <w:i/>
          <w:noProof/>
          <w:sz w:val="20"/>
          <w:szCs w:val="20"/>
        </w:rPr>
        <w:pict>
          <v:shape id="_x0000_s1227" type="#_x0000_t202" style="position:absolute;margin-left:0;margin-top:399.6pt;width:27pt;height:35.45pt;z-index:25173913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" strokecolor="white [3212]">
            <v:textbox>
              <w:txbxContent>
                <w:p w:rsidR="007C098C" w:rsidRPr="00C63705" w:rsidRDefault="007C098C" w:rsidP="00C63705">
                  <w:pPr>
                    <w:rPr>
                      <w:rFonts w:ascii="Times New Roman" w:hAnsi="Times New Roman" w:cs="Times New Roman"/>
                    </w:rPr>
                  </w:pPr>
                  <w:r>
                    <w:rPr>
                      <w:rFonts w:ascii="Times New Roman" w:hAnsi="Times New Roman" w:cs="Times New Roman"/>
                    </w:rPr>
                    <w:t>25</w:t>
                  </w:r>
                </w:p>
              </w:txbxContent>
            </v:textbox>
            <w10:wrap anchorx="margin"/>
          </v:shape>
        </w:pict>
      </w:r>
    </w:p>
    <w:p w:rsidR="00F24F24" w:rsidRPr="00655655" w:rsidRDefault="00F24F24" w:rsidP="00655655">
      <w:pPr>
        <w:spacing w:line="240" w:lineRule="auto"/>
        <w:rPr>
          <w:rFonts w:ascii="Times New Roman" w:hAnsi="Times New Roman" w:cs="Times New Roman"/>
          <w:sz w:val="24"/>
          <w:szCs w:val="24"/>
        </w:rPr>
      </w:pPr>
    </w:p>
    <w:sectPr w:rsidR="00F24F24" w:rsidRPr="00655655" w:rsidSect="007C1C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58" w:rsidRDefault="00633658" w:rsidP="00DF6D61">
      <w:pPr>
        <w:spacing w:after="0" w:line="240" w:lineRule="auto"/>
      </w:pPr>
      <w:r>
        <w:separator/>
      </w:r>
    </w:p>
  </w:endnote>
  <w:endnote w:type="continuationSeparator" w:id="0">
    <w:p w:rsidR="00633658" w:rsidRDefault="00633658" w:rsidP="00DF6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21472033"/>
      <w:docPartObj>
        <w:docPartGallery w:val="Page Numbers (Bottom of Page)"/>
        <w:docPartUnique/>
      </w:docPartObj>
    </w:sdtPr>
    <w:sdtContent>
      <w:p w:rsidR="007C098C" w:rsidRPr="00DD58CB" w:rsidRDefault="00C54ACD">
        <w:pPr>
          <w:pStyle w:val="Footer"/>
          <w:jc w:val="center"/>
          <w:rPr>
            <w:rFonts w:ascii="Times New Roman" w:hAnsi="Times New Roman" w:cs="Times New Roman"/>
            <w:sz w:val="24"/>
            <w:szCs w:val="24"/>
          </w:rPr>
        </w:pPr>
        <w:r w:rsidRPr="00DD58CB">
          <w:rPr>
            <w:rFonts w:ascii="Times New Roman" w:hAnsi="Times New Roman" w:cs="Times New Roman"/>
            <w:sz w:val="24"/>
            <w:szCs w:val="24"/>
          </w:rPr>
          <w:fldChar w:fldCharType="begin"/>
        </w:r>
        <w:r w:rsidR="007C098C" w:rsidRPr="00DD58CB">
          <w:rPr>
            <w:rFonts w:ascii="Times New Roman" w:hAnsi="Times New Roman" w:cs="Times New Roman"/>
            <w:sz w:val="24"/>
            <w:szCs w:val="24"/>
          </w:rPr>
          <w:instrText xml:space="preserve"> PAGE   \* MERGEFORMAT </w:instrText>
        </w:r>
        <w:r w:rsidRPr="00DD58CB">
          <w:rPr>
            <w:rFonts w:ascii="Times New Roman" w:hAnsi="Times New Roman" w:cs="Times New Roman"/>
            <w:sz w:val="24"/>
            <w:szCs w:val="24"/>
          </w:rPr>
          <w:fldChar w:fldCharType="separate"/>
        </w:r>
        <w:r w:rsidR="009A6239">
          <w:rPr>
            <w:rFonts w:ascii="Times New Roman" w:hAnsi="Times New Roman" w:cs="Times New Roman"/>
            <w:noProof/>
            <w:sz w:val="24"/>
            <w:szCs w:val="24"/>
          </w:rPr>
          <w:t>25</w:t>
        </w:r>
        <w:r w:rsidRPr="00DD58CB">
          <w:rPr>
            <w:rFonts w:ascii="Times New Roman" w:hAnsi="Times New Roman" w:cs="Times New Roman"/>
            <w:sz w:val="24"/>
            <w:szCs w:val="24"/>
          </w:rPr>
          <w:fldChar w:fldCharType="end"/>
        </w:r>
      </w:p>
    </w:sdtContent>
  </w:sdt>
  <w:p w:rsidR="007C098C" w:rsidRDefault="007C0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1" w:rsidRDefault="00DF6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24029233"/>
      <w:docPartObj>
        <w:docPartGallery w:val="Page Numbers (Bottom of Page)"/>
        <w:docPartUnique/>
      </w:docPartObj>
    </w:sdtPr>
    <w:sdtEndPr>
      <w:rPr>
        <w:noProof/>
      </w:rPr>
    </w:sdtEndPr>
    <w:sdtContent>
      <w:p w:rsidR="00DF6D61" w:rsidRPr="00DF6D61" w:rsidRDefault="00C54ACD">
        <w:pPr>
          <w:pStyle w:val="Footer"/>
          <w:jc w:val="center"/>
          <w:rPr>
            <w:rFonts w:ascii="Times New Roman" w:hAnsi="Times New Roman" w:cs="Times New Roman"/>
          </w:rPr>
        </w:pPr>
        <w:r w:rsidRPr="00DF6D61">
          <w:rPr>
            <w:rFonts w:ascii="Times New Roman" w:hAnsi="Times New Roman" w:cs="Times New Roman"/>
          </w:rPr>
          <w:fldChar w:fldCharType="begin"/>
        </w:r>
        <w:r w:rsidR="00DF6D61" w:rsidRPr="00DF6D61">
          <w:rPr>
            <w:rFonts w:ascii="Times New Roman" w:hAnsi="Times New Roman" w:cs="Times New Roman"/>
          </w:rPr>
          <w:instrText xml:space="preserve"> PAGE   \* MERGEFORMAT </w:instrText>
        </w:r>
        <w:r w:rsidRPr="00DF6D61">
          <w:rPr>
            <w:rFonts w:ascii="Times New Roman" w:hAnsi="Times New Roman" w:cs="Times New Roman"/>
          </w:rPr>
          <w:fldChar w:fldCharType="separate"/>
        </w:r>
        <w:r w:rsidR="009A6239">
          <w:rPr>
            <w:rFonts w:ascii="Times New Roman" w:hAnsi="Times New Roman" w:cs="Times New Roman"/>
            <w:noProof/>
          </w:rPr>
          <w:t>27</w:t>
        </w:r>
        <w:r w:rsidRPr="00DF6D61">
          <w:rPr>
            <w:rFonts w:ascii="Times New Roman" w:hAnsi="Times New Roman" w:cs="Times New Roman"/>
            <w:noProof/>
          </w:rPr>
          <w:fldChar w:fldCharType="end"/>
        </w:r>
      </w:p>
    </w:sdtContent>
  </w:sdt>
  <w:p w:rsidR="00DF6D61" w:rsidRDefault="00DF6D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1" w:rsidRDefault="00DF6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58" w:rsidRDefault="00633658" w:rsidP="00DF6D61">
      <w:pPr>
        <w:spacing w:after="0" w:line="240" w:lineRule="auto"/>
      </w:pPr>
      <w:r>
        <w:separator/>
      </w:r>
    </w:p>
  </w:footnote>
  <w:footnote w:type="continuationSeparator" w:id="0">
    <w:p w:rsidR="00633658" w:rsidRDefault="00633658" w:rsidP="00DF6D61">
      <w:pPr>
        <w:spacing w:after="0" w:line="240" w:lineRule="auto"/>
      </w:pPr>
      <w:r>
        <w:continuationSeparator/>
      </w:r>
    </w:p>
  </w:footnote>
  <w:footnote w:id="1">
    <w:p w:rsidR="007C098C" w:rsidRPr="001B7857" w:rsidRDefault="007C098C" w:rsidP="00362F33">
      <w:pPr>
        <w:pStyle w:val="FootnoteText"/>
        <w:rPr>
          <w:rFonts w:ascii="Times New Roman" w:hAnsi="Times New Roman" w:cs="Times New Roman"/>
        </w:rPr>
      </w:pPr>
      <w:r w:rsidRPr="002C6244">
        <w:rPr>
          <w:rStyle w:val="FootnoteReference"/>
          <w:rFonts w:ascii="Times New Roman" w:hAnsi="Times New Roman" w:cs="Times New Roman"/>
          <w:sz w:val="22"/>
        </w:rPr>
        <w:footnoteRef/>
      </w:r>
      <w:r w:rsidRPr="002C6244">
        <w:rPr>
          <w:rFonts w:ascii="Times New Roman" w:hAnsi="Times New Roman" w:cs="Times New Roman"/>
          <w:sz w:val="22"/>
        </w:rPr>
        <w:t xml:space="preserve"> The alphas for this scale in the original article are reported in regards to the entire scale, not just the items we have selected to use. Therefore, a comparison of alphas across studies is not possible.</w:t>
      </w:r>
    </w:p>
  </w:footnote>
  <w:footnote w:id="2">
    <w:p w:rsidR="007C098C" w:rsidRDefault="007C098C" w:rsidP="00362F33">
      <w:pPr>
        <w:pStyle w:val="FootnoteText"/>
      </w:pPr>
      <w:r w:rsidRPr="003B2819">
        <w:rPr>
          <w:rStyle w:val="FootnoteReference"/>
          <w:rFonts w:ascii="Times New Roman" w:hAnsi="Times New Roman" w:cs="Times New Roman"/>
        </w:rPr>
        <w:footnoteRef/>
      </w:r>
      <w:r w:rsidRPr="003B2819">
        <w:rPr>
          <w:rFonts w:ascii="Times New Roman" w:hAnsi="Times New Roman" w:cs="Times New Roman"/>
        </w:rPr>
        <w:t xml:space="preserve"> The auto-regressive model was also run with the </w:t>
      </w:r>
      <w:proofErr w:type="spellStart"/>
      <w:r w:rsidRPr="003B2819">
        <w:rPr>
          <w:rFonts w:ascii="Times New Roman" w:hAnsi="Times New Roman" w:cs="Times New Roman"/>
        </w:rPr>
        <w:t>PIAT</w:t>
      </w:r>
      <w:proofErr w:type="spellEnd"/>
      <w:r w:rsidRPr="003B2819">
        <w:rPr>
          <w:rFonts w:ascii="Times New Roman" w:hAnsi="Times New Roman" w:cs="Times New Roman"/>
        </w:rPr>
        <w:t xml:space="preserve">-NA and </w:t>
      </w:r>
      <w:proofErr w:type="spellStart"/>
      <w:r w:rsidRPr="003B2819">
        <w:rPr>
          <w:rFonts w:ascii="Times New Roman" w:hAnsi="Times New Roman" w:cs="Times New Roman"/>
        </w:rPr>
        <w:t>RSA</w:t>
      </w:r>
      <w:proofErr w:type="spellEnd"/>
      <w:r w:rsidRPr="003B2819">
        <w:rPr>
          <w:rFonts w:ascii="Times New Roman" w:hAnsi="Times New Roman" w:cs="Times New Roman"/>
        </w:rPr>
        <w:t xml:space="preserve">. The model for </w:t>
      </w:r>
      <w:proofErr w:type="spellStart"/>
      <w:r w:rsidRPr="003B2819">
        <w:rPr>
          <w:rFonts w:ascii="Times New Roman" w:hAnsi="Times New Roman" w:cs="Times New Roman"/>
        </w:rPr>
        <w:t>PIAT</w:t>
      </w:r>
      <w:proofErr w:type="spellEnd"/>
      <w:r w:rsidRPr="003B2819">
        <w:rPr>
          <w:rFonts w:ascii="Times New Roman" w:hAnsi="Times New Roman" w:cs="Times New Roman"/>
        </w:rPr>
        <w:t xml:space="preserve">-NA did not fit the data well. Condition did not predict time 2 </w:t>
      </w:r>
      <w:proofErr w:type="spellStart"/>
      <w:r w:rsidRPr="003B2819">
        <w:rPr>
          <w:rFonts w:ascii="Times New Roman" w:hAnsi="Times New Roman" w:cs="Times New Roman"/>
        </w:rPr>
        <w:t>PIAT</w:t>
      </w:r>
      <w:proofErr w:type="spellEnd"/>
      <w:r w:rsidRPr="003B2819">
        <w:rPr>
          <w:rFonts w:ascii="Times New Roman" w:hAnsi="Times New Roman" w:cs="Times New Roman"/>
        </w:rPr>
        <w:t xml:space="preserve">-NA controlling for time 1 </w:t>
      </w:r>
      <w:proofErr w:type="spellStart"/>
      <w:r w:rsidRPr="003B2819">
        <w:rPr>
          <w:rFonts w:ascii="Times New Roman" w:hAnsi="Times New Roman" w:cs="Times New Roman"/>
        </w:rPr>
        <w:t>PIAT</w:t>
      </w:r>
      <w:proofErr w:type="spellEnd"/>
      <w:r w:rsidRPr="003B2819">
        <w:rPr>
          <w:rFonts w:ascii="Times New Roman" w:hAnsi="Times New Roman" w:cs="Times New Roman"/>
        </w:rPr>
        <w:t>-NA (</w:t>
      </w:r>
      <w:r w:rsidRPr="003B2819">
        <w:rPr>
          <w:rFonts w:ascii="Times New Roman" w:eastAsia="Times New Roman" w:hAnsi="Times New Roman" w:cs="Times New Roman"/>
          <w:i/>
          <w:szCs w:val="24"/>
        </w:rPr>
        <w:t xml:space="preserve">b </w:t>
      </w:r>
      <w:r w:rsidRPr="003B2819">
        <w:rPr>
          <w:rFonts w:ascii="Times New Roman" w:eastAsia="Times New Roman" w:hAnsi="Times New Roman" w:cs="Times New Roman"/>
          <w:szCs w:val="24"/>
        </w:rPr>
        <w:t xml:space="preserve">= 0.045, SE = 0.090, </w:t>
      </w:r>
      <w:r w:rsidRPr="003B2819">
        <w:rPr>
          <w:rFonts w:ascii="Times New Roman" w:eastAsia="Times New Roman" w:hAnsi="Times New Roman" w:cs="Times New Roman"/>
          <w:i/>
          <w:szCs w:val="24"/>
        </w:rPr>
        <w:t>p</w:t>
      </w:r>
      <w:r w:rsidRPr="003B2819">
        <w:rPr>
          <w:rFonts w:ascii="Times New Roman" w:eastAsia="Times New Roman" w:hAnsi="Times New Roman" w:cs="Times New Roman"/>
          <w:szCs w:val="24"/>
        </w:rPr>
        <w:t xml:space="preserve"> = .616).</w:t>
      </w:r>
      <w:r w:rsidRPr="003B2819">
        <w:rPr>
          <w:rFonts w:ascii="Times New Roman" w:hAnsi="Times New Roman" w:cs="Times New Roman"/>
        </w:rPr>
        <w:t xml:space="preserve"> The model including </w:t>
      </w:r>
      <w:proofErr w:type="spellStart"/>
      <w:r w:rsidRPr="003B2819">
        <w:rPr>
          <w:rFonts w:ascii="Times New Roman" w:hAnsi="Times New Roman" w:cs="Times New Roman"/>
        </w:rPr>
        <w:t>RSA</w:t>
      </w:r>
      <w:proofErr w:type="spellEnd"/>
      <w:r w:rsidRPr="003B2819">
        <w:rPr>
          <w:rFonts w:ascii="Times New Roman" w:hAnsi="Times New Roman" w:cs="Times New Roman"/>
        </w:rPr>
        <w:t xml:space="preserve"> did not converge.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1" w:rsidRDefault="00DF6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1" w:rsidRDefault="00DF6D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1" w:rsidRDefault="00DF6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90F"/>
    <w:multiLevelType w:val="hybridMultilevel"/>
    <w:tmpl w:val="5F0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E255F"/>
    <w:multiLevelType w:val="hybridMultilevel"/>
    <w:tmpl w:val="1B9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4E0D67"/>
    <w:multiLevelType w:val="hybridMultilevel"/>
    <w:tmpl w:val="C972D0E6"/>
    <w:lvl w:ilvl="0" w:tplc="990834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122D7"/>
    <w:multiLevelType w:val="hybridMultilevel"/>
    <w:tmpl w:val="A454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10BC1"/>
    <w:multiLevelType w:val="hybridMultilevel"/>
    <w:tmpl w:val="1B6EA3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F9502B6"/>
    <w:multiLevelType w:val="hybridMultilevel"/>
    <w:tmpl w:val="32AC5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D956E6"/>
    <w:multiLevelType w:val="hybridMultilevel"/>
    <w:tmpl w:val="2152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695F1F"/>
    <w:multiLevelType w:val="hybridMultilevel"/>
    <w:tmpl w:val="FD7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C1074"/>
    <w:multiLevelType w:val="hybridMultilevel"/>
    <w:tmpl w:val="A40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E08C0"/>
    <w:multiLevelType w:val="hybridMultilevel"/>
    <w:tmpl w:val="108293EA"/>
    <w:lvl w:ilvl="0" w:tplc="4EF0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B800A1"/>
    <w:multiLevelType w:val="hybridMultilevel"/>
    <w:tmpl w:val="C5A84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10"/>
  </w:num>
  <w:num w:numId="6">
    <w:abstractNumId w:val="6"/>
  </w:num>
  <w:num w:numId="7">
    <w:abstractNumId w:val="3"/>
  </w:num>
  <w:num w:numId="8">
    <w:abstractNumId w:val="8"/>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Total_Editing_Time" w:val="1"/>
  </w:docVars>
  <w:rsids>
    <w:rsidRoot w:val="00655655"/>
    <w:rsid w:val="003A0789"/>
    <w:rsid w:val="00453F8A"/>
    <w:rsid w:val="00541DEA"/>
    <w:rsid w:val="005B5A9D"/>
    <w:rsid w:val="00633658"/>
    <w:rsid w:val="00655655"/>
    <w:rsid w:val="007C098C"/>
    <w:rsid w:val="007C1C58"/>
    <w:rsid w:val="009A6239"/>
    <w:rsid w:val="00A9501C"/>
    <w:rsid w:val="00C54ACD"/>
    <w:rsid w:val="00CC3DD6"/>
    <w:rsid w:val="00D4309E"/>
    <w:rsid w:val="00DF6D61"/>
    <w:rsid w:val="00E949C8"/>
    <w:rsid w:val="00F24F2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2" type="connector" idref="#AutoShape 578"/>
        <o:r id="V:Rule53" type="connector" idref="#AutoShape 578"/>
        <o:r id="V:Rule54" type="connector" idref="#AutoShape 579"/>
        <o:r id="V:Rule61" type="connector" idref="#Straight Arrow Connector 218"/>
        <o:r id="V:Rule63" type="connector" idref="#Straight Arrow Connector 59"/>
        <o:r id="V:Rule64" type="connector" idref="#AutoShape 163"/>
        <o:r id="V:Rule65" type="connector" idref="#AutoShape 164"/>
        <o:r id="V:Rule66" type="connector" idref="#AutoShape 133"/>
        <o:r id="V:Rule68" type="connector" idref="#Straight Arrow Connector 58"/>
        <o:r id="V:Rule70" type="connector" idref="#Straight Arrow Connector 56"/>
        <o:r id="V:Rule72" type="connector" idref="#Straight Arrow Connector 57"/>
        <o:r id="V:Rule75" type="connector" idref="#Straight Arrow Connector 55"/>
        <o:r id="V:Rule76" type="connector" idref="#AutoShape 130"/>
        <o:r id="V:Rule77" type="connector" idref="#Straight Arrow Connector 60"/>
        <o:r id="V:Rule80" type="connector" idref="#Straight Arrow Connector 61"/>
        <o:r id="V:Rule84" type="connector" idref="#AutoShape 129"/>
        <o:r id="V:Rule85" type="connector" idref="#AutoShape 158"/>
        <o:r id="V:Rule87" type="connector" idref="#AutoShape 587"/>
        <o:r id="V:Rule89" type="connector" idref="#AutoShape 128"/>
        <o:r id="V:Rule91" type="connector" idref="#Straight Arrow Connector 295"/>
        <o:r id="V:Rule92" type="connector" idref="#AutoShape 586"/>
        <o:r id="V:Rule93" type="connector" idref="#Straight Arrow Connector 288"/>
        <o:r id="V:Rule97" type="connector" idref="#Straight Arrow Connector 292"/>
        <o:r id="V:Rule100" type="connector" idref="#Straight Arrow Connector 92"/>
        <o:r id="V:Rule102" type="connector" idref="#AutoShape 590"/>
        <o:r id="V:Rule105" type="connector" idref="#AutoShape 131"/>
        <o:r id="V:Rule108" type="connector" idref="#Straight Arrow Connector 84"/>
        <o:r id="V:Rule112" type="connector" idref="#AutoShape 156"/>
        <o:r id="V:Rule113" type="connector" idref="#AutoShape 132"/>
        <o:r id="V:Rule116" type="connector" idref="#AutoShape 588"/>
        <o:r id="V:Rule117" type="connector" idref="#Straight Arrow Connector 290"/>
        <o:r id="V:Rule121" type="connector" idref="#AutoShape 589"/>
        <o:r id="V:Rule122"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55"/>
    <w:pPr>
      <w:spacing w:after="200" w:line="276" w:lineRule="auto"/>
    </w:pPr>
  </w:style>
  <w:style w:type="paragraph" w:styleId="Heading1">
    <w:name w:val="heading 1"/>
    <w:basedOn w:val="Normal"/>
    <w:next w:val="Normal"/>
    <w:link w:val="Heading1Char"/>
    <w:uiPriority w:val="9"/>
    <w:qFormat/>
    <w:rsid w:val="007C09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C0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55"/>
    <w:rPr>
      <w:color w:val="0000FF"/>
      <w:u w:val="single"/>
    </w:rPr>
  </w:style>
  <w:style w:type="paragraph" w:styleId="Header">
    <w:name w:val="header"/>
    <w:basedOn w:val="Normal"/>
    <w:link w:val="HeaderChar"/>
    <w:uiPriority w:val="99"/>
    <w:unhideWhenUsed/>
    <w:rsid w:val="00DF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61"/>
  </w:style>
  <w:style w:type="paragraph" w:styleId="Footer">
    <w:name w:val="footer"/>
    <w:basedOn w:val="Normal"/>
    <w:link w:val="FooterChar"/>
    <w:uiPriority w:val="99"/>
    <w:unhideWhenUsed/>
    <w:rsid w:val="00DF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61"/>
  </w:style>
  <w:style w:type="character" w:customStyle="1" w:styleId="Heading1Char">
    <w:name w:val="Heading 1 Char"/>
    <w:basedOn w:val="DefaultParagraphFont"/>
    <w:link w:val="Heading1"/>
    <w:uiPriority w:val="9"/>
    <w:rsid w:val="007C098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C098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7C098C"/>
    <w:pPr>
      <w:keepNext/>
      <w:keepLines/>
      <w:spacing w:after="0" w:line="240" w:lineRule="auto"/>
    </w:pPr>
    <w:rPr>
      <w:sz w:val="20"/>
      <w:szCs w:val="20"/>
    </w:rPr>
  </w:style>
  <w:style w:type="character" w:customStyle="1" w:styleId="FootnoteTextChar">
    <w:name w:val="Footnote Text Char"/>
    <w:basedOn w:val="DefaultParagraphFont"/>
    <w:link w:val="FootnoteText"/>
    <w:uiPriority w:val="99"/>
    <w:rsid w:val="007C098C"/>
    <w:rPr>
      <w:sz w:val="20"/>
      <w:szCs w:val="20"/>
    </w:rPr>
  </w:style>
  <w:style w:type="character" w:styleId="FootnoteReference">
    <w:name w:val="footnote reference"/>
    <w:basedOn w:val="DefaultParagraphFont"/>
    <w:uiPriority w:val="99"/>
    <w:semiHidden/>
    <w:unhideWhenUsed/>
    <w:rsid w:val="007C098C"/>
    <w:rPr>
      <w:vertAlign w:val="superscript"/>
    </w:rPr>
  </w:style>
  <w:style w:type="paragraph" w:styleId="ListParagraph">
    <w:name w:val="List Paragraph"/>
    <w:basedOn w:val="Normal"/>
    <w:uiPriority w:val="34"/>
    <w:qFormat/>
    <w:rsid w:val="007C098C"/>
    <w:pPr>
      <w:ind w:left="720"/>
      <w:contextualSpacing/>
    </w:pPr>
  </w:style>
  <w:style w:type="character" w:styleId="CommentReference">
    <w:name w:val="annotation reference"/>
    <w:basedOn w:val="DefaultParagraphFont"/>
    <w:uiPriority w:val="99"/>
    <w:semiHidden/>
    <w:unhideWhenUsed/>
    <w:rsid w:val="007C098C"/>
    <w:rPr>
      <w:sz w:val="16"/>
      <w:szCs w:val="16"/>
    </w:rPr>
  </w:style>
  <w:style w:type="paragraph" w:styleId="CommentText">
    <w:name w:val="annotation text"/>
    <w:basedOn w:val="Normal"/>
    <w:link w:val="CommentTextChar"/>
    <w:uiPriority w:val="99"/>
    <w:unhideWhenUsed/>
    <w:rsid w:val="007C098C"/>
    <w:pPr>
      <w:spacing w:line="240" w:lineRule="auto"/>
    </w:pPr>
    <w:rPr>
      <w:sz w:val="20"/>
      <w:szCs w:val="20"/>
    </w:rPr>
  </w:style>
  <w:style w:type="character" w:customStyle="1" w:styleId="CommentTextChar">
    <w:name w:val="Comment Text Char"/>
    <w:basedOn w:val="DefaultParagraphFont"/>
    <w:link w:val="CommentText"/>
    <w:uiPriority w:val="99"/>
    <w:rsid w:val="007C098C"/>
    <w:rPr>
      <w:sz w:val="20"/>
      <w:szCs w:val="20"/>
    </w:rPr>
  </w:style>
  <w:style w:type="paragraph" w:styleId="CommentSubject">
    <w:name w:val="annotation subject"/>
    <w:basedOn w:val="CommentText"/>
    <w:next w:val="CommentText"/>
    <w:link w:val="CommentSubjectChar"/>
    <w:uiPriority w:val="99"/>
    <w:semiHidden/>
    <w:unhideWhenUsed/>
    <w:rsid w:val="007C098C"/>
    <w:rPr>
      <w:b/>
      <w:bCs/>
    </w:rPr>
  </w:style>
  <w:style w:type="character" w:customStyle="1" w:styleId="CommentSubjectChar">
    <w:name w:val="Comment Subject Char"/>
    <w:basedOn w:val="CommentTextChar"/>
    <w:link w:val="CommentSubject"/>
    <w:uiPriority w:val="99"/>
    <w:semiHidden/>
    <w:rsid w:val="007C098C"/>
    <w:rPr>
      <w:b/>
      <w:bCs/>
    </w:rPr>
  </w:style>
  <w:style w:type="paragraph" w:styleId="BalloonText">
    <w:name w:val="Balloon Text"/>
    <w:basedOn w:val="Normal"/>
    <w:link w:val="BalloonTextChar"/>
    <w:uiPriority w:val="99"/>
    <w:semiHidden/>
    <w:unhideWhenUsed/>
    <w:rsid w:val="007C0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8C"/>
    <w:rPr>
      <w:rFonts w:ascii="Segoe UI" w:hAnsi="Segoe UI" w:cs="Segoe UI"/>
      <w:sz w:val="18"/>
      <w:szCs w:val="18"/>
    </w:rPr>
  </w:style>
  <w:style w:type="character" w:customStyle="1" w:styleId="apple-converted-space">
    <w:name w:val="apple-converted-space"/>
    <w:basedOn w:val="DefaultParagraphFont"/>
    <w:rsid w:val="007C098C"/>
  </w:style>
  <w:style w:type="table" w:styleId="TableGrid">
    <w:name w:val="Table Grid"/>
    <w:basedOn w:val="TableNormal"/>
    <w:uiPriority w:val="39"/>
    <w:rsid w:val="007C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098C"/>
    <w:rPr>
      <w:i/>
      <w:iCs/>
    </w:rPr>
  </w:style>
  <w:style w:type="paragraph" w:customStyle="1" w:styleId="body-paragraph2">
    <w:name w:val="body-paragraph2"/>
    <w:basedOn w:val="Normal"/>
    <w:rsid w:val="007C098C"/>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customStyle="1" w:styleId="caps">
    <w:name w:val="caps"/>
    <w:basedOn w:val="DefaultParagraphFont"/>
    <w:rsid w:val="007C098C"/>
  </w:style>
  <w:style w:type="paragraph" w:customStyle="1" w:styleId="body-paragraph1">
    <w:name w:val="body-paragraph1"/>
    <w:basedOn w:val="Normal"/>
    <w:rsid w:val="007C098C"/>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Revision">
    <w:name w:val="Revision"/>
    <w:hidden/>
    <w:uiPriority w:val="99"/>
    <w:semiHidden/>
    <w:rsid w:val="007C098C"/>
    <w:pPr>
      <w:spacing w:after="0" w:line="240" w:lineRule="auto"/>
    </w:pPr>
  </w:style>
  <w:style w:type="paragraph" w:styleId="NormalWeb">
    <w:name w:val="Normal (Web)"/>
    <w:basedOn w:val="Normal"/>
    <w:uiPriority w:val="99"/>
    <w:semiHidden/>
    <w:unhideWhenUsed/>
    <w:rsid w:val="007C0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credit">
    <w:name w:val="quote-credit"/>
    <w:basedOn w:val="Normal"/>
    <w:rsid w:val="007C0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abel">
    <w:name w:val="author-label"/>
    <w:basedOn w:val="DefaultParagraphFont"/>
    <w:rsid w:val="007C098C"/>
  </w:style>
  <w:style w:type="paragraph" w:styleId="TOCHeading">
    <w:name w:val="TOC Heading"/>
    <w:basedOn w:val="Heading1"/>
    <w:next w:val="Normal"/>
    <w:uiPriority w:val="39"/>
    <w:semiHidden/>
    <w:unhideWhenUsed/>
    <w:qFormat/>
    <w:rsid w:val="007C098C"/>
    <w:pPr>
      <w:outlineLvl w:val="9"/>
    </w:pPr>
  </w:style>
  <w:style w:type="paragraph" w:styleId="TOC1">
    <w:name w:val="toc 1"/>
    <w:basedOn w:val="Normal"/>
    <w:next w:val="Normal"/>
    <w:autoRedefine/>
    <w:uiPriority w:val="39"/>
    <w:unhideWhenUsed/>
    <w:rsid w:val="007C098C"/>
    <w:pPr>
      <w:spacing w:after="100"/>
    </w:pPr>
  </w:style>
  <w:style w:type="paragraph" w:styleId="TOC2">
    <w:name w:val="toc 2"/>
    <w:basedOn w:val="Normal"/>
    <w:next w:val="Normal"/>
    <w:autoRedefine/>
    <w:uiPriority w:val="39"/>
    <w:unhideWhenUsed/>
    <w:rsid w:val="007C098C"/>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5272</Words>
  <Characters>30052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Adair</dc:creator>
  <cp:keywords/>
  <dc:description/>
  <cp:lastModifiedBy>ELOMALLO</cp:lastModifiedBy>
  <cp:revision>2</cp:revision>
  <dcterms:created xsi:type="dcterms:W3CDTF">2017-09-12T00:45:00Z</dcterms:created>
  <dcterms:modified xsi:type="dcterms:W3CDTF">2017-09-12T00:45:00Z</dcterms:modified>
</cp:coreProperties>
</file>