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DAC5F" w14:textId="1DE026B7" w:rsidR="00AA3B03" w:rsidRPr="00126F7E" w:rsidRDefault="00AA3B03" w:rsidP="00AA3B03">
      <w:pPr>
        <w:rPr>
          <w:rFonts w:ascii="Times New Roman" w:hAnsi="Times New Roman" w:cs="Times New Roman"/>
          <w:b/>
          <w:sz w:val="20"/>
          <w:szCs w:val="20"/>
        </w:rPr>
      </w:pPr>
      <w:r w:rsidRPr="00126F7E">
        <w:rPr>
          <w:rFonts w:ascii="Times New Roman" w:hAnsi="Times New Roman" w:cs="Times New Roman"/>
          <w:b/>
          <w:sz w:val="20"/>
          <w:szCs w:val="20"/>
        </w:rPr>
        <w:t xml:space="preserve">Full title: </w:t>
      </w:r>
      <w:r w:rsidR="00F902E1" w:rsidRPr="00126F7E">
        <w:rPr>
          <w:rFonts w:ascii="Times New Roman" w:hAnsi="Times New Roman" w:cs="Times New Roman"/>
          <w:b/>
          <w:sz w:val="20"/>
          <w:szCs w:val="20"/>
        </w:rPr>
        <w:t>Enabling QALY estimation in mental health trials and care settings: mapping from the PHQ-9 and GAD-7 to the ReQoL-UI or EQ-5D-5L using mixture models</w:t>
      </w:r>
    </w:p>
    <w:p w14:paraId="5E8A92F3" w14:textId="7346FC76" w:rsidR="00AA3B03" w:rsidRPr="00126F7E" w:rsidRDefault="00AA3B03" w:rsidP="00AA3B03">
      <w:pPr>
        <w:rPr>
          <w:rFonts w:ascii="Times New Roman" w:hAnsi="Times New Roman" w:cs="Times New Roman"/>
          <w:b/>
          <w:sz w:val="20"/>
          <w:szCs w:val="20"/>
        </w:rPr>
      </w:pPr>
      <w:r w:rsidRPr="00126F7E">
        <w:rPr>
          <w:rFonts w:ascii="Times New Roman" w:hAnsi="Times New Roman" w:cs="Times New Roman"/>
          <w:b/>
          <w:sz w:val="20"/>
          <w:szCs w:val="20"/>
        </w:rPr>
        <w:t xml:space="preserve">Short title: </w:t>
      </w:r>
      <w:r w:rsidR="00805C64" w:rsidRPr="00126F7E">
        <w:rPr>
          <w:rFonts w:ascii="Times New Roman" w:hAnsi="Times New Roman" w:cs="Times New Roman"/>
          <w:b/>
          <w:sz w:val="20"/>
          <w:szCs w:val="20"/>
        </w:rPr>
        <w:t>Mapping PHQ-9 and GAD-7 to ReQoL-UI or EQ-5D-5L</w:t>
      </w:r>
    </w:p>
    <w:p w14:paraId="05345756" w14:textId="77777777" w:rsidR="005D53BC" w:rsidRPr="00126F7E" w:rsidRDefault="005D53BC" w:rsidP="005D53BC">
      <w:pPr>
        <w:rPr>
          <w:rFonts w:ascii="Times New Roman" w:hAnsi="Times New Roman" w:cs="Times New Roman"/>
          <w:b/>
          <w:sz w:val="20"/>
          <w:szCs w:val="20"/>
        </w:rPr>
      </w:pPr>
      <w:r w:rsidRPr="00126F7E">
        <w:rPr>
          <w:rFonts w:ascii="Times New Roman" w:hAnsi="Times New Roman" w:cs="Times New Roman"/>
          <w:b/>
          <w:sz w:val="20"/>
          <w:szCs w:val="20"/>
        </w:rPr>
        <w:t>Supplementary Appendices</w:t>
      </w:r>
    </w:p>
    <w:p w14:paraId="440736AA" w14:textId="77777777" w:rsidR="005D53BC" w:rsidRPr="00126F7E" w:rsidRDefault="005D53BC" w:rsidP="005D53BC">
      <w:pPr>
        <w:rPr>
          <w:rFonts w:ascii="Times New Roman" w:hAnsi="Times New Roman" w:cs="Times New Roman"/>
          <w:b/>
          <w:sz w:val="20"/>
          <w:szCs w:val="20"/>
        </w:rPr>
      </w:pPr>
    </w:p>
    <w:p w14:paraId="63C8E8FA" w14:textId="77777777" w:rsidR="005D53BC" w:rsidRPr="00126F7E" w:rsidRDefault="005D53BC" w:rsidP="005D53BC">
      <w:pPr>
        <w:rPr>
          <w:rFonts w:ascii="Times New Roman" w:hAnsi="Times New Roman" w:cs="Times New Roman"/>
          <w:b/>
          <w:sz w:val="20"/>
          <w:szCs w:val="20"/>
        </w:rPr>
      </w:pPr>
      <w:r w:rsidRPr="00126F7E">
        <w:rPr>
          <w:rFonts w:ascii="Times New Roman" w:hAnsi="Times New Roman" w:cs="Times New Roman"/>
          <w:b/>
          <w:sz w:val="20"/>
          <w:szCs w:val="20"/>
        </w:rPr>
        <w:t>Contents</w:t>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r>
      <w:r w:rsidRPr="00126F7E">
        <w:rPr>
          <w:rFonts w:ascii="Times New Roman" w:hAnsi="Times New Roman" w:cs="Times New Roman"/>
          <w:b/>
          <w:sz w:val="20"/>
          <w:szCs w:val="20"/>
        </w:rPr>
        <w:tab/>
        <w:t xml:space="preserve">             Page</w:t>
      </w:r>
    </w:p>
    <w:sdt>
      <w:sdtPr>
        <w:id w:val="-463735623"/>
        <w:docPartObj>
          <w:docPartGallery w:val="Table of Contents"/>
          <w:docPartUnique/>
        </w:docPartObj>
      </w:sdtPr>
      <w:sdtEndPr>
        <w:rPr>
          <w:b/>
          <w:bCs/>
          <w:noProof/>
        </w:rPr>
      </w:sdtEndPr>
      <w:sdtContent>
        <w:p w14:paraId="4E650EF6" w14:textId="1E1C8DEA" w:rsidR="00CC3448" w:rsidRPr="00126F7E" w:rsidRDefault="005D53BC">
          <w:pPr>
            <w:pStyle w:val="TOC1"/>
            <w:tabs>
              <w:tab w:val="right" w:leader="dot" w:pos="9016"/>
            </w:tabs>
            <w:rPr>
              <w:rFonts w:eastAsiaTheme="minorEastAsia"/>
              <w:noProof/>
              <w:lang w:eastAsia="en-GB"/>
            </w:rPr>
          </w:pPr>
          <w:r w:rsidRPr="00126F7E">
            <w:fldChar w:fldCharType="begin"/>
          </w:r>
          <w:r w:rsidRPr="00126F7E">
            <w:instrText xml:space="preserve"> TOC \o "1-3" \h \z \u </w:instrText>
          </w:r>
          <w:r w:rsidRPr="00126F7E">
            <w:fldChar w:fldCharType="separate"/>
          </w:r>
          <w:hyperlink w:anchor="_Toc115358880" w:history="1">
            <w:r w:rsidR="00CC3448" w:rsidRPr="00126F7E">
              <w:rPr>
                <w:rStyle w:val="Hyperlink"/>
                <w:rFonts w:ascii="Times New Roman" w:hAnsi="Times New Roman" w:cs="Times New Roman"/>
                <w:noProof/>
                <w:color w:val="auto"/>
              </w:rPr>
              <w:t>Appendix S1: Additional methods and descriptive statistics</w:t>
            </w:r>
            <w:r w:rsidR="00CC3448" w:rsidRPr="00126F7E">
              <w:rPr>
                <w:noProof/>
                <w:webHidden/>
              </w:rPr>
              <w:tab/>
            </w:r>
            <w:r w:rsidR="00CC3448" w:rsidRPr="00126F7E">
              <w:rPr>
                <w:noProof/>
                <w:webHidden/>
              </w:rPr>
              <w:fldChar w:fldCharType="begin"/>
            </w:r>
            <w:r w:rsidR="00CC3448" w:rsidRPr="00126F7E">
              <w:rPr>
                <w:noProof/>
                <w:webHidden/>
              </w:rPr>
              <w:instrText xml:space="preserve"> PAGEREF _Toc115358880 \h </w:instrText>
            </w:r>
            <w:r w:rsidR="00CC3448" w:rsidRPr="00126F7E">
              <w:rPr>
                <w:noProof/>
                <w:webHidden/>
              </w:rPr>
            </w:r>
            <w:r w:rsidR="00CC3448" w:rsidRPr="00126F7E">
              <w:rPr>
                <w:noProof/>
                <w:webHidden/>
              </w:rPr>
              <w:fldChar w:fldCharType="separate"/>
            </w:r>
            <w:r w:rsidR="00CC3448" w:rsidRPr="00126F7E">
              <w:rPr>
                <w:noProof/>
                <w:webHidden/>
              </w:rPr>
              <w:t>2</w:t>
            </w:r>
            <w:r w:rsidR="00CC3448" w:rsidRPr="00126F7E">
              <w:rPr>
                <w:noProof/>
                <w:webHidden/>
              </w:rPr>
              <w:fldChar w:fldCharType="end"/>
            </w:r>
          </w:hyperlink>
        </w:p>
        <w:p w14:paraId="15FBDC58" w14:textId="46B38EDC" w:rsidR="00CC3448" w:rsidRPr="00126F7E" w:rsidRDefault="00126F7E">
          <w:pPr>
            <w:pStyle w:val="TOC1"/>
            <w:tabs>
              <w:tab w:val="right" w:leader="dot" w:pos="9016"/>
            </w:tabs>
            <w:rPr>
              <w:rFonts w:eastAsiaTheme="minorEastAsia"/>
              <w:noProof/>
              <w:lang w:eastAsia="en-GB"/>
            </w:rPr>
          </w:pPr>
          <w:hyperlink w:anchor="_Toc115358881" w:history="1">
            <w:r w:rsidR="00CC3448" w:rsidRPr="00126F7E">
              <w:rPr>
                <w:rStyle w:val="Hyperlink"/>
                <w:rFonts w:ascii="Times New Roman" w:hAnsi="Times New Roman" w:cs="Times New Roman"/>
                <w:noProof/>
                <w:color w:val="auto"/>
              </w:rPr>
              <w:t>Appendix S2: Mapping from the PHQ-9 or GAD-7 to the ReQoL-UI or EQ-5D-5L UK value sets</w:t>
            </w:r>
            <w:r w:rsidR="00CC3448" w:rsidRPr="00126F7E">
              <w:rPr>
                <w:noProof/>
                <w:webHidden/>
              </w:rPr>
              <w:tab/>
            </w:r>
            <w:r w:rsidR="00CC3448" w:rsidRPr="00126F7E">
              <w:rPr>
                <w:noProof/>
                <w:webHidden/>
              </w:rPr>
              <w:fldChar w:fldCharType="begin"/>
            </w:r>
            <w:r w:rsidR="00CC3448" w:rsidRPr="00126F7E">
              <w:rPr>
                <w:noProof/>
                <w:webHidden/>
              </w:rPr>
              <w:instrText xml:space="preserve"> PAGEREF _Toc115358881 \h </w:instrText>
            </w:r>
            <w:r w:rsidR="00CC3448" w:rsidRPr="00126F7E">
              <w:rPr>
                <w:noProof/>
                <w:webHidden/>
              </w:rPr>
            </w:r>
            <w:r w:rsidR="00CC3448" w:rsidRPr="00126F7E">
              <w:rPr>
                <w:noProof/>
                <w:webHidden/>
              </w:rPr>
              <w:fldChar w:fldCharType="separate"/>
            </w:r>
            <w:r w:rsidR="00CC3448" w:rsidRPr="00126F7E">
              <w:rPr>
                <w:noProof/>
                <w:webHidden/>
              </w:rPr>
              <w:t>5</w:t>
            </w:r>
            <w:r w:rsidR="00CC3448" w:rsidRPr="00126F7E">
              <w:rPr>
                <w:noProof/>
                <w:webHidden/>
              </w:rPr>
              <w:fldChar w:fldCharType="end"/>
            </w:r>
          </w:hyperlink>
        </w:p>
        <w:p w14:paraId="3D7DA194" w14:textId="3E794BFD" w:rsidR="005D53BC" w:rsidRPr="00126F7E" w:rsidRDefault="005D53BC">
          <w:r w:rsidRPr="00126F7E">
            <w:rPr>
              <w:bCs/>
              <w:noProof/>
            </w:rPr>
            <w:fldChar w:fldCharType="end"/>
          </w:r>
        </w:p>
      </w:sdtContent>
    </w:sdt>
    <w:p w14:paraId="17AC7446" w14:textId="77777777" w:rsidR="005D53BC" w:rsidRPr="00126F7E" w:rsidRDefault="005D53BC" w:rsidP="00AA3B03">
      <w:pPr>
        <w:spacing w:line="276" w:lineRule="auto"/>
        <w:rPr>
          <w:rFonts w:ascii="Times New Roman" w:hAnsi="Times New Roman" w:cs="Times New Roman"/>
          <w:sz w:val="16"/>
          <w:szCs w:val="16"/>
        </w:rPr>
      </w:pPr>
    </w:p>
    <w:p w14:paraId="4DF55C2C" w14:textId="77777777" w:rsidR="005D53BC" w:rsidRPr="00126F7E" w:rsidRDefault="005D53BC" w:rsidP="00AA3B03">
      <w:pPr>
        <w:spacing w:line="276" w:lineRule="auto"/>
        <w:rPr>
          <w:rFonts w:ascii="Times New Roman" w:hAnsi="Times New Roman" w:cs="Times New Roman"/>
          <w:sz w:val="16"/>
          <w:szCs w:val="16"/>
        </w:rPr>
        <w:sectPr w:rsidR="005D53BC" w:rsidRPr="00126F7E" w:rsidSect="00126F7E">
          <w:footerReference w:type="default" r:id="rId8"/>
          <w:type w:val="continuous"/>
          <w:pgSz w:w="11906" w:h="16838"/>
          <w:pgMar w:top="1440" w:right="1440" w:bottom="1440" w:left="1440" w:header="708" w:footer="708" w:gutter="0"/>
          <w:cols w:space="708"/>
          <w:docGrid w:linePitch="360"/>
        </w:sectPr>
      </w:pPr>
    </w:p>
    <w:p w14:paraId="7E4F8F99" w14:textId="2AA76FA4" w:rsidR="00492441" w:rsidRPr="00126F7E" w:rsidRDefault="00492441" w:rsidP="00492441">
      <w:pPr>
        <w:pStyle w:val="Heading1"/>
        <w:spacing w:after="240"/>
        <w:rPr>
          <w:rFonts w:ascii="Times New Roman" w:hAnsi="Times New Roman" w:cs="Times New Roman"/>
          <w:b/>
          <w:color w:val="auto"/>
          <w:sz w:val="20"/>
          <w:szCs w:val="20"/>
        </w:rPr>
      </w:pPr>
      <w:bookmarkStart w:id="0" w:name="_Toc115358880"/>
      <w:r w:rsidRPr="00126F7E">
        <w:rPr>
          <w:rFonts w:ascii="Times New Roman" w:hAnsi="Times New Roman" w:cs="Times New Roman"/>
          <w:b/>
          <w:color w:val="auto"/>
          <w:sz w:val="20"/>
          <w:szCs w:val="20"/>
        </w:rPr>
        <w:t xml:space="preserve">Appendix S1: Additional </w:t>
      </w:r>
      <w:r w:rsidR="00E6148A" w:rsidRPr="00126F7E">
        <w:rPr>
          <w:rFonts w:ascii="Times New Roman" w:hAnsi="Times New Roman" w:cs="Times New Roman"/>
          <w:b/>
          <w:color w:val="auto"/>
          <w:sz w:val="20"/>
          <w:szCs w:val="20"/>
        </w:rPr>
        <w:t>methods and descriptive statistics</w:t>
      </w:r>
      <w:bookmarkEnd w:id="0"/>
    </w:p>
    <w:p w14:paraId="5413B972" w14:textId="1DE333C1" w:rsidR="00492441" w:rsidRPr="00126F7E" w:rsidRDefault="00E6148A" w:rsidP="00492441">
      <w:pPr>
        <w:rPr>
          <w:rFonts w:ascii="Times New Roman" w:hAnsi="Times New Roman" w:cs="Times New Roman"/>
          <w:sz w:val="20"/>
          <w:szCs w:val="20"/>
        </w:rPr>
      </w:pPr>
      <w:r w:rsidRPr="00126F7E">
        <w:rPr>
          <w:rFonts w:ascii="Times New Roman" w:hAnsi="Times New Roman" w:cs="Times New Roman"/>
          <w:b/>
          <w:sz w:val="20"/>
          <w:szCs w:val="20"/>
        </w:rPr>
        <w:t>Patient-reported outcome measures (PROMs).</w:t>
      </w:r>
      <w:r w:rsidRPr="00126F7E">
        <w:rPr>
          <w:rFonts w:ascii="Times New Roman" w:hAnsi="Times New Roman" w:cs="Times New Roman"/>
          <w:sz w:val="20"/>
          <w:szCs w:val="20"/>
        </w:rPr>
        <w:t xml:space="preserve"> </w:t>
      </w:r>
      <w:r w:rsidR="00492441" w:rsidRPr="00126F7E">
        <w:rPr>
          <w:rFonts w:ascii="Times New Roman" w:hAnsi="Times New Roman" w:cs="Times New Roman"/>
          <w:sz w:val="20"/>
          <w:szCs w:val="20"/>
        </w:rPr>
        <w:t>Table S1</w:t>
      </w:r>
      <w:r w:rsidR="00AC78BD" w:rsidRPr="00126F7E">
        <w:rPr>
          <w:rFonts w:ascii="Times New Roman" w:hAnsi="Times New Roman" w:cs="Times New Roman"/>
          <w:sz w:val="20"/>
          <w:szCs w:val="20"/>
        </w:rPr>
        <w:t>.1</w:t>
      </w:r>
      <w:r w:rsidR="00492441" w:rsidRPr="00126F7E">
        <w:rPr>
          <w:rFonts w:ascii="Times New Roman" w:hAnsi="Times New Roman" w:cs="Times New Roman"/>
          <w:sz w:val="20"/>
          <w:szCs w:val="20"/>
        </w:rPr>
        <w:t xml:space="preserve"> provides a summarised overview of all PROMs used for analysis, including the </w:t>
      </w:r>
      <w:r w:rsidR="00492441" w:rsidRPr="00126F7E">
        <w:rPr>
          <w:rFonts w:ascii="Times New Roman" w:hAnsi="Times New Roman" w:cs="Times New Roman"/>
          <w:sz w:val="20"/>
          <w:szCs w:val="20"/>
          <w:lang w:val="en-US"/>
        </w:rPr>
        <w:t xml:space="preserve">Recovering Quality of Life – Utility Index (ReQoL-UI), EQ-5D five-level version (EQ-5D-5L), Patient Health Questionnaire-9 (PHQ-9), and </w:t>
      </w:r>
      <w:r w:rsidR="00492441" w:rsidRPr="00126F7E">
        <w:rPr>
          <w:rFonts w:ascii="Times New Roman" w:hAnsi="Times New Roman" w:cs="Times New Roman"/>
          <w:sz w:val="20"/>
          <w:szCs w:val="20"/>
        </w:rPr>
        <w:t>Generalized Anxiety Disorder-7 (GAD-7).</w:t>
      </w:r>
    </w:p>
    <w:p w14:paraId="16F85795" w14:textId="4E409D5E" w:rsidR="00D97E34" w:rsidRPr="00126F7E" w:rsidRDefault="00E6148A" w:rsidP="00D97E34">
      <w:pPr>
        <w:rPr>
          <w:rFonts w:ascii="Times New Roman" w:hAnsi="Times New Roman" w:cs="Times New Roman"/>
          <w:sz w:val="20"/>
          <w:szCs w:val="20"/>
        </w:rPr>
      </w:pPr>
      <w:r w:rsidRPr="00126F7E">
        <w:rPr>
          <w:rFonts w:ascii="Times New Roman" w:hAnsi="Times New Roman" w:cs="Times New Roman"/>
          <w:b/>
          <w:sz w:val="20"/>
          <w:szCs w:val="20"/>
        </w:rPr>
        <w:t>Estimation data source: trial eligibility criteria.</w:t>
      </w:r>
      <w:r w:rsidRPr="00126F7E">
        <w:rPr>
          <w:rFonts w:ascii="Times New Roman" w:hAnsi="Times New Roman" w:cs="Times New Roman"/>
          <w:sz w:val="20"/>
          <w:szCs w:val="20"/>
        </w:rPr>
        <w:t xml:space="preserve"> </w:t>
      </w:r>
      <w:r w:rsidR="00D97E34" w:rsidRPr="00126F7E">
        <w:rPr>
          <w:rFonts w:ascii="Times New Roman" w:hAnsi="Times New Roman" w:cs="Times New Roman"/>
          <w:sz w:val="20"/>
          <w:szCs w:val="20"/>
        </w:rPr>
        <w:t xml:space="preserve">Trial inclusion criteria were people: (i) aged between 18-80 years; (ii) above clinical thresholds for depression (PHQ-9 ≥ 10) or anxiety (GAD-7 ≥ 8) </w:t>
      </w:r>
      <w:r w:rsidR="00D97E34" w:rsidRPr="00126F7E">
        <w:rPr>
          <w:rFonts w:ascii="Times New Roman" w:hAnsi="Times New Roman" w:cs="Times New Roman"/>
          <w:sz w:val="20"/>
          <w:szCs w:val="20"/>
        </w:rPr>
        <w:fldChar w:fldCharType="begin">
          <w:fldData xml:space="preserve">PEVuZE5vdGU+PENpdGU+PEF1dGhvcj5Lcm9lbmtlPC9BdXRob3I+PFllYXI+MjAwNzwvWWVhcj48
UmVjTnVtPjEyNTwvUmVjTnVtPjxEaXNwbGF5VGV4dD4oMS0zKTwvRGlzcGxheVRleHQ+PHJlY29y
ZD48cmVjLW51bWJlcj4xMjU8L3JlYy1udW1iZXI+PGZvcmVpZ24ta2V5cz48a2V5IGFwcD0iRU4i
IGRiLWlkPSJ3YWF2MjkwMm5yNXZkN2V4OWVvcHo1NWxhcHAwZGZ6OTJ3ZHoiIHRpbWVzdGFtcD0i
MTYxMjE3NzE4NCI+MTI1PC9rZXk+PC9mb3JlaWduLWtleXM+PHJlZi10eXBlIG5hbWU9IkpvdXJu
YWwgQXJ0aWNsZSI+MTc8L3JlZi10eXBlPjxjb250cmlidXRvcnM+PGF1dGhvcnM+PGF1dGhvcj5L
cm9lbmtlLCBLdXJ0PC9hdXRob3I+PGF1dGhvcj5TcGl0emVyLCBSb2JlcnQgTDwvYXV0aG9yPjxh
dXRob3I+V2lsbGlhbXMsIEphbmV0IEJXPC9hdXRob3I+PGF1dGhvcj5Nb25haGFuLCBQYXRyaWNr
IE88L2F1dGhvcj48YXV0aG9yPkzDtndlLCBCZXJuZDwvYXV0aG9yPjwvYXV0aG9ycz48L2NvbnRy
aWJ1dG9ycz48dGl0bGVzPjx0aXRsZT5BbnhpZXR5IGRpc29yZGVycyBpbiBwcmltYXJ5IGNhcmU6
IHByZXZhbGVuY2UsIGltcGFpcm1lbnQsIGNvbW9yYmlkaXR5LCBhbmQgZGV0ZWN0aW9uPC90aXRs
ZT48c2Vjb25kYXJ5LXRpdGxlPkFubiBJbnRlcm4gTWVkPC9zZWNvbmRhcnktdGl0bGU+PC90aXRs
ZXM+PHBlcmlvZGljYWw+PGZ1bGwtdGl0bGU+QW5uIEludGVybiBNZWQ8L2Z1bGwtdGl0bGU+PC9w
ZXJpb2RpY2FsPjxwYWdlcz4zMTctMzI1PC9wYWdlcz48dm9sdW1lPjE0Njwvdm9sdW1lPjxudW1i
ZXI+NTwvbnVtYmVyPjxkYXRlcz48eWVhcj4yMDA3PC95ZWFyPjwvZGF0ZXM+PGlzYm4+MDAwMy00
ODE5PC9pc2JuPjx1cmxzPjwvdXJscz48L3JlY29yZD48L0NpdGU+PENpdGU+PEF1dGhvcj5TcGl0
emVyPC9BdXRob3I+PFllYXI+MjAwNjwvWWVhcj48UmVjTnVtPjQwPC9SZWNOdW0+PHJlY29yZD48
cmVjLW51bWJlcj40MDwvcmVjLW51bWJlcj48Zm9yZWlnbi1rZXlzPjxrZXkgYXBwPSJFTiIgZGIt
aWQ9IndhYXYyOTAybnI1dmQ3ZXg5ZW9wejU1bGFwcDBkZno5MndkeiIgdGltZXN0YW1wPSIxNTU1
ODQ4OTgwIj40MDwva2V5PjwvZm9yZWlnbi1rZXlzPjxyZWYtdHlwZSBuYW1lPSJKb3VybmFsIEFy
dGljbGUiPjE3PC9yZWYtdHlwZT48Y29udHJpYnV0b3JzPjxhdXRob3JzPjxhdXRob3I+U3BpdHpl
ciwgUm9iZXJ0IEw8L2F1dGhvcj48YXV0aG9yPktyb2Vua2UsIEt1cnQ8L2F1dGhvcj48YXV0aG9y
PldpbGxpYW1zLCBKYW5ldCBCVzwvYXV0aG9yPjxhdXRob3I+TMO2d2UsIEJlcm5kPC9hdXRob3I+
PC9hdXRob3JzPjwvY29udHJpYnV0b3JzPjx0aXRsZXM+PHRpdGxlPkEgYnJpZWYgbWVhc3VyZSBm
b3IgYXNzZXNzaW5nIGdlbmVyYWxpemVkIGFueGlldHkgZGlzb3JkZXI6IHRoZSBHQUQtNzwvdGl0
bGU+PHNlY29uZGFyeS10aXRsZT5BcmNoIEludGVybiBNZWQ8L3NlY29uZGFyeS10aXRsZT48L3Rp
dGxlcz48cGVyaW9kaWNhbD48ZnVsbC10aXRsZT5BcmNoIEludGVybiBNZWQ8L2Z1bGwtdGl0bGU+
PC9wZXJpb2RpY2FsPjxwYWdlcz4xMDkyLTEwOTc8L3BhZ2VzPjx2b2x1bWU+MTY2PC92b2x1bWU+
PG51bWJlcj4xMDwvbnVtYmVyPjxkYXRlcz48eWVhcj4yMDA2PC95ZWFyPjwvZGF0ZXM+PGlzYm4+
MDAwMy05OTI2PC9pc2JuPjx1cmxzPjwvdXJscz48L3JlY29yZD48L0NpdGU+PENpdGU+PEF1dGhv
cj5Lcm9lbmtlPC9BdXRob3I+PFllYXI+MjAwMTwvWWVhcj48UmVjTnVtPjM4PC9SZWNOdW0+PHJl
Y29yZD48cmVjLW51bWJlcj4zODwvcmVjLW51bWJlcj48Zm9yZWlnbi1rZXlzPjxrZXkgYXBwPSJF
TiIgZGItaWQ9IndhYXYyOTAybnI1dmQ3ZXg5ZW9wejU1bGFwcDBkZno5MndkeiIgdGltZXN0YW1w
PSIxNTU1ODQ4ODgwIj4zODwva2V5PjwvZm9yZWlnbi1rZXlzPjxyZWYtdHlwZSBuYW1lPSJKb3Vy
bmFsIEFydGljbGUiPjE3PC9yZWYtdHlwZT48Y29udHJpYnV0b3JzPjxhdXRob3JzPjxhdXRob3I+
S3JvZW5rZSwgS3VydDwvYXV0aG9yPjxhdXRob3I+U3BpdHplciwgUm9iZXJ0IEw8L2F1dGhvcj48
YXV0aG9yPldpbGxpYW1zLCBKYW5ldCBCVzwvYXV0aG9yPjwvYXV0aG9ycz48L2NvbnRyaWJ1dG9y
cz48dGl0bGVzPjx0aXRsZT5UaGUgUEhR4oCQOTogdmFsaWRpdHkgb2YgYSBicmllZiBkZXByZXNz
aW9uIHNldmVyaXR5IG1lYXN1cmU8L3RpdGxlPjxzZWNvbmRhcnktdGl0bGU+SiBHZW4gSW50ZXJu
IE1lZDwvc2Vjb25kYXJ5LXRpdGxlPjwvdGl0bGVzPjxwZXJpb2RpY2FsPjxmdWxsLXRpdGxlPkog
R2VuIEludGVybiBNZWQ8L2Z1bGwtdGl0bGU+PC9wZXJpb2RpY2FsPjxwYWdlcz42MDYtNjEzPC9w
YWdlcz48dm9sdW1lPjE2PC92b2x1bWU+PG51bWJlcj45PC9udW1iZXI+PGRhdGVzPjx5ZWFyPjIw
MDE8L3llYXI+PC9kYXRlcz48aXNibj4wODg0LTg3MzQ8L2lzYm4+PHVybHM+PC91cmxzPjwvcmVj
b3JkPjwvQ2l0ZT48L0VuZE5vdGU+
</w:fldData>
        </w:fldChar>
      </w:r>
      <w:r w:rsidR="000208B9" w:rsidRPr="00126F7E">
        <w:rPr>
          <w:rFonts w:ascii="Times New Roman" w:hAnsi="Times New Roman" w:cs="Times New Roman"/>
          <w:sz w:val="20"/>
          <w:szCs w:val="20"/>
        </w:rPr>
        <w:instrText xml:space="preserve"> ADDIN EN.CITE </w:instrText>
      </w:r>
      <w:r w:rsidR="000208B9" w:rsidRPr="00126F7E">
        <w:rPr>
          <w:rFonts w:ascii="Times New Roman" w:hAnsi="Times New Roman" w:cs="Times New Roman"/>
          <w:sz w:val="20"/>
          <w:szCs w:val="20"/>
        </w:rPr>
        <w:fldChar w:fldCharType="begin">
          <w:fldData xml:space="preserve">PEVuZE5vdGU+PENpdGU+PEF1dGhvcj5Lcm9lbmtlPC9BdXRob3I+PFllYXI+MjAwNzwvWWVhcj48
UmVjTnVtPjEyNTwvUmVjTnVtPjxEaXNwbGF5VGV4dD4oMS0zKTwvRGlzcGxheVRleHQ+PHJlY29y
ZD48cmVjLW51bWJlcj4xMjU8L3JlYy1udW1iZXI+PGZvcmVpZ24ta2V5cz48a2V5IGFwcD0iRU4i
IGRiLWlkPSJ3YWF2MjkwMm5yNXZkN2V4OWVvcHo1NWxhcHAwZGZ6OTJ3ZHoiIHRpbWVzdGFtcD0i
MTYxMjE3NzE4NCI+MTI1PC9rZXk+PC9mb3JlaWduLWtleXM+PHJlZi10eXBlIG5hbWU9IkpvdXJu
YWwgQXJ0aWNsZSI+MTc8L3JlZi10eXBlPjxjb250cmlidXRvcnM+PGF1dGhvcnM+PGF1dGhvcj5L
cm9lbmtlLCBLdXJ0PC9hdXRob3I+PGF1dGhvcj5TcGl0emVyLCBSb2JlcnQgTDwvYXV0aG9yPjxh
dXRob3I+V2lsbGlhbXMsIEphbmV0IEJXPC9hdXRob3I+PGF1dGhvcj5Nb25haGFuLCBQYXRyaWNr
IE88L2F1dGhvcj48YXV0aG9yPkzDtndlLCBCZXJuZDwvYXV0aG9yPjwvYXV0aG9ycz48L2NvbnRy
aWJ1dG9ycz48dGl0bGVzPjx0aXRsZT5BbnhpZXR5IGRpc29yZGVycyBpbiBwcmltYXJ5IGNhcmU6
IHByZXZhbGVuY2UsIGltcGFpcm1lbnQsIGNvbW9yYmlkaXR5LCBhbmQgZGV0ZWN0aW9uPC90aXRs
ZT48c2Vjb25kYXJ5LXRpdGxlPkFubiBJbnRlcm4gTWVkPC9zZWNvbmRhcnktdGl0bGU+PC90aXRs
ZXM+PHBlcmlvZGljYWw+PGZ1bGwtdGl0bGU+QW5uIEludGVybiBNZWQ8L2Z1bGwtdGl0bGU+PC9w
ZXJpb2RpY2FsPjxwYWdlcz4zMTctMzI1PC9wYWdlcz48dm9sdW1lPjE0Njwvdm9sdW1lPjxudW1i
ZXI+NTwvbnVtYmVyPjxkYXRlcz48eWVhcj4yMDA3PC95ZWFyPjwvZGF0ZXM+PGlzYm4+MDAwMy00
ODE5PC9pc2JuPjx1cmxzPjwvdXJscz48L3JlY29yZD48L0NpdGU+PENpdGU+PEF1dGhvcj5TcGl0
emVyPC9BdXRob3I+PFllYXI+MjAwNjwvWWVhcj48UmVjTnVtPjQwPC9SZWNOdW0+PHJlY29yZD48
cmVjLW51bWJlcj40MDwvcmVjLW51bWJlcj48Zm9yZWlnbi1rZXlzPjxrZXkgYXBwPSJFTiIgZGIt
aWQ9IndhYXYyOTAybnI1dmQ3ZXg5ZW9wejU1bGFwcDBkZno5MndkeiIgdGltZXN0YW1wPSIxNTU1
ODQ4OTgwIj40MDwva2V5PjwvZm9yZWlnbi1rZXlzPjxyZWYtdHlwZSBuYW1lPSJKb3VybmFsIEFy
dGljbGUiPjE3PC9yZWYtdHlwZT48Y29udHJpYnV0b3JzPjxhdXRob3JzPjxhdXRob3I+U3BpdHpl
ciwgUm9iZXJ0IEw8L2F1dGhvcj48YXV0aG9yPktyb2Vua2UsIEt1cnQ8L2F1dGhvcj48YXV0aG9y
PldpbGxpYW1zLCBKYW5ldCBCVzwvYXV0aG9yPjxhdXRob3I+TMO2d2UsIEJlcm5kPC9hdXRob3I+
PC9hdXRob3JzPjwvY29udHJpYnV0b3JzPjx0aXRsZXM+PHRpdGxlPkEgYnJpZWYgbWVhc3VyZSBm
b3IgYXNzZXNzaW5nIGdlbmVyYWxpemVkIGFueGlldHkgZGlzb3JkZXI6IHRoZSBHQUQtNzwvdGl0
bGU+PHNlY29uZGFyeS10aXRsZT5BcmNoIEludGVybiBNZWQ8L3NlY29uZGFyeS10aXRsZT48L3Rp
dGxlcz48cGVyaW9kaWNhbD48ZnVsbC10aXRsZT5BcmNoIEludGVybiBNZWQ8L2Z1bGwtdGl0bGU+
PC9wZXJpb2RpY2FsPjxwYWdlcz4xMDkyLTEwOTc8L3BhZ2VzPjx2b2x1bWU+MTY2PC92b2x1bWU+
PG51bWJlcj4xMDwvbnVtYmVyPjxkYXRlcz48eWVhcj4yMDA2PC95ZWFyPjwvZGF0ZXM+PGlzYm4+
MDAwMy05OTI2PC9pc2JuPjx1cmxzPjwvdXJscz48L3JlY29yZD48L0NpdGU+PENpdGU+PEF1dGhv
cj5Lcm9lbmtlPC9BdXRob3I+PFllYXI+MjAwMTwvWWVhcj48UmVjTnVtPjM4PC9SZWNOdW0+PHJl
Y29yZD48cmVjLW51bWJlcj4zODwvcmVjLW51bWJlcj48Zm9yZWlnbi1rZXlzPjxrZXkgYXBwPSJF
TiIgZGItaWQ9IndhYXYyOTAybnI1dmQ3ZXg5ZW9wejU1bGFwcDBkZno5MndkeiIgdGltZXN0YW1w
PSIxNTU1ODQ4ODgwIj4zODwva2V5PjwvZm9yZWlnbi1rZXlzPjxyZWYtdHlwZSBuYW1lPSJKb3Vy
bmFsIEFydGljbGUiPjE3PC9yZWYtdHlwZT48Y29udHJpYnV0b3JzPjxhdXRob3JzPjxhdXRob3I+
S3JvZW5rZSwgS3VydDwvYXV0aG9yPjxhdXRob3I+U3BpdHplciwgUm9iZXJ0IEw8L2F1dGhvcj48
YXV0aG9yPldpbGxpYW1zLCBKYW5ldCBCVzwvYXV0aG9yPjwvYXV0aG9ycz48L2NvbnRyaWJ1dG9y
cz48dGl0bGVzPjx0aXRsZT5UaGUgUEhR4oCQOTogdmFsaWRpdHkgb2YgYSBicmllZiBkZXByZXNz
aW9uIHNldmVyaXR5IG1lYXN1cmU8L3RpdGxlPjxzZWNvbmRhcnktdGl0bGU+SiBHZW4gSW50ZXJu
IE1lZDwvc2Vjb25kYXJ5LXRpdGxlPjwvdGl0bGVzPjxwZXJpb2RpY2FsPjxmdWxsLXRpdGxlPkog
R2VuIEludGVybiBNZWQ8L2Z1bGwtdGl0bGU+PC9wZXJpb2RpY2FsPjxwYWdlcz42MDYtNjEzPC9w
YWdlcz48dm9sdW1lPjE2PC92b2x1bWU+PG51bWJlcj45PC9udW1iZXI+PGRhdGVzPjx5ZWFyPjIw
MDE8L3llYXI+PC9kYXRlcz48aXNibj4wODg0LTg3MzQ8L2lzYm4+PHVybHM+PC91cmxzPjwvcmVj
b3JkPjwvQ2l0ZT48L0VuZE5vdGU+
</w:fldData>
        </w:fldChar>
      </w:r>
      <w:r w:rsidR="000208B9" w:rsidRPr="00126F7E">
        <w:rPr>
          <w:rFonts w:ascii="Times New Roman" w:hAnsi="Times New Roman" w:cs="Times New Roman"/>
          <w:sz w:val="20"/>
          <w:szCs w:val="20"/>
        </w:rPr>
        <w:instrText xml:space="preserve"> ADDIN EN.CITE.DATA </w:instrText>
      </w:r>
      <w:r w:rsidR="000208B9" w:rsidRPr="00126F7E">
        <w:rPr>
          <w:rFonts w:ascii="Times New Roman" w:hAnsi="Times New Roman" w:cs="Times New Roman"/>
          <w:sz w:val="20"/>
          <w:szCs w:val="20"/>
        </w:rPr>
      </w:r>
      <w:r w:rsidR="000208B9" w:rsidRPr="00126F7E">
        <w:rPr>
          <w:rFonts w:ascii="Times New Roman" w:hAnsi="Times New Roman" w:cs="Times New Roman"/>
          <w:sz w:val="20"/>
          <w:szCs w:val="20"/>
        </w:rPr>
        <w:fldChar w:fldCharType="end"/>
      </w:r>
      <w:r w:rsidR="00D97E34" w:rsidRPr="00126F7E">
        <w:rPr>
          <w:rFonts w:ascii="Times New Roman" w:hAnsi="Times New Roman" w:cs="Times New Roman"/>
          <w:sz w:val="20"/>
          <w:szCs w:val="20"/>
        </w:rPr>
      </w:r>
      <w:r w:rsidR="00D97E34" w:rsidRPr="00126F7E">
        <w:rPr>
          <w:rFonts w:ascii="Times New Roman" w:hAnsi="Times New Roman" w:cs="Times New Roman"/>
          <w:sz w:val="20"/>
          <w:szCs w:val="20"/>
        </w:rPr>
        <w:fldChar w:fldCharType="separate"/>
      </w:r>
      <w:r w:rsidR="000208B9" w:rsidRPr="00126F7E">
        <w:rPr>
          <w:rFonts w:ascii="Times New Roman" w:hAnsi="Times New Roman" w:cs="Times New Roman"/>
          <w:noProof/>
          <w:sz w:val="20"/>
          <w:szCs w:val="20"/>
        </w:rPr>
        <w:t>(1-3)</w:t>
      </w:r>
      <w:r w:rsidR="00D97E34" w:rsidRPr="00126F7E">
        <w:rPr>
          <w:rFonts w:ascii="Times New Roman" w:hAnsi="Times New Roman" w:cs="Times New Roman"/>
          <w:sz w:val="20"/>
          <w:szCs w:val="20"/>
        </w:rPr>
        <w:fldChar w:fldCharType="end"/>
      </w:r>
      <w:r w:rsidR="00D97E34" w:rsidRPr="00126F7E">
        <w:rPr>
          <w:rFonts w:ascii="Times New Roman" w:hAnsi="Times New Roman" w:cs="Times New Roman"/>
          <w:sz w:val="20"/>
          <w:szCs w:val="20"/>
        </w:rPr>
        <w:t xml:space="preserve">, and (iii) suitable for iCBT (i.e. willing to use iCBT, internet access). Exclusion criteria included: suicidal ideation/intended (PHQ-9 question 9 score &gt; 2 and/or during clinical interview); psychotic illness; organic mental health disorder; alcohol and/or drug misuse; and currently receiving psychological treatment. </w:t>
      </w:r>
    </w:p>
    <w:p w14:paraId="672964A3" w14:textId="42356069" w:rsidR="00E6148A" w:rsidRPr="00126F7E" w:rsidRDefault="00E6148A" w:rsidP="00492441">
      <w:pPr>
        <w:rPr>
          <w:rFonts w:ascii="Times New Roman" w:hAnsi="Times New Roman" w:cs="Times New Roman"/>
          <w:sz w:val="20"/>
          <w:szCs w:val="20"/>
        </w:rPr>
      </w:pPr>
      <w:r w:rsidRPr="00126F7E">
        <w:rPr>
          <w:rFonts w:ascii="Times New Roman" w:hAnsi="Times New Roman" w:cs="Times New Roman"/>
          <w:b/>
          <w:sz w:val="20"/>
          <w:szCs w:val="20"/>
        </w:rPr>
        <w:t>Moving from 2- to 3- and 4- component models.</w:t>
      </w:r>
      <w:r w:rsidRPr="00126F7E">
        <w:rPr>
          <w:rFonts w:ascii="Times New Roman" w:hAnsi="Times New Roman" w:cs="Times New Roman"/>
          <w:sz w:val="20"/>
          <w:szCs w:val="20"/>
        </w:rPr>
        <w:t xml:space="preserve"> Fitting 2-component models tends to be relatively simple based on the </w:t>
      </w:r>
      <w:r w:rsidRPr="00126F7E">
        <w:rPr>
          <w:rFonts w:ascii="Times New Roman" w:hAnsi="Times New Roman" w:cs="Times New Roman"/>
          <w:i/>
          <w:sz w:val="20"/>
          <w:szCs w:val="20"/>
        </w:rPr>
        <w:t>aldvmm</w:t>
      </w:r>
      <w:r w:rsidRPr="00126F7E">
        <w:rPr>
          <w:rFonts w:ascii="Times New Roman" w:hAnsi="Times New Roman" w:cs="Times New Roman"/>
          <w:sz w:val="20"/>
          <w:szCs w:val="20"/>
        </w:rPr>
        <w:t xml:space="preserve"> or </w:t>
      </w:r>
      <w:r w:rsidRPr="00126F7E">
        <w:rPr>
          <w:rFonts w:ascii="Times New Roman" w:hAnsi="Times New Roman" w:cs="Times New Roman"/>
          <w:i/>
          <w:sz w:val="20"/>
          <w:szCs w:val="20"/>
        </w:rPr>
        <w:t>betamix</w:t>
      </w:r>
      <w:r w:rsidRPr="00126F7E">
        <w:rPr>
          <w:rFonts w:ascii="Times New Roman" w:hAnsi="Times New Roman" w:cs="Times New Roman"/>
          <w:sz w:val="20"/>
          <w:szCs w:val="20"/>
        </w:rPr>
        <w:t xml:space="preserve"> command and maximum likelihood estimation within Stata. However, fitting 3- and 4- component models can lead to unbounded solutions (whereby maximum likelihood estimates become artificially high) and convergence problems, therefore, some previous users of these commands have suggested it is not possible to</w:t>
      </w:r>
      <w:r w:rsidR="00FA54DC" w:rsidRPr="00126F7E">
        <w:rPr>
          <w:rFonts w:ascii="Times New Roman" w:hAnsi="Times New Roman" w:cs="Times New Roman"/>
          <w:sz w:val="20"/>
          <w:szCs w:val="20"/>
        </w:rPr>
        <w:t xml:space="preserve"> move beyond 2- to 3-components. </w:t>
      </w:r>
      <w:r w:rsidRPr="00126F7E">
        <w:rPr>
          <w:rFonts w:ascii="Times New Roman" w:hAnsi="Times New Roman" w:cs="Times New Roman"/>
          <w:sz w:val="20"/>
          <w:szCs w:val="20"/>
        </w:rPr>
        <w:t xml:space="preserve">Here we first fitted 2-component models based on the various combinations of xvars and pvars that could be specified (i.e. GAD-7, PHQ-9, age, and sex), then we assessed each 2-component model’s LL, AIC, and BIC to decide which model specifications to attempt fitting 3- and 4-components. As such, we identified that including xvars of age and sex tended to improve model fit, as did including both the GAD-7 and PHQ-9 as xvars; therefore, all models reported here are based on the following xvars: GAD-7, PHQ-9, age, and sex. Models based on xvars of PHQ-9 or GAD-7 independently (with age and sex) rather than together in one model, are reported in Appendix S2. Therefore, for descriptive purposes, </w:t>
      </w:r>
      <w:r w:rsidR="00FA54DC" w:rsidRPr="00126F7E">
        <w:rPr>
          <w:rFonts w:ascii="Times New Roman" w:hAnsi="Times New Roman" w:cs="Times New Roman"/>
          <w:sz w:val="20"/>
          <w:szCs w:val="20"/>
        </w:rPr>
        <w:t>in the main manuscript</w:t>
      </w:r>
      <w:r w:rsidRPr="00126F7E">
        <w:rPr>
          <w:rFonts w:ascii="Times New Roman" w:hAnsi="Times New Roman" w:cs="Times New Roman"/>
          <w:sz w:val="20"/>
          <w:szCs w:val="20"/>
        </w:rPr>
        <w:t xml:space="preserve"> we focus</w:t>
      </w:r>
      <w:r w:rsidR="00FA54DC" w:rsidRPr="00126F7E">
        <w:rPr>
          <w:rFonts w:ascii="Times New Roman" w:hAnsi="Times New Roman" w:cs="Times New Roman"/>
          <w:sz w:val="20"/>
          <w:szCs w:val="20"/>
        </w:rPr>
        <w:t>sed</w:t>
      </w:r>
      <w:r w:rsidRPr="00126F7E">
        <w:rPr>
          <w:rFonts w:ascii="Times New Roman" w:hAnsi="Times New Roman" w:cs="Times New Roman"/>
          <w:sz w:val="20"/>
          <w:szCs w:val="20"/>
        </w:rPr>
        <w:t xml:space="preserve"> on models with the same xvars but pre-assessed pvar specification per target utility score with 2-4 components</w:t>
      </w:r>
    </w:p>
    <w:p w14:paraId="6DF21212" w14:textId="7FC4BB7C" w:rsidR="00D97E34" w:rsidRPr="00126F7E" w:rsidRDefault="00D97E34" w:rsidP="00492441">
      <w:pPr>
        <w:rPr>
          <w:rFonts w:ascii="Times New Roman" w:hAnsi="Times New Roman" w:cs="Times New Roman"/>
          <w:sz w:val="20"/>
          <w:szCs w:val="20"/>
        </w:rPr>
      </w:pPr>
      <w:r w:rsidRPr="00126F7E">
        <w:rPr>
          <w:rFonts w:ascii="Times New Roman" w:hAnsi="Times New Roman" w:cs="Times New Roman"/>
          <w:b/>
          <w:sz w:val="20"/>
          <w:szCs w:val="20"/>
        </w:rPr>
        <w:t>Model fit statistics and the need for graphical methods</w:t>
      </w:r>
      <w:r w:rsidR="006A30B9" w:rsidRPr="00126F7E">
        <w:rPr>
          <w:rFonts w:ascii="Times New Roman" w:hAnsi="Times New Roman" w:cs="Times New Roman"/>
          <w:sz w:val="20"/>
          <w:szCs w:val="20"/>
        </w:rPr>
        <w:t xml:space="preserve">. Standard measures based on “errors” (difference between the data and the model prediction) often provide conflicting results because they are based on different scoring functions. For example, RMSE penalizes the existence of large outliers more than MAE. Both AIC and BIC are likelihood-based criteria with a penalty for model complexity, but the penalty BIC imposes tends to be larger, often resulting in AIC and BIC selecting models with different number of parameters. Also, the LL, and associated AIC and BIC, are not comparable between the ALDVMMs and Betamix models given that models based on the beta distribution need rescaling of the dependent variable to the range of the health state value set, invalidating comparisons of AIC and BIC </w:t>
      </w:r>
      <w:r w:rsidR="006A30B9" w:rsidRPr="00126F7E">
        <w:rPr>
          <w:rFonts w:ascii="Times New Roman" w:hAnsi="Times New Roman" w:cs="Times New Roman"/>
          <w:sz w:val="20"/>
          <w:szCs w:val="20"/>
        </w:rPr>
        <w:fldChar w:fldCharType="begin"/>
      </w:r>
      <w:r w:rsidR="000208B9" w:rsidRPr="00126F7E">
        <w:rPr>
          <w:rFonts w:ascii="Times New Roman" w:hAnsi="Times New Roman" w:cs="Times New Roman"/>
          <w:sz w:val="20"/>
          <w:szCs w:val="20"/>
        </w:rPr>
        <w:instrText xml:space="preserve"> ADDIN EN.CITE &lt;EndNote&gt;&lt;Cite&gt;&lt;Author&gt;Hernández Alava&lt;/Author&gt;&lt;Year&gt;2020&lt;/Year&gt;&lt;RecNum&gt;181&lt;/RecNum&gt;&lt;DisplayText&gt;(4)&lt;/DisplayText&gt;&lt;record&gt;&lt;rec-number&gt;181&lt;/rec-number&gt;&lt;foreign-keys&gt;&lt;key app="EN" db-id="waav2902nr5vd7ex9eopz55lapp0dfz92wdz" timestamp="1634024923"&gt;181&lt;/key&gt;&lt;/foreign-keys&gt;&lt;ref-type name="Journal Article"&gt;17&lt;/ref-type&gt;&lt;contributors&gt;&lt;authors&gt;&lt;author&gt;Hernández Alava, Mónica, &lt;/author&gt;&lt;author&gt;Wailoo, Allan&lt;/author&gt;&lt;author&gt;Pudney, Stephen&lt;/author&gt;&lt;author&gt;Gray, Laura&lt;/author&gt;&lt;author&gt;Manca, Andrea&lt;/author&gt;&lt;/authors&gt;&lt;/contributors&gt;&lt;titles&gt;&lt;title&gt;Mapping clinical outcomes to generic preference-based outcome measures: development and comparison of methods&lt;/title&gt;&lt;secondary-title&gt;Health Technology Assessment (Winchester, England)&lt;/secondary-title&gt;&lt;/titles&gt;&lt;periodical&gt;&lt;full-title&gt;Health technology assessment (Winchester, England)&lt;/full-title&gt;&lt;/periodical&gt;&lt;pages&gt;1&lt;/pages&gt;&lt;volume&gt;24&lt;/volume&gt;&lt;number&gt;34&lt;/number&gt;&lt;dates&gt;&lt;year&gt;2020&lt;/year&gt;&lt;/dates&gt;&lt;urls&gt;&lt;/urls&gt;&lt;/record&gt;&lt;/Cite&gt;&lt;/EndNote&gt;</w:instrText>
      </w:r>
      <w:r w:rsidR="006A30B9" w:rsidRPr="00126F7E">
        <w:rPr>
          <w:rFonts w:ascii="Times New Roman" w:hAnsi="Times New Roman" w:cs="Times New Roman"/>
          <w:sz w:val="20"/>
          <w:szCs w:val="20"/>
        </w:rPr>
        <w:fldChar w:fldCharType="separate"/>
      </w:r>
      <w:r w:rsidR="000208B9" w:rsidRPr="00126F7E">
        <w:rPr>
          <w:rFonts w:ascii="Times New Roman" w:hAnsi="Times New Roman" w:cs="Times New Roman"/>
          <w:noProof/>
          <w:sz w:val="20"/>
          <w:szCs w:val="20"/>
        </w:rPr>
        <w:t>(4)</w:t>
      </w:r>
      <w:r w:rsidR="006A30B9" w:rsidRPr="00126F7E">
        <w:rPr>
          <w:rFonts w:ascii="Times New Roman" w:hAnsi="Times New Roman" w:cs="Times New Roman"/>
          <w:sz w:val="20"/>
          <w:szCs w:val="20"/>
        </w:rPr>
        <w:fldChar w:fldCharType="end"/>
      </w:r>
      <w:r w:rsidR="006A30B9" w:rsidRPr="00126F7E">
        <w:rPr>
          <w:rFonts w:ascii="Times New Roman" w:hAnsi="Times New Roman" w:cs="Times New Roman"/>
          <w:sz w:val="20"/>
          <w:szCs w:val="20"/>
        </w:rPr>
        <w:t>. Because of these issues, graphical methods have been shown to be essential for mapping model selection</w:t>
      </w:r>
      <w:r w:rsidR="00435AF9" w:rsidRPr="00126F7E">
        <w:rPr>
          <w:rFonts w:ascii="Times New Roman" w:hAnsi="Times New Roman" w:cs="Times New Roman"/>
          <w:sz w:val="20"/>
          <w:szCs w:val="20"/>
        </w:rPr>
        <w:t xml:space="preserve"> </w:t>
      </w:r>
      <w:r w:rsidR="00435AF9" w:rsidRPr="00126F7E">
        <w:rPr>
          <w:rFonts w:ascii="Times New Roman" w:hAnsi="Times New Roman" w:cs="Times New Roman"/>
          <w:sz w:val="20"/>
          <w:szCs w:val="20"/>
        </w:rPr>
        <w:fldChar w:fldCharType="begin"/>
      </w:r>
      <w:r w:rsidR="000208B9" w:rsidRPr="00126F7E">
        <w:rPr>
          <w:rFonts w:ascii="Times New Roman" w:hAnsi="Times New Roman" w:cs="Times New Roman"/>
          <w:sz w:val="20"/>
          <w:szCs w:val="20"/>
        </w:rPr>
        <w:instrText xml:space="preserve"> ADDIN EN.CITE &lt;EndNote&gt;&lt;Cite&gt;&lt;Author&gt;Hernández Alava&lt;/Author&gt;&lt;Year&gt;2019&lt;/Year&gt;&lt;RecNum&gt;179&lt;/RecNum&gt;&lt;DisplayText&gt;(5)&lt;/DisplayText&gt;&lt;record&gt;&lt;rec-number&gt;179&lt;/rec-number&gt;&lt;foreign-keys&gt;&lt;key app="EN" db-id="waav2902nr5vd7ex9eopz55lapp0dfz92wdz" timestamp="1633704495"&gt;179&lt;/key&gt;&lt;/foreign-keys&gt;&lt;ref-type name="Journal Article"&gt;17&lt;/ref-type&gt;&lt;contributors&gt;&lt;authors&gt;&lt;author&gt;Hernández Alava, Monica&lt;/author&gt;&lt;author&gt;Wailoo, Allan&lt;/author&gt;&lt;author&gt;Pudney, Stephen&lt;/author&gt;&lt;author&gt;Gray, Laura&lt;/author&gt;&lt;author&gt;Manca, Andrea&lt;/author&gt;&lt;/authors&gt;&lt;/contributors&gt;&lt;titles&gt;&lt;title&gt;Modelling generic preference based outcome measures-development and comparison of methods&lt;/title&gt;&lt;secondary-title&gt;Health technology assessment&lt;/secondary-title&gt;&lt;/titles&gt;&lt;periodical&gt;&lt;full-title&gt;Health Technology Assessment&lt;/full-title&gt;&lt;/periodical&gt;&lt;dates&gt;&lt;year&gt;2019&lt;/year&gt;&lt;/dates&gt;&lt;isbn&gt;2046-4924&lt;/isbn&gt;&lt;urls&gt;&lt;/urls&gt;&lt;/record&gt;&lt;/Cite&gt;&lt;/EndNote&gt;</w:instrText>
      </w:r>
      <w:r w:rsidR="00435AF9" w:rsidRPr="00126F7E">
        <w:rPr>
          <w:rFonts w:ascii="Times New Roman" w:hAnsi="Times New Roman" w:cs="Times New Roman"/>
          <w:sz w:val="20"/>
          <w:szCs w:val="20"/>
        </w:rPr>
        <w:fldChar w:fldCharType="separate"/>
      </w:r>
      <w:r w:rsidR="000208B9" w:rsidRPr="00126F7E">
        <w:rPr>
          <w:rFonts w:ascii="Times New Roman" w:hAnsi="Times New Roman" w:cs="Times New Roman"/>
          <w:noProof/>
          <w:sz w:val="20"/>
          <w:szCs w:val="20"/>
        </w:rPr>
        <w:t>(5)</w:t>
      </w:r>
      <w:r w:rsidR="00435AF9" w:rsidRPr="00126F7E">
        <w:rPr>
          <w:rFonts w:ascii="Times New Roman" w:hAnsi="Times New Roman" w:cs="Times New Roman"/>
          <w:sz w:val="20"/>
          <w:szCs w:val="20"/>
        </w:rPr>
        <w:fldChar w:fldCharType="end"/>
      </w:r>
      <w:r w:rsidR="006A30B9" w:rsidRPr="00126F7E">
        <w:rPr>
          <w:rFonts w:ascii="Times New Roman" w:hAnsi="Times New Roman" w:cs="Times New Roman"/>
          <w:sz w:val="20"/>
          <w:szCs w:val="20"/>
        </w:rPr>
        <w:t>.</w:t>
      </w:r>
    </w:p>
    <w:p w14:paraId="0B8B4CD9" w14:textId="69870DC6" w:rsidR="00784476" w:rsidRPr="00126F7E" w:rsidRDefault="00E6148A">
      <w:pPr>
        <w:rPr>
          <w:rFonts w:ascii="Times New Roman" w:hAnsi="Times New Roman" w:cs="Times New Roman"/>
          <w:sz w:val="20"/>
          <w:szCs w:val="20"/>
        </w:rPr>
        <w:sectPr w:rsidR="00784476" w:rsidRPr="00126F7E" w:rsidSect="00126F7E">
          <w:type w:val="continuous"/>
          <w:pgSz w:w="11906" w:h="16838"/>
          <w:pgMar w:top="1440" w:right="1440" w:bottom="1440" w:left="1440" w:header="708" w:footer="708" w:gutter="0"/>
          <w:cols w:space="708"/>
          <w:docGrid w:linePitch="360"/>
        </w:sectPr>
      </w:pPr>
      <w:r w:rsidRPr="00126F7E">
        <w:rPr>
          <w:rFonts w:ascii="Times New Roman" w:hAnsi="Times New Roman" w:cs="Times New Roman"/>
          <w:b/>
          <w:sz w:val="20"/>
          <w:szCs w:val="20"/>
        </w:rPr>
        <w:t>Estimation sample descriptive statistics.</w:t>
      </w:r>
      <w:r w:rsidRPr="00126F7E">
        <w:rPr>
          <w:rFonts w:ascii="Times New Roman" w:hAnsi="Times New Roman" w:cs="Times New Roman"/>
          <w:sz w:val="20"/>
          <w:szCs w:val="20"/>
        </w:rPr>
        <w:t xml:space="preserve"> </w:t>
      </w:r>
      <w:r w:rsidR="00492441" w:rsidRPr="00126F7E">
        <w:rPr>
          <w:rFonts w:ascii="Times New Roman" w:hAnsi="Times New Roman" w:cs="Times New Roman"/>
          <w:sz w:val="20"/>
          <w:szCs w:val="20"/>
        </w:rPr>
        <w:t>Table S</w:t>
      </w:r>
      <w:r w:rsidR="00AC78BD" w:rsidRPr="00126F7E">
        <w:rPr>
          <w:rFonts w:ascii="Times New Roman" w:hAnsi="Times New Roman" w:cs="Times New Roman"/>
          <w:sz w:val="20"/>
          <w:szCs w:val="20"/>
        </w:rPr>
        <w:t>1.</w:t>
      </w:r>
      <w:r w:rsidR="00492441" w:rsidRPr="00126F7E">
        <w:rPr>
          <w:rFonts w:ascii="Times New Roman" w:hAnsi="Times New Roman" w:cs="Times New Roman"/>
          <w:sz w:val="20"/>
          <w:szCs w:val="20"/>
        </w:rPr>
        <w:t xml:space="preserve">2 reports summary statistics of the sample at baseline and for the pooled sample along with the number of patients, N, by time-points. The PROM scores at baseline are lower than across all time-points with GAD-7 and PHQ-9 following the reverse pattern. This indicates an improvement of health for all measures across time. </w:t>
      </w:r>
    </w:p>
    <w:p w14:paraId="28C729FA" w14:textId="382D266F" w:rsidR="00E542E0" w:rsidRPr="00126F7E" w:rsidRDefault="00E542E0" w:rsidP="00E542E0">
      <w:pPr>
        <w:spacing w:after="0"/>
        <w:rPr>
          <w:rFonts w:ascii="Times New Roman" w:hAnsi="Times New Roman" w:cs="Times New Roman"/>
          <w:b/>
          <w:sz w:val="20"/>
          <w:szCs w:val="20"/>
        </w:rPr>
      </w:pPr>
      <w:r w:rsidRPr="00126F7E">
        <w:rPr>
          <w:rFonts w:ascii="Times New Roman" w:hAnsi="Times New Roman" w:cs="Times New Roman"/>
          <w:b/>
          <w:sz w:val="20"/>
          <w:szCs w:val="20"/>
        </w:rPr>
        <w:t xml:space="preserve">Table </w:t>
      </w:r>
      <w:r w:rsidR="00AC78BD" w:rsidRPr="00126F7E">
        <w:rPr>
          <w:rFonts w:ascii="Times New Roman" w:hAnsi="Times New Roman" w:cs="Times New Roman"/>
          <w:b/>
          <w:sz w:val="20"/>
          <w:szCs w:val="20"/>
        </w:rPr>
        <w:t>S1.</w:t>
      </w:r>
      <w:r w:rsidRPr="00126F7E">
        <w:rPr>
          <w:rFonts w:ascii="Times New Roman" w:hAnsi="Times New Roman" w:cs="Times New Roman"/>
          <w:b/>
          <w:sz w:val="20"/>
          <w:szCs w:val="20"/>
        </w:rPr>
        <w:t>1. Description of outcomes measures and associated scores</w:t>
      </w:r>
    </w:p>
    <w:tbl>
      <w:tblPr>
        <w:tblStyle w:val="TableGrid"/>
        <w:tblpPr w:leftFromText="180" w:rightFromText="180" w:vertAnchor="page" w:horzAnchor="margin" w:tblpY="1789"/>
        <w:tblW w:w="0" w:type="auto"/>
        <w:tblLayout w:type="fixed"/>
        <w:tblLook w:val="04A0" w:firstRow="1" w:lastRow="0" w:firstColumn="1" w:lastColumn="0" w:noHBand="0" w:noVBand="1"/>
      </w:tblPr>
      <w:tblGrid>
        <w:gridCol w:w="2659"/>
        <w:gridCol w:w="1181"/>
        <w:gridCol w:w="1773"/>
        <w:gridCol w:w="740"/>
        <w:gridCol w:w="1773"/>
        <w:gridCol w:w="1513"/>
        <w:gridCol w:w="709"/>
        <w:gridCol w:w="851"/>
        <w:gridCol w:w="2268"/>
        <w:gridCol w:w="491"/>
      </w:tblGrid>
      <w:tr w:rsidR="00126F7E" w:rsidRPr="00126F7E" w14:paraId="624BC41C" w14:textId="77777777" w:rsidTr="00E028D2">
        <w:trPr>
          <w:cantSplit/>
          <w:tblHeader/>
        </w:trPr>
        <w:tc>
          <w:tcPr>
            <w:tcW w:w="2659" w:type="dxa"/>
            <w:tcBorders>
              <w:top w:val="single" w:sz="4" w:space="0" w:color="auto"/>
              <w:left w:val="nil"/>
              <w:bottom w:val="single" w:sz="4" w:space="0" w:color="auto"/>
            </w:tcBorders>
            <w:shd w:val="clear" w:color="auto" w:fill="auto"/>
          </w:tcPr>
          <w:p w14:paraId="7BA21F7A" w14:textId="77777777" w:rsidR="00E542E0" w:rsidRPr="00126F7E" w:rsidRDefault="00E542E0" w:rsidP="00E028D2">
            <w:pPr>
              <w:rPr>
                <w:rFonts w:ascii="Times New Roman" w:hAnsi="Times New Roman" w:cs="Times New Roman"/>
                <w:b/>
                <w:sz w:val="18"/>
                <w:szCs w:val="18"/>
              </w:rPr>
            </w:pPr>
            <w:r w:rsidRPr="00126F7E">
              <w:rPr>
                <w:rFonts w:ascii="Times New Roman" w:hAnsi="Times New Roman" w:cs="Times New Roman"/>
                <w:b/>
                <w:sz w:val="18"/>
                <w:szCs w:val="18"/>
              </w:rPr>
              <w:t>Long name</w:t>
            </w:r>
          </w:p>
        </w:tc>
        <w:tc>
          <w:tcPr>
            <w:tcW w:w="1181" w:type="dxa"/>
            <w:tcBorders>
              <w:top w:val="single" w:sz="4" w:space="0" w:color="auto"/>
              <w:left w:val="nil"/>
              <w:bottom w:val="single" w:sz="4" w:space="0" w:color="auto"/>
            </w:tcBorders>
            <w:shd w:val="clear" w:color="auto" w:fill="auto"/>
          </w:tcPr>
          <w:p w14:paraId="159E8C5A" w14:textId="77777777" w:rsidR="00E542E0" w:rsidRPr="00126F7E" w:rsidRDefault="00E542E0" w:rsidP="00E028D2">
            <w:pPr>
              <w:rPr>
                <w:rFonts w:ascii="Times New Roman" w:hAnsi="Times New Roman" w:cs="Times New Roman"/>
                <w:b/>
                <w:sz w:val="18"/>
                <w:szCs w:val="18"/>
              </w:rPr>
            </w:pPr>
            <w:r w:rsidRPr="00126F7E">
              <w:rPr>
                <w:rFonts w:ascii="Times New Roman" w:hAnsi="Times New Roman" w:cs="Times New Roman"/>
                <w:b/>
                <w:sz w:val="18"/>
                <w:szCs w:val="18"/>
              </w:rPr>
              <w:t>Short Name</w:t>
            </w:r>
          </w:p>
        </w:tc>
        <w:tc>
          <w:tcPr>
            <w:tcW w:w="1773" w:type="dxa"/>
            <w:tcBorders>
              <w:bottom w:val="single" w:sz="4" w:space="0" w:color="auto"/>
            </w:tcBorders>
            <w:shd w:val="clear" w:color="auto" w:fill="auto"/>
          </w:tcPr>
          <w:p w14:paraId="7E7B0413"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Construct</w:t>
            </w:r>
          </w:p>
        </w:tc>
        <w:tc>
          <w:tcPr>
            <w:tcW w:w="740" w:type="dxa"/>
            <w:tcBorders>
              <w:bottom w:val="single" w:sz="4" w:space="0" w:color="auto"/>
            </w:tcBorders>
            <w:shd w:val="clear" w:color="auto" w:fill="auto"/>
          </w:tcPr>
          <w:p w14:paraId="5058539F"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No. items</w:t>
            </w:r>
          </w:p>
        </w:tc>
        <w:tc>
          <w:tcPr>
            <w:tcW w:w="1773" w:type="dxa"/>
            <w:tcBorders>
              <w:bottom w:val="single" w:sz="4" w:space="0" w:color="auto"/>
            </w:tcBorders>
            <w:shd w:val="clear" w:color="auto" w:fill="auto"/>
          </w:tcPr>
          <w:p w14:paraId="678CEB60"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Item score</w:t>
            </w:r>
          </w:p>
        </w:tc>
        <w:tc>
          <w:tcPr>
            <w:tcW w:w="1513" w:type="dxa"/>
            <w:tcBorders>
              <w:bottom w:val="single" w:sz="4" w:space="0" w:color="auto"/>
            </w:tcBorders>
            <w:shd w:val="clear" w:color="auto" w:fill="auto"/>
          </w:tcPr>
          <w:p w14:paraId="242EC24E"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Scoring type</w:t>
            </w:r>
          </w:p>
        </w:tc>
        <w:tc>
          <w:tcPr>
            <w:tcW w:w="709" w:type="dxa"/>
            <w:tcBorders>
              <w:bottom w:val="single" w:sz="4" w:space="0" w:color="auto"/>
            </w:tcBorders>
            <w:shd w:val="clear" w:color="auto" w:fill="auto"/>
          </w:tcPr>
          <w:p w14:paraId="30E0EA8D"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Floor/</w:t>
            </w:r>
          </w:p>
          <w:p w14:paraId="3F92F040"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worst</w:t>
            </w:r>
          </w:p>
        </w:tc>
        <w:tc>
          <w:tcPr>
            <w:tcW w:w="851" w:type="dxa"/>
            <w:tcBorders>
              <w:bottom w:val="single" w:sz="4" w:space="0" w:color="auto"/>
              <w:right w:val="nil"/>
            </w:tcBorders>
            <w:shd w:val="clear" w:color="auto" w:fill="auto"/>
          </w:tcPr>
          <w:p w14:paraId="0317969A"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 xml:space="preserve">Ceiling/ </w:t>
            </w:r>
          </w:p>
          <w:p w14:paraId="3AF95322"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best</w:t>
            </w:r>
          </w:p>
        </w:tc>
        <w:tc>
          <w:tcPr>
            <w:tcW w:w="2268" w:type="dxa"/>
            <w:tcBorders>
              <w:bottom w:val="single" w:sz="4" w:space="0" w:color="auto"/>
              <w:right w:val="nil"/>
            </w:tcBorders>
            <w:shd w:val="clear" w:color="auto" w:fill="auto"/>
          </w:tcPr>
          <w:p w14:paraId="09F71A3F"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Cut-offs and description</w:t>
            </w:r>
          </w:p>
        </w:tc>
        <w:tc>
          <w:tcPr>
            <w:tcW w:w="491" w:type="dxa"/>
            <w:tcBorders>
              <w:bottom w:val="single" w:sz="4" w:space="0" w:color="auto"/>
              <w:right w:val="nil"/>
            </w:tcBorders>
            <w:shd w:val="clear" w:color="auto" w:fill="auto"/>
          </w:tcPr>
          <w:p w14:paraId="67B693AA" w14:textId="77777777" w:rsidR="00E542E0" w:rsidRPr="00126F7E" w:rsidRDefault="00E542E0" w:rsidP="00E028D2">
            <w:pPr>
              <w:jc w:val="center"/>
              <w:rPr>
                <w:rFonts w:ascii="Times New Roman" w:hAnsi="Times New Roman" w:cs="Times New Roman"/>
                <w:b/>
                <w:sz w:val="18"/>
                <w:szCs w:val="18"/>
              </w:rPr>
            </w:pPr>
            <w:r w:rsidRPr="00126F7E">
              <w:rPr>
                <w:rFonts w:ascii="Times New Roman" w:hAnsi="Times New Roman" w:cs="Times New Roman"/>
                <w:b/>
                <w:sz w:val="18"/>
                <w:szCs w:val="18"/>
              </w:rPr>
              <w:t>Ref</w:t>
            </w:r>
          </w:p>
        </w:tc>
      </w:tr>
      <w:tr w:rsidR="00126F7E" w:rsidRPr="00126F7E" w14:paraId="7C967F83" w14:textId="77777777" w:rsidTr="00E028D2">
        <w:trPr>
          <w:cantSplit/>
        </w:trPr>
        <w:tc>
          <w:tcPr>
            <w:tcW w:w="2659" w:type="dxa"/>
            <w:tcBorders>
              <w:left w:val="nil"/>
              <w:bottom w:val="single" w:sz="4" w:space="0" w:color="auto"/>
            </w:tcBorders>
          </w:tcPr>
          <w:p w14:paraId="0FAF60D5"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lang w:val="en-US"/>
              </w:rPr>
              <w:t>Recovering Quality of Life – Utility Index</w:t>
            </w:r>
          </w:p>
        </w:tc>
        <w:tc>
          <w:tcPr>
            <w:tcW w:w="1181" w:type="dxa"/>
            <w:tcBorders>
              <w:left w:val="nil"/>
              <w:bottom w:val="single" w:sz="4" w:space="0" w:color="auto"/>
            </w:tcBorders>
          </w:tcPr>
          <w:p w14:paraId="56228C1E"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rPr>
              <w:t xml:space="preserve">ReQoL-UI </w:t>
            </w:r>
          </w:p>
        </w:tc>
        <w:tc>
          <w:tcPr>
            <w:tcW w:w="1773" w:type="dxa"/>
            <w:tcBorders>
              <w:bottom w:val="single" w:sz="4" w:space="0" w:color="auto"/>
            </w:tcBorders>
          </w:tcPr>
          <w:p w14:paraId="06663258"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bCs/>
                <w:sz w:val="18"/>
                <w:szCs w:val="18"/>
              </w:rPr>
              <w:t>Preference-based recovery-focussed quality of life in mental health service users</w:t>
            </w:r>
          </w:p>
        </w:tc>
        <w:tc>
          <w:tcPr>
            <w:tcW w:w="740" w:type="dxa"/>
            <w:tcBorders>
              <w:bottom w:val="single" w:sz="4" w:space="0" w:color="auto"/>
            </w:tcBorders>
          </w:tcPr>
          <w:p w14:paraId="19A60C79"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7</w:t>
            </w:r>
          </w:p>
          <w:p w14:paraId="123941C5" w14:textId="77777777" w:rsidR="00E542E0" w:rsidRPr="00126F7E" w:rsidRDefault="00E542E0" w:rsidP="00E028D2">
            <w:pPr>
              <w:jc w:val="center"/>
              <w:rPr>
                <w:rFonts w:ascii="Times New Roman" w:hAnsi="Times New Roman" w:cs="Times New Roman"/>
                <w:sz w:val="18"/>
                <w:szCs w:val="18"/>
              </w:rPr>
            </w:pPr>
          </w:p>
        </w:tc>
        <w:tc>
          <w:tcPr>
            <w:tcW w:w="1773" w:type="dxa"/>
            <w:tcBorders>
              <w:bottom w:val="single" w:sz="4" w:space="0" w:color="auto"/>
            </w:tcBorders>
          </w:tcPr>
          <w:p w14:paraId="399CE4CE"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5-point scale:</w:t>
            </w:r>
          </w:p>
          <w:p w14:paraId="53027C31"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0 (worst state) to </w:t>
            </w:r>
          </w:p>
          <w:p w14:paraId="216336F9"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4 (best state)</w:t>
            </w:r>
          </w:p>
        </w:tc>
        <w:tc>
          <w:tcPr>
            <w:tcW w:w="1513" w:type="dxa"/>
            <w:tcBorders>
              <w:bottom w:val="single" w:sz="4" w:space="0" w:color="auto"/>
            </w:tcBorders>
          </w:tcPr>
          <w:p w14:paraId="7640B9C2"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Preference-based value set for the UK</w:t>
            </w:r>
          </w:p>
        </w:tc>
        <w:tc>
          <w:tcPr>
            <w:tcW w:w="709" w:type="dxa"/>
            <w:tcBorders>
              <w:bottom w:val="single" w:sz="4" w:space="0" w:color="auto"/>
            </w:tcBorders>
          </w:tcPr>
          <w:p w14:paraId="2C23365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-0.195</w:t>
            </w:r>
          </w:p>
        </w:tc>
        <w:tc>
          <w:tcPr>
            <w:tcW w:w="851" w:type="dxa"/>
            <w:tcBorders>
              <w:bottom w:val="single" w:sz="4" w:space="0" w:color="auto"/>
              <w:right w:val="nil"/>
            </w:tcBorders>
          </w:tcPr>
          <w:p w14:paraId="5DE9ADC1"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w:t>
            </w:r>
          </w:p>
        </w:tc>
        <w:tc>
          <w:tcPr>
            <w:tcW w:w="2268" w:type="dxa"/>
            <w:tcBorders>
              <w:bottom w:val="single" w:sz="4" w:space="0" w:color="auto"/>
              <w:right w:val="nil"/>
            </w:tcBorders>
          </w:tcPr>
          <w:p w14:paraId="68BBBDB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N/A</w:t>
            </w:r>
          </w:p>
        </w:tc>
        <w:tc>
          <w:tcPr>
            <w:tcW w:w="491" w:type="dxa"/>
            <w:tcBorders>
              <w:bottom w:val="single" w:sz="4" w:space="0" w:color="auto"/>
              <w:right w:val="nil"/>
            </w:tcBorders>
          </w:tcPr>
          <w:p w14:paraId="056B332A" w14:textId="295077CA" w:rsidR="00E542E0" w:rsidRPr="00126F7E" w:rsidRDefault="00E542E0" w:rsidP="000208B9">
            <w:pPr>
              <w:jc w:val="center"/>
              <w:rPr>
                <w:rFonts w:ascii="Times New Roman" w:hAnsi="Times New Roman" w:cs="Times New Roman"/>
                <w:sz w:val="18"/>
                <w:szCs w:val="18"/>
              </w:rPr>
            </w:pPr>
            <w:r w:rsidRPr="00126F7E">
              <w:rPr>
                <w:rFonts w:ascii="Times New Roman" w:hAnsi="Times New Roman" w:cs="Times New Roman"/>
                <w:sz w:val="18"/>
                <w:szCs w:val="18"/>
                <w:lang w:val="en-US"/>
              </w:rPr>
              <w:fldChar w:fldCharType="begin"/>
            </w:r>
            <w:r w:rsidR="000208B9" w:rsidRPr="00126F7E">
              <w:rPr>
                <w:rFonts w:ascii="Times New Roman" w:hAnsi="Times New Roman" w:cs="Times New Roman"/>
                <w:sz w:val="18"/>
                <w:szCs w:val="18"/>
                <w:lang w:val="en-US"/>
              </w:rPr>
              <w:instrText xml:space="preserve"> ADDIN EN.CITE &lt;EndNote&gt;&lt;Cite&gt;&lt;Author&gt;Keetharuth A.D.&lt;/Author&gt;&lt;Year&gt;2020&lt;/Year&gt;&lt;RecNum&gt;110&lt;/RecNum&gt;&lt;DisplayText&gt;(6, 7)&lt;/DisplayText&gt;&lt;record&gt;&lt;rec-number&gt;110&lt;/rec-number&gt;&lt;foreign-keys&gt;&lt;key app="EN" db-id="waav2902nr5vd7ex9eopz55lapp0dfz92wdz" timestamp="1603269608"&gt;110&lt;/key&gt;&lt;/foreign-keys&gt;&lt;ref-type name="Journal Article"&gt;17&lt;/ref-type&gt;&lt;contributors&gt;&lt;authors&gt;&lt;author&gt;Keetharuth A.D., &lt;/author&gt;&lt;author&gt;Rowen D., &lt;/author&gt;&lt;author&gt;Bjorner J., &lt;/author&gt;&lt;author&gt;Brazier J&lt;/author&gt;&lt;/authors&gt;&lt;/contributors&gt;&lt;titles&gt;&lt;title&gt;Estimating a Preference-Based Index for mental health from the Recovering Quality of Life (ReQoL) measure: Valuation of ReQoL-UI&lt;/title&gt;&lt;secondary-title&gt;Value Health&lt;/secondary-title&gt;&lt;/titles&gt;&lt;periodical&gt;&lt;full-title&gt;Value Health&lt;/full-title&gt;&lt;/periodical&gt;&lt;dates&gt;&lt;year&gt;2020&lt;/year&gt;&lt;/dates&gt;&lt;urls&gt;&lt;/urls&gt;&lt;/record&gt;&lt;/Cite&gt;&lt;Cite&gt;&lt;Author&gt;Keetharuth&lt;/Author&gt;&lt;Year&gt;2018&lt;/Year&gt;&lt;RecNum&gt;28&lt;/RecNum&gt;&lt;record&gt;&lt;rec-number&gt;28&lt;/rec-number&gt;&lt;foreign-keys&gt;&lt;key app="EN" db-id="waav2902nr5vd7ex9eopz55lapp0dfz92wdz" timestamp="1555412454"&gt;28&lt;/key&gt;&lt;/foreign-keys&gt;&lt;ref-type name="Journal Article"&gt;17&lt;/ref-type&gt;&lt;contributors&gt;&lt;authors&gt;&lt;author&gt;Keetharuth, Anju Devianee&lt;/author&gt;&lt;author&gt;Brazier, John&lt;/author&gt;&lt;author&gt;Connell, Janice&lt;/author&gt;&lt;author&gt;Bjorner, Jakob Bue&lt;/author&gt;&lt;author&gt;Carlton, Jill&lt;/author&gt;&lt;author&gt;Buck, Elizabeth Taylor&lt;/author&gt;&lt;author&gt;Ricketts, Thomas&lt;/author&gt;&lt;author&gt;McKendrick, Kirsty&lt;/author&gt;&lt;author&gt;Browne, John&lt;/author&gt;&lt;author&gt;Croudace, Tim&lt;/author&gt;&lt;/authors&gt;&lt;/contributors&gt;&lt;titles&gt;&lt;title&gt;Recovering Quality of Life (ReQoL): a new generic self-reported outcome measure for use with people experiencing mental health difficulties&lt;/title&gt;&lt;secondary-title&gt;Br J Psychiatry&lt;/secondary-title&gt;&lt;/titles&gt;&lt;periodical&gt;&lt;full-title&gt;Br J Psychiatry&lt;/full-title&gt;&lt;/periodical&gt;&lt;pages&gt;42-49&lt;/pages&gt;&lt;volume&gt;212&lt;/volume&gt;&lt;number&gt;1&lt;/number&gt;&lt;dates&gt;&lt;year&gt;2018&lt;/year&gt;&lt;/dates&gt;&lt;isbn&gt;0007-1250&lt;/isbn&gt;&lt;urls&gt;&lt;/urls&gt;&lt;/record&gt;&lt;/Cite&gt;&lt;/EndNote&gt;</w:instrText>
            </w:r>
            <w:r w:rsidRPr="00126F7E">
              <w:rPr>
                <w:rFonts w:ascii="Times New Roman" w:hAnsi="Times New Roman" w:cs="Times New Roman"/>
                <w:sz w:val="18"/>
                <w:szCs w:val="18"/>
                <w:lang w:val="en-US"/>
              </w:rPr>
              <w:fldChar w:fldCharType="separate"/>
            </w:r>
            <w:r w:rsidR="000208B9" w:rsidRPr="00126F7E">
              <w:rPr>
                <w:rFonts w:ascii="Times New Roman" w:hAnsi="Times New Roman" w:cs="Times New Roman"/>
                <w:noProof/>
                <w:sz w:val="18"/>
                <w:szCs w:val="18"/>
                <w:lang w:val="en-US"/>
              </w:rPr>
              <w:t>(6, 7)</w:t>
            </w:r>
            <w:r w:rsidRPr="00126F7E">
              <w:rPr>
                <w:rFonts w:ascii="Times New Roman" w:hAnsi="Times New Roman" w:cs="Times New Roman"/>
                <w:sz w:val="18"/>
                <w:szCs w:val="18"/>
                <w:lang w:val="en-US"/>
              </w:rPr>
              <w:fldChar w:fldCharType="end"/>
            </w:r>
          </w:p>
        </w:tc>
      </w:tr>
      <w:tr w:rsidR="00126F7E" w:rsidRPr="00126F7E" w14:paraId="76F84796" w14:textId="77777777" w:rsidTr="00E028D2">
        <w:trPr>
          <w:cantSplit/>
        </w:trPr>
        <w:tc>
          <w:tcPr>
            <w:tcW w:w="2659" w:type="dxa"/>
            <w:vMerge w:val="restart"/>
            <w:tcBorders>
              <w:left w:val="nil"/>
            </w:tcBorders>
          </w:tcPr>
          <w:p w14:paraId="34A6B9B4"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lang w:val="en-US"/>
              </w:rPr>
              <w:t>EQ-5D five-level version</w:t>
            </w:r>
          </w:p>
        </w:tc>
        <w:tc>
          <w:tcPr>
            <w:tcW w:w="1181" w:type="dxa"/>
            <w:vMerge w:val="restart"/>
            <w:tcBorders>
              <w:left w:val="nil"/>
            </w:tcBorders>
          </w:tcPr>
          <w:p w14:paraId="7B2F04A1"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rPr>
              <w:t>EQ-5D-5L</w:t>
            </w:r>
          </w:p>
        </w:tc>
        <w:tc>
          <w:tcPr>
            <w:tcW w:w="1773" w:type="dxa"/>
            <w:vMerge w:val="restart"/>
          </w:tcPr>
          <w:p w14:paraId="55D19750"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Preference-based generic health</w:t>
            </w:r>
          </w:p>
          <w:p w14:paraId="64A6B798" w14:textId="77777777" w:rsidR="00E542E0" w:rsidRPr="00126F7E" w:rsidRDefault="00E542E0" w:rsidP="00E028D2">
            <w:pPr>
              <w:jc w:val="center"/>
              <w:rPr>
                <w:rFonts w:ascii="Times New Roman" w:hAnsi="Times New Roman" w:cs="Times New Roman"/>
                <w:sz w:val="18"/>
                <w:szCs w:val="18"/>
              </w:rPr>
            </w:pPr>
          </w:p>
        </w:tc>
        <w:tc>
          <w:tcPr>
            <w:tcW w:w="740" w:type="dxa"/>
            <w:vMerge w:val="restart"/>
          </w:tcPr>
          <w:p w14:paraId="6ADE32C2"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5</w:t>
            </w:r>
          </w:p>
        </w:tc>
        <w:tc>
          <w:tcPr>
            <w:tcW w:w="1773" w:type="dxa"/>
            <w:vMerge w:val="restart"/>
          </w:tcPr>
          <w:p w14:paraId="694E35E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5-point scale:</w:t>
            </w:r>
          </w:p>
          <w:p w14:paraId="7877FC98"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1 (no problem) to </w:t>
            </w:r>
          </w:p>
          <w:p w14:paraId="2E224D34"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5 (extreme/unable)</w:t>
            </w:r>
          </w:p>
        </w:tc>
        <w:tc>
          <w:tcPr>
            <w:tcW w:w="1513" w:type="dxa"/>
            <w:tcBorders>
              <w:bottom w:val="single" w:sz="4" w:space="0" w:color="auto"/>
            </w:tcBorders>
          </w:tcPr>
          <w:p w14:paraId="74F892A3"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Cross-walked to the EQ-5D-3L UK value set*</w:t>
            </w:r>
          </w:p>
        </w:tc>
        <w:tc>
          <w:tcPr>
            <w:tcW w:w="709" w:type="dxa"/>
            <w:tcBorders>
              <w:bottom w:val="single" w:sz="4" w:space="0" w:color="auto"/>
            </w:tcBorders>
          </w:tcPr>
          <w:p w14:paraId="7F1E73BE"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-0.594</w:t>
            </w:r>
          </w:p>
        </w:tc>
        <w:tc>
          <w:tcPr>
            <w:tcW w:w="851" w:type="dxa"/>
            <w:tcBorders>
              <w:bottom w:val="single" w:sz="4" w:space="0" w:color="auto"/>
              <w:right w:val="nil"/>
            </w:tcBorders>
          </w:tcPr>
          <w:p w14:paraId="4E4B3C07"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w:t>
            </w:r>
          </w:p>
        </w:tc>
        <w:tc>
          <w:tcPr>
            <w:tcW w:w="2268" w:type="dxa"/>
            <w:tcBorders>
              <w:bottom w:val="single" w:sz="4" w:space="0" w:color="auto"/>
              <w:right w:val="nil"/>
            </w:tcBorders>
          </w:tcPr>
          <w:p w14:paraId="374ACA0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N/A</w:t>
            </w:r>
          </w:p>
          <w:p w14:paraId="4B368268" w14:textId="77777777" w:rsidR="00E542E0" w:rsidRPr="00126F7E" w:rsidRDefault="00E542E0" w:rsidP="00E028D2">
            <w:pPr>
              <w:jc w:val="center"/>
              <w:rPr>
                <w:rFonts w:ascii="Times New Roman" w:hAnsi="Times New Roman" w:cs="Times New Roman"/>
                <w:sz w:val="18"/>
                <w:szCs w:val="18"/>
              </w:rPr>
            </w:pPr>
          </w:p>
        </w:tc>
        <w:tc>
          <w:tcPr>
            <w:tcW w:w="491" w:type="dxa"/>
            <w:tcBorders>
              <w:bottom w:val="single" w:sz="4" w:space="0" w:color="auto"/>
              <w:right w:val="nil"/>
            </w:tcBorders>
          </w:tcPr>
          <w:p w14:paraId="0535AB46" w14:textId="65F347BF" w:rsidR="00E542E0" w:rsidRPr="00126F7E" w:rsidRDefault="00E542E0" w:rsidP="000208B9">
            <w:pPr>
              <w:jc w:val="center"/>
              <w:rPr>
                <w:rFonts w:ascii="Times New Roman" w:hAnsi="Times New Roman" w:cs="Times New Roman"/>
                <w:sz w:val="18"/>
                <w:szCs w:val="18"/>
              </w:rPr>
            </w:pPr>
            <w:r w:rsidRPr="00126F7E">
              <w:rPr>
                <w:rFonts w:ascii="Times New Roman" w:hAnsi="Times New Roman" w:cs="Times New Roman"/>
                <w:sz w:val="18"/>
                <w:szCs w:val="18"/>
              </w:rPr>
              <w:fldChar w:fldCharType="begin"/>
            </w:r>
            <w:r w:rsidR="000208B9" w:rsidRPr="00126F7E">
              <w:rPr>
                <w:rFonts w:ascii="Times New Roman" w:hAnsi="Times New Roman" w:cs="Times New Roman"/>
                <w:sz w:val="18"/>
                <w:szCs w:val="18"/>
              </w:rPr>
              <w:instrText xml:space="preserve"> ADDIN EN.CITE &lt;EndNote&gt;&lt;Cite&gt;&lt;Author&gt;van Hout&lt;/Author&gt;&lt;Year&gt;2012&lt;/Year&gt;&lt;RecNum&gt;46&lt;/RecNum&gt;&lt;DisplayText&gt;(8)&lt;/DisplayText&gt;&lt;record&gt;&lt;rec-number&gt;46&lt;/rec-number&gt;&lt;foreign-keys&gt;&lt;key app="EN" db-id="waav2902nr5vd7ex9eopz55lapp0dfz92wdz" timestamp="1555930701"&gt;46&lt;/key&gt;&lt;/foreign-keys&gt;&lt;ref-type name="Journal Article"&gt;17&lt;/ref-type&gt;&lt;contributors&gt;&lt;authors&gt;&lt;author&gt;van Hout, Ben&lt;/author&gt;&lt;author&gt;Janssen, MF&lt;/author&gt;&lt;author&gt;Feng, You-Shan&lt;/author&gt;&lt;author&gt;Kohlmann, Thomas&lt;/author&gt;&lt;author&gt;Busschbach, Jan&lt;/author&gt;&lt;author&gt;Golicki, Dominik&lt;/author&gt;&lt;author&gt;Lloyd, Andrew&lt;/author&gt;&lt;author&gt;Scalone, Luciana&lt;/author&gt;&lt;author&gt;Kind, Paul&lt;/author&gt;&lt;author&gt;Pickard, A Simon&lt;/author&gt;&lt;/authors&gt;&lt;/contributors&gt;&lt;titles&gt;&lt;title&gt;Interim scoring for the EQ-5D-5L: mapping the EQ-5D-5L to EQ-5D-3L value sets&lt;/title&gt;&lt;secondary-title&gt;Value Health&lt;/secondary-title&gt;&lt;/titles&gt;&lt;periodical&gt;&lt;full-title&gt;Value Health&lt;/full-title&gt;&lt;/periodical&gt;&lt;pages&gt;708-715&lt;/pages&gt;&lt;volume&gt;15&lt;/volume&gt;&lt;number&gt;5&lt;/number&gt;&lt;dates&gt;&lt;year&gt;2012&lt;/year&gt;&lt;/dates&gt;&lt;isbn&gt;1098-3015&lt;/isbn&gt;&lt;urls&gt;&lt;/urls&gt;&lt;/record&gt;&lt;/Cite&gt;&lt;/EndNote&gt;</w:instrText>
            </w:r>
            <w:r w:rsidRPr="00126F7E">
              <w:rPr>
                <w:rFonts w:ascii="Times New Roman" w:hAnsi="Times New Roman" w:cs="Times New Roman"/>
                <w:sz w:val="18"/>
                <w:szCs w:val="18"/>
              </w:rPr>
              <w:fldChar w:fldCharType="separate"/>
            </w:r>
            <w:r w:rsidR="000208B9" w:rsidRPr="00126F7E">
              <w:rPr>
                <w:rFonts w:ascii="Times New Roman" w:hAnsi="Times New Roman" w:cs="Times New Roman"/>
                <w:noProof/>
                <w:sz w:val="18"/>
                <w:szCs w:val="18"/>
              </w:rPr>
              <w:t>(8)</w:t>
            </w:r>
            <w:r w:rsidRPr="00126F7E">
              <w:rPr>
                <w:rFonts w:ascii="Times New Roman" w:hAnsi="Times New Roman" w:cs="Times New Roman"/>
                <w:sz w:val="18"/>
                <w:szCs w:val="18"/>
              </w:rPr>
              <w:fldChar w:fldCharType="end"/>
            </w:r>
          </w:p>
        </w:tc>
      </w:tr>
      <w:tr w:rsidR="00126F7E" w:rsidRPr="00126F7E" w14:paraId="60AF2848" w14:textId="77777777" w:rsidTr="00E028D2">
        <w:trPr>
          <w:cantSplit/>
        </w:trPr>
        <w:tc>
          <w:tcPr>
            <w:tcW w:w="2659" w:type="dxa"/>
            <w:vMerge/>
            <w:tcBorders>
              <w:left w:val="nil"/>
            </w:tcBorders>
          </w:tcPr>
          <w:p w14:paraId="2DDF374F" w14:textId="77777777" w:rsidR="00E542E0" w:rsidRPr="00126F7E" w:rsidRDefault="00E542E0" w:rsidP="00E028D2">
            <w:pPr>
              <w:rPr>
                <w:rFonts w:ascii="Times New Roman" w:hAnsi="Times New Roman" w:cs="Times New Roman"/>
                <w:sz w:val="18"/>
                <w:szCs w:val="18"/>
              </w:rPr>
            </w:pPr>
          </w:p>
        </w:tc>
        <w:tc>
          <w:tcPr>
            <w:tcW w:w="1181" w:type="dxa"/>
            <w:vMerge/>
            <w:tcBorders>
              <w:left w:val="nil"/>
            </w:tcBorders>
          </w:tcPr>
          <w:p w14:paraId="6759A83D" w14:textId="77777777" w:rsidR="00E542E0" w:rsidRPr="00126F7E" w:rsidRDefault="00E542E0" w:rsidP="00E028D2">
            <w:pPr>
              <w:rPr>
                <w:rFonts w:ascii="Times New Roman" w:hAnsi="Times New Roman" w:cs="Times New Roman"/>
                <w:sz w:val="18"/>
                <w:szCs w:val="18"/>
              </w:rPr>
            </w:pPr>
          </w:p>
        </w:tc>
        <w:tc>
          <w:tcPr>
            <w:tcW w:w="1773" w:type="dxa"/>
            <w:vMerge/>
          </w:tcPr>
          <w:p w14:paraId="7598247E" w14:textId="77777777" w:rsidR="00E542E0" w:rsidRPr="00126F7E" w:rsidRDefault="00E542E0" w:rsidP="00E028D2">
            <w:pPr>
              <w:jc w:val="center"/>
              <w:rPr>
                <w:rFonts w:ascii="Times New Roman" w:hAnsi="Times New Roman" w:cs="Times New Roman"/>
                <w:sz w:val="18"/>
                <w:szCs w:val="18"/>
              </w:rPr>
            </w:pPr>
          </w:p>
        </w:tc>
        <w:tc>
          <w:tcPr>
            <w:tcW w:w="740" w:type="dxa"/>
            <w:vMerge/>
          </w:tcPr>
          <w:p w14:paraId="68BCEB09" w14:textId="77777777" w:rsidR="00E542E0" w:rsidRPr="00126F7E" w:rsidRDefault="00E542E0" w:rsidP="00E028D2">
            <w:pPr>
              <w:jc w:val="center"/>
              <w:rPr>
                <w:rFonts w:ascii="Times New Roman" w:hAnsi="Times New Roman" w:cs="Times New Roman"/>
                <w:sz w:val="18"/>
                <w:szCs w:val="18"/>
              </w:rPr>
            </w:pPr>
          </w:p>
        </w:tc>
        <w:tc>
          <w:tcPr>
            <w:tcW w:w="1773" w:type="dxa"/>
            <w:vMerge/>
          </w:tcPr>
          <w:p w14:paraId="32919C73" w14:textId="77777777" w:rsidR="00E542E0" w:rsidRPr="00126F7E" w:rsidRDefault="00E542E0" w:rsidP="00E028D2">
            <w:pPr>
              <w:jc w:val="center"/>
              <w:rPr>
                <w:rFonts w:ascii="Times New Roman" w:hAnsi="Times New Roman" w:cs="Times New Roman"/>
                <w:sz w:val="18"/>
                <w:szCs w:val="18"/>
              </w:rPr>
            </w:pPr>
          </w:p>
        </w:tc>
        <w:tc>
          <w:tcPr>
            <w:tcW w:w="1513" w:type="dxa"/>
            <w:tcBorders>
              <w:bottom w:val="single" w:sz="4" w:space="0" w:color="auto"/>
            </w:tcBorders>
          </w:tcPr>
          <w:p w14:paraId="172BBC00"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Preference-based value set for England (VSE)  </w:t>
            </w:r>
          </w:p>
        </w:tc>
        <w:tc>
          <w:tcPr>
            <w:tcW w:w="709" w:type="dxa"/>
            <w:tcBorders>
              <w:bottom w:val="single" w:sz="4" w:space="0" w:color="auto"/>
            </w:tcBorders>
          </w:tcPr>
          <w:p w14:paraId="03D805C6"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-0.285</w:t>
            </w:r>
          </w:p>
          <w:p w14:paraId="11623222" w14:textId="77777777" w:rsidR="00E542E0" w:rsidRPr="00126F7E" w:rsidRDefault="00E542E0" w:rsidP="00E028D2">
            <w:pPr>
              <w:jc w:val="center"/>
              <w:rPr>
                <w:rFonts w:ascii="Times New Roman" w:hAnsi="Times New Roman" w:cs="Times New Roman"/>
                <w:sz w:val="18"/>
                <w:szCs w:val="18"/>
              </w:rPr>
            </w:pPr>
          </w:p>
        </w:tc>
        <w:tc>
          <w:tcPr>
            <w:tcW w:w="851" w:type="dxa"/>
            <w:tcBorders>
              <w:bottom w:val="single" w:sz="4" w:space="0" w:color="auto"/>
              <w:right w:val="nil"/>
            </w:tcBorders>
          </w:tcPr>
          <w:p w14:paraId="7F29F47A"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w:t>
            </w:r>
          </w:p>
        </w:tc>
        <w:tc>
          <w:tcPr>
            <w:tcW w:w="2268" w:type="dxa"/>
            <w:tcBorders>
              <w:bottom w:val="single" w:sz="4" w:space="0" w:color="auto"/>
              <w:right w:val="nil"/>
            </w:tcBorders>
          </w:tcPr>
          <w:p w14:paraId="0794DA05"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N/A</w:t>
            </w:r>
          </w:p>
          <w:p w14:paraId="747CA24B" w14:textId="77777777" w:rsidR="00E542E0" w:rsidRPr="00126F7E" w:rsidRDefault="00E542E0" w:rsidP="00E028D2">
            <w:pPr>
              <w:jc w:val="center"/>
              <w:rPr>
                <w:rFonts w:ascii="Times New Roman" w:hAnsi="Times New Roman" w:cs="Times New Roman"/>
                <w:sz w:val="18"/>
                <w:szCs w:val="18"/>
              </w:rPr>
            </w:pPr>
          </w:p>
        </w:tc>
        <w:tc>
          <w:tcPr>
            <w:tcW w:w="491" w:type="dxa"/>
            <w:tcBorders>
              <w:bottom w:val="single" w:sz="4" w:space="0" w:color="auto"/>
              <w:right w:val="nil"/>
            </w:tcBorders>
          </w:tcPr>
          <w:p w14:paraId="6C6B0517" w14:textId="1DF49C89" w:rsidR="00E542E0" w:rsidRPr="00126F7E" w:rsidRDefault="00E542E0" w:rsidP="000208B9">
            <w:pPr>
              <w:jc w:val="center"/>
              <w:rPr>
                <w:rFonts w:ascii="Times New Roman" w:hAnsi="Times New Roman" w:cs="Times New Roman"/>
                <w:sz w:val="18"/>
                <w:szCs w:val="18"/>
              </w:rPr>
            </w:pPr>
            <w:r w:rsidRPr="00126F7E">
              <w:rPr>
                <w:rFonts w:ascii="Times New Roman" w:hAnsi="Times New Roman" w:cs="Times New Roman"/>
                <w:sz w:val="18"/>
                <w:szCs w:val="18"/>
              </w:rPr>
              <w:fldChar w:fldCharType="begin"/>
            </w:r>
            <w:r w:rsidR="000208B9" w:rsidRPr="00126F7E">
              <w:rPr>
                <w:rFonts w:ascii="Times New Roman" w:hAnsi="Times New Roman" w:cs="Times New Roman"/>
                <w:sz w:val="18"/>
                <w:szCs w:val="18"/>
              </w:rPr>
              <w:instrText xml:space="preserve"> ADDIN EN.CITE &lt;EndNote&gt;&lt;Cite&gt;&lt;Author&gt;Devlin&lt;/Author&gt;&lt;Year&gt;2018&lt;/Year&gt;&lt;RecNum&gt;45&lt;/RecNum&gt;&lt;DisplayText&gt;(9)&lt;/DisplayText&gt;&lt;record&gt;&lt;rec-number&gt;45&lt;/rec-number&gt;&lt;foreign-keys&gt;&lt;key app="EN" db-id="waav2902nr5vd7ex9eopz55lapp0dfz92wdz" timestamp="1555930637"&gt;45&lt;/key&gt;&lt;/foreign-keys&gt;&lt;ref-type name="Journal Article"&gt;17&lt;/ref-type&gt;&lt;contributors&gt;&lt;authors&gt;&lt;author&gt;Devlin, Nancy J&lt;/author&gt;&lt;author&gt;Shah, Koonal K&lt;/author&gt;&lt;author&gt;Feng, Yan&lt;/author&gt;&lt;author&gt;Mulhern, Brendan&lt;/author&gt;&lt;author&gt;van Hout, Ben&lt;/author&gt;&lt;/authors&gt;&lt;/contributors&gt;&lt;titles&gt;&lt;title&gt;Valuing health‐related quality of life: An EQ‐5D‐5L value set for England&lt;/title&gt;&lt;secondary-title&gt;Health Econ&lt;/secondary-title&gt;&lt;/titles&gt;&lt;periodical&gt;&lt;full-title&gt;Health Econ&lt;/full-title&gt;&lt;/periodical&gt;&lt;pages&gt;7-22&lt;/pages&gt;&lt;volume&gt;27&lt;/volume&gt;&lt;number&gt;1&lt;/number&gt;&lt;dates&gt;&lt;year&gt;2018&lt;/year&gt;&lt;/dates&gt;&lt;isbn&gt;1057-9230&lt;/isbn&gt;&lt;urls&gt;&lt;/urls&gt;&lt;/record&gt;&lt;/Cite&gt;&lt;/EndNote&gt;</w:instrText>
            </w:r>
            <w:r w:rsidRPr="00126F7E">
              <w:rPr>
                <w:rFonts w:ascii="Times New Roman" w:hAnsi="Times New Roman" w:cs="Times New Roman"/>
                <w:sz w:val="18"/>
                <w:szCs w:val="18"/>
              </w:rPr>
              <w:fldChar w:fldCharType="separate"/>
            </w:r>
            <w:r w:rsidR="000208B9" w:rsidRPr="00126F7E">
              <w:rPr>
                <w:rFonts w:ascii="Times New Roman" w:hAnsi="Times New Roman" w:cs="Times New Roman"/>
                <w:noProof/>
                <w:sz w:val="18"/>
                <w:szCs w:val="18"/>
              </w:rPr>
              <w:t>(9)</w:t>
            </w:r>
            <w:r w:rsidRPr="00126F7E">
              <w:rPr>
                <w:rFonts w:ascii="Times New Roman" w:hAnsi="Times New Roman" w:cs="Times New Roman"/>
                <w:sz w:val="18"/>
                <w:szCs w:val="18"/>
              </w:rPr>
              <w:fldChar w:fldCharType="end"/>
            </w:r>
          </w:p>
        </w:tc>
      </w:tr>
      <w:tr w:rsidR="00126F7E" w:rsidRPr="00126F7E" w14:paraId="1630FDB1" w14:textId="77777777" w:rsidTr="00E028D2">
        <w:trPr>
          <w:cantSplit/>
        </w:trPr>
        <w:tc>
          <w:tcPr>
            <w:tcW w:w="2659" w:type="dxa"/>
            <w:vMerge/>
            <w:tcBorders>
              <w:left w:val="nil"/>
              <w:bottom w:val="single" w:sz="4" w:space="0" w:color="auto"/>
            </w:tcBorders>
          </w:tcPr>
          <w:p w14:paraId="3AA945C5" w14:textId="77777777" w:rsidR="00E542E0" w:rsidRPr="00126F7E" w:rsidRDefault="00E542E0" w:rsidP="00E028D2">
            <w:pPr>
              <w:rPr>
                <w:rFonts w:ascii="Times New Roman" w:hAnsi="Times New Roman" w:cs="Times New Roman"/>
                <w:sz w:val="18"/>
                <w:szCs w:val="18"/>
              </w:rPr>
            </w:pPr>
          </w:p>
        </w:tc>
        <w:tc>
          <w:tcPr>
            <w:tcW w:w="1181" w:type="dxa"/>
            <w:vMerge/>
            <w:tcBorders>
              <w:left w:val="nil"/>
              <w:bottom w:val="single" w:sz="4" w:space="0" w:color="auto"/>
            </w:tcBorders>
          </w:tcPr>
          <w:p w14:paraId="0AE67AD3" w14:textId="77777777" w:rsidR="00E542E0" w:rsidRPr="00126F7E" w:rsidRDefault="00E542E0" w:rsidP="00E028D2">
            <w:pPr>
              <w:rPr>
                <w:rFonts w:ascii="Times New Roman" w:hAnsi="Times New Roman" w:cs="Times New Roman"/>
                <w:sz w:val="18"/>
                <w:szCs w:val="18"/>
              </w:rPr>
            </w:pPr>
          </w:p>
        </w:tc>
        <w:tc>
          <w:tcPr>
            <w:tcW w:w="1773" w:type="dxa"/>
            <w:vMerge/>
            <w:tcBorders>
              <w:bottom w:val="single" w:sz="4" w:space="0" w:color="auto"/>
            </w:tcBorders>
          </w:tcPr>
          <w:p w14:paraId="4702A57A" w14:textId="77777777" w:rsidR="00E542E0" w:rsidRPr="00126F7E" w:rsidRDefault="00E542E0" w:rsidP="00E028D2">
            <w:pPr>
              <w:jc w:val="center"/>
              <w:rPr>
                <w:rFonts w:ascii="Times New Roman" w:hAnsi="Times New Roman" w:cs="Times New Roman"/>
                <w:sz w:val="18"/>
                <w:szCs w:val="18"/>
              </w:rPr>
            </w:pPr>
          </w:p>
        </w:tc>
        <w:tc>
          <w:tcPr>
            <w:tcW w:w="740" w:type="dxa"/>
            <w:vMerge/>
            <w:tcBorders>
              <w:bottom w:val="single" w:sz="4" w:space="0" w:color="auto"/>
            </w:tcBorders>
          </w:tcPr>
          <w:p w14:paraId="4B931555" w14:textId="77777777" w:rsidR="00E542E0" w:rsidRPr="00126F7E" w:rsidRDefault="00E542E0" w:rsidP="00E028D2">
            <w:pPr>
              <w:jc w:val="center"/>
              <w:rPr>
                <w:rFonts w:ascii="Times New Roman" w:hAnsi="Times New Roman" w:cs="Times New Roman"/>
                <w:sz w:val="18"/>
                <w:szCs w:val="18"/>
              </w:rPr>
            </w:pPr>
          </w:p>
        </w:tc>
        <w:tc>
          <w:tcPr>
            <w:tcW w:w="1773" w:type="dxa"/>
            <w:vMerge/>
            <w:tcBorders>
              <w:bottom w:val="single" w:sz="4" w:space="0" w:color="auto"/>
            </w:tcBorders>
          </w:tcPr>
          <w:p w14:paraId="64A639D0" w14:textId="77777777" w:rsidR="00E542E0" w:rsidRPr="00126F7E" w:rsidRDefault="00E542E0" w:rsidP="00E028D2">
            <w:pPr>
              <w:jc w:val="center"/>
              <w:rPr>
                <w:rFonts w:ascii="Times New Roman" w:hAnsi="Times New Roman" w:cs="Times New Roman"/>
                <w:sz w:val="18"/>
                <w:szCs w:val="18"/>
              </w:rPr>
            </w:pPr>
          </w:p>
        </w:tc>
        <w:tc>
          <w:tcPr>
            <w:tcW w:w="1513" w:type="dxa"/>
            <w:tcBorders>
              <w:bottom w:val="single" w:sz="4" w:space="0" w:color="auto"/>
            </w:tcBorders>
          </w:tcPr>
          <w:p w14:paraId="5804DBE5"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Preference-based United States value set (USVS)  </w:t>
            </w:r>
          </w:p>
        </w:tc>
        <w:tc>
          <w:tcPr>
            <w:tcW w:w="709" w:type="dxa"/>
            <w:tcBorders>
              <w:bottom w:val="single" w:sz="4" w:space="0" w:color="auto"/>
            </w:tcBorders>
          </w:tcPr>
          <w:p w14:paraId="4D74B948"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-0.573</w:t>
            </w:r>
          </w:p>
        </w:tc>
        <w:tc>
          <w:tcPr>
            <w:tcW w:w="851" w:type="dxa"/>
            <w:tcBorders>
              <w:bottom w:val="single" w:sz="4" w:space="0" w:color="auto"/>
              <w:right w:val="nil"/>
            </w:tcBorders>
          </w:tcPr>
          <w:p w14:paraId="11F4D7E0"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w:t>
            </w:r>
          </w:p>
        </w:tc>
        <w:tc>
          <w:tcPr>
            <w:tcW w:w="2268" w:type="dxa"/>
            <w:tcBorders>
              <w:bottom w:val="single" w:sz="4" w:space="0" w:color="auto"/>
              <w:right w:val="nil"/>
            </w:tcBorders>
          </w:tcPr>
          <w:p w14:paraId="790A623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N/A</w:t>
            </w:r>
          </w:p>
        </w:tc>
        <w:tc>
          <w:tcPr>
            <w:tcW w:w="491" w:type="dxa"/>
            <w:tcBorders>
              <w:bottom w:val="single" w:sz="4" w:space="0" w:color="auto"/>
              <w:right w:val="nil"/>
            </w:tcBorders>
          </w:tcPr>
          <w:p w14:paraId="1E67FBBB" w14:textId="5C68122B" w:rsidR="00E542E0" w:rsidRPr="00126F7E" w:rsidRDefault="00E542E0" w:rsidP="000208B9">
            <w:pPr>
              <w:jc w:val="center"/>
              <w:rPr>
                <w:rFonts w:ascii="Times New Roman" w:hAnsi="Times New Roman" w:cs="Times New Roman"/>
                <w:sz w:val="18"/>
                <w:szCs w:val="18"/>
              </w:rPr>
            </w:pPr>
            <w:r w:rsidRPr="00126F7E">
              <w:rPr>
                <w:rFonts w:ascii="Times New Roman" w:hAnsi="Times New Roman" w:cs="Times New Roman"/>
                <w:sz w:val="18"/>
                <w:szCs w:val="18"/>
              </w:rPr>
              <w:fldChar w:fldCharType="begin"/>
            </w:r>
            <w:r w:rsidR="000208B9" w:rsidRPr="00126F7E">
              <w:rPr>
                <w:rFonts w:ascii="Times New Roman" w:hAnsi="Times New Roman" w:cs="Times New Roman"/>
                <w:sz w:val="18"/>
                <w:szCs w:val="18"/>
              </w:rPr>
              <w:instrText xml:space="preserve"> ADDIN EN.CITE &lt;EndNote&gt;&lt;Cite&gt;&lt;Author&gt;Pickard&lt;/Author&gt;&lt;Year&gt;2019&lt;/Year&gt;&lt;RecNum&gt;193&lt;/RecNum&gt;&lt;DisplayText&gt;(10)&lt;/DisplayText&gt;&lt;record&gt;&lt;rec-number&gt;193&lt;/rec-number&gt;&lt;foreign-keys&gt;&lt;key app="EN" db-id="waav2902nr5vd7ex9eopz55lapp0dfz92wdz" timestamp="1658910344"&gt;193&lt;/key&gt;&lt;/foreign-keys&gt;&lt;ref-type name="Journal Article"&gt;17&lt;/ref-type&gt;&lt;contributors&gt;&lt;authors&gt;&lt;author&gt;Pickard, A Simon&lt;/author&gt;&lt;author&gt;Law, Ernest H&lt;/author&gt;&lt;author&gt;Jiang, Ruixuan&lt;/author&gt;&lt;author&gt;Pullenayegum, Eleanor&lt;/author&gt;&lt;author&gt;Shaw, James W&lt;/author&gt;&lt;author&gt;Xie, Feng&lt;/author&gt;&lt;author&gt;Oppe, Mark&lt;/author&gt;&lt;author&gt;Boye, Kristina S&lt;/author&gt;&lt;author&gt;Chapman, Richard H&lt;/author&gt;&lt;author&gt;Gong, Cynthia L&lt;/author&gt;&lt;/authors&gt;&lt;/contributors&gt;&lt;titles&gt;&lt;title&gt;United States valuation of EQ-5D-5L health states using an international protocol&lt;/title&gt;&lt;secondary-title&gt;Value in Health&lt;/secondary-title&gt;&lt;/titles&gt;&lt;periodical&gt;&lt;full-title&gt;Value in health&lt;/full-title&gt;&lt;/periodical&gt;&lt;pages&gt;931-941&lt;/pages&gt;&lt;volume&gt;22&lt;/volume&gt;&lt;number&gt;8&lt;/number&gt;&lt;dates&gt;&lt;year&gt;2019&lt;/year&gt;&lt;/dates&gt;&lt;isbn&gt;1098-3015&lt;/isbn&gt;&lt;urls&gt;&lt;/urls&gt;&lt;/record&gt;&lt;/Cite&gt;&lt;/EndNote&gt;</w:instrText>
            </w:r>
            <w:r w:rsidRPr="00126F7E">
              <w:rPr>
                <w:rFonts w:ascii="Times New Roman" w:hAnsi="Times New Roman" w:cs="Times New Roman"/>
                <w:sz w:val="18"/>
                <w:szCs w:val="18"/>
              </w:rPr>
              <w:fldChar w:fldCharType="separate"/>
            </w:r>
            <w:r w:rsidR="000208B9" w:rsidRPr="00126F7E">
              <w:rPr>
                <w:rFonts w:ascii="Times New Roman" w:hAnsi="Times New Roman" w:cs="Times New Roman"/>
                <w:noProof/>
                <w:sz w:val="18"/>
                <w:szCs w:val="18"/>
              </w:rPr>
              <w:t>(10)</w:t>
            </w:r>
            <w:r w:rsidRPr="00126F7E">
              <w:rPr>
                <w:rFonts w:ascii="Times New Roman" w:hAnsi="Times New Roman" w:cs="Times New Roman"/>
                <w:sz w:val="18"/>
                <w:szCs w:val="18"/>
              </w:rPr>
              <w:fldChar w:fldCharType="end"/>
            </w:r>
          </w:p>
        </w:tc>
      </w:tr>
      <w:tr w:rsidR="00126F7E" w:rsidRPr="00126F7E" w14:paraId="3F1AF23E" w14:textId="77777777" w:rsidTr="00E028D2">
        <w:trPr>
          <w:cantSplit/>
        </w:trPr>
        <w:tc>
          <w:tcPr>
            <w:tcW w:w="2659" w:type="dxa"/>
            <w:tcBorders>
              <w:left w:val="nil"/>
              <w:bottom w:val="single" w:sz="4" w:space="0" w:color="auto"/>
            </w:tcBorders>
          </w:tcPr>
          <w:p w14:paraId="70813116"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rPr>
              <w:t>Patient Health Questionnaire-9</w:t>
            </w:r>
          </w:p>
        </w:tc>
        <w:tc>
          <w:tcPr>
            <w:tcW w:w="1181" w:type="dxa"/>
            <w:tcBorders>
              <w:left w:val="nil"/>
              <w:bottom w:val="single" w:sz="4" w:space="0" w:color="auto"/>
            </w:tcBorders>
          </w:tcPr>
          <w:p w14:paraId="27450544"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rPr>
              <w:t>PHQ-9</w:t>
            </w:r>
          </w:p>
        </w:tc>
        <w:tc>
          <w:tcPr>
            <w:tcW w:w="1773" w:type="dxa"/>
            <w:tcBorders>
              <w:bottom w:val="single" w:sz="4" w:space="0" w:color="auto"/>
            </w:tcBorders>
          </w:tcPr>
          <w:p w14:paraId="1DE7C750"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Depression severity</w:t>
            </w:r>
          </w:p>
        </w:tc>
        <w:tc>
          <w:tcPr>
            <w:tcW w:w="740" w:type="dxa"/>
            <w:tcBorders>
              <w:bottom w:val="single" w:sz="4" w:space="0" w:color="auto"/>
            </w:tcBorders>
          </w:tcPr>
          <w:p w14:paraId="5FD61816"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9</w:t>
            </w:r>
          </w:p>
        </w:tc>
        <w:tc>
          <w:tcPr>
            <w:tcW w:w="1773" w:type="dxa"/>
            <w:tcBorders>
              <w:bottom w:val="single" w:sz="4" w:space="0" w:color="auto"/>
            </w:tcBorders>
          </w:tcPr>
          <w:p w14:paraId="3366DD88"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4-point scale:</w:t>
            </w:r>
          </w:p>
          <w:p w14:paraId="0C4D8692"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0 (not at all) to </w:t>
            </w:r>
          </w:p>
          <w:p w14:paraId="1530528D"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3 (nearly every day)</w:t>
            </w:r>
          </w:p>
        </w:tc>
        <w:tc>
          <w:tcPr>
            <w:tcW w:w="1513" w:type="dxa"/>
            <w:tcBorders>
              <w:bottom w:val="single" w:sz="4" w:space="0" w:color="auto"/>
            </w:tcBorders>
          </w:tcPr>
          <w:p w14:paraId="79DBB7F2"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Summary</w:t>
            </w:r>
          </w:p>
        </w:tc>
        <w:tc>
          <w:tcPr>
            <w:tcW w:w="709" w:type="dxa"/>
            <w:tcBorders>
              <w:bottom w:val="single" w:sz="4" w:space="0" w:color="auto"/>
            </w:tcBorders>
          </w:tcPr>
          <w:p w14:paraId="7D2CBF1D"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27</w:t>
            </w:r>
          </w:p>
        </w:tc>
        <w:tc>
          <w:tcPr>
            <w:tcW w:w="851" w:type="dxa"/>
            <w:tcBorders>
              <w:bottom w:val="single" w:sz="4" w:space="0" w:color="auto"/>
              <w:right w:val="nil"/>
            </w:tcBorders>
          </w:tcPr>
          <w:p w14:paraId="38ACB3A5"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0</w:t>
            </w:r>
          </w:p>
        </w:tc>
        <w:tc>
          <w:tcPr>
            <w:tcW w:w="2268" w:type="dxa"/>
            <w:tcBorders>
              <w:bottom w:val="single" w:sz="4" w:space="0" w:color="auto"/>
              <w:right w:val="nil"/>
            </w:tcBorders>
          </w:tcPr>
          <w:p w14:paraId="5474A160"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&lt;10,  No caseness; </w:t>
            </w:r>
          </w:p>
          <w:p w14:paraId="195FB0F3"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≥10,  Caseness</w:t>
            </w:r>
          </w:p>
          <w:p w14:paraId="0714224A"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OR</w:t>
            </w:r>
          </w:p>
          <w:p w14:paraId="2A74135A"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&lt;5,  Minimal;</w:t>
            </w:r>
          </w:p>
          <w:p w14:paraId="42172C73"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5-9,  Mild;</w:t>
            </w:r>
          </w:p>
          <w:p w14:paraId="0E111FEE"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10-14,  Moderate;</w:t>
            </w:r>
          </w:p>
          <w:p w14:paraId="4202B35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15-19,  Moderately severe;</w:t>
            </w:r>
          </w:p>
          <w:p w14:paraId="7CA8090B"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≥20,  Severe</w:t>
            </w:r>
          </w:p>
        </w:tc>
        <w:tc>
          <w:tcPr>
            <w:tcW w:w="491" w:type="dxa"/>
            <w:tcBorders>
              <w:bottom w:val="single" w:sz="4" w:space="0" w:color="auto"/>
              <w:right w:val="nil"/>
            </w:tcBorders>
          </w:tcPr>
          <w:p w14:paraId="556FDA6A" w14:textId="3A0560CC" w:rsidR="00E542E0" w:rsidRPr="00126F7E" w:rsidRDefault="00E542E0" w:rsidP="000208B9">
            <w:pPr>
              <w:jc w:val="center"/>
              <w:rPr>
                <w:rFonts w:ascii="Times New Roman" w:hAnsi="Times New Roman" w:cs="Times New Roman"/>
                <w:sz w:val="18"/>
                <w:szCs w:val="18"/>
              </w:rPr>
            </w:pPr>
            <w:r w:rsidRPr="00126F7E">
              <w:rPr>
                <w:rFonts w:ascii="Times New Roman" w:hAnsi="Times New Roman" w:cs="Times New Roman"/>
                <w:sz w:val="18"/>
                <w:szCs w:val="18"/>
              </w:rPr>
              <w:fldChar w:fldCharType="begin"/>
            </w:r>
            <w:r w:rsidR="000208B9" w:rsidRPr="00126F7E">
              <w:rPr>
                <w:rFonts w:ascii="Times New Roman" w:hAnsi="Times New Roman" w:cs="Times New Roman"/>
                <w:sz w:val="18"/>
                <w:szCs w:val="18"/>
              </w:rPr>
              <w:instrText xml:space="preserve"> ADDIN EN.CITE &lt;EndNote&gt;&lt;Cite&gt;&lt;Author&gt;Kroenke&lt;/Author&gt;&lt;Year&gt;2001&lt;/Year&gt;&lt;RecNum&gt;38&lt;/RecNum&gt;&lt;DisplayText&gt;(3, 11)&lt;/DisplayText&gt;&lt;record&gt;&lt;rec-number&gt;38&lt;/rec-number&gt;&lt;foreign-keys&gt;&lt;key app="EN" db-id="waav2902nr5vd7ex9eopz55lapp0dfz92wdz" timestamp="1555848880"&gt;38&lt;/key&gt;&lt;/foreign-keys&gt;&lt;ref-type name="Journal Article"&gt;17&lt;/ref-type&gt;&lt;contributors&gt;&lt;authors&gt;&lt;author&gt;Kroenke, Kurt&lt;/author&gt;&lt;author&gt;Spitzer, Robert L&lt;/author&gt;&lt;author&gt;Williams, Janet BW&lt;/author&gt;&lt;/authors&gt;&lt;/contributors&gt;&lt;titles&gt;&lt;title&gt;The PHQ‐9: validity of a brief depression severity measure&lt;/title&gt;&lt;secondary-title&gt;J Gen Intern Med&lt;/secondary-title&gt;&lt;/titles&gt;&lt;periodical&gt;&lt;full-title&gt;J Gen Intern Med&lt;/full-title&gt;&lt;/periodical&gt;&lt;pages&gt;606-613&lt;/pages&gt;&lt;volume&gt;16&lt;/volume&gt;&lt;number&gt;9&lt;/number&gt;&lt;dates&gt;&lt;year&gt;2001&lt;/year&gt;&lt;/dates&gt;&lt;isbn&gt;0884-8734&lt;/isbn&gt;&lt;urls&gt;&lt;/urls&gt;&lt;/record&gt;&lt;/Cite&gt;&lt;Cite&gt;&lt;Author&gt;NHS Digital&lt;/Author&gt;&lt;Year&gt;2021&lt;/Year&gt;&lt;RecNum&gt;130&lt;/RecNum&gt;&lt;record&gt;&lt;rec-number&gt;130&lt;/rec-number&gt;&lt;foreign-keys&gt;&lt;key app="EN" db-id="waav2902nr5vd7ex9eopz55lapp0dfz92wdz" timestamp="1612179074"&gt;130&lt;/key&gt;&lt;/foreign-keys&gt;&lt;ref-type name="Web Page"&gt;12&lt;/ref-type&gt;&lt;contributors&gt;&lt;authors&gt;&lt;author&gt;NHS Digital,&lt;/author&gt;&lt;/authors&gt;&lt;/contributors&gt;&lt;titles&gt;&lt;title&gt;A guide to IAPT data and publications&lt;/title&gt;&lt;/titles&gt;&lt;number&gt;01 Feb 2021&lt;/number&gt;&lt;dates&gt;&lt;year&gt;2021&lt;/year&gt;&lt;/dates&gt;&lt;publisher&gt;NHS Digital&lt;/publisher&gt;&lt;urls&gt;&lt;related-urls&gt;&lt;url&gt;https://digital.nhs.uk/binaries/content/assets/website-assets/data-and-information/data-sets/iapt/iapt-v2.0-docs/iapt-v2.0-guidance-document.pdf&lt;/url&gt;&lt;/related-urls&gt;&lt;/urls&gt;&lt;/record&gt;&lt;/Cite&gt;&lt;/EndNote&gt;</w:instrText>
            </w:r>
            <w:r w:rsidRPr="00126F7E">
              <w:rPr>
                <w:rFonts w:ascii="Times New Roman" w:hAnsi="Times New Roman" w:cs="Times New Roman"/>
                <w:sz w:val="18"/>
                <w:szCs w:val="18"/>
              </w:rPr>
              <w:fldChar w:fldCharType="separate"/>
            </w:r>
            <w:r w:rsidR="000208B9" w:rsidRPr="00126F7E">
              <w:rPr>
                <w:rFonts w:ascii="Times New Roman" w:hAnsi="Times New Roman" w:cs="Times New Roman"/>
                <w:noProof/>
                <w:sz w:val="18"/>
                <w:szCs w:val="18"/>
              </w:rPr>
              <w:t>(3, 11)</w:t>
            </w:r>
            <w:r w:rsidRPr="00126F7E">
              <w:rPr>
                <w:rFonts w:ascii="Times New Roman" w:hAnsi="Times New Roman" w:cs="Times New Roman"/>
                <w:sz w:val="18"/>
                <w:szCs w:val="18"/>
              </w:rPr>
              <w:fldChar w:fldCharType="end"/>
            </w:r>
          </w:p>
        </w:tc>
      </w:tr>
      <w:tr w:rsidR="00126F7E" w:rsidRPr="00126F7E" w14:paraId="35A80BA3" w14:textId="77777777" w:rsidTr="00E028D2">
        <w:trPr>
          <w:cantSplit/>
        </w:trPr>
        <w:tc>
          <w:tcPr>
            <w:tcW w:w="2659" w:type="dxa"/>
            <w:tcBorders>
              <w:top w:val="single" w:sz="4" w:space="0" w:color="auto"/>
              <w:left w:val="nil"/>
              <w:bottom w:val="single" w:sz="4" w:space="0" w:color="auto"/>
            </w:tcBorders>
          </w:tcPr>
          <w:p w14:paraId="07CC1748"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rPr>
              <w:t>Generalized Anxiety Disorder-7</w:t>
            </w:r>
          </w:p>
        </w:tc>
        <w:tc>
          <w:tcPr>
            <w:tcW w:w="1181" w:type="dxa"/>
            <w:tcBorders>
              <w:top w:val="single" w:sz="4" w:space="0" w:color="auto"/>
              <w:left w:val="nil"/>
              <w:bottom w:val="single" w:sz="4" w:space="0" w:color="auto"/>
            </w:tcBorders>
          </w:tcPr>
          <w:p w14:paraId="3BA5E811" w14:textId="77777777" w:rsidR="00E542E0" w:rsidRPr="00126F7E" w:rsidRDefault="00E542E0" w:rsidP="00E028D2">
            <w:pPr>
              <w:rPr>
                <w:rFonts w:ascii="Times New Roman" w:hAnsi="Times New Roman" w:cs="Times New Roman"/>
                <w:sz w:val="18"/>
                <w:szCs w:val="18"/>
              </w:rPr>
            </w:pPr>
            <w:r w:rsidRPr="00126F7E">
              <w:rPr>
                <w:rFonts w:ascii="Times New Roman" w:hAnsi="Times New Roman" w:cs="Times New Roman"/>
                <w:sz w:val="18"/>
                <w:szCs w:val="18"/>
              </w:rPr>
              <w:t>GAD-7</w:t>
            </w:r>
          </w:p>
        </w:tc>
        <w:tc>
          <w:tcPr>
            <w:tcW w:w="1773" w:type="dxa"/>
            <w:tcBorders>
              <w:top w:val="single" w:sz="4" w:space="0" w:color="auto"/>
              <w:bottom w:val="single" w:sz="4" w:space="0" w:color="auto"/>
            </w:tcBorders>
          </w:tcPr>
          <w:p w14:paraId="66C4B5E1"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Anxiety severity</w:t>
            </w:r>
          </w:p>
        </w:tc>
        <w:tc>
          <w:tcPr>
            <w:tcW w:w="740" w:type="dxa"/>
            <w:tcBorders>
              <w:top w:val="single" w:sz="4" w:space="0" w:color="auto"/>
              <w:bottom w:val="single" w:sz="4" w:space="0" w:color="auto"/>
            </w:tcBorders>
          </w:tcPr>
          <w:p w14:paraId="2382738C"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7</w:t>
            </w:r>
          </w:p>
        </w:tc>
        <w:tc>
          <w:tcPr>
            <w:tcW w:w="1773" w:type="dxa"/>
            <w:tcBorders>
              <w:top w:val="single" w:sz="4" w:space="0" w:color="auto"/>
              <w:bottom w:val="single" w:sz="4" w:space="0" w:color="auto"/>
            </w:tcBorders>
          </w:tcPr>
          <w:p w14:paraId="5E979088"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4-point scale:</w:t>
            </w:r>
          </w:p>
          <w:p w14:paraId="7790A6F7"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0 (not at all) to </w:t>
            </w:r>
          </w:p>
          <w:p w14:paraId="036251B6"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3 (nearly every day)</w:t>
            </w:r>
          </w:p>
        </w:tc>
        <w:tc>
          <w:tcPr>
            <w:tcW w:w="1513" w:type="dxa"/>
            <w:tcBorders>
              <w:top w:val="single" w:sz="4" w:space="0" w:color="auto"/>
              <w:bottom w:val="single" w:sz="4" w:space="0" w:color="auto"/>
            </w:tcBorders>
          </w:tcPr>
          <w:p w14:paraId="6DE56FE2"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Summary</w:t>
            </w:r>
          </w:p>
        </w:tc>
        <w:tc>
          <w:tcPr>
            <w:tcW w:w="709" w:type="dxa"/>
            <w:tcBorders>
              <w:top w:val="single" w:sz="4" w:space="0" w:color="auto"/>
              <w:bottom w:val="single" w:sz="4" w:space="0" w:color="auto"/>
            </w:tcBorders>
          </w:tcPr>
          <w:p w14:paraId="160216DB"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851" w:type="dxa"/>
            <w:tcBorders>
              <w:top w:val="single" w:sz="4" w:space="0" w:color="auto"/>
              <w:bottom w:val="single" w:sz="4" w:space="0" w:color="auto"/>
              <w:right w:val="nil"/>
            </w:tcBorders>
          </w:tcPr>
          <w:p w14:paraId="69339CCF"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0</w:t>
            </w:r>
          </w:p>
        </w:tc>
        <w:tc>
          <w:tcPr>
            <w:tcW w:w="2268" w:type="dxa"/>
            <w:tcBorders>
              <w:top w:val="single" w:sz="4" w:space="0" w:color="auto"/>
              <w:bottom w:val="single" w:sz="4" w:space="0" w:color="auto"/>
              <w:right w:val="nil"/>
            </w:tcBorders>
          </w:tcPr>
          <w:p w14:paraId="7C139573"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&lt;8,  No caseness;</w:t>
            </w:r>
          </w:p>
          <w:p w14:paraId="16595E55"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≥8,  Caseness</w:t>
            </w:r>
          </w:p>
          <w:p w14:paraId="7D849899"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OR</w:t>
            </w:r>
          </w:p>
          <w:p w14:paraId="62DF2ED9"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&lt;5,  Minimal; </w:t>
            </w:r>
          </w:p>
          <w:p w14:paraId="2715320B"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5-9,  Mild; </w:t>
            </w:r>
          </w:p>
          <w:p w14:paraId="732DA975"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 xml:space="preserve">10-14,  Moderate; </w:t>
            </w:r>
          </w:p>
          <w:p w14:paraId="39CAE910" w14:textId="77777777" w:rsidR="00E542E0" w:rsidRPr="00126F7E" w:rsidRDefault="00E542E0" w:rsidP="00E028D2">
            <w:pPr>
              <w:jc w:val="center"/>
              <w:rPr>
                <w:rFonts w:ascii="Times New Roman" w:hAnsi="Times New Roman" w:cs="Times New Roman"/>
                <w:sz w:val="18"/>
                <w:szCs w:val="18"/>
              </w:rPr>
            </w:pPr>
            <w:r w:rsidRPr="00126F7E">
              <w:rPr>
                <w:rFonts w:ascii="Times New Roman" w:hAnsi="Times New Roman" w:cs="Times New Roman"/>
                <w:sz w:val="18"/>
                <w:szCs w:val="18"/>
              </w:rPr>
              <w:t>≥15,  Severe</w:t>
            </w:r>
          </w:p>
        </w:tc>
        <w:tc>
          <w:tcPr>
            <w:tcW w:w="491" w:type="dxa"/>
            <w:tcBorders>
              <w:top w:val="single" w:sz="4" w:space="0" w:color="auto"/>
              <w:bottom w:val="single" w:sz="4" w:space="0" w:color="auto"/>
              <w:right w:val="nil"/>
            </w:tcBorders>
          </w:tcPr>
          <w:p w14:paraId="385BD285" w14:textId="77ED8D9D" w:rsidR="00E542E0" w:rsidRPr="00126F7E" w:rsidRDefault="00E542E0" w:rsidP="000208B9">
            <w:pPr>
              <w:jc w:val="center"/>
              <w:rPr>
                <w:rFonts w:ascii="Times New Roman" w:hAnsi="Times New Roman" w:cs="Times New Roman"/>
                <w:sz w:val="18"/>
                <w:szCs w:val="18"/>
              </w:rPr>
            </w:pPr>
            <w:r w:rsidRPr="00126F7E">
              <w:rPr>
                <w:rFonts w:ascii="Times New Roman" w:hAnsi="Times New Roman" w:cs="Times New Roman"/>
                <w:sz w:val="18"/>
                <w:szCs w:val="18"/>
              </w:rPr>
              <w:fldChar w:fldCharType="begin">
                <w:fldData xml:space="preserve">PEVuZE5vdGU+PENpdGU+PEF1dGhvcj5TcGl0emVyPC9BdXRob3I+PFllYXI+MjAwNjwvWWVhcj48
UmVjTnVtPjQwPC9SZWNOdW0+PERpc3BsYXlUZXh0PigxLCAyLCAxMSk8L0Rpc3BsYXlUZXh0Pjxy
ZWNvcmQ+PHJlYy1udW1iZXI+NDA8L3JlYy1udW1iZXI+PGZvcmVpZ24ta2V5cz48a2V5IGFwcD0i
RU4iIGRiLWlkPSJ3YWF2MjkwMm5yNXZkN2V4OWVvcHo1NWxhcHAwZGZ6OTJ3ZHoiIHRpbWVzdGFt
cD0iMTU1NTg0ODk4MCI+NDA8L2tleT48L2ZvcmVpZ24ta2V5cz48cmVmLXR5cGUgbmFtZT0iSm91
cm5hbCBBcnRpY2xlIj4xNzwvcmVmLXR5cGU+PGNvbnRyaWJ1dG9ycz48YXV0aG9ycz48YXV0aG9y
PlNwaXR6ZXIsIFJvYmVydCBMPC9hdXRob3I+PGF1dGhvcj5Lcm9lbmtlLCBLdXJ0PC9hdXRob3I+
PGF1dGhvcj5XaWxsaWFtcywgSmFuZXQgQlc8L2F1dGhvcj48YXV0aG9yPkzDtndlLCBCZXJuZDwv
YXV0aG9yPjwvYXV0aG9ycz48L2NvbnRyaWJ1dG9ycz48dGl0bGVzPjx0aXRsZT5BIGJyaWVmIG1l
YXN1cmUgZm9yIGFzc2Vzc2luZyBnZW5lcmFsaXplZCBhbnhpZXR5IGRpc29yZGVyOiB0aGUgR0FE
LTc8L3RpdGxlPjxzZWNvbmRhcnktdGl0bGU+QXJjaCBJbnRlcm4gTWVkPC9zZWNvbmRhcnktdGl0
bGU+PC90aXRsZXM+PHBlcmlvZGljYWw+PGZ1bGwtdGl0bGU+QXJjaCBJbnRlcm4gTWVkPC9mdWxs
LXRpdGxlPjwvcGVyaW9kaWNhbD48cGFnZXM+MTA5Mi0xMDk3PC9wYWdlcz48dm9sdW1lPjE2Njwv
dm9sdW1lPjxudW1iZXI+MTA8L251bWJlcj48ZGF0ZXM+PHllYXI+MjAwNjwveWVhcj48L2RhdGVz
Pjxpc2JuPjAwMDMtOTkyNjwvaXNibj48dXJscz48L3VybHM+PC9yZWNvcmQ+PC9DaXRlPjxDaXRl
PjxBdXRob3I+S3JvZW5rZTwvQXV0aG9yPjxZZWFyPjIwMDc8L1llYXI+PFJlY051bT4xMjU8L1Jl
Y051bT48cmVjb3JkPjxyZWMtbnVtYmVyPjEyNTwvcmVjLW51bWJlcj48Zm9yZWlnbi1rZXlzPjxr
ZXkgYXBwPSJFTiIgZGItaWQ9IndhYXYyOTAybnI1dmQ3ZXg5ZW9wejU1bGFwcDBkZno5MndkeiIg
dGltZXN0YW1wPSIxNjEyMTc3MTg0Ij4xMjU8L2tleT48L2ZvcmVpZ24ta2V5cz48cmVmLXR5cGUg
bmFtZT0iSm91cm5hbCBBcnRpY2xlIj4xNzwvcmVmLXR5cGU+PGNvbnRyaWJ1dG9ycz48YXV0aG9y
cz48YXV0aG9yPktyb2Vua2UsIEt1cnQ8L2F1dGhvcj48YXV0aG9yPlNwaXR6ZXIsIFJvYmVydCBM
PC9hdXRob3I+PGF1dGhvcj5XaWxsaWFtcywgSmFuZXQgQlc8L2F1dGhvcj48YXV0aG9yPk1vbmFo
YW4sIFBhdHJpY2sgTzwvYXV0aG9yPjxhdXRob3I+TMO2d2UsIEJlcm5kPC9hdXRob3I+PC9hdXRo
b3JzPjwvY29udHJpYnV0b3JzPjx0aXRsZXM+PHRpdGxlPkFueGlldHkgZGlzb3JkZXJzIGluIHBy
aW1hcnkgY2FyZTogcHJldmFsZW5jZSwgaW1wYWlybWVudCwgY29tb3JiaWRpdHksIGFuZCBkZXRl
Y3Rpb248L3RpdGxlPjxzZWNvbmRhcnktdGl0bGU+QW5uIEludGVybiBNZWQ8L3NlY29uZGFyeS10
aXRsZT48L3RpdGxlcz48cGVyaW9kaWNhbD48ZnVsbC10aXRsZT5Bbm4gSW50ZXJuIE1lZDwvZnVs
bC10aXRsZT48L3BlcmlvZGljYWw+PHBhZ2VzPjMxNy0zMjU8L3BhZ2VzPjx2b2x1bWU+MTQ2PC92
b2x1bWU+PG51bWJlcj41PC9udW1iZXI+PGRhdGVzPjx5ZWFyPjIwMDc8L3llYXI+PC9kYXRlcz48
aXNibj4wMDAzLTQ4MTk8L2lzYm4+PHVybHM+PC91cmxzPjwvcmVjb3JkPjwvQ2l0ZT48Q2l0ZT48
QXV0aG9yPk5IUyBEaWdpdGFsPC9BdXRob3I+PFllYXI+MjAyMTwvWWVhcj48UmVjTnVtPjEzMDwv
UmVjTnVtPjxyZWNvcmQ+PHJlYy1udW1iZXI+MTMwPC9yZWMtbnVtYmVyPjxmb3JlaWduLWtleXM+
PGtleSBhcHA9IkVOIiBkYi1pZD0id2FhdjI5MDJucjV2ZDdleDllb3B6NTVsYXBwMGRmejkyd2R6
IiB0aW1lc3RhbXA9IjE2MTIxNzkwNzQiPjEzMDwva2V5PjwvZm9yZWlnbi1rZXlzPjxyZWYtdHlw
ZSBuYW1lPSJXZWIgUGFnZSI+MTI8L3JlZi10eXBlPjxjb250cmlidXRvcnM+PGF1dGhvcnM+PGF1
dGhvcj5OSFMgRGlnaXRhbCw8L2F1dGhvcj48L2F1dGhvcnM+PC9jb250cmlidXRvcnM+PHRpdGxl
cz48dGl0bGU+QSBndWlkZSB0byBJQVBUIGRhdGEgYW5kIHB1YmxpY2F0aW9uczwvdGl0bGU+PC90
aXRsZXM+PG51bWJlcj4wMSBGZWIgMjAyMTwvbnVtYmVyPjxkYXRlcz48eWVhcj4yMDIxPC95ZWFy
PjwvZGF0ZXM+PHB1Ymxpc2hlcj5OSFMgRGlnaXRhbDwvcHVibGlzaGVyPjx1cmxzPjxyZWxhdGVk
LXVybHM+PHVybD5odHRwczovL2RpZ2l0YWwubmhzLnVrL2JpbmFyaWVzL2NvbnRlbnQvYXNzZXRz
L3dlYnNpdGUtYXNzZXRzL2RhdGEtYW5kLWluZm9ybWF0aW9uL2RhdGEtc2V0cy9pYXB0L2lhcHQt
djIuMC1kb2NzL2lhcHQtdjIuMC1ndWlkYW5jZS1kb2N1bWVudC5wZGY8L3VybD48L3JlbGF0ZWQt
dXJscz48L3VybHM+PC9yZWNvcmQ+PC9DaXRlPjwvRW5kTm90ZT5=
</w:fldData>
              </w:fldChar>
            </w:r>
            <w:r w:rsidR="000208B9" w:rsidRPr="00126F7E">
              <w:rPr>
                <w:rFonts w:ascii="Times New Roman" w:hAnsi="Times New Roman" w:cs="Times New Roman"/>
                <w:sz w:val="18"/>
                <w:szCs w:val="18"/>
              </w:rPr>
              <w:instrText xml:space="preserve"> ADDIN EN.CITE </w:instrText>
            </w:r>
            <w:r w:rsidR="000208B9" w:rsidRPr="00126F7E">
              <w:rPr>
                <w:rFonts w:ascii="Times New Roman" w:hAnsi="Times New Roman" w:cs="Times New Roman"/>
                <w:sz w:val="18"/>
                <w:szCs w:val="18"/>
              </w:rPr>
              <w:fldChar w:fldCharType="begin">
                <w:fldData xml:space="preserve">PEVuZE5vdGU+PENpdGU+PEF1dGhvcj5TcGl0emVyPC9BdXRob3I+PFllYXI+MjAwNjwvWWVhcj48
UmVjTnVtPjQwPC9SZWNOdW0+PERpc3BsYXlUZXh0PigxLCAyLCAxMSk8L0Rpc3BsYXlUZXh0Pjxy
ZWNvcmQ+PHJlYy1udW1iZXI+NDA8L3JlYy1udW1iZXI+PGZvcmVpZ24ta2V5cz48a2V5IGFwcD0i
RU4iIGRiLWlkPSJ3YWF2MjkwMm5yNXZkN2V4OWVvcHo1NWxhcHAwZGZ6OTJ3ZHoiIHRpbWVzdGFt
cD0iMTU1NTg0ODk4MCI+NDA8L2tleT48L2ZvcmVpZ24ta2V5cz48cmVmLXR5cGUgbmFtZT0iSm91
cm5hbCBBcnRpY2xlIj4xNzwvcmVmLXR5cGU+PGNvbnRyaWJ1dG9ycz48YXV0aG9ycz48YXV0aG9y
PlNwaXR6ZXIsIFJvYmVydCBMPC9hdXRob3I+PGF1dGhvcj5Lcm9lbmtlLCBLdXJ0PC9hdXRob3I+
PGF1dGhvcj5XaWxsaWFtcywgSmFuZXQgQlc8L2F1dGhvcj48YXV0aG9yPkzDtndlLCBCZXJuZDwv
YXV0aG9yPjwvYXV0aG9ycz48L2NvbnRyaWJ1dG9ycz48dGl0bGVzPjx0aXRsZT5BIGJyaWVmIG1l
YXN1cmUgZm9yIGFzc2Vzc2luZyBnZW5lcmFsaXplZCBhbnhpZXR5IGRpc29yZGVyOiB0aGUgR0FE
LTc8L3RpdGxlPjxzZWNvbmRhcnktdGl0bGU+QXJjaCBJbnRlcm4gTWVkPC9zZWNvbmRhcnktdGl0
bGU+PC90aXRsZXM+PHBlcmlvZGljYWw+PGZ1bGwtdGl0bGU+QXJjaCBJbnRlcm4gTWVkPC9mdWxs
LXRpdGxlPjwvcGVyaW9kaWNhbD48cGFnZXM+MTA5Mi0xMDk3PC9wYWdlcz48dm9sdW1lPjE2Njwv
dm9sdW1lPjxudW1iZXI+MTA8L251bWJlcj48ZGF0ZXM+PHllYXI+MjAwNjwveWVhcj48L2RhdGVz
Pjxpc2JuPjAwMDMtOTkyNjwvaXNibj48dXJscz48L3VybHM+PC9yZWNvcmQ+PC9DaXRlPjxDaXRl
PjxBdXRob3I+S3JvZW5rZTwvQXV0aG9yPjxZZWFyPjIwMDc8L1llYXI+PFJlY051bT4xMjU8L1Jl
Y051bT48cmVjb3JkPjxyZWMtbnVtYmVyPjEyNTwvcmVjLW51bWJlcj48Zm9yZWlnbi1rZXlzPjxr
ZXkgYXBwPSJFTiIgZGItaWQ9IndhYXYyOTAybnI1dmQ3ZXg5ZW9wejU1bGFwcDBkZno5MndkeiIg
dGltZXN0YW1wPSIxNjEyMTc3MTg0Ij4xMjU8L2tleT48L2ZvcmVpZ24ta2V5cz48cmVmLXR5cGUg
bmFtZT0iSm91cm5hbCBBcnRpY2xlIj4xNzwvcmVmLXR5cGU+PGNvbnRyaWJ1dG9ycz48YXV0aG9y
cz48YXV0aG9yPktyb2Vua2UsIEt1cnQ8L2F1dGhvcj48YXV0aG9yPlNwaXR6ZXIsIFJvYmVydCBM
PC9hdXRob3I+PGF1dGhvcj5XaWxsaWFtcywgSmFuZXQgQlc8L2F1dGhvcj48YXV0aG9yPk1vbmFo
YW4sIFBhdHJpY2sgTzwvYXV0aG9yPjxhdXRob3I+TMO2d2UsIEJlcm5kPC9hdXRob3I+PC9hdXRo
b3JzPjwvY29udHJpYnV0b3JzPjx0aXRsZXM+PHRpdGxlPkFueGlldHkgZGlzb3JkZXJzIGluIHBy
aW1hcnkgY2FyZTogcHJldmFsZW5jZSwgaW1wYWlybWVudCwgY29tb3JiaWRpdHksIGFuZCBkZXRl
Y3Rpb248L3RpdGxlPjxzZWNvbmRhcnktdGl0bGU+QW5uIEludGVybiBNZWQ8L3NlY29uZGFyeS10
aXRsZT48L3RpdGxlcz48cGVyaW9kaWNhbD48ZnVsbC10aXRsZT5Bbm4gSW50ZXJuIE1lZDwvZnVs
bC10aXRsZT48L3BlcmlvZGljYWw+PHBhZ2VzPjMxNy0zMjU8L3BhZ2VzPjx2b2x1bWU+MTQ2PC92
b2x1bWU+PG51bWJlcj41PC9udW1iZXI+PGRhdGVzPjx5ZWFyPjIwMDc8L3llYXI+PC9kYXRlcz48
aXNibj4wMDAzLTQ4MTk8L2lzYm4+PHVybHM+PC91cmxzPjwvcmVjb3JkPjwvQ2l0ZT48Q2l0ZT48
QXV0aG9yPk5IUyBEaWdpdGFsPC9BdXRob3I+PFllYXI+MjAyMTwvWWVhcj48UmVjTnVtPjEzMDwv
UmVjTnVtPjxyZWNvcmQ+PHJlYy1udW1iZXI+MTMwPC9yZWMtbnVtYmVyPjxmb3JlaWduLWtleXM+
PGtleSBhcHA9IkVOIiBkYi1pZD0id2FhdjI5MDJucjV2ZDdleDllb3B6NTVsYXBwMGRmejkyd2R6
IiB0aW1lc3RhbXA9IjE2MTIxNzkwNzQiPjEzMDwva2V5PjwvZm9yZWlnbi1rZXlzPjxyZWYtdHlw
ZSBuYW1lPSJXZWIgUGFnZSI+MTI8L3JlZi10eXBlPjxjb250cmlidXRvcnM+PGF1dGhvcnM+PGF1
dGhvcj5OSFMgRGlnaXRhbCw8L2F1dGhvcj48L2F1dGhvcnM+PC9jb250cmlidXRvcnM+PHRpdGxl
cz48dGl0bGU+QSBndWlkZSB0byBJQVBUIGRhdGEgYW5kIHB1YmxpY2F0aW9uczwvdGl0bGU+PC90
aXRsZXM+PG51bWJlcj4wMSBGZWIgMjAyMTwvbnVtYmVyPjxkYXRlcz48eWVhcj4yMDIxPC95ZWFy
PjwvZGF0ZXM+PHB1Ymxpc2hlcj5OSFMgRGlnaXRhbDwvcHVibGlzaGVyPjx1cmxzPjxyZWxhdGVk
LXVybHM+PHVybD5odHRwczovL2RpZ2l0YWwubmhzLnVrL2JpbmFyaWVzL2NvbnRlbnQvYXNzZXRz
L3dlYnNpdGUtYXNzZXRzL2RhdGEtYW5kLWluZm9ybWF0aW9uL2RhdGEtc2V0cy9pYXB0L2lhcHQt
djIuMC1kb2NzL2lhcHQtdjIuMC1ndWlkYW5jZS1kb2N1bWVudC5wZGY8L3VybD48L3JlbGF0ZWQt
dXJscz48L3VybHM+PC9yZWNvcmQ+PC9DaXRlPjwvRW5kTm90ZT5=
</w:fldData>
              </w:fldChar>
            </w:r>
            <w:r w:rsidR="000208B9" w:rsidRPr="00126F7E">
              <w:rPr>
                <w:rFonts w:ascii="Times New Roman" w:hAnsi="Times New Roman" w:cs="Times New Roman"/>
                <w:sz w:val="18"/>
                <w:szCs w:val="18"/>
              </w:rPr>
              <w:instrText xml:space="preserve"> ADDIN EN.CITE.DATA </w:instrText>
            </w:r>
            <w:r w:rsidR="000208B9" w:rsidRPr="00126F7E">
              <w:rPr>
                <w:rFonts w:ascii="Times New Roman" w:hAnsi="Times New Roman" w:cs="Times New Roman"/>
                <w:sz w:val="18"/>
                <w:szCs w:val="18"/>
              </w:rPr>
            </w:r>
            <w:r w:rsidR="000208B9" w:rsidRPr="00126F7E">
              <w:rPr>
                <w:rFonts w:ascii="Times New Roman" w:hAnsi="Times New Roman" w:cs="Times New Roman"/>
                <w:sz w:val="18"/>
                <w:szCs w:val="18"/>
              </w:rPr>
              <w:fldChar w:fldCharType="end"/>
            </w:r>
            <w:r w:rsidRPr="00126F7E">
              <w:rPr>
                <w:rFonts w:ascii="Times New Roman" w:hAnsi="Times New Roman" w:cs="Times New Roman"/>
                <w:sz w:val="18"/>
                <w:szCs w:val="18"/>
              </w:rPr>
            </w:r>
            <w:r w:rsidRPr="00126F7E">
              <w:rPr>
                <w:rFonts w:ascii="Times New Roman" w:hAnsi="Times New Roman" w:cs="Times New Roman"/>
                <w:sz w:val="18"/>
                <w:szCs w:val="18"/>
              </w:rPr>
              <w:fldChar w:fldCharType="separate"/>
            </w:r>
            <w:r w:rsidR="000208B9" w:rsidRPr="00126F7E">
              <w:rPr>
                <w:rFonts w:ascii="Times New Roman" w:hAnsi="Times New Roman" w:cs="Times New Roman"/>
                <w:noProof/>
                <w:sz w:val="18"/>
                <w:szCs w:val="18"/>
              </w:rPr>
              <w:t>(1, 2, 11)</w:t>
            </w:r>
            <w:r w:rsidRPr="00126F7E">
              <w:rPr>
                <w:rFonts w:ascii="Times New Roman" w:hAnsi="Times New Roman" w:cs="Times New Roman"/>
                <w:sz w:val="18"/>
                <w:szCs w:val="18"/>
              </w:rPr>
              <w:fldChar w:fldCharType="end"/>
            </w:r>
          </w:p>
        </w:tc>
      </w:tr>
    </w:tbl>
    <w:p w14:paraId="0AD34575" w14:textId="77777777" w:rsidR="00E542E0" w:rsidRPr="00126F7E" w:rsidRDefault="00E542E0" w:rsidP="00E542E0">
      <w:pPr>
        <w:rPr>
          <w:rFonts w:ascii="Times New Roman" w:hAnsi="Times New Roman" w:cs="Times New Roman"/>
          <w:b/>
          <w:sz w:val="20"/>
          <w:szCs w:val="20"/>
        </w:rPr>
      </w:pPr>
    </w:p>
    <w:p w14:paraId="661C59CA" w14:textId="77777777" w:rsidR="00E542E0" w:rsidRPr="00126F7E" w:rsidRDefault="00E542E0" w:rsidP="00E542E0">
      <w:pPr>
        <w:rPr>
          <w:rFonts w:ascii="Times New Roman" w:hAnsi="Times New Roman" w:cs="Times New Roman"/>
          <w:sz w:val="20"/>
          <w:szCs w:val="20"/>
        </w:rPr>
      </w:pPr>
    </w:p>
    <w:p w14:paraId="68AD94BD" w14:textId="77777777" w:rsidR="00E542E0" w:rsidRPr="00126F7E" w:rsidRDefault="00E542E0" w:rsidP="00E542E0">
      <w:pPr>
        <w:rPr>
          <w:rFonts w:ascii="Times New Roman" w:hAnsi="Times New Roman" w:cs="Times New Roman"/>
          <w:sz w:val="20"/>
          <w:szCs w:val="20"/>
        </w:rPr>
      </w:pPr>
      <w:r w:rsidRPr="00126F7E">
        <w:rPr>
          <w:rFonts w:ascii="Times New Roman" w:hAnsi="Times New Roman" w:cs="Times New Roman"/>
          <w:sz w:val="20"/>
          <w:szCs w:val="20"/>
        </w:rPr>
        <w:br w:type="page"/>
      </w:r>
    </w:p>
    <w:p w14:paraId="66300840" w14:textId="4D06E174" w:rsidR="00E542E0" w:rsidRPr="00126F7E" w:rsidRDefault="00E542E0" w:rsidP="00E542E0">
      <w:pPr>
        <w:rPr>
          <w:rFonts w:ascii="Times New Roman" w:hAnsi="Times New Roman" w:cs="Times New Roman"/>
          <w:b/>
          <w:sz w:val="20"/>
          <w:szCs w:val="20"/>
        </w:rPr>
      </w:pPr>
      <w:r w:rsidRPr="00126F7E">
        <w:rPr>
          <w:rFonts w:ascii="Times New Roman" w:hAnsi="Times New Roman" w:cs="Times New Roman"/>
          <w:b/>
          <w:sz w:val="20"/>
          <w:szCs w:val="20"/>
        </w:rPr>
        <w:t xml:space="preserve">Table </w:t>
      </w:r>
      <w:r w:rsidR="00AC78BD" w:rsidRPr="00126F7E">
        <w:rPr>
          <w:rFonts w:ascii="Times New Roman" w:hAnsi="Times New Roman" w:cs="Times New Roman"/>
          <w:b/>
          <w:sz w:val="20"/>
          <w:szCs w:val="20"/>
        </w:rPr>
        <w:t>S1.</w:t>
      </w:r>
      <w:r w:rsidRPr="00126F7E">
        <w:rPr>
          <w:rFonts w:ascii="Times New Roman" w:hAnsi="Times New Roman" w:cs="Times New Roman"/>
          <w:b/>
          <w:sz w:val="20"/>
          <w:szCs w:val="20"/>
        </w:rPr>
        <w:t>2. Descriptive statistics of estimation sample at baseline and across the six data collection points</w:t>
      </w:r>
    </w:p>
    <w:tbl>
      <w:tblPr>
        <w:tblStyle w:val="TableGrid"/>
        <w:tblW w:w="5000" w:type="pct"/>
        <w:tblLook w:val="04A0" w:firstRow="1" w:lastRow="0" w:firstColumn="1" w:lastColumn="0" w:noHBand="0" w:noVBand="1"/>
      </w:tblPr>
      <w:tblGrid>
        <w:gridCol w:w="2623"/>
        <w:gridCol w:w="2353"/>
        <w:gridCol w:w="1290"/>
        <w:gridCol w:w="1290"/>
        <w:gridCol w:w="1290"/>
        <w:gridCol w:w="1365"/>
        <w:gridCol w:w="1290"/>
        <w:gridCol w:w="1290"/>
        <w:gridCol w:w="1167"/>
      </w:tblGrid>
      <w:tr w:rsidR="00126F7E" w:rsidRPr="00126F7E" w14:paraId="5C65D73E" w14:textId="77777777" w:rsidTr="00E028D2">
        <w:tc>
          <w:tcPr>
            <w:tcW w:w="940" w:type="pct"/>
            <w:tcBorders>
              <w:left w:val="nil"/>
            </w:tcBorders>
          </w:tcPr>
          <w:p w14:paraId="5BB9672D" w14:textId="77777777" w:rsidR="00E542E0" w:rsidRPr="00126F7E" w:rsidRDefault="00E542E0" w:rsidP="00E028D2">
            <w:pPr>
              <w:rPr>
                <w:rFonts w:ascii="Times New Roman" w:hAnsi="Times New Roman" w:cs="Times New Roman"/>
                <w:sz w:val="20"/>
                <w:szCs w:val="20"/>
              </w:rPr>
            </w:pPr>
          </w:p>
        </w:tc>
        <w:tc>
          <w:tcPr>
            <w:tcW w:w="2229" w:type="pct"/>
            <w:gridSpan w:val="4"/>
            <w:tcBorders>
              <w:bottom w:val="single" w:sz="4" w:space="0" w:color="auto"/>
            </w:tcBorders>
          </w:tcPr>
          <w:p w14:paraId="72B800B6"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Baseline (N = 353</w:t>
            </w:r>
            <w:r w:rsidRPr="00126F7E">
              <w:rPr>
                <w:rFonts w:ascii="Times New Roman" w:hAnsi="Times New Roman" w:cs="Times New Roman"/>
                <w:b/>
                <w:sz w:val="20"/>
                <w:szCs w:val="20"/>
                <w:vertAlign w:val="superscript"/>
              </w:rPr>
              <w:t>a</w:t>
            </w:r>
            <w:r w:rsidRPr="00126F7E">
              <w:rPr>
                <w:rFonts w:ascii="Times New Roman" w:hAnsi="Times New Roman" w:cs="Times New Roman"/>
                <w:b/>
                <w:sz w:val="20"/>
                <w:szCs w:val="20"/>
              </w:rPr>
              <w:t>)</w:t>
            </w:r>
          </w:p>
        </w:tc>
        <w:tc>
          <w:tcPr>
            <w:tcW w:w="1831" w:type="pct"/>
            <w:gridSpan w:val="4"/>
            <w:tcBorders>
              <w:bottom w:val="single" w:sz="4" w:space="0" w:color="auto"/>
              <w:right w:val="nil"/>
            </w:tcBorders>
          </w:tcPr>
          <w:p w14:paraId="18003E61"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All time-points (Obs = 1340</w:t>
            </w:r>
            <w:r w:rsidRPr="00126F7E">
              <w:rPr>
                <w:rFonts w:ascii="Times New Roman" w:hAnsi="Times New Roman" w:cs="Times New Roman"/>
                <w:b/>
                <w:sz w:val="20"/>
                <w:szCs w:val="20"/>
                <w:vertAlign w:val="superscript"/>
              </w:rPr>
              <w:t xml:space="preserve"> a</w:t>
            </w:r>
            <w:r w:rsidRPr="00126F7E">
              <w:rPr>
                <w:rFonts w:ascii="Times New Roman" w:hAnsi="Times New Roman" w:cs="Times New Roman"/>
                <w:b/>
                <w:sz w:val="20"/>
                <w:szCs w:val="20"/>
              </w:rPr>
              <w:t>)</w:t>
            </w:r>
          </w:p>
        </w:tc>
      </w:tr>
      <w:tr w:rsidR="00126F7E" w:rsidRPr="00126F7E" w14:paraId="401D70C8" w14:textId="77777777" w:rsidTr="00E028D2">
        <w:tc>
          <w:tcPr>
            <w:tcW w:w="940" w:type="pct"/>
            <w:tcBorders>
              <w:left w:val="nil"/>
              <w:bottom w:val="single" w:sz="4" w:space="0" w:color="auto"/>
            </w:tcBorders>
          </w:tcPr>
          <w:p w14:paraId="49FF54B7" w14:textId="77777777" w:rsidR="00E542E0" w:rsidRPr="00126F7E" w:rsidRDefault="00E542E0" w:rsidP="00E028D2">
            <w:pPr>
              <w:rPr>
                <w:rFonts w:ascii="Times New Roman" w:hAnsi="Times New Roman" w:cs="Times New Roman"/>
                <w:sz w:val="20"/>
                <w:szCs w:val="20"/>
              </w:rPr>
            </w:pPr>
          </w:p>
        </w:tc>
        <w:tc>
          <w:tcPr>
            <w:tcW w:w="843" w:type="pct"/>
            <w:tcBorders>
              <w:bottom w:val="single" w:sz="4" w:space="0" w:color="auto"/>
              <w:right w:val="nil"/>
            </w:tcBorders>
          </w:tcPr>
          <w:p w14:paraId="6361DF99"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Mean</w:t>
            </w:r>
          </w:p>
        </w:tc>
        <w:tc>
          <w:tcPr>
            <w:tcW w:w="462" w:type="pct"/>
            <w:tcBorders>
              <w:left w:val="nil"/>
              <w:bottom w:val="single" w:sz="4" w:space="0" w:color="auto"/>
              <w:right w:val="nil"/>
            </w:tcBorders>
          </w:tcPr>
          <w:p w14:paraId="3CCBD8BC"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SD</w:t>
            </w:r>
          </w:p>
        </w:tc>
        <w:tc>
          <w:tcPr>
            <w:tcW w:w="462" w:type="pct"/>
            <w:tcBorders>
              <w:left w:val="nil"/>
              <w:bottom w:val="single" w:sz="4" w:space="0" w:color="auto"/>
              <w:right w:val="nil"/>
            </w:tcBorders>
          </w:tcPr>
          <w:p w14:paraId="73466A34"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Min</w:t>
            </w:r>
          </w:p>
        </w:tc>
        <w:tc>
          <w:tcPr>
            <w:tcW w:w="462" w:type="pct"/>
            <w:tcBorders>
              <w:left w:val="nil"/>
              <w:bottom w:val="single" w:sz="4" w:space="0" w:color="auto"/>
            </w:tcBorders>
          </w:tcPr>
          <w:p w14:paraId="6F6538C9"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Max</w:t>
            </w:r>
          </w:p>
        </w:tc>
        <w:tc>
          <w:tcPr>
            <w:tcW w:w="489" w:type="pct"/>
            <w:tcBorders>
              <w:bottom w:val="single" w:sz="4" w:space="0" w:color="auto"/>
              <w:right w:val="nil"/>
            </w:tcBorders>
          </w:tcPr>
          <w:p w14:paraId="19406671"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Mean</w:t>
            </w:r>
          </w:p>
        </w:tc>
        <w:tc>
          <w:tcPr>
            <w:tcW w:w="462" w:type="pct"/>
            <w:tcBorders>
              <w:left w:val="nil"/>
              <w:bottom w:val="single" w:sz="4" w:space="0" w:color="auto"/>
              <w:right w:val="nil"/>
            </w:tcBorders>
          </w:tcPr>
          <w:p w14:paraId="56A6B46C"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SD</w:t>
            </w:r>
          </w:p>
        </w:tc>
        <w:tc>
          <w:tcPr>
            <w:tcW w:w="462" w:type="pct"/>
            <w:tcBorders>
              <w:left w:val="nil"/>
              <w:bottom w:val="single" w:sz="4" w:space="0" w:color="auto"/>
              <w:right w:val="nil"/>
            </w:tcBorders>
          </w:tcPr>
          <w:p w14:paraId="546475FD"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Min</w:t>
            </w:r>
          </w:p>
        </w:tc>
        <w:tc>
          <w:tcPr>
            <w:tcW w:w="418" w:type="pct"/>
            <w:tcBorders>
              <w:left w:val="nil"/>
              <w:bottom w:val="single" w:sz="4" w:space="0" w:color="auto"/>
              <w:right w:val="nil"/>
            </w:tcBorders>
          </w:tcPr>
          <w:p w14:paraId="2D0F5430" w14:textId="77777777" w:rsidR="00E542E0" w:rsidRPr="00126F7E" w:rsidRDefault="00E542E0" w:rsidP="00E028D2">
            <w:pPr>
              <w:jc w:val="center"/>
              <w:rPr>
                <w:rFonts w:ascii="Times New Roman" w:hAnsi="Times New Roman" w:cs="Times New Roman"/>
                <w:b/>
                <w:sz w:val="20"/>
                <w:szCs w:val="20"/>
              </w:rPr>
            </w:pPr>
            <w:r w:rsidRPr="00126F7E">
              <w:rPr>
                <w:rFonts w:ascii="Times New Roman" w:hAnsi="Times New Roman" w:cs="Times New Roman"/>
                <w:b/>
                <w:sz w:val="20"/>
                <w:szCs w:val="20"/>
              </w:rPr>
              <w:t>Max</w:t>
            </w:r>
          </w:p>
        </w:tc>
      </w:tr>
      <w:tr w:rsidR="00126F7E" w:rsidRPr="00126F7E" w14:paraId="3360927C" w14:textId="77777777" w:rsidTr="00E028D2">
        <w:tc>
          <w:tcPr>
            <w:tcW w:w="940" w:type="pct"/>
            <w:tcBorders>
              <w:left w:val="nil"/>
              <w:bottom w:val="nil"/>
            </w:tcBorders>
          </w:tcPr>
          <w:p w14:paraId="447C7D1A"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ReQoL-UI</w:t>
            </w:r>
          </w:p>
        </w:tc>
        <w:tc>
          <w:tcPr>
            <w:tcW w:w="843" w:type="pct"/>
            <w:tcBorders>
              <w:bottom w:val="nil"/>
              <w:right w:val="nil"/>
            </w:tcBorders>
          </w:tcPr>
          <w:p w14:paraId="76D81D1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0.778</w:t>
            </w:r>
          </w:p>
        </w:tc>
        <w:tc>
          <w:tcPr>
            <w:tcW w:w="462" w:type="pct"/>
            <w:tcBorders>
              <w:left w:val="nil"/>
              <w:bottom w:val="nil"/>
              <w:right w:val="nil"/>
            </w:tcBorders>
          </w:tcPr>
          <w:p w14:paraId="5BE1FD76"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0.141</w:t>
            </w:r>
          </w:p>
        </w:tc>
        <w:tc>
          <w:tcPr>
            <w:tcW w:w="462" w:type="pct"/>
            <w:tcBorders>
              <w:left w:val="nil"/>
              <w:bottom w:val="nil"/>
              <w:right w:val="nil"/>
            </w:tcBorders>
          </w:tcPr>
          <w:p w14:paraId="07C5718F"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0.115</w:t>
            </w:r>
          </w:p>
        </w:tc>
        <w:tc>
          <w:tcPr>
            <w:tcW w:w="462" w:type="pct"/>
            <w:tcBorders>
              <w:left w:val="nil"/>
              <w:bottom w:val="nil"/>
            </w:tcBorders>
          </w:tcPr>
          <w:p w14:paraId="3CA23EAF"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0.995</w:t>
            </w:r>
          </w:p>
        </w:tc>
        <w:tc>
          <w:tcPr>
            <w:tcW w:w="489" w:type="pct"/>
            <w:tcBorders>
              <w:bottom w:val="nil"/>
              <w:right w:val="nil"/>
            </w:tcBorders>
          </w:tcPr>
          <w:p w14:paraId="374BA135"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0.819</w:t>
            </w:r>
          </w:p>
        </w:tc>
        <w:tc>
          <w:tcPr>
            <w:tcW w:w="462" w:type="pct"/>
            <w:tcBorders>
              <w:left w:val="nil"/>
              <w:bottom w:val="nil"/>
              <w:right w:val="nil"/>
            </w:tcBorders>
          </w:tcPr>
          <w:p w14:paraId="6B743BBA"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0.145</w:t>
            </w:r>
          </w:p>
        </w:tc>
        <w:tc>
          <w:tcPr>
            <w:tcW w:w="462" w:type="pct"/>
            <w:tcBorders>
              <w:left w:val="nil"/>
              <w:bottom w:val="nil"/>
              <w:right w:val="nil"/>
            </w:tcBorders>
          </w:tcPr>
          <w:p w14:paraId="652447BA"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0.115</w:t>
            </w:r>
          </w:p>
        </w:tc>
        <w:tc>
          <w:tcPr>
            <w:tcW w:w="418" w:type="pct"/>
            <w:tcBorders>
              <w:left w:val="nil"/>
              <w:bottom w:val="nil"/>
              <w:right w:val="nil"/>
            </w:tcBorders>
          </w:tcPr>
          <w:p w14:paraId="3BE09FD5"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r>
      <w:tr w:rsidR="00126F7E" w:rsidRPr="00126F7E" w14:paraId="7442F3A5" w14:textId="77777777" w:rsidTr="00E028D2">
        <w:tc>
          <w:tcPr>
            <w:tcW w:w="940" w:type="pct"/>
            <w:tcBorders>
              <w:top w:val="nil"/>
              <w:left w:val="nil"/>
              <w:bottom w:val="nil"/>
            </w:tcBorders>
          </w:tcPr>
          <w:p w14:paraId="1AE06C4D"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EQ-5D-5L cross-walk</w:t>
            </w:r>
          </w:p>
        </w:tc>
        <w:tc>
          <w:tcPr>
            <w:tcW w:w="843" w:type="pct"/>
            <w:tcBorders>
              <w:top w:val="nil"/>
              <w:bottom w:val="nil"/>
              <w:right w:val="nil"/>
            </w:tcBorders>
          </w:tcPr>
          <w:p w14:paraId="2EA783DD"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0.653</w:t>
            </w:r>
          </w:p>
        </w:tc>
        <w:tc>
          <w:tcPr>
            <w:tcW w:w="462" w:type="pct"/>
            <w:tcBorders>
              <w:top w:val="nil"/>
              <w:left w:val="nil"/>
              <w:bottom w:val="nil"/>
              <w:right w:val="nil"/>
            </w:tcBorders>
          </w:tcPr>
          <w:p w14:paraId="6B7A907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0.202</w:t>
            </w:r>
          </w:p>
        </w:tc>
        <w:tc>
          <w:tcPr>
            <w:tcW w:w="462" w:type="pct"/>
            <w:tcBorders>
              <w:top w:val="nil"/>
              <w:left w:val="nil"/>
              <w:bottom w:val="nil"/>
              <w:right w:val="nil"/>
            </w:tcBorders>
          </w:tcPr>
          <w:p w14:paraId="58054DF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0.076</w:t>
            </w:r>
            <w:r w:rsidRPr="00126F7E">
              <w:rPr>
                <w:rFonts w:ascii="Times New Roman" w:hAnsi="Times New Roman" w:cs="Times New Roman"/>
                <w:sz w:val="20"/>
                <w:szCs w:val="20"/>
                <w:vertAlign w:val="superscript"/>
              </w:rPr>
              <w:t>b</w:t>
            </w:r>
          </w:p>
        </w:tc>
        <w:tc>
          <w:tcPr>
            <w:tcW w:w="462" w:type="pct"/>
            <w:tcBorders>
              <w:top w:val="nil"/>
              <w:left w:val="nil"/>
              <w:bottom w:val="nil"/>
            </w:tcBorders>
          </w:tcPr>
          <w:p w14:paraId="5E8CFF07"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c>
          <w:tcPr>
            <w:tcW w:w="489" w:type="pct"/>
            <w:tcBorders>
              <w:top w:val="nil"/>
              <w:bottom w:val="nil"/>
              <w:right w:val="nil"/>
            </w:tcBorders>
          </w:tcPr>
          <w:p w14:paraId="6220AAE0"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0.721</w:t>
            </w:r>
          </w:p>
        </w:tc>
        <w:tc>
          <w:tcPr>
            <w:tcW w:w="462" w:type="pct"/>
            <w:tcBorders>
              <w:top w:val="nil"/>
              <w:left w:val="nil"/>
              <w:bottom w:val="nil"/>
              <w:right w:val="nil"/>
            </w:tcBorders>
          </w:tcPr>
          <w:p w14:paraId="1A482C7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0.206</w:t>
            </w:r>
          </w:p>
        </w:tc>
        <w:tc>
          <w:tcPr>
            <w:tcW w:w="462" w:type="pct"/>
            <w:tcBorders>
              <w:top w:val="nil"/>
              <w:left w:val="nil"/>
              <w:bottom w:val="nil"/>
              <w:right w:val="nil"/>
            </w:tcBorders>
          </w:tcPr>
          <w:p w14:paraId="5DDEA9F2"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-0.116</w:t>
            </w:r>
            <w:r w:rsidRPr="00126F7E">
              <w:rPr>
                <w:rFonts w:ascii="Times New Roman" w:hAnsi="Times New Roman" w:cs="Times New Roman"/>
                <w:sz w:val="20"/>
                <w:szCs w:val="20"/>
                <w:vertAlign w:val="superscript"/>
              </w:rPr>
              <w:t>b</w:t>
            </w:r>
          </w:p>
        </w:tc>
        <w:tc>
          <w:tcPr>
            <w:tcW w:w="418" w:type="pct"/>
            <w:tcBorders>
              <w:top w:val="nil"/>
              <w:left w:val="nil"/>
              <w:bottom w:val="nil"/>
              <w:right w:val="nil"/>
            </w:tcBorders>
          </w:tcPr>
          <w:p w14:paraId="422A8527"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r>
      <w:tr w:rsidR="00126F7E" w:rsidRPr="00126F7E" w14:paraId="13690C33" w14:textId="77777777" w:rsidTr="00E028D2">
        <w:tc>
          <w:tcPr>
            <w:tcW w:w="940" w:type="pct"/>
            <w:tcBorders>
              <w:top w:val="nil"/>
              <w:left w:val="nil"/>
              <w:bottom w:val="nil"/>
            </w:tcBorders>
          </w:tcPr>
          <w:p w14:paraId="4789EFE9"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EQ-5D-5L VSE</w:t>
            </w:r>
          </w:p>
        </w:tc>
        <w:tc>
          <w:tcPr>
            <w:tcW w:w="843" w:type="pct"/>
            <w:tcBorders>
              <w:top w:val="nil"/>
              <w:bottom w:val="nil"/>
              <w:right w:val="nil"/>
            </w:tcBorders>
          </w:tcPr>
          <w:p w14:paraId="11C597F0"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0.731</w:t>
            </w:r>
          </w:p>
        </w:tc>
        <w:tc>
          <w:tcPr>
            <w:tcW w:w="462" w:type="pct"/>
            <w:tcBorders>
              <w:top w:val="nil"/>
              <w:left w:val="nil"/>
              <w:bottom w:val="nil"/>
              <w:right w:val="nil"/>
            </w:tcBorders>
          </w:tcPr>
          <w:p w14:paraId="646280F1"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0.162</w:t>
            </w:r>
          </w:p>
        </w:tc>
        <w:tc>
          <w:tcPr>
            <w:tcW w:w="462" w:type="pct"/>
            <w:tcBorders>
              <w:top w:val="nil"/>
              <w:left w:val="nil"/>
              <w:bottom w:val="nil"/>
              <w:right w:val="nil"/>
            </w:tcBorders>
          </w:tcPr>
          <w:p w14:paraId="31F98494"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-0.010</w:t>
            </w:r>
          </w:p>
        </w:tc>
        <w:tc>
          <w:tcPr>
            <w:tcW w:w="462" w:type="pct"/>
            <w:tcBorders>
              <w:top w:val="nil"/>
              <w:left w:val="nil"/>
              <w:bottom w:val="nil"/>
            </w:tcBorders>
          </w:tcPr>
          <w:p w14:paraId="4C5FF23D"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c>
          <w:tcPr>
            <w:tcW w:w="489" w:type="pct"/>
            <w:tcBorders>
              <w:top w:val="nil"/>
              <w:bottom w:val="nil"/>
              <w:right w:val="nil"/>
            </w:tcBorders>
          </w:tcPr>
          <w:p w14:paraId="17DCEB26"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0.790</w:t>
            </w:r>
          </w:p>
        </w:tc>
        <w:tc>
          <w:tcPr>
            <w:tcW w:w="462" w:type="pct"/>
            <w:tcBorders>
              <w:top w:val="nil"/>
              <w:left w:val="nil"/>
              <w:bottom w:val="nil"/>
              <w:right w:val="nil"/>
            </w:tcBorders>
          </w:tcPr>
          <w:p w14:paraId="1135D43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0.168</w:t>
            </w:r>
          </w:p>
        </w:tc>
        <w:tc>
          <w:tcPr>
            <w:tcW w:w="462" w:type="pct"/>
            <w:tcBorders>
              <w:top w:val="nil"/>
              <w:left w:val="nil"/>
              <w:bottom w:val="nil"/>
              <w:right w:val="nil"/>
            </w:tcBorders>
          </w:tcPr>
          <w:p w14:paraId="591C144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-0.010</w:t>
            </w:r>
          </w:p>
        </w:tc>
        <w:tc>
          <w:tcPr>
            <w:tcW w:w="418" w:type="pct"/>
            <w:tcBorders>
              <w:top w:val="nil"/>
              <w:left w:val="nil"/>
              <w:bottom w:val="nil"/>
              <w:right w:val="nil"/>
            </w:tcBorders>
          </w:tcPr>
          <w:p w14:paraId="2542EC1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r>
      <w:tr w:rsidR="00126F7E" w:rsidRPr="00126F7E" w14:paraId="07C690A9" w14:textId="77777777" w:rsidTr="00E028D2">
        <w:tc>
          <w:tcPr>
            <w:tcW w:w="940" w:type="pct"/>
            <w:tcBorders>
              <w:top w:val="nil"/>
              <w:left w:val="nil"/>
              <w:bottom w:val="single" w:sz="4" w:space="0" w:color="auto"/>
            </w:tcBorders>
          </w:tcPr>
          <w:p w14:paraId="4005B713"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EQ-5D-5L USVS</w:t>
            </w:r>
          </w:p>
        </w:tc>
        <w:tc>
          <w:tcPr>
            <w:tcW w:w="843" w:type="pct"/>
            <w:tcBorders>
              <w:top w:val="nil"/>
              <w:bottom w:val="single" w:sz="4" w:space="0" w:color="auto"/>
              <w:right w:val="nil"/>
            </w:tcBorders>
          </w:tcPr>
          <w:p w14:paraId="364D36BC"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0.684</w:t>
            </w:r>
          </w:p>
        </w:tc>
        <w:tc>
          <w:tcPr>
            <w:tcW w:w="462" w:type="pct"/>
            <w:tcBorders>
              <w:top w:val="nil"/>
              <w:left w:val="nil"/>
              <w:bottom w:val="single" w:sz="4" w:space="0" w:color="auto"/>
              <w:right w:val="nil"/>
            </w:tcBorders>
          </w:tcPr>
          <w:p w14:paraId="4B39942D"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0.201</w:t>
            </w:r>
          </w:p>
        </w:tc>
        <w:tc>
          <w:tcPr>
            <w:tcW w:w="462" w:type="pct"/>
            <w:tcBorders>
              <w:top w:val="nil"/>
              <w:left w:val="nil"/>
              <w:bottom w:val="single" w:sz="4" w:space="0" w:color="auto"/>
              <w:right w:val="nil"/>
            </w:tcBorders>
          </w:tcPr>
          <w:p w14:paraId="7AF65FE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-0.216</w:t>
            </w:r>
          </w:p>
        </w:tc>
        <w:tc>
          <w:tcPr>
            <w:tcW w:w="462" w:type="pct"/>
            <w:tcBorders>
              <w:top w:val="nil"/>
              <w:left w:val="nil"/>
              <w:bottom w:val="single" w:sz="4" w:space="0" w:color="auto"/>
            </w:tcBorders>
          </w:tcPr>
          <w:p w14:paraId="58CB28A4"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c>
          <w:tcPr>
            <w:tcW w:w="489" w:type="pct"/>
            <w:tcBorders>
              <w:top w:val="nil"/>
              <w:bottom w:val="single" w:sz="4" w:space="0" w:color="auto"/>
              <w:right w:val="nil"/>
            </w:tcBorders>
          </w:tcPr>
          <w:p w14:paraId="04E30D19"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0.758</w:t>
            </w:r>
          </w:p>
        </w:tc>
        <w:tc>
          <w:tcPr>
            <w:tcW w:w="462" w:type="pct"/>
            <w:tcBorders>
              <w:top w:val="nil"/>
              <w:left w:val="nil"/>
              <w:bottom w:val="single" w:sz="4" w:space="0" w:color="auto"/>
              <w:right w:val="nil"/>
            </w:tcBorders>
          </w:tcPr>
          <w:p w14:paraId="157A32A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0.213</w:t>
            </w:r>
          </w:p>
        </w:tc>
        <w:tc>
          <w:tcPr>
            <w:tcW w:w="462" w:type="pct"/>
            <w:tcBorders>
              <w:top w:val="nil"/>
              <w:left w:val="nil"/>
              <w:bottom w:val="single" w:sz="4" w:space="0" w:color="auto"/>
              <w:right w:val="nil"/>
            </w:tcBorders>
          </w:tcPr>
          <w:p w14:paraId="0BF6F257"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-0.216</w:t>
            </w:r>
          </w:p>
        </w:tc>
        <w:tc>
          <w:tcPr>
            <w:tcW w:w="418" w:type="pct"/>
            <w:tcBorders>
              <w:top w:val="nil"/>
              <w:left w:val="nil"/>
              <w:bottom w:val="single" w:sz="4" w:space="0" w:color="auto"/>
              <w:right w:val="nil"/>
            </w:tcBorders>
          </w:tcPr>
          <w:p w14:paraId="1BBB9EC4"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w:t>
            </w:r>
          </w:p>
        </w:tc>
      </w:tr>
      <w:tr w:rsidR="00126F7E" w:rsidRPr="00126F7E" w14:paraId="7B17362A" w14:textId="77777777" w:rsidTr="00E028D2">
        <w:tc>
          <w:tcPr>
            <w:tcW w:w="940" w:type="pct"/>
            <w:tcBorders>
              <w:top w:val="single" w:sz="4" w:space="0" w:color="auto"/>
              <w:left w:val="nil"/>
              <w:bottom w:val="nil"/>
            </w:tcBorders>
          </w:tcPr>
          <w:p w14:paraId="67A8537F"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PHQ-9</w:t>
            </w:r>
          </w:p>
        </w:tc>
        <w:tc>
          <w:tcPr>
            <w:tcW w:w="843" w:type="pct"/>
            <w:tcBorders>
              <w:top w:val="single" w:sz="4" w:space="0" w:color="auto"/>
              <w:bottom w:val="nil"/>
              <w:right w:val="nil"/>
            </w:tcBorders>
          </w:tcPr>
          <w:p w14:paraId="3F982081"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14.4</w:t>
            </w:r>
          </w:p>
        </w:tc>
        <w:tc>
          <w:tcPr>
            <w:tcW w:w="462" w:type="pct"/>
            <w:tcBorders>
              <w:top w:val="single" w:sz="4" w:space="0" w:color="auto"/>
              <w:left w:val="nil"/>
              <w:bottom w:val="nil"/>
              <w:right w:val="nil"/>
            </w:tcBorders>
          </w:tcPr>
          <w:p w14:paraId="4A23C7E2"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5.0</w:t>
            </w:r>
          </w:p>
        </w:tc>
        <w:tc>
          <w:tcPr>
            <w:tcW w:w="462" w:type="pct"/>
            <w:tcBorders>
              <w:top w:val="single" w:sz="4" w:space="0" w:color="auto"/>
              <w:left w:val="nil"/>
              <w:bottom w:val="nil"/>
              <w:right w:val="nil"/>
            </w:tcBorders>
          </w:tcPr>
          <w:p w14:paraId="59B80CD4"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2</w:t>
            </w:r>
          </w:p>
        </w:tc>
        <w:tc>
          <w:tcPr>
            <w:tcW w:w="462" w:type="pct"/>
            <w:tcBorders>
              <w:top w:val="single" w:sz="4" w:space="0" w:color="auto"/>
              <w:left w:val="nil"/>
              <w:bottom w:val="nil"/>
            </w:tcBorders>
          </w:tcPr>
          <w:p w14:paraId="04D1182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27</w:t>
            </w:r>
          </w:p>
        </w:tc>
        <w:tc>
          <w:tcPr>
            <w:tcW w:w="489" w:type="pct"/>
            <w:tcBorders>
              <w:top w:val="single" w:sz="4" w:space="0" w:color="auto"/>
              <w:bottom w:val="nil"/>
              <w:right w:val="nil"/>
            </w:tcBorders>
          </w:tcPr>
          <w:p w14:paraId="649862AA"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9.7</w:t>
            </w:r>
          </w:p>
        </w:tc>
        <w:tc>
          <w:tcPr>
            <w:tcW w:w="462" w:type="pct"/>
            <w:tcBorders>
              <w:top w:val="single" w:sz="4" w:space="0" w:color="auto"/>
              <w:left w:val="nil"/>
              <w:bottom w:val="nil"/>
              <w:right w:val="nil"/>
            </w:tcBorders>
          </w:tcPr>
          <w:p w14:paraId="450DED13"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6.3</w:t>
            </w:r>
          </w:p>
        </w:tc>
        <w:tc>
          <w:tcPr>
            <w:tcW w:w="462" w:type="pct"/>
            <w:tcBorders>
              <w:top w:val="single" w:sz="4" w:space="0" w:color="auto"/>
              <w:left w:val="nil"/>
              <w:bottom w:val="nil"/>
              <w:right w:val="nil"/>
            </w:tcBorders>
          </w:tcPr>
          <w:p w14:paraId="424CB929"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w:t>
            </w:r>
          </w:p>
        </w:tc>
        <w:tc>
          <w:tcPr>
            <w:tcW w:w="418" w:type="pct"/>
            <w:tcBorders>
              <w:top w:val="single" w:sz="4" w:space="0" w:color="auto"/>
              <w:left w:val="nil"/>
              <w:bottom w:val="nil"/>
              <w:right w:val="nil"/>
            </w:tcBorders>
          </w:tcPr>
          <w:p w14:paraId="146829C5"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27</w:t>
            </w:r>
          </w:p>
        </w:tc>
      </w:tr>
      <w:tr w:rsidR="00126F7E" w:rsidRPr="00126F7E" w14:paraId="4CC10253" w14:textId="77777777" w:rsidTr="00E028D2">
        <w:tc>
          <w:tcPr>
            <w:tcW w:w="940" w:type="pct"/>
            <w:tcBorders>
              <w:top w:val="nil"/>
              <w:left w:val="nil"/>
              <w:bottom w:val="single" w:sz="4" w:space="0" w:color="auto"/>
            </w:tcBorders>
          </w:tcPr>
          <w:p w14:paraId="4485F406"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GAD-7</w:t>
            </w:r>
          </w:p>
        </w:tc>
        <w:tc>
          <w:tcPr>
            <w:tcW w:w="843" w:type="pct"/>
            <w:tcBorders>
              <w:top w:val="nil"/>
              <w:bottom w:val="single" w:sz="4" w:space="0" w:color="auto"/>
              <w:right w:val="nil"/>
            </w:tcBorders>
          </w:tcPr>
          <w:p w14:paraId="61EF734D"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12.6</w:t>
            </w:r>
          </w:p>
        </w:tc>
        <w:tc>
          <w:tcPr>
            <w:tcW w:w="462" w:type="pct"/>
            <w:tcBorders>
              <w:top w:val="nil"/>
              <w:left w:val="nil"/>
              <w:bottom w:val="single" w:sz="4" w:space="0" w:color="auto"/>
              <w:right w:val="nil"/>
            </w:tcBorders>
          </w:tcPr>
          <w:p w14:paraId="3A274B1B"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4.6</w:t>
            </w:r>
          </w:p>
        </w:tc>
        <w:tc>
          <w:tcPr>
            <w:tcW w:w="462" w:type="pct"/>
            <w:tcBorders>
              <w:top w:val="nil"/>
              <w:left w:val="nil"/>
              <w:bottom w:val="single" w:sz="4" w:space="0" w:color="auto"/>
              <w:right w:val="nil"/>
            </w:tcBorders>
          </w:tcPr>
          <w:p w14:paraId="10792780"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w:t>
            </w:r>
          </w:p>
        </w:tc>
        <w:tc>
          <w:tcPr>
            <w:tcW w:w="462" w:type="pct"/>
            <w:tcBorders>
              <w:top w:val="nil"/>
              <w:left w:val="nil"/>
              <w:bottom w:val="single" w:sz="4" w:space="0" w:color="auto"/>
            </w:tcBorders>
          </w:tcPr>
          <w:p w14:paraId="12ED0111"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21</w:t>
            </w:r>
          </w:p>
        </w:tc>
        <w:tc>
          <w:tcPr>
            <w:tcW w:w="489" w:type="pct"/>
            <w:tcBorders>
              <w:top w:val="nil"/>
              <w:bottom w:val="single" w:sz="4" w:space="0" w:color="auto"/>
              <w:right w:val="nil"/>
            </w:tcBorders>
          </w:tcPr>
          <w:p w14:paraId="294E990F"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8.8</w:t>
            </w:r>
          </w:p>
        </w:tc>
        <w:tc>
          <w:tcPr>
            <w:tcW w:w="462" w:type="pct"/>
            <w:tcBorders>
              <w:top w:val="nil"/>
              <w:left w:val="nil"/>
              <w:bottom w:val="single" w:sz="4" w:space="0" w:color="auto"/>
              <w:right w:val="nil"/>
            </w:tcBorders>
          </w:tcPr>
          <w:p w14:paraId="47528A8C"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5.7</w:t>
            </w:r>
          </w:p>
        </w:tc>
        <w:tc>
          <w:tcPr>
            <w:tcW w:w="462" w:type="pct"/>
            <w:tcBorders>
              <w:top w:val="nil"/>
              <w:left w:val="nil"/>
              <w:bottom w:val="single" w:sz="4" w:space="0" w:color="auto"/>
              <w:right w:val="nil"/>
            </w:tcBorders>
          </w:tcPr>
          <w:p w14:paraId="4499FC3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0</w:t>
            </w:r>
          </w:p>
        </w:tc>
        <w:tc>
          <w:tcPr>
            <w:tcW w:w="418" w:type="pct"/>
            <w:tcBorders>
              <w:top w:val="nil"/>
              <w:left w:val="nil"/>
              <w:bottom w:val="single" w:sz="4" w:space="0" w:color="auto"/>
              <w:right w:val="nil"/>
            </w:tcBorders>
          </w:tcPr>
          <w:p w14:paraId="626EB921"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21</w:t>
            </w:r>
          </w:p>
        </w:tc>
      </w:tr>
      <w:tr w:rsidR="00126F7E" w:rsidRPr="00126F7E" w14:paraId="5C257EB5" w14:textId="77777777" w:rsidTr="00E028D2">
        <w:tc>
          <w:tcPr>
            <w:tcW w:w="940" w:type="pct"/>
            <w:tcBorders>
              <w:top w:val="single" w:sz="4" w:space="0" w:color="auto"/>
              <w:left w:val="nil"/>
              <w:bottom w:val="single" w:sz="4" w:space="0" w:color="auto"/>
            </w:tcBorders>
          </w:tcPr>
          <w:p w14:paraId="2383141A"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Age</w:t>
            </w:r>
          </w:p>
        </w:tc>
        <w:tc>
          <w:tcPr>
            <w:tcW w:w="843" w:type="pct"/>
            <w:tcBorders>
              <w:top w:val="single" w:sz="4" w:space="0" w:color="auto"/>
              <w:bottom w:val="single" w:sz="4" w:space="0" w:color="auto"/>
              <w:right w:val="nil"/>
            </w:tcBorders>
          </w:tcPr>
          <w:p w14:paraId="76A6FD23"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33.0</w:t>
            </w:r>
          </w:p>
        </w:tc>
        <w:tc>
          <w:tcPr>
            <w:tcW w:w="462" w:type="pct"/>
            <w:tcBorders>
              <w:top w:val="single" w:sz="4" w:space="0" w:color="auto"/>
              <w:left w:val="nil"/>
              <w:bottom w:val="single" w:sz="4" w:space="0" w:color="auto"/>
              <w:right w:val="nil"/>
            </w:tcBorders>
          </w:tcPr>
          <w:p w14:paraId="7F4A23CB"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12.3</w:t>
            </w:r>
          </w:p>
        </w:tc>
        <w:tc>
          <w:tcPr>
            <w:tcW w:w="462" w:type="pct"/>
            <w:tcBorders>
              <w:top w:val="single" w:sz="4" w:space="0" w:color="auto"/>
              <w:left w:val="nil"/>
              <w:bottom w:val="single" w:sz="4" w:space="0" w:color="auto"/>
              <w:right w:val="nil"/>
            </w:tcBorders>
          </w:tcPr>
          <w:p w14:paraId="5A4C1B2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18</w:t>
            </w:r>
          </w:p>
        </w:tc>
        <w:tc>
          <w:tcPr>
            <w:tcW w:w="462" w:type="pct"/>
            <w:tcBorders>
              <w:top w:val="single" w:sz="4" w:space="0" w:color="auto"/>
              <w:left w:val="nil"/>
              <w:bottom w:val="single" w:sz="4" w:space="0" w:color="auto"/>
            </w:tcBorders>
          </w:tcPr>
          <w:p w14:paraId="34BAA37A"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74</w:t>
            </w:r>
          </w:p>
        </w:tc>
        <w:tc>
          <w:tcPr>
            <w:tcW w:w="489" w:type="pct"/>
            <w:tcBorders>
              <w:top w:val="single" w:sz="4" w:space="0" w:color="auto"/>
              <w:bottom w:val="single" w:sz="4" w:space="0" w:color="auto"/>
              <w:right w:val="nil"/>
            </w:tcBorders>
          </w:tcPr>
          <w:p w14:paraId="771E3FE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62" w:type="pct"/>
            <w:tcBorders>
              <w:top w:val="single" w:sz="4" w:space="0" w:color="auto"/>
              <w:left w:val="nil"/>
              <w:bottom w:val="single" w:sz="4" w:space="0" w:color="auto"/>
              <w:right w:val="nil"/>
            </w:tcBorders>
          </w:tcPr>
          <w:p w14:paraId="5E869726"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62" w:type="pct"/>
            <w:tcBorders>
              <w:top w:val="single" w:sz="4" w:space="0" w:color="auto"/>
              <w:left w:val="nil"/>
              <w:bottom w:val="single" w:sz="4" w:space="0" w:color="auto"/>
              <w:right w:val="nil"/>
            </w:tcBorders>
          </w:tcPr>
          <w:p w14:paraId="6C616DFC"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18" w:type="pct"/>
            <w:tcBorders>
              <w:top w:val="single" w:sz="4" w:space="0" w:color="auto"/>
              <w:left w:val="nil"/>
              <w:bottom w:val="single" w:sz="4" w:space="0" w:color="auto"/>
              <w:right w:val="nil"/>
            </w:tcBorders>
          </w:tcPr>
          <w:p w14:paraId="70C54CF0"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r>
      <w:tr w:rsidR="00126F7E" w:rsidRPr="00126F7E" w14:paraId="0A7615B9" w14:textId="77777777" w:rsidTr="00E028D2">
        <w:tc>
          <w:tcPr>
            <w:tcW w:w="940" w:type="pct"/>
            <w:tcBorders>
              <w:top w:val="single" w:sz="4" w:space="0" w:color="auto"/>
              <w:left w:val="nil"/>
            </w:tcBorders>
          </w:tcPr>
          <w:p w14:paraId="257AD8C5" w14:textId="77777777" w:rsidR="00E542E0" w:rsidRPr="00126F7E" w:rsidRDefault="00E542E0" w:rsidP="00E028D2">
            <w:pPr>
              <w:rPr>
                <w:rFonts w:ascii="Times New Roman" w:hAnsi="Times New Roman" w:cs="Times New Roman"/>
                <w:sz w:val="2"/>
                <w:szCs w:val="2"/>
              </w:rPr>
            </w:pPr>
          </w:p>
        </w:tc>
        <w:tc>
          <w:tcPr>
            <w:tcW w:w="843" w:type="pct"/>
            <w:tcBorders>
              <w:top w:val="single" w:sz="4" w:space="0" w:color="auto"/>
              <w:right w:val="nil"/>
            </w:tcBorders>
          </w:tcPr>
          <w:p w14:paraId="74DAD06F" w14:textId="77777777" w:rsidR="00E542E0" w:rsidRPr="00126F7E" w:rsidRDefault="00E542E0" w:rsidP="00E028D2">
            <w:pPr>
              <w:jc w:val="center"/>
              <w:rPr>
                <w:rFonts w:ascii="Times New Roman" w:hAnsi="Times New Roman" w:cs="Times New Roman"/>
                <w:sz w:val="2"/>
                <w:szCs w:val="2"/>
              </w:rPr>
            </w:pPr>
          </w:p>
        </w:tc>
        <w:tc>
          <w:tcPr>
            <w:tcW w:w="462" w:type="pct"/>
            <w:tcBorders>
              <w:top w:val="single" w:sz="4" w:space="0" w:color="auto"/>
              <w:left w:val="nil"/>
              <w:right w:val="nil"/>
            </w:tcBorders>
          </w:tcPr>
          <w:p w14:paraId="097B2E7C" w14:textId="77777777" w:rsidR="00E542E0" w:rsidRPr="00126F7E" w:rsidRDefault="00E542E0" w:rsidP="00E028D2">
            <w:pPr>
              <w:jc w:val="center"/>
              <w:rPr>
                <w:rFonts w:ascii="Times New Roman" w:hAnsi="Times New Roman" w:cs="Times New Roman"/>
                <w:sz w:val="2"/>
                <w:szCs w:val="2"/>
              </w:rPr>
            </w:pPr>
          </w:p>
        </w:tc>
        <w:tc>
          <w:tcPr>
            <w:tcW w:w="462" w:type="pct"/>
            <w:tcBorders>
              <w:top w:val="single" w:sz="4" w:space="0" w:color="auto"/>
              <w:left w:val="nil"/>
              <w:right w:val="nil"/>
            </w:tcBorders>
          </w:tcPr>
          <w:p w14:paraId="55B2FDC6" w14:textId="77777777" w:rsidR="00E542E0" w:rsidRPr="00126F7E" w:rsidRDefault="00E542E0" w:rsidP="00E028D2">
            <w:pPr>
              <w:jc w:val="center"/>
              <w:rPr>
                <w:rFonts w:ascii="Times New Roman" w:hAnsi="Times New Roman" w:cs="Times New Roman"/>
                <w:sz w:val="2"/>
                <w:szCs w:val="2"/>
              </w:rPr>
            </w:pPr>
          </w:p>
        </w:tc>
        <w:tc>
          <w:tcPr>
            <w:tcW w:w="462" w:type="pct"/>
            <w:tcBorders>
              <w:top w:val="single" w:sz="4" w:space="0" w:color="auto"/>
              <w:left w:val="nil"/>
            </w:tcBorders>
          </w:tcPr>
          <w:p w14:paraId="4EBE6DA5" w14:textId="77777777" w:rsidR="00E542E0" w:rsidRPr="00126F7E" w:rsidRDefault="00E542E0" w:rsidP="00E028D2">
            <w:pPr>
              <w:jc w:val="center"/>
              <w:rPr>
                <w:rFonts w:ascii="Times New Roman" w:hAnsi="Times New Roman" w:cs="Times New Roman"/>
                <w:sz w:val="2"/>
                <w:szCs w:val="2"/>
              </w:rPr>
            </w:pPr>
          </w:p>
        </w:tc>
        <w:tc>
          <w:tcPr>
            <w:tcW w:w="489" w:type="pct"/>
            <w:tcBorders>
              <w:top w:val="single" w:sz="4" w:space="0" w:color="auto"/>
              <w:right w:val="nil"/>
            </w:tcBorders>
          </w:tcPr>
          <w:p w14:paraId="7A812F2D" w14:textId="77777777" w:rsidR="00E542E0" w:rsidRPr="00126F7E" w:rsidRDefault="00E542E0" w:rsidP="00E028D2">
            <w:pPr>
              <w:jc w:val="center"/>
              <w:rPr>
                <w:rFonts w:ascii="Times New Roman" w:hAnsi="Times New Roman" w:cs="Times New Roman"/>
                <w:sz w:val="2"/>
                <w:szCs w:val="2"/>
              </w:rPr>
            </w:pPr>
          </w:p>
        </w:tc>
        <w:tc>
          <w:tcPr>
            <w:tcW w:w="462" w:type="pct"/>
            <w:tcBorders>
              <w:top w:val="single" w:sz="4" w:space="0" w:color="auto"/>
              <w:left w:val="nil"/>
              <w:right w:val="nil"/>
            </w:tcBorders>
          </w:tcPr>
          <w:p w14:paraId="48FBC231" w14:textId="77777777" w:rsidR="00E542E0" w:rsidRPr="00126F7E" w:rsidRDefault="00E542E0" w:rsidP="00E028D2">
            <w:pPr>
              <w:jc w:val="center"/>
              <w:rPr>
                <w:rFonts w:ascii="Times New Roman" w:hAnsi="Times New Roman" w:cs="Times New Roman"/>
                <w:sz w:val="2"/>
                <w:szCs w:val="2"/>
              </w:rPr>
            </w:pPr>
          </w:p>
        </w:tc>
        <w:tc>
          <w:tcPr>
            <w:tcW w:w="462" w:type="pct"/>
            <w:tcBorders>
              <w:top w:val="single" w:sz="4" w:space="0" w:color="auto"/>
              <w:left w:val="nil"/>
              <w:right w:val="nil"/>
            </w:tcBorders>
          </w:tcPr>
          <w:p w14:paraId="7D559A8E" w14:textId="77777777" w:rsidR="00E542E0" w:rsidRPr="00126F7E" w:rsidRDefault="00E542E0" w:rsidP="00E028D2">
            <w:pPr>
              <w:jc w:val="center"/>
              <w:rPr>
                <w:rFonts w:ascii="Times New Roman" w:hAnsi="Times New Roman" w:cs="Times New Roman"/>
                <w:sz w:val="2"/>
                <w:szCs w:val="2"/>
              </w:rPr>
            </w:pPr>
          </w:p>
        </w:tc>
        <w:tc>
          <w:tcPr>
            <w:tcW w:w="418" w:type="pct"/>
            <w:tcBorders>
              <w:top w:val="single" w:sz="4" w:space="0" w:color="auto"/>
              <w:left w:val="nil"/>
              <w:right w:val="nil"/>
            </w:tcBorders>
          </w:tcPr>
          <w:p w14:paraId="581721BC" w14:textId="77777777" w:rsidR="00E542E0" w:rsidRPr="00126F7E" w:rsidRDefault="00E542E0" w:rsidP="00E028D2">
            <w:pPr>
              <w:jc w:val="center"/>
              <w:rPr>
                <w:rFonts w:ascii="Times New Roman" w:hAnsi="Times New Roman" w:cs="Times New Roman"/>
                <w:sz w:val="2"/>
                <w:szCs w:val="2"/>
              </w:rPr>
            </w:pPr>
          </w:p>
        </w:tc>
      </w:tr>
      <w:tr w:rsidR="00126F7E" w:rsidRPr="00126F7E" w14:paraId="529AB3A3" w14:textId="77777777" w:rsidTr="00E028D2">
        <w:tc>
          <w:tcPr>
            <w:tcW w:w="940" w:type="pct"/>
            <w:tcBorders>
              <w:top w:val="single" w:sz="4" w:space="0" w:color="auto"/>
              <w:left w:val="nil"/>
            </w:tcBorders>
          </w:tcPr>
          <w:p w14:paraId="6F2C0750" w14:textId="77777777" w:rsidR="00E542E0" w:rsidRPr="00126F7E" w:rsidRDefault="00E542E0" w:rsidP="00E028D2">
            <w:pPr>
              <w:rPr>
                <w:rFonts w:ascii="Times New Roman" w:hAnsi="Times New Roman" w:cs="Times New Roman"/>
                <w:sz w:val="20"/>
                <w:szCs w:val="20"/>
              </w:rPr>
            </w:pPr>
            <w:r w:rsidRPr="00126F7E">
              <w:rPr>
                <w:rFonts w:ascii="Times New Roman" w:hAnsi="Times New Roman" w:cs="Times New Roman"/>
                <w:sz w:val="20"/>
                <w:szCs w:val="20"/>
              </w:rPr>
              <w:t>Female, n (%)</w:t>
            </w:r>
          </w:p>
        </w:tc>
        <w:tc>
          <w:tcPr>
            <w:tcW w:w="843" w:type="pct"/>
            <w:tcBorders>
              <w:top w:val="single" w:sz="4" w:space="0" w:color="auto"/>
              <w:right w:val="nil"/>
            </w:tcBorders>
          </w:tcPr>
          <w:p w14:paraId="07216F3E"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251 (71.1%)</w:t>
            </w:r>
          </w:p>
        </w:tc>
        <w:tc>
          <w:tcPr>
            <w:tcW w:w="462" w:type="pct"/>
            <w:tcBorders>
              <w:top w:val="single" w:sz="4" w:space="0" w:color="auto"/>
              <w:left w:val="nil"/>
              <w:right w:val="nil"/>
            </w:tcBorders>
          </w:tcPr>
          <w:p w14:paraId="28B555A5"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62" w:type="pct"/>
            <w:tcBorders>
              <w:top w:val="single" w:sz="4" w:space="0" w:color="auto"/>
              <w:left w:val="nil"/>
              <w:right w:val="nil"/>
            </w:tcBorders>
          </w:tcPr>
          <w:p w14:paraId="4FA376A7"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62" w:type="pct"/>
            <w:tcBorders>
              <w:top w:val="single" w:sz="4" w:space="0" w:color="auto"/>
              <w:left w:val="nil"/>
            </w:tcBorders>
          </w:tcPr>
          <w:p w14:paraId="4D0BCB18"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89" w:type="pct"/>
            <w:tcBorders>
              <w:top w:val="single" w:sz="4" w:space="0" w:color="auto"/>
              <w:right w:val="nil"/>
            </w:tcBorders>
          </w:tcPr>
          <w:p w14:paraId="587B3D2C"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62" w:type="pct"/>
            <w:tcBorders>
              <w:top w:val="single" w:sz="4" w:space="0" w:color="auto"/>
              <w:left w:val="nil"/>
              <w:right w:val="nil"/>
            </w:tcBorders>
          </w:tcPr>
          <w:p w14:paraId="0AE69894"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62" w:type="pct"/>
            <w:tcBorders>
              <w:top w:val="single" w:sz="4" w:space="0" w:color="auto"/>
              <w:left w:val="nil"/>
              <w:right w:val="nil"/>
            </w:tcBorders>
          </w:tcPr>
          <w:p w14:paraId="4B782634"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c>
          <w:tcPr>
            <w:tcW w:w="418" w:type="pct"/>
            <w:tcBorders>
              <w:top w:val="single" w:sz="4" w:space="0" w:color="auto"/>
              <w:left w:val="nil"/>
              <w:right w:val="nil"/>
            </w:tcBorders>
          </w:tcPr>
          <w:p w14:paraId="5B5E7AD2" w14:textId="77777777" w:rsidR="00E542E0" w:rsidRPr="00126F7E" w:rsidRDefault="00E542E0" w:rsidP="00E028D2">
            <w:pPr>
              <w:jc w:val="center"/>
              <w:rPr>
                <w:rFonts w:ascii="Times New Roman" w:hAnsi="Times New Roman" w:cs="Times New Roman"/>
                <w:sz w:val="20"/>
                <w:szCs w:val="20"/>
              </w:rPr>
            </w:pPr>
            <w:r w:rsidRPr="00126F7E">
              <w:rPr>
                <w:rFonts w:ascii="Times New Roman" w:hAnsi="Times New Roman" w:cs="Times New Roman"/>
                <w:sz w:val="20"/>
                <w:szCs w:val="20"/>
              </w:rPr>
              <w:t>-</w:t>
            </w:r>
          </w:p>
        </w:tc>
      </w:tr>
    </w:tbl>
    <w:p w14:paraId="13EA5CE5" w14:textId="77777777" w:rsidR="00E542E0" w:rsidRPr="00126F7E" w:rsidRDefault="00E542E0" w:rsidP="00E542E0">
      <w:pPr>
        <w:spacing w:after="0"/>
        <w:rPr>
          <w:rFonts w:ascii="Times New Roman" w:hAnsi="Times New Roman" w:cs="Times New Roman"/>
          <w:sz w:val="20"/>
          <w:szCs w:val="20"/>
        </w:rPr>
      </w:pPr>
      <w:r w:rsidRPr="00126F7E">
        <w:rPr>
          <w:rFonts w:ascii="Times New Roman" w:hAnsi="Times New Roman" w:cs="Times New Roman"/>
          <w:b/>
          <w:sz w:val="20"/>
          <w:szCs w:val="20"/>
        </w:rPr>
        <w:t xml:space="preserve">Acronyms.  </w:t>
      </w:r>
      <w:r w:rsidRPr="00126F7E">
        <w:rPr>
          <w:rFonts w:ascii="Times New Roman" w:hAnsi="Times New Roman" w:cs="Times New Roman"/>
          <w:sz w:val="20"/>
          <w:szCs w:val="20"/>
        </w:rPr>
        <w:t>GAD-7, generalised anxiety disorder-7; PHQ-9, patient health questionnatire-9; ReQoL-UI, recovering quality of life – utility index; SD, standard deviation; USVS, United States value set; VSE, Value set for England</w:t>
      </w:r>
    </w:p>
    <w:p w14:paraId="20FA6727" w14:textId="77777777" w:rsidR="00E542E0" w:rsidRPr="00126F7E" w:rsidRDefault="00E542E0" w:rsidP="00E542E0">
      <w:pPr>
        <w:spacing w:after="0"/>
        <w:rPr>
          <w:rFonts w:ascii="Times New Roman" w:hAnsi="Times New Roman" w:cs="Times New Roman"/>
          <w:sz w:val="20"/>
          <w:szCs w:val="20"/>
        </w:rPr>
      </w:pPr>
      <w:r w:rsidRPr="00126F7E">
        <w:rPr>
          <w:rFonts w:ascii="Times New Roman" w:hAnsi="Times New Roman" w:cs="Times New Roman"/>
          <w:sz w:val="20"/>
          <w:szCs w:val="20"/>
          <w:vertAlign w:val="superscript"/>
        </w:rPr>
        <w:t>a</w:t>
      </w:r>
      <w:r w:rsidRPr="00126F7E">
        <w:rPr>
          <w:rFonts w:ascii="Times New Roman" w:hAnsi="Times New Roman" w:cs="Times New Roman"/>
          <w:sz w:val="20"/>
          <w:szCs w:val="20"/>
        </w:rPr>
        <w:t xml:space="preserve"> N that completed the ReQoL-UI, EQ-5D-5L PHQ-9, and GAD-7 by time-point: baseline, 353; 8-week, 283; 3-month, 183; 6-month, 179; 9-month, 173; 12-month, 169. However, there was one less observation for the EQ-5D-5L than the other patient-reported measures, so for the EQ-5D-5L: baseline, N = 352; all time-points, Obs = 1339.</w:t>
      </w:r>
    </w:p>
    <w:p w14:paraId="41541238" w14:textId="77777777" w:rsidR="00E542E0" w:rsidRPr="00126F7E" w:rsidRDefault="00E542E0" w:rsidP="00E542E0">
      <w:pPr>
        <w:spacing w:after="0"/>
        <w:rPr>
          <w:rFonts w:ascii="Times New Roman" w:hAnsi="Times New Roman" w:cs="Times New Roman"/>
          <w:sz w:val="20"/>
          <w:szCs w:val="20"/>
        </w:rPr>
      </w:pPr>
      <w:r w:rsidRPr="00126F7E">
        <w:rPr>
          <w:rFonts w:ascii="Times New Roman" w:hAnsi="Times New Roman" w:cs="Times New Roman"/>
          <w:sz w:val="20"/>
          <w:szCs w:val="20"/>
          <w:vertAlign w:val="superscript"/>
        </w:rPr>
        <w:t xml:space="preserve">b </w:t>
      </w:r>
      <w:r w:rsidRPr="00126F7E">
        <w:rPr>
          <w:rFonts w:ascii="Times New Roman" w:hAnsi="Times New Roman" w:cs="Times New Roman"/>
          <w:sz w:val="20"/>
          <w:szCs w:val="20"/>
        </w:rPr>
        <w:t xml:space="preserve">Across all preference-based scores, the min value is a score at baseline thus why the min score at ‘Baseline’ and ‘All time-points’ is the same value; the only exception is for the EQ-5D-5L cross-walk. For the EQ-5D-5L cross-walk the min value at baseline (0.076) is different to across all time-points for which the min value (-0.116) is for a different person as reported at 12-months. This is because of the preference-based score associated with the worst reported EQ-5D-5L health profile at baseline (43444) relative to an alternative health state profile only reported at 12-months (33454). The preference-scores for health profiles 43444 and 33454, respectively, are as follows: </w:t>
      </w:r>
    </w:p>
    <w:p w14:paraId="6E88B423" w14:textId="320F3076" w:rsidR="00784476" w:rsidRPr="00126F7E" w:rsidRDefault="00E542E0">
      <w:pPr>
        <w:rPr>
          <w:rFonts w:ascii="Times New Roman" w:hAnsi="Times New Roman" w:cs="Times New Roman"/>
          <w:b/>
          <w:sz w:val="20"/>
          <w:szCs w:val="20"/>
        </w:rPr>
        <w:sectPr w:rsidR="00784476" w:rsidRPr="00126F7E" w:rsidSect="00126F7E">
          <w:type w:val="continuous"/>
          <w:pgSz w:w="16838" w:h="11906" w:orient="landscape"/>
          <w:pgMar w:top="1440" w:right="1440" w:bottom="1440" w:left="1440" w:header="708" w:footer="708" w:gutter="0"/>
          <w:cols w:space="708"/>
          <w:docGrid w:linePitch="360"/>
        </w:sectPr>
      </w:pPr>
      <w:r w:rsidRPr="00126F7E">
        <w:rPr>
          <w:rFonts w:ascii="Times New Roman" w:hAnsi="Times New Roman" w:cs="Times New Roman"/>
          <w:sz w:val="20"/>
          <w:szCs w:val="20"/>
        </w:rPr>
        <w:t>cross-walk, 0.076 vs. -0.116; VSE, -0.01 vs. 0.062; USVS, -0.216 vs. -0.197. Only the cross-walk assigns a worse preference-based scores to health profile 33454 relative to 43444, whereas the VSE and USVS assigns a worse preference-based score to 43444 relative to 33454. As such, this is why the min value at ‘Baseline’ is different to ‘All time-points’ for the EQ-5D-5L cross-walk only, because of the relative preference-based score assigned specifically to the health pro</w:t>
      </w:r>
      <w:r w:rsidR="000F3056" w:rsidRPr="00126F7E">
        <w:rPr>
          <w:rFonts w:ascii="Times New Roman" w:hAnsi="Times New Roman" w:cs="Times New Roman"/>
          <w:sz w:val="20"/>
          <w:szCs w:val="20"/>
        </w:rPr>
        <w:t>file of 43444 compared to 33454.</w:t>
      </w:r>
    </w:p>
    <w:p w14:paraId="58DDED68" w14:textId="7F029957" w:rsidR="00CD7C86" w:rsidRPr="00126F7E" w:rsidRDefault="005D53BC" w:rsidP="005D53BC">
      <w:pPr>
        <w:pStyle w:val="Heading1"/>
        <w:spacing w:after="240"/>
        <w:rPr>
          <w:rFonts w:ascii="Times New Roman" w:hAnsi="Times New Roman" w:cs="Times New Roman"/>
          <w:b/>
          <w:color w:val="auto"/>
          <w:sz w:val="20"/>
          <w:szCs w:val="20"/>
        </w:rPr>
      </w:pPr>
      <w:bookmarkStart w:id="1" w:name="_Toc115358881"/>
      <w:r w:rsidRPr="00126F7E">
        <w:rPr>
          <w:rFonts w:ascii="Times New Roman" w:hAnsi="Times New Roman" w:cs="Times New Roman"/>
          <w:b/>
          <w:color w:val="auto"/>
          <w:sz w:val="20"/>
          <w:szCs w:val="20"/>
        </w:rPr>
        <w:t>A</w:t>
      </w:r>
      <w:r w:rsidR="00784476" w:rsidRPr="00126F7E">
        <w:rPr>
          <w:rFonts w:ascii="Times New Roman" w:hAnsi="Times New Roman" w:cs="Times New Roman"/>
          <w:b/>
          <w:color w:val="auto"/>
          <w:sz w:val="20"/>
          <w:szCs w:val="20"/>
        </w:rPr>
        <w:t>ppendix S2</w:t>
      </w:r>
      <w:r w:rsidR="0008062A" w:rsidRPr="00126F7E">
        <w:rPr>
          <w:rFonts w:ascii="Times New Roman" w:hAnsi="Times New Roman" w:cs="Times New Roman"/>
          <w:b/>
          <w:color w:val="auto"/>
          <w:sz w:val="20"/>
          <w:szCs w:val="20"/>
        </w:rPr>
        <w:t>: Mapping from the PHQ-9 or GAD-7 to the ReQoL-UI or EQ-5D-5L</w:t>
      </w:r>
      <w:r w:rsidR="00265749" w:rsidRPr="00126F7E">
        <w:rPr>
          <w:rFonts w:ascii="Times New Roman" w:hAnsi="Times New Roman" w:cs="Times New Roman"/>
          <w:b/>
          <w:color w:val="auto"/>
          <w:sz w:val="20"/>
          <w:szCs w:val="20"/>
        </w:rPr>
        <w:t xml:space="preserve"> UK value sets</w:t>
      </w:r>
      <w:bookmarkEnd w:id="1"/>
    </w:p>
    <w:p w14:paraId="54E99E6C" w14:textId="1627067E" w:rsidR="0008062A" w:rsidRPr="00126F7E" w:rsidRDefault="0008062A" w:rsidP="0008062A">
      <w:pPr>
        <w:rPr>
          <w:rFonts w:ascii="Times New Roman" w:hAnsi="Times New Roman" w:cs="Times New Roman"/>
          <w:sz w:val="20"/>
          <w:szCs w:val="20"/>
        </w:rPr>
      </w:pPr>
      <w:r w:rsidRPr="00126F7E">
        <w:rPr>
          <w:rFonts w:ascii="Times New Roman" w:hAnsi="Times New Roman" w:cs="Times New Roman"/>
          <w:b/>
          <w:sz w:val="20"/>
          <w:szCs w:val="20"/>
        </w:rPr>
        <w:t>Objective.</w:t>
      </w:r>
      <w:r w:rsidRPr="00126F7E">
        <w:rPr>
          <w:rFonts w:ascii="Times New Roman" w:hAnsi="Times New Roman" w:cs="Times New Roman"/>
          <w:sz w:val="20"/>
          <w:szCs w:val="20"/>
        </w:rPr>
        <w:t xml:space="preserve"> </w:t>
      </w:r>
      <w:r w:rsidR="00D77D46" w:rsidRPr="00126F7E">
        <w:rPr>
          <w:rFonts w:ascii="Times New Roman" w:hAnsi="Times New Roman" w:cs="Times New Roman"/>
          <w:sz w:val="20"/>
          <w:szCs w:val="20"/>
        </w:rPr>
        <w:t>To describe mapping from the GAD-7 and/or PHQ-9 to the ReQoL-UI or EQ-5D-5L</w:t>
      </w:r>
      <w:r w:rsidR="00C90DA7" w:rsidRPr="00126F7E">
        <w:rPr>
          <w:rFonts w:ascii="Times New Roman" w:hAnsi="Times New Roman" w:cs="Times New Roman"/>
          <w:sz w:val="20"/>
          <w:szCs w:val="20"/>
        </w:rPr>
        <w:t xml:space="preserve"> </w:t>
      </w:r>
      <w:r w:rsidR="00D77D46" w:rsidRPr="00126F7E">
        <w:rPr>
          <w:rFonts w:ascii="Times New Roman" w:hAnsi="Times New Roman" w:cs="Times New Roman"/>
          <w:sz w:val="20"/>
          <w:szCs w:val="20"/>
        </w:rPr>
        <w:t xml:space="preserve">using alternative </w:t>
      </w:r>
      <w:r w:rsidR="00C90DA7" w:rsidRPr="00126F7E">
        <w:rPr>
          <w:rFonts w:ascii="Times New Roman" w:hAnsi="Times New Roman" w:cs="Times New Roman"/>
          <w:sz w:val="20"/>
          <w:szCs w:val="20"/>
        </w:rPr>
        <w:t xml:space="preserve">xvar (and associated pvar) </w:t>
      </w:r>
      <w:r w:rsidR="00D77D46" w:rsidRPr="00126F7E">
        <w:rPr>
          <w:rFonts w:ascii="Times New Roman" w:hAnsi="Times New Roman" w:cs="Times New Roman"/>
          <w:sz w:val="20"/>
          <w:szCs w:val="20"/>
        </w:rPr>
        <w:t>specifications to those described in the main manuscript</w:t>
      </w:r>
      <w:r w:rsidR="00C90DA7" w:rsidRPr="00126F7E">
        <w:rPr>
          <w:rFonts w:ascii="Times New Roman" w:hAnsi="Times New Roman" w:cs="Times New Roman"/>
          <w:sz w:val="20"/>
          <w:szCs w:val="20"/>
        </w:rPr>
        <w:t>.</w:t>
      </w:r>
      <w:r w:rsidR="00D77D46" w:rsidRPr="00126F7E">
        <w:rPr>
          <w:rFonts w:ascii="Times New Roman" w:hAnsi="Times New Roman" w:cs="Times New Roman"/>
          <w:sz w:val="20"/>
          <w:szCs w:val="20"/>
        </w:rPr>
        <w:t xml:space="preserve"> For example, the GAD-7 but not the PHQ-9 is part of one </w:t>
      </w:r>
      <w:r w:rsidR="006D3B31" w:rsidRPr="00126F7E">
        <w:rPr>
          <w:rFonts w:ascii="Times New Roman" w:hAnsi="Times New Roman" w:cs="Times New Roman"/>
          <w:sz w:val="20"/>
          <w:szCs w:val="20"/>
        </w:rPr>
        <w:t>specification set</w:t>
      </w:r>
      <w:r w:rsidR="00D77D46" w:rsidRPr="00126F7E">
        <w:rPr>
          <w:rFonts w:ascii="Times New Roman" w:hAnsi="Times New Roman" w:cs="Times New Roman"/>
          <w:sz w:val="20"/>
          <w:szCs w:val="20"/>
        </w:rPr>
        <w:t xml:space="preserve"> described here; therefore, if a </w:t>
      </w:r>
      <w:r w:rsidR="006D3B31" w:rsidRPr="00126F7E">
        <w:rPr>
          <w:rFonts w:ascii="Times New Roman" w:hAnsi="Times New Roman" w:cs="Times New Roman"/>
          <w:sz w:val="20"/>
          <w:szCs w:val="20"/>
        </w:rPr>
        <w:t xml:space="preserve">target (e.g. trial) dataset </w:t>
      </w:r>
      <w:r w:rsidR="00D77D46" w:rsidRPr="00126F7E">
        <w:rPr>
          <w:rFonts w:ascii="Times New Roman" w:hAnsi="Times New Roman" w:cs="Times New Roman"/>
          <w:sz w:val="20"/>
          <w:szCs w:val="20"/>
        </w:rPr>
        <w:t xml:space="preserve">has GAD-7 but not PHQ-9 data, one of the mapping functions described here is more appropriate to use than that in the main manuscript which requires both the PHQ-9 and GAD-7 </w:t>
      </w:r>
      <w:r w:rsidR="006D3B31" w:rsidRPr="00126F7E">
        <w:rPr>
          <w:rFonts w:ascii="Times New Roman" w:hAnsi="Times New Roman" w:cs="Times New Roman"/>
          <w:sz w:val="20"/>
          <w:szCs w:val="20"/>
        </w:rPr>
        <w:t>to be</w:t>
      </w:r>
      <w:r w:rsidR="00D77D46" w:rsidRPr="00126F7E">
        <w:rPr>
          <w:rFonts w:ascii="Times New Roman" w:hAnsi="Times New Roman" w:cs="Times New Roman"/>
          <w:sz w:val="20"/>
          <w:szCs w:val="20"/>
        </w:rPr>
        <w:t xml:space="preserve"> available in the target dataset.</w:t>
      </w:r>
    </w:p>
    <w:p w14:paraId="5AB8E232" w14:textId="53EE4C58" w:rsidR="00D77D46" w:rsidRPr="00126F7E" w:rsidRDefault="0008062A" w:rsidP="00C90DA7">
      <w:pPr>
        <w:spacing w:after="0"/>
        <w:rPr>
          <w:rFonts w:ascii="Times New Roman" w:hAnsi="Times New Roman" w:cs="Times New Roman"/>
          <w:sz w:val="20"/>
          <w:szCs w:val="20"/>
        </w:rPr>
      </w:pPr>
      <w:r w:rsidRPr="00126F7E">
        <w:rPr>
          <w:rFonts w:ascii="Times New Roman" w:hAnsi="Times New Roman" w:cs="Times New Roman"/>
          <w:b/>
          <w:sz w:val="20"/>
          <w:szCs w:val="20"/>
        </w:rPr>
        <w:t>Methods.</w:t>
      </w:r>
      <w:r w:rsidRPr="00126F7E">
        <w:rPr>
          <w:rFonts w:ascii="Times New Roman" w:hAnsi="Times New Roman" w:cs="Times New Roman"/>
          <w:sz w:val="20"/>
          <w:szCs w:val="20"/>
        </w:rPr>
        <w:t xml:space="preserve"> </w:t>
      </w:r>
      <w:r w:rsidR="00D77D46" w:rsidRPr="00126F7E">
        <w:rPr>
          <w:rFonts w:ascii="Times New Roman" w:hAnsi="Times New Roman" w:cs="Times New Roman"/>
          <w:sz w:val="20"/>
          <w:szCs w:val="20"/>
        </w:rPr>
        <w:t>The mapping methods are the same as described in the main manuscript. The key difference is the specification of the xvars and pvars</w:t>
      </w:r>
      <w:r w:rsidR="00C90DA7" w:rsidRPr="00126F7E">
        <w:rPr>
          <w:rFonts w:ascii="Times New Roman" w:hAnsi="Times New Roman" w:cs="Times New Roman"/>
          <w:sz w:val="20"/>
          <w:szCs w:val="20"/>
        </w:rPr>
        <w:t>, with the choice of pvars limited to the set of covariates chosen for the xvar set</w:t>
      </w:r>
      <w:r w:rsidR="00D77D46" w:rsidRPr="00126F7E">
        <w:rPr>
          <w:rFonts w:ascii="Times New Roman" w:hAnsi="Times New Roman" w:cs="Times New Roman"/>
          <w:sz w:val="20"/>
          <w:szCs w:val="20"/>
        </w:rPr>
        <w:t>; for example, the choice of xvars are:</w:t>
      </w:r>
    </w:p>
    <w:p w14:paraId="34CDB245" w14:textId="19906240" w:rsidR="00D77D46" w:rsidRPr="00126F7E" w:rsidRDefault="00D77D46" w:rsidP="00D77D46">
      <w:pPr>
        <w:pStyle w:val="ListParagraph"/>
        <w:numPr>
          <w:ilvl w:val="0"/>
          <w:numId w:val="4"/>
        </w:numPr>
        <w:rPr>
          <w:rFonts w:ascii="Times New Roman" w:hAnsi="Times New Roman" w:cs="Times New Roman"/>
          <w:sz w:val="20"/>
          <w:szCs w:val="20"/>
        </w:rPr>
      </w:pPr>
      <w:r w:rsidRPr="00126F7E">
        <w:rPr>
          <w:rFonts w:ascii="Times New Roman" w:hAnsi="Times New Roman" w:cs="Times New Roman"/>
          <w:b/>
          <w:sz w:val="20"/>
          <w:szCs w:val="20"/>
        </w:rPr>
        <w:t>Xvar set 1:</w:t>
      </w:r>
      <w:r w:rsidRPr="00126F7E">
        <w:rPr>
          <w:rFonts w:ascii="Times New Roman" w:hAnsi="Times New Roman" w:cs="Times New Roman"/>
          <w:sz w:val="20"/>
          <w:szCs w:val="20"/>
        </w:rPr>
        <w:t xml:space="preserve"> PHQ-9 summary score, age, and </w:t>
      </w:r>
      <w:r w:rsidR="001D09E0" w:rsidRPr="00126F7E">
        <w:rPr>
          <w:rFonts w:ascii="Times New Roman" w:hAnsi="Times New Roman" w:cs="Times New Roman"/>
          <w:sz w:val="20"/>
          <w:szCs w:val="20"/>
        </w:rPr>
        <w:t>sex</w:t>
      </w:r>
      <w:r w:rsidRPr="00126F7E">
        <w:rPr>
          <w:rFonts w:ascii="Times New Roman" w:hAnsi="Times New Roman" w:cs="Times New Roman"/>
          <w:sz w:val="20"/>
          <w:szCs w:val="20"/>
        </w:rPr>
        <w:t>;</w:t>
      </w:r>
    </w:p>
    <w:p w14:paraId="23AFF981" w14:textId="0D27C063" w:rsidR="00D77D46" w:rsidRPr="00126F7E" w:rsidRDefault="00D77D46" w:rsidP="00D77D46">
      <w:pPr>
        <w:pStyle w:val="ListParagraph"/>
        <w:numPr>
          <w:ilvl w:val="0"/>
          <w:numId w:val="4"/>
        </w:numPr>
        <w:rPr>
          <w:rFonts w:ascii="Times New Roman" w:hAnsi="Times New Roman" w:cs="Times New Roman"/>
          <w:sz w:val="20"/>
          <w:szCs w:val="20"/>
        </w:rPr>
      </w:pPr>
      <w:r w:rsidRPr="00126F7E">
        <w:rPr>
          <w:rFonts w:ascii="Times New Roman" w:hAnsi="Times New Roman" w:cs="Times New Roman"/>
          <w:b/>
          <w:sz w:val="20"/>
          <w:szCs w:val="20"/>
        </w:rPr>
        <w:t>Xvar set 2:</w:t>
      </w:r>
      <w:r w:rsidRPr="00126F7E">
        <w:rPr>
          <w:rFonts w:ascii="Times New Roman" w:hAnsi="Times New Roman" w:cs="Times New Roman"/>
          <w:sz w:val="20"/>
          <w:szCs w:val="20"/>
        </w:rPr>
        <w:t xml:space="preserve"> GAD-7 summary score, age, and </w:t>
      </w:r>
      <w:r w:rsidR="001D09E0" w:rsidRPr="00126F7E">
        <w:rPr>
          <w:rFonts w:ascii="Times New Roman" w:hAnsi="Times New Roman" w:cs="Times New Roman"/>
          <w:sz w:val="20"/>
          <w:szCs w:val="20"/>
        </w:rPr>
        <w:t>sex</w:t>
      </w:r>
      <w:r w:rsidRPr="00126F7E">
        <w:rPr>
          <w:rFonts w:ascii="Times New Roman" w:hAnsi="Times New Roman" w:cs="Times New Roman"/>
          <w:sz w:val="20"/>
          <w:szCs w:val="20"/>
        </w:rPr>
        <w:t>;</w:t>
      </w:r>
    </w:p>
    <w:p w14:paraId="6D4C4F9E" w14:textId="64BBB107" w:rsidR="00D77D46" w:rsidRPr="00126F7E" w:rsidRDefault="00D77D46" w:rsidP="00D77D46">
      <w:pPr>
        <w:pStyle w:val="ListParagraph"/>
        <w:numPr>
          <w:ilvl w:val="0"/>
          <w:numId w:val="4"/>
        </w:numPr>
        <w:rPr>
          <w:rFonts w:ascii="Times New Roman" w:hAnsi="Times New Roman" w:cs="Times New Roman"/>
          <w:sz w:val="20"/>
          <w:szCs w:val="20"/>
        </w:rPr>
      </w:pPr>
      <w:r w:rsidRPr="00126F7E">
        <w:rPr>
          <w:rFonts w:ascii="Times New Roman" w:hAnsi="Times New Roman" w:cs="Times New Roman"/>
          <w:b/>
          <w:sz w:val="20"/>
          <w:szCs w:val="20"/>
        </w:rPr>
        <w:t>Xvar set 3:</w:t>
      </w:r>
      <w:r w:rsidRPr="00126F7E">
        <w:rPr>
          <w:rFonts w:ascii="Times New Roman" w:hAnsi="Times New Roman" w:cs="Times New Roman"/>
          <w:sz w:val="20"/>
          <w:szCs w:val="20"/>
        </w:rPr>
        <w:t xml:space="preserve"> PHQ-9 and GAD-7 summary score.</w:t>
      </w:r>
    </w:p>
    <w:p w14:paraId="70FE65A5" w14:textId="234C93D4" w:rsidR="000A343B" w:rsidRPr="00126F7E" w:rsidRDefault="00D77D46" w:rsidP="000A343B">
      <w:pPr>
        <w:rPr>
          <w:rFonts w:ascii="Times New Roman" w:hAnsi="Times New Roman" w:cs="Times New Roman"/>
          <w:sz w:val="20"/>
          <w:szCs w:val="20"/>
        </w:rPr>
      </w:pPr>
      <w:r w:rsidRPr="00126F7E">
        <w:rPr>
          <w:rFonts w:ascii="Times New Roman" w:hAnsi="Times New Roman" w:cs="Times New Roman"/>
          <w:b/>
          <w:sz w:val="20"/>
          <w:szCs w:val="20"/>
        </w:rPr>
        <w:t>Model fit statistics</w:t>
      </w:r>
      <w:r w:rsidR="0008062A" w:rsidRPr="00126F7E">
        <w:rPr>
          <w:rFonts w:ascii="Times New Roman" w:hAnsi="Times New Roman" w:cs="Times New Roman"/>
          <w:b/>
          <w:sz w:val="20"/>
          <w:szCs w:val="20"/>
        </w:rPr>
        <w:t>.</w:t>
      </w:r>
      <w:r w:rsidR="0008062A" w:rsidRPr="00126F7E">
        <w:rPr>
          <w:rFonts w:ascii="Times New Roman" w:hAnsi="Times New Roman" w:cs="Times New Roman"/>
          <w:sz w:val="20"/>
          <w:szCs w:val="20"/>
        </w:rPr>
        <w:t xml:space="preserve"> </w:t>
      </w:r>
      <w:r w:rsidRPr="00126F7E">
        <w:rPr>
          <w:rFonts w:ascii="Times New Roman" w:hAnsi="Times New Roman" w:cs="Times New Roman"/>
          <w:sz w:val="20"/>
          <w:szCs w:val="20"/>
        </w:rPr>
        <w:t xml:space="preserve">Model fit statistics for xvar sets 1, 2, and 3 are presented in Tables S1.1, S1.2, and S1.3, respectively. </w:t>
      </w:r>
      <w:r w:rsidR="000A343B" w:rsidRPr="00126F7E">
        <w:rPr>
          <w:rFonts w:ascii="Times New Roman" w:hAnsi="Times New Roman" w:cs="Times New Roman"/>
          <w:sz w:val="20"/>
          <w:szCs w:val="20"/>
        </w:rPr>
        <w:t xml:space="preserve">In Table S1.1 there were </w:t>
      </w:r>
      <w:r w:rsidR="008F18B6" w:rsidRPr="00126F7E">
        <w:rPr>
          <w:rFonts w:ascii="Times New Roman" w:hAnsi="Times New Roman" w:cs="Times New Roman"/>
          <w:sz w:val="20"/>
          <w:szCs w:val="20"/>
        </w:rPr>
        <w:t xml:space="preserve">two </w:t>
      </w:r>
      <w:r w:rsidR="000A343B" w:rsidRPr="00126F7E">
        <w:rPr>
          <w:rFonts w:ascii="Times New Roman" w:hAnsi="Times New Roman" w:cs="Times New Roman"/>
          <w:sz w:val="20"/>
          <w:szCs w:val="20"/>
        </w:rPr>
        <w:t>LC4 models with very low probabilities which fitted some outliers, which was deemed not viable/useful for mapping purposes and therefore the results are omitted from the table.</w:t>
      </w:r>
    </w:p>
    <w:p w14:paraId="0F0CCBE8" w14:textId="77777777" w:rsidR="006C0A77" w:rsidRPr="00126F7E" w:rsidRDefault="00D77D46" w:rsidP="006C0A77">
      <w:pPr>
        <w:spacing w:after="0"/>
        <w:rPr>
          <w:rFonts w:ascii="Times New Roman" w:hAnsi="Times New Roman" w:cs="Times New Roman"/>
          <w:sz w:val="20"/>
          <w:szCs w:val="20"/>
        </w:rPr>
      </w:pPr>
      <w:r w:rsidRPr="00126F7E">
        <w:rPr>
          <w:rFonts w:ascii="Times New Roman" w:hAnsi="Times New Roman" w:cs="Times New Roman"/>
          <w:b/>
          <w:sz w:val="20"/>
          <w:szCs w:val="20"/>
        </w:rPr>
        <w:t>Comparison of mean predicted and observed utility scores</w:t>
      </w:r>
      <w:r w:rsidR="00BD13EA" w:rsidRPr="00126F7E">
        <w:rPr>
          <w:rFonts w:ascii="Times New Roman" w:hAnsi="Times New Roman" w:cs="Times New Roman"/>
          <w:b/>
          <w:sz w:val="20"/>
          <w:szCs w:val="20"/>
        </w:rPr>
        <w:t xml:space="preserve">. </w:t>
      </w:r>
      <w:r w:rsidR="006C0A77" w:rsidRPr="00126F7E">
        <w:rPr>
          <w:rFonts w:ascii="Times New Roman" w:hAnsi="Times New Roman" w:cs="Times New Roman"/>
          <w:sz w:val="20"/>
          <w:szCs w:val="20"/>
        </w:rPr>
        <w:t xml:space="preserve">For xvar sets 1, 2, and 3, Figures 1.1, 1.3, and 1.5 presents the mean predicted and observed utility scores, and Figures 1.2, 1.4, and 1.6 presents the CDFs for the simulated data, respectively. Based on model fit statistics, we used these graphical methods to compare between the following 4-component models: </w:t>
      </w:r>
    </w:p>
    <w:p w14:paraId="240A2274" w14:textId="110455E8" w:rsidR="006C0A77" w:rsidRPr="00126F7E" w:rsidRDefault="006C0A77" w:rsidP="006C0A77">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1:</w:t>
      </w:r>
      <w:r w:rsidR="000C028B" w:rsidRPr="00126F7E">
        <w:rPr>
          <w:rFonts w:ascii="Times New Roman" w:hAnsi="Times New Roman" w:cs="Times New Roman"/>
          <w:b/>
          <w:sz w:val="20"/>
          <w:szCs w:val="20"/>
        </w:rPr>
        <w:t xml:space="preserve"> </w:t>
      </w:r>
      <w:r w:rsidR="000C028B" w:rsidRPr="00126F7E">
        <w:rPr>
          <w:rFonts w:ascii="Times New Roman" w:hAnsi="Times New Roman" w:cs="Times New Roman"/>
          <w:sz w:val="20"/>
          <w:szCs w:val="20"/>
        </w:rPr>
        <w:t>P-R9 and P-R12; P-V9 and P-V12; P-C3 and P-C6.</w:t>
      </w:r>
    </w:p>
    <w:p w14:paraId="43E51ACE" w14:textId="44485336" w:rsidR="006C0A77" w:rsidRPr="00126F7E" w:rsidRDefault="006C0A77" w:rsidP="006C0A77">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2:</w:t>
      </w:r>
      <w:r w:rsidRPr="00126F7E">
        <w:rPr>
          <w:rFonts w:ascii="Times New Roman" w:hAnsi="Times New Roman" w:cs="Times New Roman"/>
          <w:sz w:val="20"/>
          <w:szCs w:val="20"/>
        </w:rPr>
        <w:t xml:space="preserve"> </w:t>
      </w:r>
      <w:r w:rsidR="000C028B" w:rsidRPr="00126F7E">
        <w:rPr>
          <w:rFonts w:ascii="Times New Roman" w:hAnsi="Times New Roman" w:cs="Times New Roman"/>
          <w:sz w:val="20"/>
          <w:szCs w:val="20"/>
        </w:rPr>
        <w:t>G-</w:t>
      </w:r>
      <w:r w:rsidRPr="00126F7E">
        <w:rPr>
          <w:rFonts w:ascii="Times New Roman" w:hAnsi="Times New Roman" w:cs="Times New Roman"/>
          <w:sz w:val="20"/>
          <w:szCs w:val="20"/>
        </w:rPr>
        <w:t>R</w:t>
      </w:r>
      <w:r w:rsidR="000C028B" w:rsidRPr="00126F7E">
        <w:rPr>
          <w:rFonts w:ascii="Times New Roman" w:hAnsi="Times New Roman" w:cs="Times New Roman"/>
          <w:sz w:val="20"/>
          <w:szCs w:val="20"/>
        </w:rPr>
        <w:t>3</w:t>
      </w:r>
      <w:r w:rsidRPr="00126F7E">
        <w:rPr>
          <w:rFonts w:ascii="Times New Roman" w:hAnsi="Times New Roman" w:cs="Times New Roman"/>
          <w:sz w:val="20"/>
          <w:szCs w:val="20"/>
        </w:rPr>
        <w:t xml:space="preserve"> and </w:t>
      </w:r>
      <w:r w:rsidR="000C028B" w:rsidRPr="00126F7E">
        <w:rPr>
          <w:rFonts w:ascii="Times New Roman" w:hAnsi="Times New Roman" w:cs="Times New Roman"/>
          <w:sz w:val="20"/>
          <w:szCs w:val="20"/>
        </w:rPr>
        <w:t>G-</w:t>
      </w:r>
      <w:r w:rsidRPr="00126F7E">
        <w:rPr>
          <w:rFonts w:ascii="Times New Roman" w:hAnsi="Times New Roman" w:cs="Times New Roman"/>
          <w:sz w:val="20"/>
          <w:szCs w:val="20"/>
        </w:rPr>
        <w:t>R</w:t>
      </w:r>
      <w:r w:rsidR="000C028B" w:rsidRPr="00126F7E">
        <w:rPr>
          <w:rFonts w:ascii="Times New Roman" w:hAnsi="Times New Roman" w:cs="Times New Roman"/>
          <w:sz w:val="20"/>
          <w:szCs w:val="20"/>
        </w:rPr>
        <w:t>9</w:t>
      </w:r>
      <w:r w:rsidRPr="00126F7E">
        <w:rPr>
          <w:rFonts w:ascii="Times New Roman" w:hAnsi="Times New Roman" w:cs="Times New Roman"/>
          <w:sz w:val="20"/>
          <w:szCs w:val="20"/>
        </w:rPr>
        <w:t xml:space="preserve">; </w:t>
      </w:r>
      <w:r w:rsidR="000C028B" w:rsidRPr="00126F7E">
        <w:rPr>
          <w:rFonts w:ascii="Times New Roman" w:hAnsi="Times New Roman" w:cs="Times New Roman"/>
          <w:sz w:val="20"/>
          <w:szCs w:val="20"/>
        </w:rPr>
        <w:t>G-</w:t>
      </w:r>
      <w:r w:rsidRPr="00126F7E">
        <w:rPr>
          <w:rFonts w:ascii="Times New Roman" w:hAnsi="Times New Roman" w:cs="Times New Roman"/>
          <w:sz w:val="20"/>
          <w:szCs w:val="20"/>
        </w:rPr>
        <w:t>V</w:t>
      </w:r>
      <w:r w:rsidR="000C028B" w:rsidRPr="00126F7E">
        <w:rPr>
          <w:rFonts w:ascii="Times New Roman" w:hAnsi="Times New Roman" w:cs="Times New Roman"/>
          <w:sz w:val="20"/>
          <w:szCs w:val="20"/>
        </w:rPr>
        <w:t>3</w:t>
      </w:r>
      <w:r w:rsidRPr="00126F7E">
        <w:rPr>
          <w:rFonts w:ascii="Times New Roman" w:hAnsi="Times New Roman" w:cs="Times New Roman"/>
          <w:sz w:val="20"/>
          <w:szCs w:val="20"/>
        </w:rPr>
        <w:t xml:space="preserve"> and </w:t>
      </w:r>
      <w:r w:rsidR="000C028B" w:rsidRPr="00126F7E">
        <w:rPr>
          <w:rFonts w:ascii="Times New Roman" w:hAnsi="Times New Roman" w:cs="Times New Roman"/>
          <w:sz w:val="20"/>
          <w:szCs w:val="20"/>
        </w:rPr>
        <w:t>G-</w:t>
      </w:r>
      <w:r w:rsidRPr="00126F7E">
        <w:rPr>
          <w:rFonts w:ascii="Times New Roman" w:hAnsi="Times New Roman" w:cs="Times New Roman"/>
          <w:sz w:val="20"/>
          <w:szCs w:val="20"/>
        </w:rPr>
        <w:t>V</w:t>
      </w:r>
      <w:r w:rsidR="000C028B" w:rsidRPr="00126F7E">
        <w:rPr>
          <w:rFonts w:ascii="Times New Roman" w:hAnsi="Times New Roman" w:cs="Times New Roman"/>
          <w:sz w:val="20"/>
          <w:szCs w:val="20"/>
        </w:rPr>
        <w:t>9</w:t>
      </w:r>
      <w:r w:rsidRPr="00126F7E">
        <w:rPr>
          <w:rFonts w:ascii="Times New Roman" w:hAnsi="Times New Roman" w:cs="Times New Roman"/>
          <w:sz w:val="20"/>
          <w:szCs w:val="20"/>
        </w:rPr>
        <w:t xml:space="preserve">; </w:t>
      </w:r>
      <w:r w:rsidR="000C028B" w:rsidRPr="00126F7E">
        <w:rPr>
          <w:rFonts w:ascii="Times New Roman" w:hAnsi="Times New Roman" w:cs="Times New Roman"/>
          <w:sz w:val="20"/>
          <w:szCs w:val="20"/>
        </w:rPr>
        <w:t>G-</w:t>
      </w:r>
      <w:r w:rsidRPr="00126F7E">
        <w:rPr>
          <w:rFonts w:ascii="Times New Roman" w:hAnsi="Times New Roman" w:cs="Times New Roman"/>
          <w:sz w:val="20"/>
          <w:szCs w:val="20"/>
        </w:rPr>
        <w:t>C</w:t>
      </w:r>
      <w:r w:rsidR="000C028B" w:rsidRPr="00126F7E">
        <w:rPr>
          <w:rFonts w:ascii="Times New Roman" w:hAnsi="Times New Roman" w:cs="Times New Roman"/>
          <w:sz w:val="20"/>
          <w:szCs w:val="20"/>
        </w:rPr>
        <w:t>3</w:t>
      </w:r>
      <w:r w:rsidRPr="00126F7E">
        <w:rPr>
          <w:rFonts w:ascii="Times New Roman" w:hAnsi="Times New Roman" w:cs="Times New Roman"/>
          <w:sz w:val="20"/>
          <w:szCs w:val="20"/>
        </w:rPr>
        <w:t xml:space="preserve"> and </w:t>
      </w:r>
      <w:r w:rsidR="000C028B" w:rsidRPr="00126F7E">
        <w:rPr>
          <w:rFonts w:ascii="Times New Roman" w:hAnsi="Times New Roman" w:cs="Times New Roman"/>
          <w:sz w:val="20"/>
          <w:szCs w:val="20"/>
        </w:rPr>
        <w:t>G-</w:t>
      </w:r>
      <w:r w:rsidRPr="00126F7E">
        <w:rPr>
          <w:rFonts w:ascii="Times New Roman" w:hAnsi="Times New Roman" w:cs="Times New Roman"/>
          <w:sz w:val="20"/>
          <w:szCs w:val="20"/>
        </w:rPr>
        <w:t>C</w:t>
      </w:r>
      <w:r w:rsidR="000C028B" w:rsidRPr="00126F7E">
        <w:rPr>
          <w:rFonts w:ascii="Times New Roman" w:hAnsi="Times New Roman" w:cs="Times New Roman"/>
          <w:sz w:val="20"/>
          <w:szCs w:val="20"/>
        </w:rPr>
        <w:t>6</w:t>
      </w:r>
      <w:r w:rsidRPr="00126F7E">
        <w:rPr>
          <w:rFonts w:ascii="Times New Roman" w:hAnsi="Times New Roman" w:cs="Times New Roman"/>
          <w:sz w:val="20"/>
          <w:szCs w:val="20"/>
        </w:rPr>
        <w:t>.</w:t>
      </w:r>
    </w:p>
    <w:p w14:paraId="23A46F04" w14:textId="642487D4" w:rsidR="000C028B" w:rsidRPr="00126F7E" w:rsidRDefault="000C028B" w:rsidP="006C0A77">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 xml:space="preserve">Xvar set 3: </w:t>
      </w:r>
      <w:r w:rsidR="00A361CF" w:rsidRPr="00126F7E">
        <w:rPr>
          <w:rFonts w:ascii="Times New Roman" w:hAnsi="Times New Roman" w:cs="Times New Roman"/>
          <w:sz w:val="20"/>
          <w:szCs w:val="20"/>
        </w:rPr>
        <w:t>PG-R3 and PG-R9; PG-V3 and PG-V6; PG-C3 and PG-C6.</w:t>
      </w:r>
    </w:p>
    <w:p w14:paraId="1AEAD7E5" w14:textId="137C6A08" w:rsidR="00D77D46" w:rsidRPr="00126F7E" w:rsidRDefault="00D77D46" w:rsidP="00D77D46">
      <w:pPr>
        <w:spacing w:after="0"/>
        <w:rPr>
          <w:rFonts w:ascii="Times New Roman" w:hAnsi="Times New Roman" w:cs="Times New Roman"/>
          <w:b/>
          <w:sz w:val="20"/>
          <w:szCs w:val="20"/>
        </w:rPr>
      </w:pPr>
    </w:p>
    <w:p w14:paraId="10B26457" w14:textId="3056508A" w:rsidR="00D77D46" w:rsidRPr="00126F7E" w:rsidRDefault="00D77D46" w:rsidP="00C90DA7">
      <w:pPr>
        <w:rPr>
          <w:rFonts w:ascii="Times New Roman" w:hAnsi="Times New Roman" w:cs="Times New Roman"/>
          <w:sz w:val="20"/>
          <w:szCs w:val="20"/>
        </w:rPr>
      </w:pPr>
      <w:r w:rsidRPr="00126F7E">
        <w:rPr>
          <w:rFonts w:ascii="Times New Roman" w:hAnsi="Times New Roman" w:cs="Times New Roman"/>
          <w:b/>
          <w:sz w:val="20"/>
          <w:szCs w:val="20"/>
        </w:rPr>
        <w:t>Choosing a mapping function</w:t>
      </w:r>
      <w:r w:rsidR="00BD13EA" w:rsidRPr="00126F7E">
        <w:rPr>
          <w:rFonts w:ascii="Times New Roman" w:hAnsi="Times New Roman" w:cs="Times New Roman"/>
          <w:b/>
          <w:sz w:val="20"/>
          <w:szCs w:val="20"/>
        </w:rPr>
        <w:t xml:space="preserve">. </w:t>
      </w:r>
      <w:r w:rsidR="006A6C60" w:rsidRPr="00126F7E">
        <w:rPr>
          <w:rFonts w:ascii="Times New Roman" w:hAnsi="Times New Roman" w:cs="Times New Roman"/>
          <w:sz w:val="20"/>
          <w:szCs w:val="20"/>
        </w:rPr>
        <w:t>For each target utility score, comparisons were made across all models reported within Tables S1.1, 1.2, or 1.3.</w:t>
      </w:r>
    </w:p>
    <w:p w14:paraId="3035D152" w14:textId="63883F53" w:rsidR="006A6C60" w:rsidRPr="00126F7E" w:rsidRDefault="006A6C60" w:rsidP="00D77D46">
      <w:pPr>
        <w:spacing w:after="0"/>
        <w:rPr>
          <w:rFonts w:ascii="Times New Roman" w:hAnsi="Times New Roman" w:cs="Times New Roman"/>
          <w:b/>
          <w:i/>
          <w:sz w:val="20"/>
          <w:szCs w:val="20"/>
        </w:rPr>
      </w:pPr>
      <w:r w:rsidRPr="00126F7E">
        <w:rPr>
          <w:rFonts w:ascii="Times New Roman" w:hAnsi="Times New Roman" w:cs="Times New Roman"/>
          <w:b/>
          <w:i/>
          <w:sz w:val="20"/>
          <w:szCs w:val="20"/>
        </w:rPr>
        <w:t>ReQoL-UI</w:t>
      </w:r>
    </w:p>
    <w:p w14:paraId="2B74D81A" w14:textId="3F9177D6" w:rsidR="006A6C60" w:rsidRPr="00126F7E" w:rsidRDefault="006A6C60" w:rsidP="00CF1B82">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1</w:t>
      </w:r>
      <w:r w:rsidR="00A21577" w:rsidRPr="00126F7E">
        <w:rPr>
          <w:rFonts w:ascii="Times New Roman" w:hAnsi="Times New Roman" w:cs="Times New Roman"/>
          <w:sz w:val="20"/>
          <w:szCs w:val="20"/>
        </w:rPr>
        <w:t>:</w:t>
      </w:r>
      <w:r w:rsidR="00CF1B82" w:rsidRPr="00126F7E">
        <w:rPr>
          <w:rFonts w:ascii="Times New Roman" w:hAnsi="Times New Roman" w:cs="Times New Roman"/>
          <w:sz w:val="20"/>
          <w:szCs w:val="20"/>
        </w:rPr>
        <w:t xml:space="preserve"> </w:t>
      </w:r>
      <w:r w:rsidR="00CF1B82" w:rsidRPr="00126F7E">
        <w:rPr>
          <w:rFonts w:ascii="Times New Roman" w:hAnsi="Times New Roman" w:cs="Times New Roman"/>
          <w:b/>
          <w:sz w:val="20"/>
          <w:szCs w:val="20"/>
        </w:rPr>
        <w:t>P-R12</w:t>
      </w:r>
      <w:r w:rsidR="00CF1B82" w:rsidRPr="00126F7E">
        <w:rPr>
          <w:rFonts w:ascii="Times New Roman" w:hAnsi="Times New Roman" w:cs="Times New Roman"/>
          <w:sz w:val="20"/>
          <w:szCs w:val="20"/>
        </w:rPr>
        <w:t xml:space="preserve"> was chosen because of its lower AIC, MAE and RMSE, and after visual inspection across the mean predi</w:t>
      </w:r>
      <w:r w:rsidR="00984C25" w:rsidRPr="00126F7E">
        <w:rPr>
          <w:rFonts w:ascii="Times New Roman" w:hAnsi="Times New Roman" w:cs="Times New Roman"/>
          <w:sz w:val="20"/>
          <w:szCs w:val="20"/>
        </w:rPr>
        <w:t>cted and observed utility score, and CDFs</w:t>
      </w:r>
      <w:r w:rsidR="00CF1B82" w:rsidRPr="00126F7E">
        <w:rPr>
          <w:rFonts w:ascii="Times New Roman" w:hAnsi="Times New Roman" w:cs="Times New Roman"/>
          <w:sz w:val="20"/>
          <w:szCs w:val="20"/>
        </w:rPr>
        <w:t>.</w:t>
      </w:r>
    </w:p>
    <w:p w14:paraId="3C933377" w14:textId="24906657" w:rsidR="006A6C60" w:rsidRPr="00126F7E" w:rsidRDefault="006A6C60" w:rsidP="006A6C60">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2</w:t>
      </w:r>
      <w:r w:rsidR="00A21577" w:rsidRPr="00126F7E">
        <w:rPr>
          <w:rFonts w:ascii="Times New Roman" w:hAnsi="Times New Roman" w:cs="Times New Roman"/>
          <w:sz w:val="20"/>
          <w:szCs w:val="20"/>
        </w:rPr>
        <w:t>:</w:t>
      </w:r>
      <w:r w:rsidR="00C90DA7" w:rsidRPr="00126F7E">
        <w:rPr>
          <w:rFonts w:ascii="Times New Roman" w:hAnsi="Times New Roman" w:cs="Times New Roman"/>
          <w:sz w:val="20"/>
          <w:szCs w:val="20"/>
        </w:rPr>
        <w:t xml:space="preserve"> </w:t>
      </w:r>
      <w:r w:rsidR="00C217B1" w:rsidRPr="00126F7E">
        <w:rPr>
          <w:rFonts w:ascii="Times New Roman" w:hAnsi="Times New Roman" w:cs="Times New Roman"/>
          <w:b/>
          <w:sz w:val="20"/>
          <w:szCs w:val="20"/>
        </w:rPr>
        <w:t>G-R3</w:t>
      </w:r>
      <w:r w:rsidR="00C217B1" w:rsidRPr="00126F7E">
        <w:rPr>
          <w:rFonts w:ascii="Times New Roman" w:hAnsi="Times New Roman" w:cs="Times New Roman"/>
          <w:sz w:val="20"/>
          <w:szCs w:val="20"/>
        </w:rPr>
        <w:t xml:space="preserve"> was chosen due its lower MAE and RMSE, despite visually being very similar to the other suggested mapping function (i.e. G-R9).</w:t>
      </w:r>
    </w:p>
    <w:p w14:paraId="762A23C9" w14:textId="73501890" w:rsidR="006A6C60" w:rsidRPr="00126F7E" w:rsidRDefault="006A6C60" w:rsidP="00C90DA7">
      <w:pPr>
        <w:pStyle w:val="ListParagraph"/>
        <w:numPr>
          <w:ilvl w:val="0"/>
          <w:numId w:val="6"/>
        </w:numPr>
        <w:rPr>
          <w:rFonts w:ascii="Times New Roman" w:hAnsi="Times New Roman" w:cs="Times New Roman"/>
          <w:b/>
          <w:sz w:val="20"/>
          <w:szCs w:val="20"/>
        </w:rPr>
      </w:pPr>
      <w:r w:rsidRPr="00126F7E">
        <w:rPr>
          <w:rFonts w:ascii="Times New Roman" w:hAnsi="Times New Roman" w:cs="Times New Roman"/>
          <w:b/>
          <w:sz w:val="20"/>
          <w:szCs w:val="20"/>
        </w:rPr>
        <w:t>Xvar set 3</w:t>
      </w:r>
      <w:r w:rsidR="00A21577" w:rsidRPr="00126F7E">
        <w:rPr>
          <w:rFonts w:ascii="Times New Roman" w:hAnsi="Times New Roman" w:cs="Times New Roman"/>
          <w:sz w:val="20"/>
          <w:szCs w:val="20"/>
        </w:rPr>
        <w:t>:</w:t>
      </w:r>
      <w:r w:rsidR="001151CD" w:rsidRPr="00126F7E">
        <w:rPr>
          <w:rFonts w:ascii="Times New Roman" w:hAnsi="Times New Roman" w:cs="Times New Roman"/>
          <w:sz w:val="20"/>
          <w:szCs w:val="20"/>
        </w:rPr>
        <w:t xml:space="preserve"> </w:t>
      </w:r>
      <w:r w:rsidR="001151CD" w:rsidRPr="00126F7E">
        <w:rPr>
          <w:rFonts w:ascii="Times New Roman" w:hAnsi="Times New Roman" w:cs="Times New Roman"/>
          <w:b/>
          <w:sz w:val="20"/>
          <w:szCs w:val="20"/>
        </w:rPr>
        <w:t>PG-R9</w:t>
      </w:r>
      <w:r w:rsidR="001151CD" w:rsidRPr="00126F7E">
        <w:rPr>
          <w:rFonts w:ascii="Times New Roman" w:hAnsi="Times New Roman" w:cs="Times New Roman"/>
          <w:sz w:val="20"/>
          <w:szCs w:val="20"/>
        </w:rPr>
        <w:t xml:space="preserve"> was chosen because of its lower AIC and MAE, and after visual inspection across the mean predic</w:t>
      </w:r>
      <w:r w:rsidR="00984C25" w:rsidRPr="00126F7E">
        <w:rPr>
          <w:rFonts w:ascii="Times New Roman" w:hAnsi="Times New Roman" w:cs="Times New Roman"/>
          <w:sz w:val="20"/>
          <w:szCs w:val="20"/>
        </w:rPr>
        <w:t>ted and observed utility scores, and CDFs</w:t>
      </w:r>
      <w:r w:rsidR="001151CD" w:rsidRPr="00126F7E">
        <w:rPr>
          <w:rFonts w:ascii="Times New Roman" w:hAnsi="Times New Roman" w:cs="Times New Roman"/>
          <w:sz w:val="20"/>
          <w:szCs w:val="20"/>
        </w:rPr>
        <w:t>.</w:t>
      </w:r>
    </w:p>
    <w:p w14:paraId="0D149A31" w14:textId="5430E670" w:rsidR="006A6C60" w:rsidRPr="00126F7E" w:rsidRDefault="006A6C60" w:rsidP="006A6C60">
      <w:pPr>
        <w:spacing w:after="0"/>
        <w:rPr>
          <w:rFonts w:ascii="Times New Roman" w:hAnsi="Times New Roman" w:cs="Times New Roman"/>
          <w:b/>
          <w:i/>
          <w:sz w:val="20"/>
          <w:szCs w:val="20"/>
        </w:rPr>
      </w:pPr>
      <w:r w:rsidRPr="00126F7E">
        <w:rPr>
          <w:rFonts w:ascii="Times New Roman" w:hAnsi="Times New Roman" w:cs="Times New Roman"/>
          <w:b/>
          <w:i/>
          <w:sz w:val="20"/>
          <w:szCs w:val="20"/>
        </w:rPr>
        <w:t>EQ-5D-5L VSE</w:t>
      </w:r>
    </w:p>
    <w:p w14:paraId="7F9B2761" w14:textId="6880EC19" w:rsidR="006A6C60" w:rsidRPr="00126F7E" w:rsidRDefault="006A6C60" w:rsidP="006A6C60">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1</w:t>
      </w:r>
      <w:r w:rsidR="00A21577" w:rsidRPr="00126F7E">
        <w:rPr>
          <w:rFonts w:ascii="Times New Roman" w:hAnsi="Times New Roman" w:cs="Times New Roman"/>
          <w:sz w:val="20"/>
          <w:szCs w:val="20"/>
        </w:rPr>
        <w:t>:</w:t>
      </w:r>
      <w:r w:rsidR="00CF1B82" w:rsidRPr="00126F7E">
        <w:rPr>
          <w:rFonts w:ascii="Times New Roman" w:hAnsi="Times New Roman" w:cs="Times New Roman"/>
          <w:sz w:val="20"/>
          <w:szCs w:val="20"/>
        </w:rPr>
        <w:t xml:space="preserve"> </w:t>
      </w:r>
      <w:r w:rsidR="00CF1B82" w:rsidRPr="00126F7E">
        <w:rPr>
          <w:rFonts w:ascii="Times New Roman" w:hAnsi="Times New Roman" w:cs="Times New Roman"/>
          <w:b/>
          <w:sz w:val="20"/>
          <w:szCs w:val="20"/>
        </w:rPr>
        <w:t>P-V12</w:t>
      </w:r>
      <w:r w:rsidR="00CF1B82" w:rsidRPr="00126F7E">
        <w:rPr>
          <w:rFonts w:ascii="Times New Roman" w:hAnsi="Times New Roman" w:cs="Times New Roman"/>
          <w:sz w:val="20"/>
          <w:szCs w:val="20"/>
        </w:rPr>
        <w:t xml:space="preserve"> was chosen because of its lower AIC, BIC, and RMSE, and after visual inspection across the mean predicted and observed utility scores</w:t>
      </w:r>
      <w:r w:rsidR="00984C25" w:rsidRPr="00126F7E">
        <w:rPr>
          <w:rFonts w:ascii="Times New Roman" w:hAnsi="Times New Roman" w:cs="Times New Roman"/>
          <w:sz w:val="20"/>
          <w:szCs w:val="20"/>
        </w:rPr>
        <w:t>, and CDFs</w:t>
      </w:r>
      <w:r w:rsidR="00CF1B82" w:rsidRPr="00126F7E">
        <w:rPr>
          <w:rFonts w:ascii="Times New Roman" w:hAnsi="Times New Roman" w:cs="Times New Roman"/>
          <w:sz w:val="20"/>
          <w:szCs w:val="20"/>
        </w:rPr>
        <w:t>.</w:t>
      </w:r>
    </w:p>
    <w:p w14:paraId="7E42B4E3" w14:textId="5519CF84" w:rsidR="006A6C60" w:rsidRPr="00126F7E" w:rsidRDefault="006A6C60" w:rsidP="006A6C60">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2</w:t>
      </w:r>
      <w:r w:rsidR="00A21577" w:rsidRPr="00126F7E">
        <w:rPr>
          <w:rFonts w:ascii="Times New Roman" w:hAnsi="Times New Roman" w:cs="Times New Roman"/>
          <w:sz w:val="20"/>
          <w:szCs w:val="20"/>
        </w:rPr>
        <w:t>:</w:t>
      </w:r>
      <w:r w:rsidR="001151CD" w:rsidRPr="00126F7E">
        <w:rPr>
          <w:rFonts w:ascii="Times New Roman" w:hAnsi="Times New Roman" w:cs="Times New Roman"/>
          <w:sz w:val="20"/>
          <w:szCs w:val="20"/>
        </w:rPr>
        <w:t xml:space="preserve"> </w:t>
      </w:r>
      <w:r w:rsidR="001151CD" w:rsidRPr="00126F7E">
        <w:rPr>
          <w:rFonts w:ascii="Times New Roman" w:hAnsi="Times New Roman" w:cs="Times New Roman"/>
          <w:b/>
          <w:sz w:val="20"/>
          <w:szCs w:val="20"/>
        </w:rPr>
        <w:t>G-V9</w:t>
      </w:r>
      <w:r w:rsidR="001151CD" w:rsidRPr="00126F7E">
        <w:rPr>
          <w:rFonts w:ascii="Times New Roman" w:hAnsi="Times New Roman" w:cs="Times New Roman"/>
          <w:sz w:val="20"/>
          <w:szCs w:val="20"/>
        </w:rPr>
        <w:t xml:space="preserve"> was chosen because of its lower AE, MAE, and RMSE, and after visual inspection across the mean predicted and observed utility scores</w:t>
      </w:r>
      <w:r w:rsidR="00984C25" w:rsidRPr="00126F7E">
        <w:rPr>
          <w:rFonts w:ascii="Times New Roman" w:hAnsi="Times New Roman" w:cs="Times New Roman"/>
          <w:sz w:val="20"/>
          <w:szCs w:val="20"/>
        </w:rPr>
        <w:t>, and CDFs</w:t>
      </w:r>
      <w:r w:rsidR="001151CD" w:rsidRPr="00126F7E">
        <w:rPr>
          <w:rFonts w:ascii="Times New Roman" w:hAnsi="Times New Roman" w:cs="Times New Roman"/>
          <w:sz w:val="20"/>
          <w:szCs w:val="20"/>
        </w:rPr>
        <w:t>.</w:t>
      </w:r>
    </w:p>
    <w:p w14:paraId="60226405" w14:textId="17EAB195" w:rsidR="006A6C60" w:rsidRPr="00126F7E" w:rsidRDefault="006A6C60" w:rsidP="00C90DA7">
      <w:pPr>
        <w:pStyle w:val="ListParagraph"/>
        <w:numPr>
          <w:ilvl w:val="0"/>
          <w:numId w:val="6"/>
        </w:numPr>
        <w:rPr>
          <w:rFonts w:ascii="Times New Roman" w:hAnsi="Times New Roman" w:cs="Times New Roman"/>
          <w:b/>
          <w:sz w:val="20"/>
          <w:szCs w:val="20"/>
        </w:rPr>
      </w:pPr>
      <w:r w:rsidRPr="00126F7E">
        <w:rPr>
          <w:rFonts w:ascii="Times New Roman" w:hAnsi="Times New Roman" w:cs="Times New Roman"/>
          <w:b/>
          <w:sz w:val="20"/>
          <w:szCs w:val="20"/>
        </w:rPr>
        <w:t>Xvar set 3</w:t>
      </w:r>
      <w:r w:rsidR="00A21577" w:rsidRPr="00126F7E">
        <w:rPr>
          <w:rFonts w:ascii="Times New Roman" w:hAnsi="Times New Roman" w:cs="Times New Roman"/>
          <w:sz w:val="20"/>
          <w:szCs w:val="20"/>
        </w:rPr>
        <w:t>:</w:t>
      </w:r>
      <w:r w:rsidR="00E10129" w:rsidRPr="00126F7E">
        <w:rPr>
          <w:rFonts w:ascii="Times New Roman" w:hAnsi="Times New Roman" w:cs="Times New Roman"/>
          <w:sz w:val="20"/>
          <w:szCs w:val="20"/>
        </w:rPr>
        <w:t xml:space="preserve"> </w:t>
      </w:r>
      <w:r w:rsidR="00E10129" w:rsidRPr="00126F7E">
        <w:rPr>
          <w:rFonts w:ascii="Times New Roman" w:hAnsi="Times New Roman" w:cs="Times New Roman"/>
          <w:b/>
          <w:sz w:val="20"/>
          <w:szCs w:val="20"/>
        </w:rPr>
        <w:t>PG-V6</w:t>
      </w:r>
      <w:r w:rsidR="00E10129" w:rsidRPr="00126F7E">
        <w:rPr>
          <w:rFonts w:ascii="Times New Roman" w:hAnsi="Times New Roman" w:cs="Times New Roman"/>
          <w:sz w:val="20"/>
          <w:szCs w:val="20"/>
        </w:rPr>
        <w:t xml:space="preserve"> was chosen because of its lower MAE and RMSE, and after visual inspection across the mean predicted and observed utility scores, and CDFs.</w:t>
      </w:r>
    </w:p>
    <w:p w14:paraId="3BBC5325" w14:textId="25E0E645" w:rsidR="006A6C60" w:rsidRPr="00126F7E" w:rsidRDefault="006A6C60" w:rsidP="006A6C60">
      <w:pPr>
        <w:spacing w:after="0"/>
        <w:rPr>
          <w:rFonts w:ascii="Times New Roman" w:hAnsi="Times New Roman" w:cs="Times New Roman"/>
          <w:b/>
          <w:i/>
          <w:sz w:val="20"/>
          <w:szCs w:val="20"/>
        </w:rPr>
      </w:pPr>
      <w:r w:rsidRPr="00126F7E">
        <w:rPr>
          <w:rFonts w:ascii="Times New Roman" w:hAnsi="Times New Roman" w:cs="Times New Roman"/>
          <w:b/>
          <w:i/>
          <w:sz w:val="20"/>
          <w:szCs w:val="20"/>
        </w:rPr>
        <w:t>EQ-5D-5L Crosswalk</w:t>
      </w:r>
    </w:p>
    <w:p w14:paraId="656F1A9A" w14:textId="6B0F080F" w:rsidR="006A6C60" w:rsidRPr="00126F7E" w:rsidRDefault="006A6C60" w:rsidP="006A6C60">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1</w:t>
      </w:r>
      <w:r w:rsidR="00A21577" w:rsidRPr="00126F7E">
        <w:rPr>
          <w:rFonts w:ascii="Times New Roman" w:hAnsi="Times New Roman" w:cs="Times New Roman"/>
          <w:sz w:val="20"/>
          <w:szCs w:val="20"/>
        </w:rPr>
        <w:t>:</w:t>
      </w:r>
      <w:r w:rsidR="00CF1B82" w:rsidRPr="00126F7E">
        <w:rPr>
          <w:rFonts w:ascii="Times New Roman" w:hAnsi="Times New Roman" w:cs="Times New Roman"/>
          <w:sz w:val="20"/>
          <w:szCs w:val="20"/>
        </w:rPr>
        <w:t xml:space="preserve"> </w:t>
      </w:r>
      <w:r w:rsidR="00CF1B82" w:rsidRPr="00126F7E">
        <w:rPr>
          <w:rFonts w:ascii="Times New Roman" w:hAnsi="Times New Roman" w:cs="Times New Roman"/>
          <w:b/>
          <w:sz w:val="20"/>
          <w:szCs w:val="20"/>
        </w:rPr>
        <w:t>P-C3</w:t>
      </w:r>
      <w:r w:rsidR="00CF1B82" w:rsidRPr="00126F7E">
        <w:rPr>
          <w:rFonts w:ascii="Times New Roman" w:hAnsi="Times New Roman" w:cs="Times New Roman"/>
          <w:sz w:val="20"/>
          <w:szCs w:val="20"/>
        </w:rPr>
        <w:t xml:space="preserve"> was chosen because of its lower AIC and RMSE, and after visual inspection across the mean predicted and observed utility scores</w:t>
      </w:r>
      <w:r w:rsidR="00984C25" w:rsidRPr="00126F7E">
        <w:rPr>
          <w:rFonts w:ascii="Times New Roman" w:hAnsi="Times New Roman" w:cs="Times New Roman"/>
          <w:sz w:val="20"/>
          <w:szCs w:val="20"/>
        </w:rPr>
        <w:t>, and CDFs</w:t>
      </w:r>
      <w:r w:rsidR="00CF1B82" w:rsidRPr="00126F7E">
        <w:rPr>
          <w:rFonts w:ascii="Times New Roman" w:hAnsi="Times New Roman" w:cs="Times New Roman"/>
          <w:sz w:val="20"/>
          <w:szCs w:val="20"/>
        </w:rPr>
        <w:t>.</w:t>
      </w:r>
    </w:p>
    <w:p w14:paraId="725C6194" w14:textId="24457CF6" w:rsidR="006A6C60" w:rsidRPr="00126F7E" w:rsidRDefault="006A6C60" w:rsidP="006A6C60">
      <w:pPr>
        <w:pStyle w:val="ListParagraph"/>
        <w:numPr>
          <w:ilvl w:val="0"/>
          <w:numId w:val="6"/>
        </w:numPr>
        <w:spacing w:after="0"/>
        <w:rPr>
          <w:rFonts w:ascii="Times New Roman" w:hAnsi="Times New Roman" w:cs="Times New Roman"/>
          <w:b/>
          <w:sz w:val="20"/>
          <w:szCs w:val="20"/>
        </w:rPr>
      </w:pPr>
      <w:r w:rsidRPr="00126F7E">
        <w:rPr>
          <w:rFonts w:ascii="Times New Roman" w:hAnsi="Times New Roman" w:cs="Times New Roman"/>
          <w:b/>
          <w:sz w:val="20"/>
          <w:szCs w:val="20"/>
        </w:rPr>
        <w:t>Xvar set 2</w:t>
      </w:r>
      <w:r w:rsidR="00A21577" w:rsidRPr="00126F7E">
        <w:rPr>
          <w:rFonts w:ascii="Times New Roman" w:hAnsi="Times New Roman" w:cs="Times New Roman"/>
          <w:sz w:val="20"/>
          <w:szCs w:val="20"/>
        </w:rPr>
        <w:t>:</w:t>
      </w:r>
      <w:r w:rsidR="00C90DA7" w:rsidRPr="00126F7E">
        <w:rPr>
          <w:rFonts w:ascii="Times New Roman" w:hAnsi="Times New Roman" w:cs="Times New Roman"/>
          <w:sz w:val="20"/>
          <w:szCs w:val="20"/>
        </w:rPr>
        <w:t xml:space="preserve"> </w:t>
      </w:r>
      <w:r w:rsidR="00C217B1" w:rsidRPr="00126F7E">
        <w:rPr>
          <w:rFonts w:ascii="Times New Roman" w:hAnsi="Times New Roman" w:cs="Times New Roman"/>
          <w:sz w:val="20"/>
          <w:szCs w:val="20"/>
        </w:rPr>
        <w:t>G-C3 was chosen due to its lower RMSE and higher overall LL, despite visually and statistically being very similar to the other suggested mapping function (i.e. G-C6).</w:t>
      </w:r>
    </w:p>
    <w:p w14:paraId="5D187096" w14:textId="2CB8AEB2" w:rsidR="006A6C60" w:rsidRPr="00126F7E" w:rsidRDefault="006A6C60" w:rsidP="00C90DA7">
      <w:pPr>
        <w:pStyle w:val="ListParagraph"/>
        <w:numPr>
          <w:ilvl w:val="0"/>
          <w:numId w:val="6"/>
        </w:numPr>
        <w:rPr>
          <w:rFonts w:ascii="Times New Roman" w:hAnsi="Times New Roman" w:cs="Times New Roman"/>
          <w:b/>
          <w:sz w:val="20"/>
          <w:szCs w:val="20"/>
        </w:rPr>
      </w:pPr>
      <w:r w:rsidRPr="00126F7E">
        <w:rPr>
          <w:rFonts w:ascii="Times New Roman" w:hAnsi="Times New Roman" w:cs="Times New Roman"/>
          <w:b/>
          <w:sz w:val="20"/>
          <w:szCs w:val="20"/>
        </w:rPr>
        <w:t>Xvar set 3</w:t>
      </w:r>
      <w:r w:rsidR="00A21577" w:rsidRPr="00126F7E">
        <w:rPr>
          <w:rFonts w:ascii="Times New Roman" w:hAnsi="Times New Roman" w:cs="Times New Roman"/>
          <w:sz w:val="20"/>
          <w:szCs w:val="20"/>
        </w:rPr>
        <w:t>:</w:t>
      </w:r>
      <w:r w:rsidR="00E10129" w:rsidRPr="00126F7E">
        <w:rPr>
          <w:rFonts w:ascii="Times New Roman" w:hAnsi="Times New Roman" w:cs="Times New Roman"/>
          <w:sz w:val="20"/>
          <w:szCs w:val="20"/>
        </w:rPr>
        <w:t xml:space="preserve"> </w:t>
      </w:r>
      <w:r w:rsidR="00E10129" w:rsidRPr="00126F7E">
        <w:rPr>
          <w:rFonts w:ascii="Times New Roman" w:hAnsi="Times New Roman" w:cs="Times New Roman"/>
          <w:b/>
          <w:sz w:val="20"/>
          <w:szCs w:val="20"/>
        </w:rPr>
        <w:t>PG-C6</w:t>
      </w:r>
      <w:r w:rsidR="00E10129" w:rsidRPr="00126F7E">
        <w:rPr>
          <w:rFonts w:ascii="Times New Roman" w:hAnsi="Times New Roman" w:cs="Times New Roman"/>
          <w:sz w:val="20"/>
          <w:szCs w:val="20"/>
        </w:rPr>
        <w:t xml:space="preserve"> was chosen because of its lower MAE and RMSE, and after visual inspection across the mean predicted and observed utility scores, and CDFs.</w:t>
      </w:r>
    </w:p>
    <w:p w14:paraId="3D29A1E2" w14:textId="37D4707B" w:rsidR="0008062A" w:rsidRPr="00126F7E" w:rsidRDefault="0008062A" w:rsidP="00C90DA7">
      <w:pPr>
        <w:rPr>
          <w:rFonts w:ascii="Times New Roman" w:hAnsi="Times New Roman" w:cs="Times New Roman"/>
          <w:sz w:val="20"/>
          <w:szCs w:val="20"/>
        </w:rPr>
        <w:sectPr w:rsidR="0008062A" w:rsidRPr="00126F7E" w:rsidSect="00126F7E">
          <w:type w:val="continuous"/>
          <w:pgSz w:w="11906" w:h="16838"/>
          <w:pgMar w:top="1440" w:right="1440" w:bottom="1440" w:left="1440" w:header="708" w:footer="708" w:gutter="0"/>
          <w:cols w:space="708"/>
          <w:docGrid w:linePitch="360"/>
        </w:sectPr>
      </w:pPr>
      <w:r w:rsidRPr="00126F7E">
        <w:rPr>
          <w:rFonts w:ascii="Times New Roman" w:hAnsi="Times New Roman" w:cs="Times New Roman"/>
          <w:b/>
          <w:sz w:val="20"/>
          <w:szCs w:val="20"/>
        </w:rPr>
        <w:t>Conclusion.</w:t>
      </w:r>
      <w:r w:rsidRPr="00126F7E">
        <w:rPr>
          <w:rFonts w:ascii="Times New Roman" w:hAnsi="Times New Roman" w:cs="Times New Roman"/>
          <w:sz w:val="20"/>
          <w:szCs w:val="20"/>
        </w:rPr>
        <w:t xml:space="preserve"> </w:t>
      </w:r>
      <w:r w:rsidR="00C90DA7" w:rsidRPr="00126F7E">
        <w:rPr>
          <w:rFonts w:ascii="Times New Roman" w:hAnsi="Times New Roman" w:cs="Times New Roman"/>
          <w:sz w:val="20"/>
          <w:szCs w:val="20"/>
        </w:rPr>
        <w:t>Our mapping functions can be used to predict either the ReQoL-UI, EQ-5D-5L VSE or cross-walked utility scores from the PHQ-9 and/or GAD-7 summary scores dependent on the available covariates in the target dataset.</w:t>
      </w:r>
    </w:p>
    <w:p w14:paraId="013441FB" w14:textId="098AA4B7" w:rsidR="000E26A6" w:rsidRPr="00126F7E" w:rsidRDefault="00C6443A" w:rsidP="000E26A6">
      <w:pPr>
        <w:spacing w:after="0" w:line="276" w:lineRule="auto"/>
        <w:rPr>
          <w:rFonts w:ascii="Times New Roman" w:hAnsi="Times New Roman" w:cs="Times New Roman"/>
          <w:b/>
          <w:sz w:val="18"/>
          <w:szCs w:val="18"/>
        </w:rPr>
      </w:pPr>
      <w:r w:rsidRPr="00126F7E">
        <w:rPr>
          <w:rFonts w:ascii="Times New Roman" w:hAnsi="Times New Roman" w:cs="Times New Roman"/>
          <w:b/>
          <w:sz w:val="18"/>
          <w:szCs w:val="18"/>
        </w:rPr>
        <w:t xml:space="preserve">Table </w:t>
      </w:r>
      <w:r w:rsidR="00784476" w:rsidRPr="00126F7E">
        <w:rPr>
          <w:rFonts w:ascii="Times New Roman" w:hAnsi="Times New Roman" w:cs="Times New Roman"/>
          <w:b/>
          <w:sz w:val="18"/>
          <w:szCs w:val="18"/>
        </w:rPr>
        <w:t>S2</w:t>
      </w:r>
      <w:r w:rsidR="00904BA6" w:rsidRPr="00126F7E">
        <w:rPr>
          <w:rFonts w:ascii="Times New Roman" w:hAnsi="Times New Roman" w:cs="Times New Roman"/>
          <w:b/>
          <w:sz w:val="18"/>
          <w:szCs w:val="18"/>
        </w:rPr>
        <w:t>.</w:t>
      </w:r>
      <w:r w:rsidRPr="00126F7E">
        <w:rPr>
          <w:rFonts w:ascii="Times New Roman" w:hAnsi="Times New Roman" w:cs="Times New Roman"/>
          <w:b/>
          <w:sz w:val="18"/>
          <w:szCs w:val="18"/>
        </w:rPr>
        <w:t>1</w:t>
      </w:r>
      <w:r w:rsidR="000E26A6" w:rsidRPr="00126F7E">
        <w:rPr>
          <w:rFonts w:ascii="Times New Roman" w:hAnsi="Times New Roman" w:cs="Times New Roman"/>
          <w:b/>
          <w:sz w:val="18"/>
          <w:szCs w:val="18"/>
        </w:rPr>
        <w:t>. Model fit statistics for the ALDVMMs for the ReQoL-UI</w:t>
      </w:r>
      <w:r w:rsidR="00787A1F" w:rsidRPr="00126F7E">
        <w:rPr>
          <w:rFonts w:ascii="Times New Roman" w:hAnsi="Times New Roman" w:cs="Times New Roman"/>
          <w:b/>
          <w:sz w:val="18"/>
          <w:szCs w:val="18"/>
        </w:rPr>
        <w:t>, EQ-5D-5L VSE and cross-walk</w:t>
      </w:r>
      <w:r w:rsidRPr="00126F7E">
        <w:rPr>
          <w:rFonts w:ascii="Times New Roman" w:hAnsi="Times New Roman" w:cs="Times New Roman"/>
          <w:b/>
          <w:sz w:val="18"/>
          <w:szCs w:val="18"/>
        </w:rPr>
        <w:t xml:space="preserve"> when the xvars are PHQ-9, age, and </w:t>
      </w:r>
      <w:r w:rsidR="001D09E0" w:rsidRPr="00126F7E">
        <w:rPr>
          <w:rFonts w:ascii="Times New Roman" w:hAnsi="Times New Roman" w:cs="Times New Roman"/>
          <w:b/>
          <w:sz w:val="18"/>
          <w:szCs w:val="18"/>
        </w:rPr>
        <w:t>sex</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104"/>
        <w:gridCol w:w="2109"/>
        <w:gridCol w:w="1559"/>
        <w:gridCol w:w="626"/>
        <w:gridCol w:w="509"/>
        <w:gridCol w:w="495"/>
        <w:gridCol w:w="771"/>
        <w:gridCol w:w="771"/>
        <w:gridCol w:w="770"/>
        <w:gridCol w:w="868"/>
        <w:gridCol w:w="935"/>
        <w:gridCol w:w="935"/>
        <w:gridCol w:w="935"/>
        <w:gridCol w:w="770"/>
        <w:gridCol w:w="801"/>
      </w:tblGrid>
      <w:tr w:rsidR="00126F7E" w:rsidRPr="00126F7E" w14:paraId="6D6B1848" w14:textId="77777777" w:rsidTr="0061143D">
        <w:tc>
          <w:tcPr>
            <w:tcW w:w="1104" w:type="dxa"/>
            <w:tcBorders>
              <w:bottom w:val="single" w:sz="4" w:space="0" w:color="auto"/>
            </w:tcBorders>
          </w:tcPr>
          <w:p w14:paraId="4CD3FCB8" w14:textId="77777777" w:rsidR="00A67167" w:rsidRPr="00126F7E" w:rsidRDefault="00A67167" w:rsidP="007A5424">
            <w:pPr>
              <w:rPr>
                <w:rFonts w:ascii="Times New Roman" w:hAnsi="Times New Roman" w:cs="Times New Roman"/>
                <w:b/>
                <w:sz w:val="18"/>
                <w:szCs w:val="18"/>
              </w:rPr>
            </w:pPr>
            <w:r w:rsidRPr="00126F7E">
              <w:rPr>
                <w:rFonts w:ascii="Times New Roman" w:hAnsi="Times New Roman" w:cs="Times New Roman"/>
                <w:b/>
                <w:sz w:val="18"/>
                <w:szCs w:val="18"/>
              </w:rPr>
              <w:t>Model No.</w:t>
            </w:r>
          </w:p>
        </w:tc>
        <w:tc>
          <w:tcPr>
            <w:tcW w:w="2109" w:type="dxa"/>
            <w:tcBorders>
              <w:bottom w:val="single" w:sz="4" w:space="0" w:color="auto"/>
            </w:tcBorders>
          </w:tcPr>
          <w:p w14:paraId="7B930412" w14:textId="77777777" w:rsidR="00A67167" w:rsidRPr="00126F7E" w:rsidRDefault="00A67167" w:rsidP="007A5424">
            <w:pPr>
              <w:rPr>
                <w:rFonts w:ascii="Times New Roman" w:hAnsi="Times New Roman" w:cs="Times New Roman"/>
                <w:b/>
                <w:sz w:val="18"/>
                <w:szCs w:val="18"/>
              </w:rPr>
            </w:pPr>
            <w:r w:rsidRPr="00126F7E">
              <w:rPr>
                <w:rFonts w:ascii="Times New Roman" w:hAnsi="Times New Roman" w:cs="Times New Roman"/>
                <w:b/>
                <w:sz w:val="18"/>
                <w:szCs w:val="18"/>
              </w:rPr>
              <w:t>Target</w:t>
            </w:r>
          </w:p>
        </w:tc>
        <w:tc>
          <w:tcPr>
            <w:tcW w:w="1559" w:type="dxa"/>
            <w:tcBorders>
              <w:bottom w:val="single" w:sz="4" w:space="0" w:color="auto"/>
            </w:tcBorders>
          </w:tcPr>
          <w:p w14:paraId="52101B0D" w14:textId="77777777" w:rsidR="00A67167" w:rsidRPr="00126F7E" w:rsidRDefault="00A67167" w:rsidP="007A5424">
            <w:pPr>
              <w:rPr>
                <w:rFonts w:ascii="Times New Roman" w:hAnsi="Times New Roman" w:cs="Times New Roman"/>
                <w:b/>
                <w:sz w:val="18"/>
                <w:szCs w:val="18"/>
              </w:rPr>
            </w:pPr>
            <w:r w:rsidRPr="00126F7E">
              <w:rPr>
                <w:rFonts w:ascii="Times New Roman" w:hAnsi="Times New Roman" w:cs="Times New Roman"/>
                <w:b/>
                <w:sz w:val="18"/>
                <w:szCs w:val="18"/>
              </w:rPr>
              <w:t>P-var</w:t>
            </w:r>
          </w:p>
        </w:tc>
        <w:tc>
          <w:tcPr>
            <w:tcW w:w="626" w:type="dxa"/>
            <w:tcBorders>
              <w:bottom w:val="single" w:sz="4" w:space="0" w:color="auto"/>
            </w:tcBorders>
          </w:tcPr>
          <w:p w14:paraId="4EEAACF2"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Obs.</w:t>
            </w:r>
          </w:p>
        </w:tc>
        <w:tc>
          <w:tcPr>
            <w:tcW w:w="509" w:type="dxa"/>
            <w:tcBorders>
              <w:bottom w:val="single" w:sz="4" w:space="0" w:color="auto"/>
            </w:tcBorders>
          </w:tcPr>
          <w:p w14:paraId="1BF996FC"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LC</w:t>
            </w:r>
          </w:p>
        </w:tc>
        <w:tc>
          <w:tcPr>
            <w:tcW w:w="495" w:type="dxa"/>
            <w:tcBorders>
              <w:bottom w:val="single" w:sz="4" w:space="0" w:color="auto"/>
            </w:tcBorders>
          </w:tcPr>
          <w:p w14:paraId="5121F792"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DF</w:t>
            </w:r>
          </w:p>
        </w:tc>
        <w:tc>
          <w:tcPr>
            <w:tcW w:w="771" w:type="dxa"/>
            <w:tcBorders>
              <w:bottom w:val="single" w:sz="4" w:space="0" w:color="auto"/>
            </w:tcBorders>
          </w:tcPr>
          <w:p w14:paraId="5D70DBF1" w14:textId="15F2B40A"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Mean</w:t>
            </w:r>
          </w:p>
        </w:tc>
        <w:tc>
          <w:tcPr>
            <w:tcW w:w="771" w:type="dxa"/>
            <w:tcBorders>
              <w:bottom w:val="single" w:sz="4" w:space="0" w:color="auto"/>
            </w:tcBorders>
          </w:tcPr>
          <w:p w14:paraId="4DB293E0" w14:textId="1BA19EF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Min</w:t>
            </w:r>
          </w:p>
        </w:tc>
        <w:tc>
          <w:tcPr>
            <w:tcW w:w="770" w:type="dxa"/>
            <w:tcBorders>
              <w:bottom w:val="single" w:sz="4" w:space="0" w:color="auto"/>
            </w:tcBorders>
          </w:tcPr>
          <w:p w14:paraId="56DFE4B8" w14:textId="1D49B4EA"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Max</w:t>
            </w:r>
          </w:p>
        </w:tc>
        <w:tc>
          <w:tcPr>
            <w:tcW w:w="868" w:type="dxa"/>
            <w:tcBorders>
              <w:bottom w:val="single" w:sz="4" w:space="0" w:color="auto"/>
            </w:tcBorders>
          </w:tcPr>
          <w:p w14:paraId="1F237475" w14:textId="58B972AA"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LL</w:t>
            </w:r>
          </w:p>
        </w:tc>
        <w:tc>
          <w:tcPr>
            <w:tcW w:w="935" w:type="dxa"/>
            <w:tcBorders>
              <w:bottom w:val="single" w:sz="4" w:space="0" w:color="auto"/>
            </w:tcBorders>
          </w:tcPr>
          <w:p w14:paraId="2E376CDE"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AIC</w:t>
            </w:r>
          </w:p>
        </w:tc>
        <w:tc>
          <w:tcPr>
            <w:tcW w:w="935" w:type="dxa"/>
            <w:tcBorders>
              <w:bottom w:val="single" w:sz="4" w:space="0" w:color="auto"/>
            </w:tcBorders>
          </w:tcPr>
          <w:p w14:paraId="1F585B9D"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BIC</w:t>
            </w:r>
          </w:p>
        </w:tc>
        <w:tc>
          <w:tcPr>
            <w:tcW w:w="935" w:type="dxa"/>
            <w:tcBorders>
              <w:bottom w:val="single" w:sz="4" w:space="0" w:color="auto"/>
            </w:tcBorders>
          </w:tcPr>
          <w:p w14:paraId="1BBF5D25"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AE</w:t>
            </w:r>
          </w:p>
        </w:tc>
        <w:tc>
          <w:tcPr>
            <w:tcW w:w="770" w:type="dxa"/>
            <w:tcBorders>
              <w:bottom w:val="single" w:sz="4" w:space="0" w:color="auto"/>
            </w:tcBorders>
          </w:tcPr>
          <w:p w14:paraId="17651662"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MAE</w:t>
            </w:r>
          </w:p>
        </w:tc>
        <w:tc>
          <w:tcPr>
            <w:tcW w:w="801" w:type="dxa"/>
            <w:tcBorders>
              <w:bottom w:val="single" w:sz="4" w:space="0" w:color="auto"/>
            </w:tcBorders>
          </w:tcPr>
          <w:p w14:paraId="1C185B16" w14:textId="77777777" w:rsidR="00A67167" w:rsidRPr="00126F7E" w:rsidRDefault="00A67167" w:rsidP="00824236">
            <w:pPr>
              <w:jc w:val="center"/>
              <w:rPr>
                <w:rFonts w:ascii="Times New Roman" w:hAnsi="Times New Roman" w:cs="Times New Roman"/>
                <w:b/>
                <w:sz w:val="18"/>
                <w:szCs w:val="18"/>
              </w:rPr>
            </w:pPr>
            <w:r w:rsidRPr="00126F7E">
              <w:rPr>
                <w:rFonts w:ascii="Times New Roman" w:hAnsi="Times New Roman" w:cs="Times New Roman"/>
                <w:b/>
                <w:sz w:val="18"/>
                <w:szCs w:val="18"/>
              </w:rPr>
              <w:t>RMSE</w:t>
            </w:r>
          </w:p>
        </w:tc>
      </w:tr>
      <w:tr w:rsidR="00126F7E" w:rsidRPr="00126F7E" w14:paraId="01AEA049" w14:textId="77777777" w:rsidTr="0061143D">
        <w:tc>
          <w:tcPr>
            <w:tcW w:w="1104" w:type="dxa"/>
            <w:tcBorders>
              <w:bottom w:val="nil"/>
            </w:tcBorders>
          </w:tcPr>
          <w:p w14:paraId="408F7253" w14:textId="77777777" w:rsidR="0061143D" w:rsidRPr="00126F7E" w:rsidRDefault="0061143D" w:rsidP="0061143D">
            <w:pPr>
              <w:rPr>
                <w:rFonts w:ascii="Times New Roman" w:hAnsi="Times New Roman" w:cs="Times New Roman"/>
                <w:sz w:val="18"/>
                <w:szCs w:val="18"/>
              </w:rPr>
            </w:pPr>
            <w:r w:rsidRPr="00126F7E">
              <w:rPr>
                <w:rFonts w:ascii="Times New Roman" w:hAnsi="Times New Roman" w:cs="Times New Roman"/>
                <w:sz w:val="18"/>
                <w:szCs w:val="18"/>
              </w:rPr>
              <w:t>P-R1</w:t>
            </w:r>
          </w:p>
        </w:tc>
        <w:tc>
          <w:tcPr>
            <w:tcW w:w="2109" w:type="dxa"/>
            <w:tcBorders>
              <w:bottom w:val="nil"/>
            </w:tcBorders>
          </w:tcPr>
          <w:p w14:paraId="5A21B0D8" w14:textId="77777777" w:rsidR="0061143D" w:rsidRPr="00126F7E" w:rsidRDefault="0061143D" w:rsidP="0061143D">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bottom w:val="nil"/>
            </w:tcBorders>
            <w:vAlign w:val="bottom"/>
          </w:tcPr>
          <w:p w14:paraId="598A2E60" w14:textId="25896A6F" w:rsidR="0061143D" w:rsidRPr="00126F7E" w:rsidRDefault="0061143D" w:rsidP="0061143D">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bottom w:val="nil"/>
            </w:tcBorders>
            <w:vAlign w:val="bottom"/>
          </w:tcPr>
          <w:p w14:paraId="252205E6"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2549070C"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bottom w:val="nil"/>
            </w:tcBorders>
            <w:vAlign w:val="bottom"/>
          </w:tcPr>
          <w:p w14:paraId="7DA01D90"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14</w:t>
            </w:r>
          </w:p>
        </w:tc>
        <w:tc>
          <w:tcPr>
            <w:tcW w:w="771" w:type="dxa"/>
            <w:tcBorders>
              <w:bottom w:val="nil"/>
            </w:tcBorders>
            <w:vAlign w:val="bottom"/>
          </w:tcPr>
          <w:p w14:paraId="19BC600E" w14:textId="27F0C473" w:rsidR="0061143D" w:rsidRPr="00126F7E" w:rsidRDefault="0061143D" w:rsidP="0061143D">
            <w:pPr>
              <w:jc w:val="center"/>
              <w:rPr>
                <w:rFonts w:asciiTheme="majorBidi" w:hAnsiTheme="majorBidi" w:cstheme="majorBidi"/>
                <w:sz w:val="18"/>
                <w:szCs w:val="18"/>
              </w:rPr>
            </w:pPr>
            <w:r w:rsidRPr="00126F7E">
              <w:rPr>
                <w:rFonts w:asciiTheme="majorBidi" w:hAnsiTheme="majorBidi" w:cstheme="majorBidi"/>
                <w:sz w:val="18"/>
                <w:szCs w:val="18"/>
              </w:rPr>
              <w:t>0.8182</w:t>
            </w:r>
          </w:p>
        </w:tc>
        <w:tc>
          <w:tcPr>
            <w:tcW w:w="771" w:type="dxa"/>
            <w:tcBorders>
              <w:bottom w:val="nil"/>
            </w:tcBorders>
            <w:vAlign w:val="bottom"/>
          </w:tcPr>
          <w:p w14:paraId="6ABDB0C1" w14:textId="5AAD4126" w:rsidR="0061143D" w:rsidRPr="00126F7E" w:rsidRDefault="0061143D" w:rsidP="0061143D">
            <w:pPr>
              <w:jc w:val="center"/>
              <w:rPr>
                <w:rFonts w:asciiTheme="majorBidi" w:hAnsiTheme="majorBidi" w:cstheme="majorBidi"/>
                <w:sz w:val="18"/>
                <w:szCs w:val="18"/>
              </w:rPr>
            </w:pPr>
            <w:r w:rsidRPr="00126F7E">
              <w:rPr>
                <w:rFonts w:asciiTheme="majorBidi" w:hAnsiTheme="majorBidi" w:cstheme="majorBidi"/>
                <w:sz w:val="18"/>
                <w:szCs w:val="18"/>
              </w:rPr>
              <w:t>0.5504</w:t>
            </w:r>
          </w:p>
        </w:tc>
        <w:tc>
          <w:tcPr>
            <w:tcW w:w="770" w:type="dxa"/>
            <w:tcBorders>
              <w:bottom w:val="nil"/>
            </w:tcBorders>
            <w:vAlign w:val="bottom"/>
          </w:tcPr>
          <w:p w14:paraId="0A32DABF" w14:textId="43A932AF" w:rsidR="0061143D" w:rsidRPr="00126F7E" w:rsidRDefault="0061143D" w:rsidP="0061143D">
            <w:pPr>
              <w:jc w:val="center"/>
              <w:rPr>
                <w:rFonts w:asciiTheme="majorBidi" w:hAnsiTheme="majorBidi" w:cstheme="majorBidi"/>
                <w:sz w:val="18"/>
                <w:szCs w:val="18"/>
              </w:rPr>
            </w:pPr>
            <w:r w:rsidRPr="00126F7E">
              <w:rPr>
                <w:rFonts w:asciiTheme="majorBidi" w:hAnsiTheme="majorBidi" w:cstheme="majorBidi"/>
                <w:sz w:val="18"/>
                <w:szCs w:val="18"/>
              </w:rPr>
              <w:t>0.9448</w:t>
            </w:r>
          </w:p>
        </w:tc>
        <w:tc>
          <w:tcPr>
            <w:tcW w:w="868" w:type="dxa"/>
            <w:tcBorders>
              <w:bottom w:val="nil"/>
            </w:tcBorders>
            <w:vAlign w:val="bottom"/>
          </w:tcPr>
          <w:p w14:paraId="029B2516" w14:textId="665659B5"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1454.05</w:t>
            </w:r>
          </w:p>
        </w:tc>
        <w:tc>
          <w:tcPr>
            <w:tcW w:w="935" w:type="dxa"/>
            <w:tcBorders>
              <w:bottom w:val="nil"/>
            </w:tcBorders>
            <w:vAlign w:val="bottom"/>
          </w:tcPr>
          <w:p w14:paraId="14EA7591"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-2880.11</w:t>
            </w:r>
          </w:p>
        </w:tc>
        <w:tc>
          <w:tcPr>
            <w:tcW w:w="935" w:type="dxa"/>
            <w:tcBorders>
              <w:bottom w:val="nil"/>
            </w:tcBorders>
            <w:vAlign w:val="bottom"/>
          </w:tcPr>
          <w:p w14:paraId="01ACF47A"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-2807.30</w:t>
            </w:r>
          </w:p>
        </w:tc>
        <w:tc>
          <w:tcPr>
            <w:tcW w:w="935" w:type="dxa"/>
            <w:tcBorders>
              <w:bottom w:val="nil"/>
            </w:tcBorders>
            <w:vAlign w:val="bottom"/>
          </w:tcPr>
          <w:p w14:paraId="632BAAA9"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0.00050</w:t>
            </w:r>
          </w:p>
        </w:tc>
        <w:tc>
          <w:tcPr>
            <w:tcW w:w="770" w:type="dxa"/>
            <w:tcBorders>
              <w:bottom w:val="nil"/>
            </w:tcBorders>
            <w:vAlign w:val="bottom"/>
          </w:tcPr>
          <w:p w14:paraId="1D3EF409"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0.0768</w:t>
            </w:r>
          </w:p>
        </w:tc>
        <w:tc>
          <w:tcPr>
            <w:tcW w:w="801" w:type="dxa"/>
            <w:tcBorders>
              <w:bottom w:val="nil"/>
            </w:tcBorders>
            <w:vAlign w:val="bottom"/>
          </w:tcPr>
          <w:p w14:paraId="1324B133"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0.1206</w:t>
            </w:r>
          </w:p>
        </w:tc>
      </w:tr>
      <w:tr w:rsidR="00126F7E" w:rsidRPr="00126F7E" w14:paraId="181F2F96" w14:textId="77777777" w:rsidTr="0061143D">
        <w:tc>
          <w:tcPr>
            <w:tcW w:w="1104" w:type="dxa"/>
            <w:tcBorders>
              <w:top w:val="nil"/>
              <w:bottom w:val="nil"/>
            </w:tcBorders>
          </w:tcPr>
          <w:p w14:paraId="2347D12F" w14:textId="77777777" w:rsidR="0061143D" w:rsidRPr="00126F7E" w:rsidRDefault="0061143D" w:rsidP="0061143D">
            <w:pPr>
              <w:rPr>
                <w:rFonts w:ascii="Times New Roman" w:hAnsi="Times New Roman" w:cs="Times New Roman"/>
                <w:sz w:val="18"/>
                <w:szCs w:val="18"/>
              </w:rPr>
            </w:pPr>
            <w:r w:rsidRPr="00126F7E">
              <w:rPr>
                <w:rFonts w:ascii="Times New Roman" w:hAnsi="Times New Roman" w:cs="Times New Roman"/>
                <w:sz w:val="18"/>
                <w:szCs w:val="18"/>
              </w:rPr>
              <w:t>P-R2</w:t>
            </w:r>
          </w:p>
        </w:tc>
        <w:tc>
          <w:tcPr>
            <w:tcW w:w="2109" w:type="dxa"/>
            <w:tcBorders>
              <w:top w:val="nil"/>
              <w:bottom w:val="nil"/>
            </w:tcBorders>
          </w:tcPr>
          <w:p w14:paraId="1530C88D" w14:textId="77777777" w:rsidR="0061143D" w:rsidRPr="00126F7E" w:rsidRDefault="0061143D" w:rsidP="0061143D">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top w:val="nil"/>
              <w:bottom w:val="nil"/>
            </w:tcBorders>
            <w:vAlign w:val="bottom"/>
          </w:tcPr>
          <w:p w14:paraId="0B8A96DA" w14:textId="51E261C8" w:rsidR="0061143D" w:rsidRPr="00126F7E" w:rsidRDefault="0061143D" w:rsidP="0061143D">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nil"/>
              <w:bottom w:val="nil"/>
            </w:tcBorders>
            <w:vAlign w:val="bottom"/>
          </w:tcPr>
          <w:p w14:paraId="5EC9E390"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022BF843"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6BDFD9DC"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23</w:t>
            </w:r>
          </w:p>
        </w:tc>
        <w:tc>
          <w:tcPr>
            <w:tcW w:w="771" w:type="dxa"/>
            <w:tcBorders>
              <w:top w:val="nil"/>
              <w:bottom w:val="nil"/>
            </w:tcBorders>
            <w:vAlign w:val="bottom"/>
          </w:tcPr>
          <w:p w14:paraId="4E13A5C4" w14:textId="4D0A4248" w:rsidR="0061143D" w:rsidRPr="00126F7E" w:rsidRDefault="0061143D" w:rsidP="0061143D">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1" w:type="dxa"/>
            <w:tcBorders>
              <w:top w:val="nil"/>
              <w:bottom w:val="nil"/>
            </w:tcBorders>
            <w:vAlign w:val="bottom"/>
          </w:tcPr>
          <w:p w14:paraId="62CB3CEC" w14:textId="1D9DB4C7" w:rsidR="0061143D" w:rsidRPr="00126F7E" w:rsidRDefault="0061143D" w:rsidP="0061143D">
            <w:pPr>
              <w:jc w:val="center"/>
              <w:rPr>
                <w:rFonts w:asciiTheme="majorBidi" w:hAnsiTheme="majorBidi" w:cstheme="majorBidi"/>
                <w:sz w:val="18"/>
                <w:szCs w:val="18"/>
              </w:rPr>
            </w:pPr>
            <w:r w:rsidRPr="00126F7E">
              <w:rPr>
                <w:rFonts w:asciiTheme="majorBidi" w:hAnsiTheme="majorBidi" w:cstheme="majorBidi"/>
                <w:sz w:val="18"/>
                <w:szCs w:val="18"/>
              </w:rPr>
              <w:t>0.5869</w:t>
            </w:r>
          </w:p>
        </w:tc>
        <w:tc>
          <w:tcPr>
            <w:tcW w:w="770" w:type="dxa"/>
            <w:tcBorders>
              <w:top w:val="nil"/>
              <w:bottom w:val="nil"/>
            </w:tcBorders>
            <w:vAlign w:val="bottom"/>
          </w:tcPr>
          <w:p w14:paraId="29ED1914" w14:textId="462CE9FE" w:rsidR="0061143D" w:rsidRPr="00126F7E" w:rsidRDefault="0061143D" w:rsidP="0061143D">
            <w:pPr>
              <w:jc w:val="center"/>
              <w:rPr>
                <w:rFonts w:asciiTheme="majorBidi" w:hAnsiTheme="majorBidi" w:cstheme="majorBidi"/>
                <w:sz w:val="18"/>
                <w:szCs w:val="18"/>
              </w:rPr>
            </w:pPr>
            <w:r w:rsidRPr="00126F7E">
              <w:rPr>
                <w:rFonts w:asciiTheme="majorBidi" w:hAnsiTheme="majorBidi" w:cstheme="majorBidi"/>
                <w:sz w:val="18"/>
                <w:szCs w:val="18"/>
              </w:rPr>
              <w:t>0.9655</w:t>
            </w:r>
          </w:p>
        </w:tc>
        <w:tc>
          <w:tcPr>
            <w:tcW w:w="868" w:type="dxa"/>
            <w:tcBorders>
              <w:top w:val="nil"/>
              <w:bottom w:val="nil"/>
            </w:tcBorders>
            <w:vAlign w:val="bottom"/>
          </w:tcPr>
          <w:p w14:paraId="05B5BD9F" w14:textId="5BFE83D0"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1496.28</w:t>
            </w:r>
          </w:p>
        </w:tc>
        <w:tc>
          <w:tcPr>
            <w:tcW w:w="935" w:type="dxa"/>
            <w:tcBorders>
              <w:top w:val="nil"/>
              <w:bottom w:val="nil"/>
            </w:tcBorders>
            <w:vAlign w:val="bottom"/>
          </w:tcPr>
          <w:p w14:paraId="28382826"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-2946.55</w:t>
            </w:r>
          </w:p>
        </w:tc>
        <w:tc>
          <w:tcPr>
            <w:tcW w:w="935" w:type="dxa"/>
            <w:tcBorders>
              <w:top w:val="nil"/>
              <w:bottom w:val="nil"/>
            </w:tcBorders>
            <w:vAlign w:val="bottom"/>
          </w:tcPr>
          <w:p w14:paraId="0D68F3CD"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-2826.95</w:t>
            </w:r>
          </w:p>
        </w:tc>
        <w:tc>
          <w:tcPr>
            <w:tcW w:w="935" w:type="dxa"/>
            <w:tcBorders>
              <w:top w:val="nil"/>
              <w:bottom w:val="nil"/>
            </w:tcBorders>
            <w:vAlign w:val="bottom"/>
          </w:tcPr>
          <w:p w14:paraId="0E5DC995"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0.00019</w:t>
            </w:r>
          </w:p>
        </w:tc>
        <w:tc>
          <w:tcPr>
            <w:tcW w:w="770" w:type="dxa"/>
            <w:tcBorders>
              <w:top w:val="nil"/>
              <w:bottom w:val="nil"/>
            </w:tcBorders>
            <w:vAlign w:val="bottom"/>
          </w:tcPr>
          <w:p w14:paraId="3F0AFEE5"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0.0766</w:t>
            </w:r>
          </w:p>
        </w:tc>
        <w:tc>
          <w:tcPr>
            <w:tcW w:w="801" w:type="dxa"/>
            <w:tcBorders>
              <w:top w:val="nil"/>
              <w:bottom w:val="nil"/>
            </w:tcBorders>
            <w:vAlign w:val="bottom"/>
          </w:tcPr>
          <w:p w14:paraId="23E15FA6" w14:textId="77777777" w:rsidR="0061143D" w:rsidRPr="00126F7E" w:rsidRDefault="0061143D" w:rsidP="0061143D">
            <w:pPr>
              <w:jc w:val="center"/>
              <w:rPr>
                <w:rFonts w:ascii="Times New Roman" w:hAnsi="Times New Roman" w:cs="Times New Roman"/>
                <w:sz w:val="18"/>
                <w:szCs w:val="18"/>
              </w:rPr>
            </w:pPr>
            <w:r w:rsidRPr="00126F7E">
              <w:rPr>
                <w:rFonts w:ascii="Times New Roman" w:hAnsi="Times New Roman" w:cs="Times New Roman"/>
                <w:sz w:val="18"/>
                <w:szCs w:val="18"/>
              </w:rPr>
              <w:t>0.1208</w:t>
            </w:r>
          </w:p>
        </w:tc>
      </w:tr>
      <w:tr w:rsidR="00126F7E" w:rsidRPr="00126F7E" w14:paraId="1C08F8A5" w14:textId="77777777" w:rsidTr="0061143D">
        <w:tc>
          <w:tcPr>
            <w:tcW w:w="1104" w:type="dxa"/>
            <w:tcBorders>
              <w:top w:val="nil"/>
              <w:bottom w:val="single" w:sz="4" w:space="0" w:color="auto"/>
            </w:tcBorders>
          </w:tcPr>
          <w:p w14:paraId="7F713D85"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P-R3</w:t>
            </w:r>
          </w:p>
        </w:tc>
        <w:tc>
          <w:tcPr>
            <w:tcW w:w="2109" w:type="dxa"/>
            <w:tcBorders>
              <w:top w:val="nil"/>
              <w:bottom w:val="single" w:sz="4" w:space="0" w:color="auto"/>
            </w:tcBorders>
          </w:tcPr>
          <w:p w14:paraId="365201B7"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top w:val="nil"/>
              <w:bottom w:val="single" w:sz="4" w:space="0" w:color="auto"/>
            </w:tcBorders>
            <w:vAlign w:val="bottom"/>
          </w:tcPr>
          <w:p w14:paraId="0318A0A0" w14:textId="2154BFE1"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nil"/>
              <w:bottom w:val="single" w:sz="4" w:space="0" w:color="auto"/>
            </w:tcBorders>
            <w:vAlign w:val="bottom"/>
          </w:tcPr>
          <w:p w14:paraId="62D6D71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67076E3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231B4BE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771" w:type="dxa"/>
            <w:tcBorders>
              <w:top w:val="nil"/>
              <w:bottom w:val="single" w:sz="4" w:space="0" w:color="auto"/>
            </w:tcBorders>
            <w:vAlign w:val="bottom"/>
          </w:tcPr>
          <w:p w14:paraId="672D98E9" w14:textId="2032925E" w:rsidR="008D036F" w:rsidRPr="00126F7E" w:rsidRDefault="008D036F" w:rsidP="008D036F">
            <w:pPr>
              <w:jc w:val="center"/>
              <w:rPr>
                <w:rFonts w:asciiTheme="majorBidi" w:hAnsiTheme="majorBidi" w:cstheme="majorBidi"/>
                <w:sz w:val="18"/>
                <w:szCs w:val="18"/>
              </w:rPr>
            </w:pPr>
            <w:r w:rsidRPr="00126F7E">
              <w:rPr>
                <w:rFonts w:ascii="Times New Roman" w:hAnsi="Times New Roman" w:cs="Times New Roman"/>
                <w:sz w:val="18"/>
                <w:szCs w:val="18"/>
              </w:rPr>
              <w:t>-</w:t>
            </w:r>
          </w:p>
        </w:tc>
        <w:tc>
          <w:tcPr>
            <w:tcW w:w="771" w:type="dxa"/>
            <w:tcBorders>
              <w:top w:val="nil"/>
              <w:bottom w:val="single" w:sz="4" w:space="0" w:color="auto"/>
            </w:tcBorders>
            <w:vAlign w:val="bottom"/>
          </w:tcPr>
          <w:p w14:paraId="5B500FAA" w14:textId="7DDD5D20" w:rsidR="008D036F" w:rsidRPr="00126F7E" w:rsidRDefault="008D036F" w:rsidP="008D036F">
            <w:pPr>
              <w:jc w:val="center"/>
              <w:rPr>
                <w:rFonts w:asciiTheme="majorBidi" w:hAnsiTheme="majorBidi" w:cstheme="majorBidi"/>
                <w:sz w:val="18"/>
                <w:szCs w:val="18"/>
              </w:rPr>
            </w:pPr>
            <w:r w:rsidRPr="00126F7E">
              <w:rPr>
                <w:rFonts w:ascii="Times New Roman" w:hAnsi="Times New Roman" w:cs="Times New Roman"/>
                <w:sz w:val="18"/>
                <w:szCs w:val="18"/>
              </w:rPr>
              <w:t>-</w:t>
            </w:r>
          </w:p>
        </w:tc>
        <w:tc>
          <w:tcPr>
            <w:tcW w:w="770" w:type="dxa"/>
            <w:tcBorders>
              <w:top w:val="nil"/>
              <w:bottom w:val="single" w:sz="4" w:space="0" w:color="auto"/>
            </w:tcBorders>
            <w:vAlign w:val="bottom"/>
          </w:tcPr>
          <w:p w14:paraId="2975D19D" w14:textId="34D561E0" w:rsidR="008D036F" w:rsidRPr="00126F7E" w:rsidRDefault="008D036F" w:rsidP="008D036F">
            <w:pPr>
              <w:jc w:val="center"/>
              <w:rPr>
                <w:rFonts w:asciiTheme="majorBidi" w:hAnsiTheme="majorBidi" w:cstheme="majorBidi"/>
                <w:sz w:val="18"/>
                <w:szCs w:val="18"/>
              </w:rPr>
            </w:pPr>
            <w:r w:rsidRPr="00126F7E">
              <w:rPr>
                <w:rFonts w:ascii="Times New Roman" w:hAnsi="Times New Roman" w:cs="Times New Roman"/>
                <w:sz w:val="18"/>
                <w:szCs w:val="18"/>
              </w:rPr>
              <w:t>-</w:t>
            </w:r>
          </w:p>
        </w:tc>
        <w:tc>
          <w:tcPr>
            <w:tcW w:w="868" w:type="dxa"/>
            <w:tcBorders>
              <w:top w:val="nil"/>
              <w:bottom w:val="single" w:sz="4" w:space="0" w:color="auto"/>
            </w:tcBorders>
            <w:vAlign w:val="bottom"/>
          </w:tcPr>
          <w:p w14:paraId="693BD1A7" w14:textId="07E7EAF6"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935" w:type="dxa"/>
            <w:tcBorders>
              <w:top w:val="nil"/>
              <w:bottom w:val="single" w:sz="4" w:space="0" w:color="auto"/>
            </w:tcBorders>
            <w:vAlign w:val="bottom"/>
          </w:tcPr>
          <w:p w14:paraId="36E6F3B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935" w:type="dxa"/>
            <w:tcBorders>
              <w:top w:val="nil"/>
              <w:bottom w:val="single" w:sz="4" w:space="0" w:color="auto"/>
            </w:tcBorders>
            <w:vAlign w:val="bottom"/>
          </w:tcPr>
          <w:p w14:paraId="5520C3F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935" w:type="dxa"/>
            <w:tcBorders>
              <w:top w:val="nil"/>
              <w:bottom w:val="single" w:sz="4" w:space="0" w:color="auto"/>
            </w:tcBorders>
            <w:vAlign w:val="bottom"/>
          </w:tcPr>
          <w:p w14:paraId="6509D62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770" w:type="dxa"/>
            <w:tcBorders>
              <w:top w:val="nil"/>
              <w:bottom w:val="single" w:sz="4" w:space="0" w:color="auto"/>
            </w:tcBorders>
            <w:vAlign w:val="bottom"/>
          </w:tcPr>
          <w:p w14:paraId="456A968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801" w:type="dxa"/>
            <w:tcBorders>
              <w:top w:val="nil"/>
              <w:bottom w:val="single" w:sz="4" w:space="0" w:color="auto"/>
            </w:tcBorders>
            <w:vAlign w:val="bottom"/>
          </w:tcPr>
          <w:p w14:paraId="251E720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r>
      <w:tr w:rsidR="00126F7E" w:rsidRPr="00126F7E" w14:paraId="34D27C85" w14:textId="77777777" w:rsidTr="0061143D">
        <w:tc>
          <w:tcPr>
            <w:tcW w:w="1104" w:type="dxa"/>
            <w:tcBorders>
              <w:bottom w:val="nil"/>
            </w:tcBorders>
          </w:tcPr>
          <w:p w14:paraId="1F3788B7"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P-R4</w:t>
            </w:r>
          </w:p>
        </w:tc>
        <w:tc>
          <w:tcPr>
            <w:tcW w:w="2109" w:type="dxa"/>
            <w:tcBorders>
              <w:bottom w:val="nil"/>
            </w:tcBorders>
          </w:tcPr>
          <w:p w14:paraId="3084A5DB"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bottom w:val="nil"/>
            </w:tcBorders>
            <w:vAlign w:val="bottom"/>
          </w:tcPr>
          <w:p w14:paraId="6BDB8013" w14:textId="1DD0D51A"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bottom w:val="nil"/>
            </w:tcBorders>
            <w:vAlign w:val="bottom"/>
          </w:tcPr>
          <w:p w14:paraId="5ECD379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01DB4C4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bottom w:val="nil"/>
            </w:tcBorders>
            <w:vAlign w:val="bottom"/>
          </w:tcPr>
          <w:p w14:paraId="550A8CF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1" w:type="dxa"/>
            <w:tcBorders>
              <w:bottom w:val="nil"/>
            </w:tcBorders>
            <w:vAlign w:val="bottom"/>
          </w:tcPr>
          <w:p w14:paraId="52823DEE" w14:textId="240FF1A4"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0.8184</w:t>
            </w:r>
          </w:p>
        </w:tc>
        <w:tc>
          <w:tcPr>
            <w:tcW w:w="771" w:type="dxa"/>
            <w:tcBorders>
              <w:bottom w:val="nil"/>
            </w:tcBorders>
            <w:vAlign w:val="bottom"/>
          </w:tcPr>
          <w:p w14:paraId="698EB265" w14:textId="12B5D51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0.5609</w:t>
            </w:r>
          </w:p>
        </w:tc>
        <w:tc>
          <w:tcPr>
            <w:tcW w:w="770" w:type="dxa"/>
            <w:tcBorders>
              <w:bottom w:val="nil"/>
            </w:tcBorders>
            <w:vAlign w:val="bottom"/>
          </w:tcPr>
          <w:p w14:paraId="225EABDA" w14:textId="64BD2CF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0.9441</w:t>
            </w:r>
          </w:p>
        </w:tc>
        <w:tc>
          <w:tcPr>
            <w:tcW w:w="868" w:type="dxa"/>
            <w:tcBorders>
              <w:bottom w:val="nil"/>
            </w:tcBorders>
            <w:vAlign w:val="bottom"/>
          </w:tcPr>
          <w:p w14:paraId="10CE067F" w14:textId="27F73A3F"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1453.56</w:t>
            </w:r>
          </w:p>
        </w:tc>
        <w:tc>
          <w:tcPr>
            <w:tcW w:w="935" w:type="dxa"/>
            <w:tcBorders>
              <w:bottom w:val="nil"/>
            </w:tcBorders>
            <w:vAlign w:val="bottom"/>
          </w:tcPr>
          <w:p w14:paraId="4ADBF3C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-2881.11</w:t>
            </w:r>
          </w:p>
        </w:tc>
        <w:tc>
          <w:tcPr>
            <w:tcW w:w="935" w:type="dxa"/>
            <w:tcBorders>
              <w:bottom w:val="nil"/>
            </w:tcBorders>
            <w:vAlign w:val="bottom"/>
          </w:tcPr>
          <w:p w14:paraId="7324EC1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-2813.51</w:t>
            </w:r>
          </w:p>
        </w:tc>
        <w:tc>
          <w:tcPr>
            <w:tcW w:w="935" w:type="dxa"/>
            <w:tcBorders>
              <w:bottom w:val="nil"/>
            </w:tcBorders>
            <w:vAlign w:val="bottom"/>
          </w:tcPr>
          <w:p w14:paraId="6A83234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0.00025</w:t>
            </w:r>
          </w:p>
        </w:tc>
        <w:tc>
          <w:tcPr>
            <w:tcW w:w="770" w:type="dxa"/>
            <w:tcBorders>
              <w:bottom w:val="nil"/>
            </w:tcBorders>
            <w:vAlign w:val="bottom"/>
          </w:tcPr>
          <w:p w14:paraId="43ED0F5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0.0767</w:t>
            </w:r>
          </w:p>
        </w:tc>
        <w:tc>
          <w:tcPr>
            <w:tcW w:w="801" w:type="dxa"/>
            <w:tcBorders>
              <w:bottom w:val="nil"/>
            </w:tcBorders>
            <w:vAlign w:val="bottom"/>
          </w:tcPr>
          <w:p w14:paraId="78717CE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0.1206</w:t>
            </w:r>
          </w:p>
        </w:tc>
      </w:tr>
      <w:tr w:rsidR="00126F7E" w:rsidRPr="00126F7E" w14:paraId="57A20FCA" w14:textId="77777777" w:rsidTr="0061143D">
        <w:tc>
          <w:tcPr>
            <w:tcW w:w="1104" w:type="dxa"/>
            <w:tcBorders>
              <w:top w:val="nil"/>
              <w:bottom w:val="nil"/>
            </w:tcBorders>
          </w:tcPr>
          <w:p w14:paraId="09FFCDDD"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P-R5</w:t>
            </w:r>
          </w:p>
        </w:tc>
        <w:tc>
          <w:tcPr>
            <w:tcW w:w="2109" w:type="dxa"/>
            <w:tcBorders>
              <w:top w:val="nil"/>
              <w:bottom w:val="nil"/>
            </w:tcBorders>
          </w:tcPr>
          <w:p w14:paraId="35895F11"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top w:val="nil"/>
              <w:bottom w:val="nil"/>
            </w:tcBorders>
            <w:vAlign w:val="bottom"/>
          </w:tcPr>
          <w:p w14:paraId="7210E976" w14:textId="695E54A0"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nil"/>
              <w:bottom w:val="nil"/>
            </w:tcBorders>
            <w:vAlign w:val="bottom"/>
          </w:tcPr>
          <w:p w14:paraId="0DD94F5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64C5F05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18A2C9E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1" w:type="dxa"/>
            <w:tcBorders>
              <w:top w:val="nil"/>
              <w:bottom w:val="nil"/>
            </w:tcBorders>
            <w:vAlign w:val="bottom"/>
          </w:tcPr>
          <w:p w14:paraId="301713E5" w14:textId="48722C5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0.8188</w:t>
            </w:r>
          </w:p>
        </w:tc>
        <w:tc>
          <w:tcPr>
            <w:tcW w:w="771" w:type="dxa"/>
            <w:tcBorders>
              <w:top w:val="nil"/>
              <w:bottom w:val="nil"/>
            </w:tcBorders>
            <w:vAlign w:val="bottom"/>
          </w:tcPr>
          <w:p w14:paraId="0062FAA8" w14:textId="5F1BB2B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0.6044</w:t>
            </w:r>
          </w:p>
        </w:tc>
        <w:tc>
          <w:tcPr>
            <w:tcW w:w="770" w:type="dxa"/>
            <w:tcBorders>
              <w:top w:val="nil"/>
              <w:bottom w:val="nil"/>
            </w:tcBorders>
            <w:vAlign w:val="bottom"/>
          </w:tcPr>
          <w:p w14:paraId="7036B6ED" w14:textId="44A3D74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0.9624</w:t>
            </w:r>
          </w:p>
        </w:tc>
        <w:tc>
          <w:tcPr>
            <w:tcW w:w="868" w:type="dxa"/>
            <w:tcBorders>
              <w:top w:val="nil"/>
              <w:bottom w:val="nil"/>
            </w:tcBorders>
            <w:vAlign w:val="bottom"/>
          </w:tcPr>
          <w:p w14:paraId="3828332E" w14:textId="24F397E6"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1493.75</w:t>
            </w:r>
          </w:p>
        </w:tc>
        <w:tc>
          <w:tcPr>
            <w:tcW w:w="935" w:type="dxa"/>
            <w:tcBorders>
              <w:top w:val="nil"/>
              <w:bottom w:val="nil"/>
            </w:tcBorders>
            <w:vAlign w:val="bottom"/>
          </w:tcPr>
          <w:p w14:paraId="79402F2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-2945.50</w:t>
            </w:r>
          </w:p>
        </w:tc>
        <w:tc>
          <w:tcPr>
            <w:tcW w:w="935" w:type="dxa"/>
            <w:tcBorders>
              <w:top w:val="nil"/>
              <w:bottom w:val="nil"/>
            </w:tcBorders>
            <w:vAlign w:val="bottom"/>
          </w:tcPr>
          <w:p w14:paraId="2E5D8A9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-2836.29</w:t>
            </w:r>
          </w:p>
        </w:tc>
        <w:tc>
          <w:tcPr>
            <w:tcW w:w="935" w:type="dxa"/>
            <w:tcBorders>
              <w:top w:val="nil"/>
              <w:bottom w:val="nil"/>
            </w:tcBorders>
            <w:vAlign w:val="bottom"/>
          </w:tcPr>
          <w:p w14:paraId="55999459"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-0.00010</w:t>
            </w:r>
          </w:p>
        </w:tc>
        <w:tc>
          <w:tcPr>
            <w:tcW w:w="770" w:type="dxa"/>
            <w:tcBorders>
              <w:top w:val="nil"/>
              <w:bottom w:val="nil"/>
            </w:tcBorders>
            <w:vAlign w:val="bottom"/>
          </w:tcPr>
          <w:p w14:paraId="7FDCF29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0.0765</w:t>
            </w:r>
          </w:p>
        </w:tc>
        <w:tc>
          <w:tcPr>
            <w:tcW w:w="801" w:type="dxa"/>
            <w:tcBorders>
              <w:top w:val="nil"/>
              <w:bottom w:val="nil"/>
            </w:tcBorders>
            <w:vAlign w:val="bottom"/>
          </w:tcPr>
          <w:p w14:paraId="5A53B05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0.1210</w:t>
            </w:r>
          </w:p>
        </w:tc>
      </w:tr>
      <w:tr w:rsidR="00126F7E" w:rsidRPr="00126F7E" w14:paraId="6B5E79E3" w14:textId="77777777" w:rsidTr="0061143D">
        <w:tc>
          <w:tcPr>
            <w:tcW w:w="1104" w:type="dxa"/>
            <w:tcBorders>
              <w:top w:val="nil"/>
              <w:bottom w:val="single" w:sz="4" w:space="0" w:color="auto"/>
            </w:tcBorders>
          </w:tcPr>
          <w:p w14:paraId="7F44AC1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P-R6</w:t>
            </w:r>
          </w:p>
        </w:tc>
        <w:tc>
          <w:tcPr>
            <w:tcW w:w="2109" w:type="dxa"/>
            <w:tcBorders>
              <w:top w:val="nil"/>
              <w:bottom w:val="single" w:sz="4" w:space="0" w:color="auto"/>
            </w:tcBorders>
          </w:tcPr>
          <w:p w14:paraId="088A19C4"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top w:val="nil"/>
              <w:bottom w:val="single" w:sz="4" w:space="0" w:color="auto"/>
            </w:tcBorders>
            <w:vAlign w:val="bottom"/>
          </w:tcPr>
          <w:p w14:paraId="350B24FC" w14:textId="7F0BB5F2"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nil"/>
              <w:bottom w:val="single" w:sz="4" w:space="0" w:color="auto"/>
            </w:tcBorders>
            <w:vAlign w:val="bottom"/>
          </w:tcPr>
          <w:p w14:paraId="0796948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36CD466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7C13AAB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771" w:type="dxa"/>
            <w:tcBorders>
              <w:top w:val="nil"/>
              <w:bottom w:val="single" w:sz="4" w:space="0" w:color="auto"/>
            </w:tcBorders>
            <w:vAlign w:val="bottom"/>
          </w:tcPr>
          <w:p w14:paraId="75C924F4" w14:textId="5CD3FD66" w:rsidR="008D036F" w:rsidRPr="00126F7E" w:rsidRDefault="008D036F" w:rsidP="008D036F">
            <w:pPr>
              <w:jc w:val="center"/>
              <w:rPr>
                <w:rFonts w:asciiTheme="majorBidi" w:hAnsiTheme="majorBidi" w:cstheme="majorBidi"/>
                <w:sz w:val="18"/>
                <w:szCs w:val="18"/>
              </w:rPr>
            </w:pPr>
            <w:r w:rsidRPr="00126F7E">
              <w:rPr>
                <w:rFonts w:ascii="Times New Roman" w:hAnsi="Times New Roman" w:cs="Times New Roman"/>
                <w:sz w:val="18"/>
                <w:szCs w:val="18"/>
              </w:rPr>
              <w:t>-</w:t>
            </w:r>
          </w:p>
        </w:tc>
        <w:tc>
          <w:tcPr>
            <w:tcW w:w="771" w:type="dxa"/>
            <w:tcBorders>
              <w:top w:val="nil"/>
              <w:bottom w:val="single" w:sz="4" w:space="0" w:color="auto"/>
            </w:tcBorders>
            <w:vAlign w:val="bottom"/>
          </w:tcPr>
          <w:p w14:paraId="409B8B38" w14:textId="483B2709" w:rsidR="008D036F" w:rsidRPr="00126F7E" w:rsidRDefault="008D036F" w:rsidP="008D036F">
            <w:pPr>
              <w:jc w:val="center"/>
              <w:rPr>
                <w:rFonts w:asciiTheme="majorBidi" w:hAnsiTheme="majorBidi" w:cstheme="majorBidi"/>
                <w:sz w:val="18"/>
                <w:szCs w:val="18"/>
              </w:rPr>
            </w:pPr>
            <w:r w:rsidRPr="00126F7E">
              <w:rPr>
                <w:rFonts w:ascii="Times New Roman" w:hAnsi="Times New Roman" w:cs="Times New Roman"/>
                <w:sz w:val="18"/>
                <w:szCs w:val="18"/>
              </w:rPr>
              <w:t>-</w:t>
            </w:r>
          </w:p>
        </w:tc>
        <w:tc>
          <w:tcPr>
            <w:tcW w:w="770" w:type="dxa"/>
            <w:tcBorders>
              <w:top w:val="nil"/>
              <w:bottom w:val="single" w:sz="4" w:space="0" w:color="auto"/>
            </w:tcBorders>
            <w:vAlign w:val="bottom"/>
          </w:tcPr>
          <w:p w14:paraId="2A38B072" w14:textId="07ABD6F7" w:rsidR="008D036F" w:rsidRPr="00126F7E" w:rsidRDefault="008D036F" w:rsidP="008D036F">
            <w:pPr>
              <w:jc w:val="center"/>
              <w:rPr>
                <w:rFonts w:asciiTheme="majorBidi" w:hAnsiTheme="majorBidi" w:cstheme="majorBidi"/>
                <w:sz w:val="18"/>
                <w:szCs w:val="18"/>
              </w:rPr>
            </w:pPr>
            <w:r w:rsidRPr="00126F7E">
              <w:rPr>
                <w:rFonts w:ascii="Times New Roman" w:hAnsi="Times New Roman" w:cs="Times New Roman"/>
                <w:sz w:val="18"/>
                <w:szCs w:val="18"/>
              </w:rPr>
              <w:t>-</w:t>
            </w:r>
          </w:p>
        </w:tc>
        <w:tc>
          <w:tcPr>
            <w:tcW w:w="868" w:type="dxa"/>
            <w:tcBorders>
              <w:top w:val="nil"/>
              <w:bottom w:val="single" w:sz="4" w:space="0" w:color="auto"/>
            </w:tcBorders>
            <w:vAlign w:val="bottom"/>
          </w:tcPr>
          <w:p w14:paraId="19886C79" w14:textId="7E148F44"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935" w:type="dxa"/>
            <w:tcBorders>
              <w:top w:val="nil"/>
              <w:bottom w:val="single" w:sz="4" w:space="0" w:color="auto"/>
            </w:tcBorders>
            <w:vAlign w:val="bottom"/>
          </w:tcPr>
          <w:p w14:paraId="21B6108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935" w:type="dxa"/>
            <w:tcBorders>
              <w:top w:val="nil"/>
              <w:bottom w:val="single" w:sz="4" w:space="0" w:color="auto"/>
            </w:tcBorders>
            <w:vAlign w:val="bottom"/>
          </w:tcPr>
          <w:p w14:paraId="60A5228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935" w:type="dxa"/>
            <w:tcBorders>
              <w:top w:val="nil"/>
              <w:bottom w:val="single" w:sz="4" w:space="0" w:color="auto"/>
            </w:tcBorders>
            <w:vAlign w:val="bottom"/>
          </w:tcPr>
          <w:p w14:paraId="3A2B395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770" w:type="dxa"/>
            <w:tcBorders>
              <w:top w:val="nil"/>
              <w:bottom w:val="single" w:sz="4" w:space="0" w:color="auto"/>
            </w:tcBorders>
            <w:vAlign w:val="bottom"/>
          </w:tcPr>
          <w:p w14:paraId="2743885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c>
          <w:tcPr>
            <w:tcW w:w="801" w:type="dxa"/>
            <w:tcBorders>
              <w:top w:val="nil"/>
              <w:bottom w:val="single" w:sz="4" w:space="0" w:color="auto"/>
            </w:tcBorders>
            <w:vAlign w:val="bottom"/>
          </w:tcPr>
          <w:p w14:paraId="64D21AE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w:t>
            </w:r>
          </w:p>
        </w:tc>
      </w:tr>
      <w:tr w:rsidR="00126F7E" w:rsidRPr="00126F7E" w14:paraId="4F042010" w14:textId="77777777" w:rsidTr="0061143D">
        <w:tc>
          <w:tcPr>
            <w:tcW w:w="1104" w:type="dxa"/>
            <w:tcBorders>
              <w:bottom w:val="nil"/>
            </w:tcBorders>
          </w:tcPr>
          <w:p w14:paraId="2276EA3C"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P-R7</w:t>
            </w:r>
          </w:p>
        </w:tc>
        <w:tc>
          <w:tcPr>
            <w:tcW w:w="2109" w:type="dxa"/>
            <w:tcBorders>
              <w:bottom w:val="nil"/>
            </w:tcBorders>
          </w:tcPr>
          <w:p w14:paraId="4704C18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bottom w:val="nil"/>
            </w:tcBorders>
            <w:vAlign w:val="bottom"/>
          </w:tcPr>
          <w:p w14:paraId="1C807D88"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bottom w:val="nil"/>
            </w:tcBorders>
            <w:vAlign w:val="bottom"/>
          </w:tcPr>
          <w:p w14:paraId="085C941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62A8F27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bottom w:val="nil"/>
            </w:tcBorders>
            <w:vAlign w:val="bottom"/>
          </w:tcPr>
          <w:p w14:paraId="066BACF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1" w:type="dxa"/>
            <w:tcBorders>
              <w:bottom w:val="nil"/>
            </w:tcBorders>
            <w:vAlign w:val="bottom"/>
          </w:tcPr>
          <w:p w14:paraId="365B785D" w14:textId="5D43826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0.8178</w:t>
            </w:r>
          </w:p>
        </w:tc>
        <w:tc>
          <w:tcPr>
            <w:tcW w:w="771" w:type="dxa"/>
            <w:tcBorders>
              <w:bottom w:val="nil"/>
            </w:tcBorders>
            <w:vAlign w:val="bottom"/>
          </w:tcPr>
          <w:p w14:paraId="6E25630C" w14:textId="01EE5E2C"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0.5599</w:t>
            </w:r>
          </w:p>
        </w:tc>
        <w:tc>
          <w:tcPr>
            <w:tcW w:w="770" w:type="dxa"/>
            <w:tcBorders>
              <w:bottom w:val="nil"/>
            </w:tcBorders>
            <w:vAlign w:val="bottom"/>
          </w:tcPr>
          <w:p w14:paraId="2B55A657" w14:textId="309F6CAA"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0.9413</w:t>
            </w:r>
          </w:p>
        </w:tc>
        <w:tc>
          <w:tcPr>
            <w:tcW w:w="868" w:type="dxa"/>
            <w:tcBorders>
              <w:bottom w:val="nil"/>
            </w:tcBorders>
            <w:vAlign w:val="bottom"/>
          </w:tcPr>
          <w:p w14:paraId="6BD6FD08" w14:textId="5BD5DBBB"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1451.06</w:t>
            </w:r>
          </w:p>
        </w:tc>
        <w:tc>
          <w:tcPr>
            <w:tcW w:w="935" w:type="dxa"/>
            <w:tcBorders>
              <w:bottom w:val="nil"/>
            </w:tcBorders>
            <w:vAlign w:val="bottom"/>
          </w:tcPr>
          <w:p w14:paraId="31B6076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-2876.12</w:t>
            </w:r>
          </w:p>
        </w:tc>
        <w:tc>
          <w:tcPr>
            <w:tcW w:w="935" w:type="dxa"/>
            <w:tcBorders>
              <w:bottom w:val="nil"/>
            </w:tcBorders>
            <w:vAlign w:val="bottom"/>
          </w:tcPr>
          <w:p w14:paraId="2F47D39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-2808.52</w:t>
            </w:r>
          </w:p>
        </w:tc>
        <w:tc>
          <w:tcPr>
            <w:tcW w:w="935" w:type="dxa"/>
            <w:tcBorders>
              <w:bottom w:val="nil"/>
            </w:tcBorders>
            <w:vAlign w:val="bottom"/>
          </w:tcPr>
          <w:p w14:paraId="718E00E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0.00088</w:t>
            </w:r>
          </w:p>
        </w:tc>
        <w:tc>
          <w:tcPr>
            <w:tcW w:w="770" w:type="dxa"/>
            <w:tcBorders>
              <w:bottom w:val="nil"/>
            </w:tcBorders>
            <w:vAlign w:val="bottom"/>
          </w:tcPr>
          <w:p w14:paraId="6FC59A1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0.0772</w:t>
            </w:r>
          </w:p>
        </w:tc>
        <w:tc>
          <w:tcPr>
            <w:tcW w:w="801" w:type="dxa"/>
            <w:tcBorders>
              <w:bottom w:val="nil"/>
            </w:tcBorders>
            <w:vAlign w:val="bottom"/>
          </w:tcPr>
          <w:p w14:paraId="0AB4A3F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0.1208</w:t>
            </w:r>
          </w:p>
        </w:tc>
      </w:tr>
      <w:tr w:rsidR="00126F7E" w:rsidRPr="00126F7E" w14:paraId="5E819C26" w14:textId="77777777" w:rsidTr="0061143D">
        <w:tc>
          <w:tcPr>
            <w:tcW w:w="1104" w:type="dxa"/>
            <w:tcBorders>
              <w:top w:val="nil"/>
              <w:bottom w:val="nil"/>
            </w:tcBorders>
          </w:tcPr>
          <w:p w14:paraId="6C4EE904"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P-R8</w:t>
            </w:r>
          </w:p>
        </w:tc>
        <w:tc>
          <w:tcPr>
            <w:tcW w:w="2109" w:type="dxa"/>
            <w:tcBorders>
              <w:top w:val="nil"/>
              <w:bottom w:val="nil"/>
            </w:tcBorders>
          </w:tcPr>
          <w:p w14:paraId="2A4E2B2D"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top w:val="nil"/>
              <w:bottom w:val="nil"/>
            </w:tcBorders>
            <w:vAlign w:val="bottom"/>
          </w:tcPr>
          <w:p w14:paraId="13DB2668"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top w:val="nil"/>
              <w:bottom w:val="nil"/>
            </w:tcBorders>
            <w:vAlign w:val="bottom"/>
          </w:tcPr>
          <w:p w14:paraId="595D1B1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63E4AA0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565CA21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1" w:type="dxa"/>
            <w:tcBorders>
              <w:top w:val="nil"/>
              <w:bottom w:val="nil"/>
            </w:tcBorders>
            <w:vAlign w:val="bottom"/>
          </w:tcPr>
          <w:p w14:paraId="66B9F772" w14:textId="6F1895D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0.8183</w:t>
            </w:r>
          </w:p>
        </w:tc>
        <w:tc>
          <w:tcPr>
            <w:tcW w:w="771" w:type="dxa"/>
            <w:tcBorders>
              <w:top w:val="nil"/>
              <w:bottom w:val="nil"/>
            </w:tcBorders>
            <w:vAlign w:val="bottom"/>
          </w:tcPr>
          <w:p w14:paraId="0756C83A" w14:textId="1D385E8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0.5950</w:t>
            </w:r>
          </w:p>
        </w:tc>
        <w:tc>
          <w:tcPr>
            <w:tcW w:w="770" w:type="dxa"/>
            <w:tcBorders>
              <w:top w:val="nil"/>
              <w:bottom w:val="nil"/>
            </w:tcBorders>
            <w:vAlign w:val="bottom"/>
          </w:tcPr>
          <w:p w14:paraId="274C1D8E" w14:textId="168F0E3A"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0.9629</w:t>
            </w:r>
          </w:p>
        </w:tc>
        <w:tc>
          <w:tcPr>
            <w:tcW w:w="868" w:type="dxa"/>
            <w:tcBorders>
              <w:top w:val="nil"/>
              <w:bottom w:val="nil"/>
            </w:tcBorders>
            <w:vAlign w:val="bottom"/>
          </w:tcPr>
          <w:p w14:paraId="3AC43A3B" w14:textId="0FDB2F80"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1494.38</w:t>
            </w:r>
          </w:p>
        </w:tc>
        <w:tc>
          <w:tcPr>
            <w:tcW w:w="935" w:type="dxa"/>
            <w:tcBorders>
              <w:top w:val="nil"/>
              <w:bottom w:val="nil"/>
            </w:tcBorders>
            <w:vAlign w:val="bottom"/>
          </w:tcPr>
          <w:p w14:paraId="14FAC16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-2946.76</w:t>
            </w:r>
          </w:p>
        </w:tc>
        <w:tc>
          <w:tcPr>
            <w:tcW w:w="935" w:type="dxa"/>
            <w:tcBorders>
              <w:top w:val="nil"/>
              <w:bottom w:val="nil"/>
            </w:tcBorders>
            <w:vAlign w:val="bottom"/>
          </w:tcPr>
          <w:p w14:paraId="72DA495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-2837.55</w:t>
            </w:r>
          </w:p>
        </w:tc>
        <w:tc>
          <w:tcPr>
            <w:tcW w:w="935" w:type="dxa"/>
            <w:tcBorders>
              <w:top w:val="nil"/>
              <w:bottom w:val="nil"/>
            </w:tcBorders>
            <w:vAlign w:val="bottom"/>
          </w:tcPr>
          <w:p w14:paraId="3B3C359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0.00041</w:t>
            </w:r>
          </w:p>
        </w:tc>
        <w:tc>
          <w:tcPr>
            <w:tcW w:w="770" w:type="dxa"/>
            <w:tcBorders>
              <w:top w:val="nil"/>
              <w:bottom w:val="nil"/>
            </w:tcBorders>
            <w:vAlign w:val="bottom"/>
          </w:tcPr>
          <w:p w14:paraId="0FDFE6E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0.0769</w:t>
            </w:r>
          </w:p>
        </w:tc>
        <w:tc>
          <w:tcPr>
            <w:tcW w:w="801" w:type="dxa"/>
            <w:tcBorders>
              <w:top w:val="nil"/>
              <w:bottom w:val="nil"/>
            </w:tcBorders>
            <w:vAlign w:val="bottom"/>
          </w:tcPr>
          <w:p w14:paraId="1BA9DCA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0.1210</w:t>
            </w:r>
          </w:p>
        </w:tc>
      </w:tr>
      <w:tr w:rsidR="00126F7E" w:rsidRPr="00126F7E" w14:paraId="3B1E6EAA" w14:textId="77777777" w:rsidTr="0061143D">
        <w:tc>
          <w:tcPr>
            <w:tcW w:w="1104" w:type="dxa"/>
            <w:tcBorders>
              <w:top w:val="nil"/>
              <w:bottom w:val="single" w:sz="4" w:space="0" w:color="auto"/>
            </w:tcBorders>
          </w:tcPr>
          <w:p w14:paraId="2D503639"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P-R9</w:t>
            </w:r>
          </w:p>
        </w:tc>
        <w:tc>
          <w:tcPr>
            <w:tcW w:w="2109" w:type="dxa"/>
            <w:tcBorders>
              <w:top w:val="nil"/>
              <w:bottom w:val="single" w:sz="4" w:space="0" w:color="auto"/>
            </w:tcBorders>
          </w:tcPr>
          <w:p w14:paraId="793CE911"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ReQoL-UI</w:t>
            </w:r>
          </w:p>
        </w:tc>
        <w:tc>
          <w:tcPr>
            <w:tcW w:w="1559" w:type="dxa"/>
            <w:tcBorders>
              <w:top w:val="nil"/>
              <w:bottom w:val="single" w:sz="4" w:space="0" w:color="auto"/>
            </w:tcBorders>
            <w:vAlign w:val="bottom"/>
          </w:tcPr>
          <w:p w14:paraId="30C63281"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PHQ-9, age</w:t>
            </w:r>
          </w:p>
        </w:tc>
        <w:tc>
          <w:tcPr>
            <w:tcW w:w="626" w:type="dxa"/>
            <w:tcBorders>
              <w:top w:val="nil"/>
              <w:bottom w:val="single" w:sz="4" w:space="0" w:color="auto"/>
            </w:tcBorders>
            <w:vAlign w:val="bottom"/>
          </w:tcPr>
          <w:p w14:paraId="3E8C461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266AE32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6D98815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1" w:type="dxa"/>
            <w:tcBorders>
              <w:top w:val="nil"/>
              <w:bottom w:val="single" w:sz="4" w:space="0" w:color="auto"/>
            </w:tcBorders>
            <w:vAlign w:val="bottom"/>
          </w:tcPr>
          <w:p w14:paraId="36B1A7FA" w14:textId="09218EDB"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0.8182</w:t>
            </w:r>
          </w:p>
        </w:tc>
        <w:tc>
          <w:tcPr>
            <w:tcW w:w="771" w:type="dxa"/>
            <w:tcBorders>
              <w:top w:val="nil"/>
              <w:bottom w:val="single" w:sz="4" w:space="0" w:color="auto"/>
            </w:tcBorders>
            <w:vAlign w:val="bottom"/>
          </w:tcPr>
          <w:p w14:paraId="5885F85C" w14:textId="67721B7B"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0.5673</w:t>
            </w:r>
          </w:p>
        </w:tc>
        <w:tc>
          <w:tcPr>
            <w:tcW w:w="770" w:type="dxa"/>
            <w:tcBorders>
              <w:top w:val="nil"/>
              <w:bottom w:val="single" w:sz="4" w:space="0" w:color="auto"/>
            </w:tcBorders>
            <w:vAlign w:val="bottom"/>
          </w:tcPr>
          <w:p w14:paraId="2695D9C2" w14:textId="1F95392B"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0.9500</w:t>
            </w:r>
          </w:p>
        </w:tc>
        <w:tc>
          <w:tcPr>
            <w:tcW w:w="868" w:type="dxa"/>
            <w:tcBorders>
              <w:top w:val="nil"/>
              <w:bottom w:val="single" w:sz="4" w:space="0" w:color="auto"/>
            </w:tcBorders>
            <w:vAlign w:val="bottom"/>
          </w:tcPr>
          <w:p w14:paraId="0EA5E4D5" w14:textId="2E16AB2D"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1501.68</w:t>
            </w:r>
          </w:p>
        </w:tc>
        <w:tc>
          <w:tcPr>
            <w:tcW w:w="935" w:type="dxa"/>
            <w:tcBorders>
              <w:top w:val="nil"/>
              <w:bottom w:val="single" w:sz="4" w:space="0" w:color="auto"/>
            </w:tcBorders>
            <w:vAlign w:val="bottom"/>
          </w:tcPr>
          <w:p w14:paraId="0D48822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-2945.36</w:t>
            </w:r>
          </w:p>
        </w:tc>
        <w:tc>
          <w:tcPr>
            <w:tcW w:w="935" w:type="dxa"/>
            <w:tcBorders>
              <w:top w:val="nil"/>
              <w:bottom w:val="single" w:sz="4" w:space="0" w:color="auto"/>
            </w:tcBorders>
            <w:vAlign w:val="bottom"/>
          </w:tcPr>
          <w:p w14:paraId="31B572D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-2794.55</w:t>
            </w:r>
          </w:p>
        </w:tc>
        <w:tc>
          <w:tcPr>
            <w:tcW w:w="935" w:type="dxa"/>
            <w:tcBorders>
              <w:top w:val="nil"/>
              <w:bottom w:val="single" w:sz="4" w:space="0" w:color="auto"/>
            </w:tcBorders>
            <w:vAlign w:val="bottom"/>
          </w:tcPr>
          <w:p w14:paraId="1903CB8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0.00046</w:t>
            </w:r>
          </w:p>
        </w:tc>
        <w:tc>
          <w:tcPr>
            <w:tcW w:w="770" w:type="dxa"/>
            <w:tcBorders>
              <w:top w:val="nil"/>
              <w:bottom w:val="single" w:sz="4" w:space="0" w:color="auto"/>
            </w:tcBorders>
            <w:vAlign w:val="bottom"/>
          </w:tcPr>
          <w:p w14:paraId="41A37B3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0.0770</w:t>
            </w:r>
          </w:p>
        </w:tc>
        <w:tc>
          <w:tcPr>
            <w:tcW w:w="801" w:type="dxa"/>
            <w:tcBorders>
              <w:top w:val="nil"/>
              <w:bottom w:val="single" w:sz="4" w:space="0" w:color="auto"/>
            </w:tcBorders>
            <w:vAlign w:val="bottom"/>
          </w:tcPr>
          <w:p w14:paraId="37BBCFC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0.1207</w:t>
            </w:r>
          </w:p>
        </w:tc>
      </w:tr>
      <w:tr w:rsidR="00126F7E" w:rsidRPr="00126F7E" w14:paraId="16E6E397" w14:textId="77777777" w:rsidTr="0061143D">
        <w:tc>
          <w:tcPr>
            <w:tcW w:w="1104" w:type="dxa"/>
            <w:tcBorders>
              <w:bottom w:val="nil"/>
            </w:tcBorders>
          </w:tcPr>
          <w:p w14:paraId="19884F25"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P-R10</w:t>
            </w:r>
          </w:p>
        </w:tc>
        <w:tc>
          <w:tcPr>
            <w:tcW w:w="2109" w:type="dxa"/>
            <w:tcBorders>
              <w:bottom w:val="nil"/>
            </w:tcBorders>
          </w:tcPr>
          <w:p w14:paraId="1D50FAB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bottom w:val="nil"/>
            </w:tcBorders>
            <w:vAlign w:val="bottom"/>
          </w:tcPr>
          <w:p w14:paraId="46ADE6E9"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bottom w:val="nil"/>
            </w:tcBorders>
            <w:vAlign w:val="bottom"/>
          </w:tcPr>
          <w:p w14:paraId="1880629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105334E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bottom w:val="nil"/>
            </w:tcBorders>
            <w:vAlign w:val="bottom"/>
          </w:tcPr>
          <w:p w14:paraId="6321CAB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w:t>
            </w:r>
          </w:p>
        </w:tc>
        <w:tc>
          <w:tcPr>
            <w:tcW w:w="771" w:type="dxa"/>
            <w:tcBorders>
              <w:bottom w:val="nil"/>
            </w:tcBorders>
            <w:vAlign w:val="bottom"/>
          </w:tcPr>
          <w:p w14:paraId="049464FC" w14:textId="3ABEE74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0.8181</w:t>
            </w:r>
          </w:p>
        </w:tc>
        <w:tc>
          <w:tcPr>
            <w:tcW w:w="771" w:type="dxa"/>
            <w:tcBorders>
              <w:bottom w:val="nil"/>
            </w:tcBorders>
            <w:vAlign w:val="bottom"/>
          </w:tcPr>
          <w:p w14:paraId="4BF2BE6F" w14:textId="48BBABFE"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0.5742</w:t>
            </w:r>
          </w:p>
        </w:tc>
        <w:tc>
          <w:tcPr>
            <w:tcW w:w="770" w:type="dxa"/>
            <w:tcBorders>
              <w:bottom w:val="nil"/>
            </w:tcBorders>
            <w:vAlign w:val="bottom"/>
          </w:tcPr>
          <w:p w14:paraId="3A808C94" w14:textId="62C20C4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0.9397</w:t>
            </w:r>
          </w:p>
        </w:tc>
        <w:tc>
          <w:tcPr>
            <w:tcW w:w="868" w:type="dxa"/>
            <w:tcBorders>
              <w:bottom w:val="nil"/>
            </w:tcBorders>
            <w:vAlign w:val="bottom"/>
          </w:tcPr>
          <w:p w14:paraId="226B139E" w14:textId="5DCFB660"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1450.23</w:t>
            </w:r>
          </w:p>
        </w:tc>
        <w:tc>
          <w:tcPr>
            <w:tcW w:w="935" w:type="dxa"/>
            <w:tcBorders>
              <w:bottom w:val="nil"/>
            </w:tcBorders>
            <w:vAlign w:val="bottom"/>
          </w:tcPr>
          <w:p w14:paraId="00DC6A4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-2876.46</w:t>
            </w:r>
          </w:p>
        </w:tc>
        <w:tc>
          <w:tcPr>
            <w:tcW w:w="935" w:type="dxa"/>
            <w:tcBorders>
              <w:bottom w:val="nil"/>
            </w:tcBorders>
            <w:vAlign w:val="bottom"/>
          </w:tcPr>
          <w:p w14:paraId="22E592B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-2814.05</w:t>
            </w:r>
          </w:p>
        </w:tc>
        <w:tc>
          <w:tcPr>
            <w:tcW w:w="935" w:type="dxa"/>
            <w:tcBorders>
              <w:bottom w:val="nil"/>
            </w:tcBorders>
            <w:vAlign w:val="bottom"/>
          </w:tcPr>
          <w:p w14:paraId="5C39379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0.00060</w:t>
            </w:r>
          </w:p>
        </w:tc>
        <w:tc>
          <w:tcPr>
            <w:tcW w:w="770" w:type="dxa"/>
            <w:tcBorders>
              <w:bottom w:val="nil"/>
            </w:tcBorders>
            <w:vAlign w:val="bottom"/>
          </w:tcPr>
          <w:p w14:paraId="1A157B8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0.0770</w:t>
            </w:r>
          </w:p>
        </w:tc>
        <w:tc>
          <w:tcPr>
            <w:tcW w:w="801" w:type="dxa"/>
            <w:tcBorders>
              <w:bottom w:val="nil"/>
            </w:tcBorders>
            <w:vAlign w:val="bottom"/>
          </w:tcPr>
          <w:p w14:paraId="45317F2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0.1209</w:t>
            </w:r>
          </w:p>
        </w:tc>
      </w:tr>
      <w:tr w:rsidR="00126F7E" w:rsidRPr="00126F7E" w14:paraId="6D31B472" w14:textId="77777777" w:rsidTr="0061143D">
        <w:tc>
          <w:tcPr>
            <w:tcW w:w="1104" w:type="dxa"/>
            <w:tcBorders>
              <w:top w:val="nil"/>
              <w:bottom w:val="nil"/>
            </w:tcBorders>
          </w:tcPr>
          <w:p w14:paraId="32B5E016"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P-R11</w:t>
            </w:r>
          </w:p>
        </w:tc>
        <w:tc>
          <w:tcPr>
            <w:tcW w:w="2109" w:type="dxa"/>
            <w:tcBorders>
              <w:top w:val="nil"/>
              <w:bottom w:val="nil"/>
            </w:tcBorders>
          </w:tcPr>
          <w:p w14:paraId="066289BB"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59" w:type="dxa"/>
            <w:tcBorders>
              <w:top w:val="nil"/>
              <w:bottom w:val="nil"/>
            </w:tcBorders>
            <w:vAlign w:val="bottom"/>
          </w:tcPr>
          <w:p w14:paraId="0D4A8754"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top w:val="nil"/>
              <w:bottom w:val="nil"/>
            </w:tcBorders>
            <w:vAlign w:val="bottom"/>
          </w:tcPr>
          <w:p w14:paraId="7F36646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64B78B4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706803C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19</w:t>
            </w:r>
          </w:p>
        </w:tc>
        <w:tc>
          <w:tcPr>
            <w:tcW w:w="771" w:type="dxa"/>
            <w:tcBorders>
              <w:top w:val="nil"/>
              <w:bottom w:val="nil"/>
            </w:tcBorders>
            <w:vAlign w:val="bottom"/>
          </w:tcPr>
          <w:p w14:paraId="746540A6" w14:textId="495D29C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1" w:type="dxa"/>
            <w:tcBorders>
              <w:top w:val="nil"/>
              <w:bottom w:val="nil"/>
            </w:tcBorders>
            <w:vAlign w:val="bottom"/>
          </w:tcPr>
          <w:p w14:paraId="6B6E229A" w14:textId="16187D0E"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0.6134</w:t>
            </w:r>
          </w:p>
        </w:tc>
        <w:tc>
          <w:tcPr>
            <w:tcW w:w="770" w:type="dxa"/>
            <w:tcBorders>
              <w:top w:val="nil"/>
              <w:bottom w:val="nil"/>
            </w:tcBorders>
            <w:vAlign w:val="bottom"/>
          </w:tcPr>
          <w:p w14:paraId="7B326959" w14:textId="448239AF"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0.9589</w:t>
            </w:r>
          </w:p>
        </w:tc>
        <w:tc>
          <w:tcPr>
            <w:tcW w:w="868" w:type="dxa"/>
            <w:tcBorders>
              <w:top w:val="nil"/>
              <w:bottom w:val="nil"/>
            </w:tcBorders>
            <w:vAlign w:val="bottom"/>
          </w:tcPr>
          <w:p w14:paraId="6165DE54" w14:textId="709DE4F3"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1491.59</w:t>
            </w:r>
          </w:p>
        </w:tc>
        <w:tc>
          <w:tcPr>
            <w:tcW w:w="935" w:type="dxa"/>
            <w:tcBorders>
              <w:top w:val="nil"/>
              <w:bottom w:val="nil"/>
            </w:tcBorders>
            <w:vAlign w:val="bottom"/>
          </w:tcPr>
          <w:p w14:paraId="1C0F323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-2945.19</w:t>
            </w:r>
          </w:p>
        </w:tc>
        <w:tc>
          <w:tcPr>
            <w:tcW w:w="935" w:type="dxa"/>
            <w:tcBorders>
              <w:top w:val="nil"/>
              <w:bottom w:val="nil"/>
            </w:tcBorders>
            <w:vAlign w:val="bottom"/>
          </w:tcPr>
          <w:p w14:paraId="0E06C2A0"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-2846.38</w:t>
            </w:r>
          </w:p>
        </w:tc>
        <w:tc>
          <w:tcPr>
            <w:tcW w:w="935" w:type="dxa"/>
            <w:tcBorders>
              <w:top w:val="nil"/>
              <w:bottom w:val="nil"/>
            </w:tcBorders>
            <w:vAlign w:val="bottom"/>
          </w:tcPr>
          <w:p w14:paraId="346528A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0.00017</w:t>
            </w:r>
          </w:p>
        </w:tc>
        <w:tc>
          <w:tcPr>
            <w:tcW w:w="770" w:type="dxa"/>
            <w:tcBorders>
              <w:top w:val="nil"/>
              <w:bottom w:val="nil"/>
            </w:tcBorders>
            <w:vAlign w:val="bottom"/>
          </w:tcPr>
          <w:p w14:paraId="27D54EC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0.0769</w:t>
            </w:r>
          </w:p>
        </w:tc>
        <w:tc>
          <w:tcPr>
            <w:tcW w:w="801" w:type="dxa"/>
            <w:tcBorders>
              <w:top w:val="nil"/>
              <w:bottom w:val="nil"/>
            </w:tcBorders>
            <w:vAlign w:val="bottom"/>
          </w:tcPr>
          <w:p w14:paraId="3D3D214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0.1213</w:t>
            </w:r>
          </w:p>
        </w:tc>
      </w:tr>
      <w:tr w:rsidR="00126F7E" w:rsidRPr="00126F7E" w14:paraId="4D619E5D" w14:textId="77777777" w:rsidTr="0061143D">
        <w:tc>
          <w:tcPr>
            <w:tcW w:w="1104" w:type="dxa"/>
            <w:tcBorders>
              <w:top w:val="nil"/>
              <w:bottom w:val="single" w:sz="4" w:space="0" w:color="auto"/>
            </w:tcBorders>
          </w:tcPr>
          <w:p w14:paraId="26E46098" w14:textId="0BE3AA31"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P-R12*</w:t>
            </w:r>
          </w:p>
        </w:tc>
        <w:tc>
          <w:tcPr>
            <w:tcW w:w="2109" w:type="dxa"/>
            <w:tcBorders>
              <w:top w:val="nil"/>
              <w:bottom w:val="single" w:sz="4" w:space="0" w:color="auto"/>
            </w:tcBorders>
          </w:tcPr>
          <w:p w14:paraId="225A5F58"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ReQoL-UI</w:t>
            </w:r>
          </w:p>
        </w:tc>
        <w:tc>
          <w:tcPr>
            <w:tcW w:w="1559" w:type="dxa"/>
            <w:tcBorders>
              <w:top w:val="nil"/>
              <w:bottom w:val="single" w:sz="4" w:space="0" w:color="auto"/>
            </w:tcBorders>
            <w:vAlign w:val="bottom"/>
          </w:tcPr>
          <w:p w14:paraId="00086852"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PHQ-9</w:t>
            </w:r>
          </w:p>
        </w:tc>
        <w:tc>
          <w:tcPr>
            <w:tcW w:w="626" w:type="dxa"/>
            <w:tcBorders>
              <w:top w:val="nil"/>
              <w:bottom w:val="single" w:sz="4" w:space="0" w:color="auto"/>
            </w:tcBorders>
            <w:vAlign w:val="bottom"/>
          </w:tcPr>
          <w:p w14:paraId="5D96D1D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7DFD7DA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00CA2E8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26</w:t>
            </w:r>
          </w:p>
        </w:tc>
        <w:tc>
          <w:tcPr>
            <w:tcW w:w="771" w:type="dxa"/>
            <w:tcBorders>
              <w:top w:val="nil"/>
              <w:bottom w:val="single" w:sz="4" w:space="0" w:color="auto"/>
            </w:tcBorders>
            <w:vAlign w:val="bottom"/>
          </w:tcPr>
          <w:p w14:paraId="26817DA8" w14:textId="52EBBFDF"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0.8183</w:t>
            </w:r>
          </w:p>
        </w:tc>
        <w:tc>
          <w:tcPr>
            <w:tcW w:w="771" w:type="dxa"/>
            <w:tcBorders>
              <w:top w:val="nil"/>
              <w:bottom w:val="single" w:sz="4" w:space="0" w:color="auto"/>
            </w:tcBorders>
            <w:vAlign w:val="bottom"/>
          </w:tcPr>
          <w:p w14:paraId="50BE4F20" w14:textId="392CAAEC"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0.2815</w:t>
            </w:r>
          </w:p>
        </w:tc>
        <w:tc>
          <w:tcPr>
            <w:tcW w:w="770" w:type="dxa"/>
            <w:tcBorders>
              <w:top w:val="nil"/>
              <w:bottom w:val="single" w:sz="4" w:space="0" w:color="auto"/>
            </w:tcBorders>
            <w:vAlign w:val="bottom"/>
          </w:tcPr>
          <w:p w14:paraId="2FEE6833" w14:textId="01A6029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0.9582</w:t>
            </w:r>
          </w:p>
        </w:tc>
        <w:tc>
          <w:tcPr>
            <w:tcW w:w="868" w:type="dxa"/>
            <w:tcBorders>
              <w:top w:val="nil"/>
              <w:bottom w:val="single" w:sz="4" w:space="0" w:color="auto"/>
            </w:tcBorders>
            <w:vAlign w:val="bottom"/>
          </w:tcPr>
          <w:p w14:paraId="67680087" w14:textId="580081D4"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1501.47</w:t>
            </w:r>
          </w:p>
        </w:tc>
        <w:tc>
          <w:tcPr>
            <w:tcW w:w="935" w:type="dxa"/>
            <w:tcBorders>
              <w:top w:val="nil"/>
              <w:bottom w:val="single" w:sz="4" w:space="0" w:color="auto"/>
            </w:tcBorders>
            <w:vAlign w:val="bottom"/>
          </w:tcPr>
          <w:p w14:paraId="1BE9352E"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-2950.94</w:t>
            </w:r>
          </w:p>
        </w:tc>
        <w:tc>
          <w:tcPr>
            <w:tcW w:w="935" w:type="dxa"/>
            <w:tcBorders>
              <w:top w:val="nil"/>
              <w:bottom w:val="single" w:sz="4" w:space="0" w:color="auto"/>
            </w:tcBorders>
            <w:vAlign w:val="bottom"/>
          </w:tcPr>
          <w:p w14:paraId="5CA9E77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-2815.73</w:t>
            </w:r>
          </w:p>
        </w:tc>
        <w:tc>
          <w:tcPr>
            <w:tcW w:w="935" w:type="dxa"/>
            <w:tcBorders>
              <w:top w:val="nil"/>
              <w:bottom w:val="single" w:sz="4" w:space="0" w:color="auto"/>
            </w:tcBorders>
            <w:vAlign w:val="bottom"/>
          </w:tcPr>
          <w:p w14:paraId="7D22DF6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0.00036</w:t>
            </w:r>
          </w:p>
        </w:tc>
        <w:tc>
          <w:tcPr>
            <w:tcW w:w="770" w:type="dxa"/>
            <w:tcBorders>
              <w:top w:val="nil"/>
              <w:bottom w:val="single" w:sz="4" w:space="0" w:color="auto"/>
            </w:tcBorders>
            <w:vAlign w:val="bottom"/>
          </w:tcPr>
          <w:p w14:paraId="3DE184AE"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0.0757</w:t>
            </w:r>
          </w:p>
        </w:tc>
        <w:tc>
          <w:tcPr>
            <w:tcW w:w="801" w:type="dxa"/>
            <w:tcBorders>
              <w:top w:val="nil"/>
              <w:bottom w:val="single" w:sz="4" w:space="0" w:color="auto"/>
            </w:tcBorders>
            <w:vAlign w:val="bottom"/>
          </w:tcPr>
          <w:p w14:paraId="0FABD045"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0.1190</w:t>
            </w:r>
          </w:p>
        </w:tc>
      </w:tr>
      <w:tr w:rsidR="00126F7E" w:rsidRPr="00126F7E" w14:paraId="5F4B7140" w14:textId="77777777" w:rsidTr="0061143D">
        <w:tc>
          <w:tcPr>
            <w:tcW w:w="1104" w:type="dxa"/>
            <w:tcBorders>
              <w:top w:val="single" w:sz="4" w:space="0" w:color="auto"/>
              <w:bottom w:val="nil"/>
            </w:tcBorders>
          </w:tcPr>
          <w:p w14:paraId="35053193" w14:textId="77777777" w:rsidR="008D036F" w:rsidRPr="00126F7E" w:rsidRDefault="008D036F" w:rsidP="008D036F">
            <w:pPr>
              <w:rPr>
                <w:rFonts w:ascii="Times New Roman" w:hAnsi="Times New Roman" w:cs="Times New Roman"/>
                <w:sz w:val="2"/>
                <w:szCs w:val="2"/>
              </w:rPr>
            </w:pPr>
          </w:p>
        </w:tc>
        <w:tc>
          <w:tcPr>
            <w:tcW w:w="2109" w:type="dxa"/>
            <w:tcBorders>
              <w:top w:val="single" w:sz="4" w:space="0" w:color="auto"/>
              <w:bottom w:val="nil"/>
            </w:tcBorders>
          </w:tcPr>
          <w:p w14:paraId="234B9B70" w14:textId="77777777" w:rsidR="008D036F" w:rsidRPr="00126F7E" w:rsidRDefault="008D036F" w:rsidP="008D036F">
            <w:pPr>
              <w:rPr>
                <w:rFonts w:ascii="Times New Roman" w:hAnsi="Times New Roman" w:cs="Times New Roman"/>
                <w:sz w:val="2"/>
                <w:szCs w:val="2"/>
              </w:rPr>
            </w:pPr>
          </w:p>
        </w:tc>
        <w:tc>
          <w:tcPr>
            <w:tcW w:w="1559" w:type="dxa"/>
            <w:tcBorders>
              <w:top w:val="single" w:sz="4" w:space="0" w:color="auto"/>
              <w:bottom w:val="nil"/>
            </w:tcBorders>
            <w:vAlign w:val="bottom"/>
          </w:tcPr>
          <w:p w14:paraId="2696D2A8" w14:textId="77777777" w:rsidR="008D036F" w:rsidRPr="00126F7E" w:rsidRDefault="008D036F" w:rsidP="008D036F">
            <w:pPr>
              <w:rPr>
                <w:rFonts w:ascii="Times New Roman" w:hAnsi="Times New Roman" w:cs="Times New Roman"/>
                <w:sz w:val="2"/>
                <w:szCs w:val="2"/>
              </w:rPr>
            </w:pPr>
          </w:p>
        </w:tc>
        <w:tc>
          <w:tcPr>
            <w:tcW w:w="626" w:type="dxa"/>
            <w:tcBorders>
              <w:top w:val="single" w:sz="4" w:space="0" w:color="auto"/>
              <w:bottom w:val="nil"/>
            </w:tcBorders>
            <w:vAlign w:val="bottom"/>
          </w:tcPr>
          <w:p w14:paraId="031C4F00" w14:textId="77777777" w:rsidR="008D036F" w:rsidRPr="00126F7E" w:rsidRDefault="008D036F" w:rsidP="008D036F">
            <w:pPr>
              <w:jc w:val="center"/>
              <w:rPr>
                <w:rFonts w:ascii="Times New Roman" w:hAnsi="Times New Roman" w:cs="Times New Roman"/>
                <w:sz w:val="2"/>
                <w:szCs w:val="2"/>
              </w:rPr>
            </w:pPr>
          </w:p>
        </w:tc>
        <w:tc>
          <w:tcPr>
            <w:tcW w:w="509" w:type="dxa"/>
            <w:tcBorders>
              <w:top w:val="single" w:sz="4" w:space="0" w:color="auto"/>
              <w:bottom w:val="nil"/>
            </w:tcBorders>
            <w:vAlign w:val="bottom"/>
          </w:tcPr>
          <w:p w14:paraId="700F6FEA" w14:textId="77777777" w:rsidR="008D036F" w:rsidRPr="00126F7E" w:rsidRDefault="008D036F" w:rsidP="008D036F">
            <w:pPr>
              <w:jc w:val="center"/>
              <w:rPr>
                <w:rFonts w:ascii="Times New Roman" w:hAnsi="Times New Roman" w:cs="Times New Roman"/>
                <w:sz w:val="2"/>
                <w:szCs w:val="2"/>
              </w:rPr>
            </w:pPr>
          </w:p>
        </w:tc>
        <w:tc>
          <w:tcPr>
            <w:tcW w:w="495" w:type="dxa"/>
            <w:tcBorders>
              <w:top w:val="single" w:sz="4" w:space="0" w:color="auto"/>
              <w:bottom w:val="nil"/>
            </w:tcBorders>
            <w:vAlign w:val="bottom"/>
          </w:tcPr>
          <w:p w14:paraId="1B4557B4" w14:textId="77777777" w:rsidR="008D036F" w:rsidRPr="00126F7E" w:rsidRDefault="008D036F" w:rsidP="008D036F">
            <w:pPr>
              <w:jc w:val="center"/>
              <w:rPr>
                <w:rFonts w:ascii="Times New Roman" w:hAnsi="Times New Roman" w:cs="Times New Roman"/>
                <w:sz w:val="2"/>
                <w:szCs w:val="2"/>
              </w:rPr>
            </w:pPr>
          </w:p>
        </w:tc>
        <w:tc>
          <w:tcPr>
            <w:tcW w:w="771" w:type="dxa"/>
            <w:tcBorders>
              <w:top w:val="single" w:sz="4" w:space="0" w:color="auto"/>
              <w:bottom w:val="nil"/>
            </w:tcBorders>
          </w:tcPr>
          <w:p w14:paraId="38D3BA59" w14:textId="77777777" w:rsidR="008D036F" w:rsidRPr="00126F7E" w:rsidRDefault="008D036F" w:rsidP="008D036F">
            <w:pPr>
              <w:jc w:val="center"/>
              <w:rPr>
                <w:rFonts w:ascii="Times New Roman" w:hAnsi="Times New Roman" w:cs="Times New Roman"/>
                <w:sz w:val="2"/>
                <w:szCs w:val="2"/>
              </w:rPr>
            </w:pPr>
          </w:p>
        </w:tc>
        <w:tc>
          <w:tcPr>
            <w:tcW w:w="771" w:type="dxa"/>
            <w:tcBorders>
              <w:top w:val="single" w:sz="4" w:space="0" w:color="auto"/>
              <w:bottom w:val="nil"/>
            </w:tcBorders>
          </w:tcPr>
          <w:p w14:paraId="2DA0B882" w14:textId="77777777" w:rsidR="008D036F" w:rsidRPr="00126F7E" w:rsidRDefault="008D036F" w:rsidP="008D036F">
            <w:pPr>
              <w:jc w:val="center"/>
              <w:rPr>
                <w:rFonts w:ascii="Times New Roman" w:hAnsi="Times New Roman" w:cs="Times New Roman"/>
                <w:sz w:val="2"/>
                <w:szCs w:val="2"/>
              </w:rPr>
            </w:pPr>
          </w:p>
        </w:tc>
        <w:tc>
          <w:tcPr>
            <w:tcW w:w="770" w:type="dxa"/>
            <w:tcBorders>
              <w:top w:val="single" w:sz="4" w:space="0" w:color="auto"/>
              <w:bottom w:val="nil"/>
            </w:tcBorders>
          </w:tcPr>
          <w:p w14:paraId="09D31458" w14:textId="77777777" w:rsidR="008D036F" w:rsidRPr="00126F7E" w:rsidRDefault="008D036F" w:rsidP="008D036F">
            <w:pPr>
              <w:jc w:val="center"/>
              <w:rPr>
                <w:rFonts w:ascii="Times New Roman" w:hAnsi="Times New Roman" w:cs="Times New Roman"/>
                <w:sz w:val="2"/>
                <w:szCs w:val="2"/>
              </w:rPr>
            </w:pPr>
          </w:p>
        </w:tc>
        <w:tc>
          <w:tcPr>
            <w:tcW w:w="868" w:type="dxa"/>
            <w:tcBorders>
              <w:top w:val="single" w:sz="4" w:space="0" w:color="auto"/>
              <w:bottom w:val="nil"/>
            </w:tcBorders>
            <w:vAlign w:val="bottom"/>
          </w:tcPr>
          <w:p w14:paraId="4E4249F7" w14:textId="682043BE" w:rsidR="008D036F" w:rsidRPr="00126F7E" w:rsidRDefault="008D036F" w:rsidP="008D036F">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601C5DB3" w14:textId="77777777" w:rsidR="008D036F" w:rsidRPr="00126F7E" w:rsidRDefault="008D036F" w:rsidP="008D036F">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3B43751E" w14:textId="77777777" w:rsidR="008D036F" w:rsidRPr="00126F7E" w:rsidRDefault="008D036F" w:rsidP="008D036F">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25F0D89E" w14:textId="77777777" w:rsidR="008D036F" w:rsidRPr="00126F7E" w:rsidRDefault="008D036F" w:rsidP="008D036F">
            <w:pPr>
              <w:jc w:val="center"/>
              <w:rPr>
                <w:rFonts w:ascii="Times New Roman" w:hAnsi="Times New Roman" w:cs="Times New Roman"/>
                <w:sz w:val="2"/>
                <w:szCs w:val="2"/>
              </w:rPr>
            </w:pPr>
          </w:p>
        </w:tc>
        <w:tc>
          <w:tcPr>
            <w:tcW w:w="770" w:type="dxa"/>
            <w:tcBorders>
              <w:top w:val="single" w:sz="4" w:space="0" w:color="auto"/>
              <w:bottom w:val="nil"/>
            </w:tcBorders>
            <w:vAlign w:val="bottom"/>
          </w:tcPr>
          <w:p w14:paraId="23B2DB46" w14:textId="77777777" w:rsidR="008D036F" w:rsidRPr="00126F7E" w:rsidRDefault="008D036F" w:rsidP="008D036F">
            <w:pPr>
              <w:jc w:val="center"/>
              <w:rPr>
                <w:rFonts w:ascii="Times New Roman" w:hAnsi="Times New Roman" w:cs="Times New Roman"/>
                <w:sz w:val="2"/>
                <w:szCs w:val="2"/>
              </w:rPr>
            </w:pPr>
          </w:p>
        </w:tc>
        <w:tc>
          <w:tcPr>
            <w:tcW w:w="801" w:type="dxa"/>
            <w:tcBorders>
              <w:top w:val="single" w:sz="4" w:space="0" w:color="auto"/>
              <w:bottom w:val="nil"/>
            </w:tcBorders>
            <w:vAlign w:val="bottom"/>
          </w:tcPr>
          <w:p w14:paraId="1F92D6E9" w14:textId="77777777" w:rsidR="008D036F" w:rsidRPr="00126F7E" w:rsidRDefault="008D036F" w:rsidP="008D036F">
            <w:pPr>
              <w:jc w:val="center"/>
              <w:rPr>
                <w:rFonts w:ascii="Times New Roman" w:hAnsi="Times New Roman" w:cs="Times New Roman"/>
                <w:sz w:val="2"/>
                <w:szCs w:val="2"/>
              </w:rPr>
            </w:pPr>
          </w:p>
        </w:tc>
      </w:tr>
      <w:tr w:rsidR="00126F7E" w:rsidRPr="00126F7E" w14:paraId="1BA1C09E" w14:textId="77777777" w:rsidTr="00F20439">
        <w:tc>
          <w:tcPr>
            <w:tcW w:w="1104" w:type="dxa"/>
            <w:tcBorders>
              <w:top w:val="single" w:sz="4" w:space="0" w:color="auto"/>
              <w:bottom w:val="nil"/>
            </w:tcBorders>
          </w:tcPr>
          <w:p w14:paraId="6C447E76"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P-V1</w:t>
            </w:r>
          </w:p>
        </w:tc>
        <w:tc>
          <w:tcPr>
            <w:tcW w:w="2109" w:type="dxa"/>
            <w:tcBorders>
              <w:top w:val="single" w:sz="4" w:space="0" w:color="auto"/>
              <w:bottom w:val="nil"/>
            </w:tcBorders>
          </w:tcPr>
          <w:p w14:paraId="1AB4696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single" w:sz="4" w:space="0" w:color="auto"/>
              <w:bottom w:val="nil"/>
            </w:tcBorders>
            <w:vAlign w:val="bottom"/>
          </w:tcPr>
          <w:p w14:paraId="163B9977" w14:textId="389F872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single" w:sz="4" w:space="0" w:color="auto"/>
              <w:bottom w:val="nil"/>
            </w:tcBorders>
            <w:vAlign w:val="bottom"/>
          </w:tcPr>
          <w:p w14:paraId="077B1AF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18C51F3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5D4B330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w:t>
            </w:r>
          </w:p>
        </w:tc>
        <w:tc>
          <w:tcPr>
            <w:tcW w:w="771" w:type="dxa"/>
            <w:tcBorders>
              <w:top w:val="single" w:sz="4" w:space="0" w:color="auto"/>
              <w:bottom w:val="nil"/>
            </w:tcBorders>
            <w:vAlign w:val="bottom"/>
          </w:tcPr>
          <w:p w14:paraId="42D2FC4E" w14:textId="2624661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0.7903</w:t>
            </w:r>
          </w:p>
        </w:tc>
        <w:tc>
          <w:tcPr>
            <w:tcW w:w="771" w:type="dxa"/>
            <w:tcBorders>
              <w:top w:val="single" w:sz="4" w:space="0" w:color="auto"/>
              <w:bottom w:val="nil"/>
            </w:tcBorders>
            <w:vAlign w:val="bottom"/>
          </w:tcPr>
          <w:p w14:paraId="33260206" w14:textId="5D6DA4F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0.5285</w:t>
            </w:r>
          </w:p>
        </w:tc>
        <w:tc>
          <w:tcPr>
            <w:tcW w:w="770" w:type="dxa"/>
            <w:tcBorders>
              <w:top w:val="single" w:sz="4" w:space="0" w:color="auto"/>
              <w:bottom w:val="nil"/>
            </w:tcBorders>
            <w:vAlign w:val="bottom"/>
          </w:tcPr>
          <w:p w14:paraId="542867CF" w14:textId="525EC0C5"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0.9431</w:t>
            </w:r>
          </w:p>
        </w:tc>
        <w:tc>
          <w:tcPr>
            <w:tcW w:w="868" w:type="dxa"/>
            <w:tcBorders>
              <w:top w:val="single" w:sz="4" w:space="0" w:color="auto"/>
              <w:bottom w:val="nil"/>
            </w:tcBorders>
            <w:vAlign w:val="bottom"/>
          </w:tcPr>
          <w:p w14:paraId="28F1A0A2" w14:textId="01C0218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846.91</w:t>
            </w:r>
          </w:p>
        </w:tc>
        <w:tc>
          <w:tcPr>
            <w:tcW w:w="935" w:type="dxa"/>
            <w:tcBorders>
              <w:top w:val="single" w:sz="4" w:space="0" w:color="auto"/>
              <w:bottom w:val="nil"/>
            </w:tcBorders>
            <w:vAlign w:val="bottom"/>
          </w:tcPr>
          <w:p w14:paraId="58AC41D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-1665.81</w:t>
            </w:r>
          </w:p>
        </w:tc>
        <w:tc>
          <w:tcPr>
            <w:tcW w:w="935" w:type="dxa"/>
            <w:tcBorders>
              <w:top w:val="single" w:sz="4" w:space="0" w:color="auto"/>
              <w:bottom w:val="nil"/>
            </w:tcBorders>
            <w:vAlign w:val="bottom"/>
          </w:tcPr>
          <w:p w14:paraId="6365B60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-1593.02</w:t>
            </w:r>
          </w:p>
        </w:tc>
        <w:tc>
          <w:tcPr>
            <w:tcW w:w="935" w:type="dxa"/>
            <w:tcBorders>
              <w:top w:val="single" w:sz="4" w:space="0" w:color="auto"/>
              <w:bottom w:val="nil"/>
            </w:tcBorders>
            <w:vAlign w:val="bottom"/>
          </w:tcPr>
          <w:p w14:paraId="5005393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-0.00020</w:t>
            </w:r>
          </w:p>
        </w:tc>
        <w:tc>
          <w:tcPr>
            <w:tcW w:w="770" w:type="dxa"/>
            <w:tcBorders>
              <w:top w:val="single" w:sz="4" w:space="0" w:color="auto"/>
              <w:bottom w:val="nil"/>
            </w:tcBorders>
            <w:vAlign w:val="bottom"/>
          </w:tcPr>
          <w:p w14:paraId="73707A1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0.0978</w:t>
            </w:r>
          </w:p>
        </w:tc>
        <w:tc>
          <w:tcPr>
            <w:tcW w:w="801" w:type="dxa"/>
            <w:tcBorders>
              <w:top w:val="single" w:sz="4" w:space="0" w:color="auto"/>
              <w:bottom w:val="nil"/>
            </w:tcBorders>
            <w:vAlign w:val="bottom"/>
          </w:tcPr>
          <w:p w14:paraId="3D08F4B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0.1391</w:t>
            </w:r>
          </w:p>
        </w:tc>
      </w:tr>
      <w:tr w:rsidR="00126F7E" w:rsidRPr="00126F7E" w14:paraId="33F85F72" w14:textId="77777777" w:rsidTr="00F20439">
        <w:tc>
          <w:tcPr>
            <w:tcW w:w="1104" w:type="dxa"/>
            <w:tcBorders>
              <w:top w:val="nil"/>
              <w:bottom w:val="nil"/>
            </w:tcBorders>
          </w:tcPr>
          <w:p w14:paraId="27672B97"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P-V2</w:t>
            </w:r>
          </w:p>
        </w:tc>
        <w:tc>
          <w:tcPr>
            <w:tcW w:w="2109" w:type="dxa"/>
            <w:tcBorders>
              <w:top w:val="nil"/>
              <w:bottom w:val="nil"/>
            </w:tcBorders>
          </w:tcPr>
          <w:p w14:paraId="3C00108E"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nil"/>
              <w:bottom w:val="nil"/>
            </w:tcBorders>
            <w:vAlign w:val="bottom"/>
          </w:tcPr>
          <w:p w14:paraId="6987E31D" w14:textId="284D3426"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nil"/>
              <w:bottom w:val="nil"/>
            </w:tcBorders>
            <w:vAlign w:val="bottom"/>
          </w:tcPr>
          <w:p w14:paraId="1D20ACF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0998935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3D59440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23</w:t>
            </w:r>
          </w:p>
        </w:tc>
        <w:tc>
          <w:tcPr>
            <w:tcW w:w="771" w:type="dxa"/>
            <w:tcBorders>
              <w:top w:val="nil"/>
              <w:bottom w:val="nil"/>
            </w:tcBorders>
            <w:vAlign w:val="bottom"/>
          </w:tcPr>
          <w:p w14:paraId="4196885E" w14:textId="18161704"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0.7903</w:t>
            </w:r>
          </w:p>
        </w:tc>
        <w:tc>
          <w:tcPr>
            <w:tcW w:w="771" w:type="dxa"/>
            <w:tcBorders>
              <w:top w:val="nil"/>
              <w:bottom w:val="nil"/>
            </w:tcBorders>
            <w:vAlign w:val="bottom"/>
          </w:tcPr>
          <w:p w14:paraId="46FA646D" w14:textId="227DB8F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0.5172</w:t>
            </w:r>
          </w:p>
        </w:tc>
        <w:tc>
          <w:tcPr>
            <w:tcW w:w="770" w:type="dxa"/>
            <w:tcBorders>
              <w:top w:val="nil"/>
              <w:bottom w:val="nil"/>
            </w:tcBorders>
            <w:vAlign w:val="bottom"/>
          </w:tcPr>
          <w:p w14:paraId="0EEB811E" w14:textId="4C2CA9C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0.9457</w:t>
            </w:r>
          </w:p>
        </w:tc>
        <w:tc>
          <w:tcPr>
            <w:tcW w:w="868" w:type="dxa"/>
            <w:tcBorders>
              <w:top w:val="nil"/>
              <w:bottom w:val="nil"/>
            </w:tcBorders>
            <w:vAlign w:val="bottom"/>
          </w:tcPr>
          <w:p w14:paraId="24929436" w14:textId="2D2362EA"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896.45</w:t>
            </w:r>
          </w:p>
        </w:tc>
        <w:tc>
          <w:tcPr>
            <w:tcW w:w="935" w:type="dxa"/>
            <w:tcBorders>
              <w:top w:val="nil"/>
              <w:bottom w:val="nil"/>
            </w:tcBorders>
            <w:vAlign w:val="bottom"/>
          </w:tcPr>
          <w:p w14:paraId="264C97C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-1746.89</w:t>
            </w:r>
          </w:p>
        </w:tc>
        <w:tc>
          <w:tcPr>
            <w:tcW w:w="935" w:type="dxa"/>
            <w:tcBorders>
              <w:top w:val="nil"/>
              <w:bottom w:val="nil"/>
            </w:tcBorders>
            <w:vAlign w:val="bottom"/>
          </w:tcPr>
          <w:p w14:paraId="6367CE6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-1627.30</w:t>
            </w:r>
          </w:p>
        </w:tc>
        <w:tc>
          <w:tcPr>
            <w:tcW w:w="935" w:type="dxa"/>
            <w:tcBorders>
              <w:top w:val="nil"/>
              <w:bottom w:val="nil"/>
            </w:tcBorders>
            <w:vAlign w:val="bottom"/>
          </w:tcPr>
          <w:p w14:paraId="20659A09"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-0.00014</w:t>
            </w:r>
          </w:p>
        </w:tc>
        <w:tc>
          <w:tcPr>
            <w:tcW w:w="770" w:type="dxa"/>
            <w:tcBorders>
              <w:top w:val="nil"/>
              <w:bottom w:val="nil"/>
            </w:tcBorders>
            <w:vAlign w:val="bottom"/>
          </w:tcPr>
          <w:p w14:paraId="74D31E9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0.0977</w:t>
            </w:r>
          </w:p>
        </w:tc>
        <w:tc>
          <w:tcPr>
            <w:tcW w:w="801" w:type="dxa"/>
            <w:tcBorders>
              <w:top w:val="nil"/>
              <w:bottom w:val="nil"/>
            </w:tcBorders>
            <w:vAlign w:val="bottom"/>
          </w:tcPr>
          <w:p w14:paraId="6249601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0.1387</w:t>
            </w:r>
          </w:p>
        </w:tc>
      </w:tr>
      <w:tr w:rsidR="00126F7E" w:rsidRPr="00126F7E" w14:paraId="0BD1FEAA" w14:textId="77777777" w:rsidTr="00F20439">
        <w:tc>
          <w:tcPr>
            <w:tcW w:w="1104" w:type="dxa"/>
            <w:tcBorders>
              <w:top w:val="nil"/>
              <w:bottom w:val="single" w:sz="4" w:space="0" w:color="auto"/>
            </w:tcBorders>
          </w:tcPr>
          <w:p w14:paraId="5A72736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P-V3</w:t>
            </w:r>
          </w:p>
        </w:tc>
        <w:tc>
          <w:tcPr>
            <w:tcW w:w="2109" w:type="dxa"/>
            <w:tcBorders>
              <w:top w:val="nil"/>
              <w:bottom w:val="single" w:sz="4" w:space="0" w:color="auto"/>
            </w:tcBorders>
          </w:tcPr>
          <w:p w14:paraId="73C11758"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nil"/>
              <w:bottom w:val="single" w:sz="4" w:space="0" w:color="auto"/>
            </w:tcBorders>
            <w:vAlign w:val="bottom"/>
          </w:tcPr>
          <w:p w14:paraId="51A97345" w14:textId="1CAC167C"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nil"/>
              <w:bottom w:val="single" w:sz="4" w:space="0" w:color="auto"/>
            </w:tcBorders>
            <w:vAlign w:val="bottom"/>
          </w:tcPr>
          <w:p w14:paraId="6CB7F1E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67C85B4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0C6362E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32</w:t>
            </w:r>
          </w:p>
        </w:tc>
        <w:tc>
          <w:tcPr>
            <w:tcW w:w="771" w:type="dxa"/>
            <w:tcBorders>
              <w:top w:val="nil"/>
              <w:bottom w:val="single" w:sz="4" w:space="0" w:color="auto"/>
            </w:tcBorders>
            <w:vAlign w:val="bottom"/>
          </w:tcPr>
          <w:p w14:paraId="52D19D33" w14:textId="687A01E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0.7897</w:t>
            </w:r>
          </w:p>
        </w:tc>
        <w:tc>
          <w:tcPr>
            <w:tcW w:w="771" w:type="dxa"/>
            <w:tcBorders>
              <w:top w:val="nil"/>
              <w:bottom w:val="single" w:sz="4" w:space="0" w:color="auto"/>
            </w:tcBorders>
            <w:vAlign w:val="bottom"/>
          </w:tcPr>
          <w:p w14:paraId="4E8896A7" w14:textId="2BA89147"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0.5282</w:t>
            </w:r>
          </w:p>
        </w:tc>
        <w:tc>
          <w:tcPr>
            <w:tcW w:w="770" w:type="dxa"/>
            <w:tcBorders>
              <w:top w:val="nil"/>
              <w:bottom w:val="single" w:sz="4" w:space="0" w:color="auto"/>
            </w:tcBorders>
            <w:vAlign w:val="bottom"/>
          </w:tcPr>
          <w:p w14:paraId="69085870" w14:textId="7CDA22C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0.9527</w:t>
            </w:r>
          </w:p>
        </w:tc>
        <w:tc>
          <w:tcPr>
            <w:tcW w:w="868" w:type="dxa"/>
            <w:tcBorders>
              <w:top w:val="nil"/>
              <w:bottom w:val="single" w:sz="4" w:space="0" w:color="auto"/>
            </w:tcBorders>
            <w:vAlign w:val="bottom"/>
          </w:tcPr>
          <w:p w14:paraId="5BD702A6" w14:textId="7BC5155D"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928.22</w:t>
            </w:r>
          </w:p>
        </w:tc>
        <w:tc>
          <w:tcPr>
            <w:tcW w:w="935" w:type="dxa"/>
            <w:tcBorders>
              <w:top w:val="nil"/>
              <w:bottom w:val="single" w:sz="4" w:space="0" w:color="auto"/>
            </w:tcBorders>
            <w:vAlign w:val="bottom"/>
          </w:tcPr>
          <w:p w14:paraId="628D915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-1792.43</w:t>
            </w:r>
          </w:p>
        </w:tc>
        <w:tc>
          <w:tcPr>
            <w:tcW w:w="935" w:type="dxa"/>
            <w:tcBorders>
              <w:top w:val="nil"/>
              <w:bottom w:val="single" w:sz="4" w:space="0" w:color="auto"/>
            </w:tcBorders>
            <w:vAlign w:val="bottom"/>
          </w:tcPr>
          <w:p w14:paraId="6C0E8EA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-1626.05</w:t>
            </w:r>
          </w:p>
        </w:tc>
        <w:tc>
          <w:tcPr>
            <w:tcW w:w="935" w:type="dxa"/>
            <w:tcBorders>
              <w:top w:val="nil"/>
              <w:bottom w:val="single" w:sz="4" w:space="0" w:color="auto"/>
            </w:tcBorders>
            <w:vAlign w:val="bottom"/>
          </w:tcPr>
          <w:p w14:paraId="0584604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0.00048</w:t>
            </w:r>
          </w:p>
        </w:tc>
        <w:tc>
          <w:tcPr>
            <w:tcW w:w="770" w:type="dxa"/>
            <w:tcBorders>
              <w:top w:val="nil"/>
              <w:bottom w:val="single" w:sz="4" w:space="0" w:color="auto"/>
            </w:tcBorders>
            <w:vAlign w:val="bottom"/>
          </w:tcPr>
          <w:p w14:paraId="426E977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0.0983</w:t>
            </w:r>
          </w:p>
        </w:tc>
        <w:tc>
          <w:tcPr>
            <w:tcW w:w="801" w:type="dxa"/>
            <w:tcBorders>
              <w:top w:val="nil"/>
              <w:bottom w:val="single" w:sz="4" w:space="0" w:color="auto"/>
            </w:tcBorders>
            <w:vAlign w:val="bottom"/>
          </w:tcPr>
          <w:p w14:paraId="27B5FDB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0.1388</w:t>
            </w:r>
          </w:p>
        </w:tc>
      </w:tr>
      <w:tr w:rsidR="00126F7E" w:rsidRPr="00126F7E" w14:paraId="22DEA773" w14:textId="77777777" w:rsidTr="00F20439">
        <w:tc>
          <w:tcPr>
            <w:tcW w:w="1104" w:type="dxa"/>
            <w:tcBorders>
              <w:top w:val="single" w:sz="4" w:space="0" w:color="auto"/>
              <w:bottom w:val="nil"/>
            </w:tcBorders>
          </w:tcPr>
          <w:p w14:paraId="12237C4E"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P-V4</w:t>
            </w:r>
          </w:p>
        </w:tc>
        <w:tc>
          <w:tcPr>
            <w:tcW w:w="2109" w:type="dxa"/>
            <w:tcBorders>
              <w:top w:val="single" w:sz="4" w:space="0" w:color="auto"/>
              <w:bottom w:val="nil"/>
            </w:tcBorders>
          </w:tcPr>
          <w:p w14:paraId="766466D1"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single" w:sz="4" w:space="0" w:color="auto"/>
              <w:bottom w:val="nil"/>
            </w:tcBorders>
            <w:vAlign w:val="bottom"/>
          </w:tcPr>
          <w:p w14:paraId="04C95FC2" w14:textId="15CDFA3B"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single" w:sz="4" w:space="0" w:color="auto"/>
              <w:bottom w:val="nil"/>
            </w:tcBorders>
            <w:vAlign w:val="bottom"/>
          </w:tcPr>
          <w:p w14:paraId="3C6B447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7A2E121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5478270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1" w:type="dxa"/>
            <w:tcBorders>
              <w:top w:val="single" w:sz="4" w:space="0" w:color="auto"/>
              <w:bottom w:val="nil"/>
            </w:tcBorders>
            <w:vAlign w:val="bottom"/>
          </w:tcPr>
          <w:p w14:paraId="23E339CD" w14:textId="5774881A"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0.7905</w:t>
            </w:r>
          </w:p>
        </w:tc>
        <w:tc>
          <w:tcPr>
            <w:tcW w:w="771" w:type="dxa"/>
            <w:tcBorders>
              <w:top w:val="single" w:sz="4" w:space="0" w:color="auto"/>
              <w:bottom w:val="nil"/>
            </w:tcBorders>
            <w:vAlign w:val="bottom"/>
          </w:tcPr>
          <w:p w14:paraId="5F2D43B7" w14:textId="2C9631A0"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0.5197</w:t>
            </w:r>
          </w:p>
        </w:tc>
        <w:tc>
          <w:tcPr>
            <w:tcW w:w="770" w:type="dxa"/>
            <w:tcBorders>
              <w:top w:val="single" w:sz="4" w:space="0" w:color="auto"/>
              <w:bottom w:val="nil"/>
            </w:tcBorders>
            <w:vAlign w:val="bottom"/>
          </w:tcPr>
          <w:p w14:paraId="668BAE54" w14:textId="18FA9B5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0.9422</w:t>
            </w:r>
          </w:p>
        </w:tc>
        <w:tc>
          <w:tcPr>
            <w:tcW w:w="868" w:type="dxa"/>
            <w:tcBorders>
              <w:top w:val="single" w:sz="4" w:space="0" w:color="auto"/>
              <w:bottom w:val="nil"/>
            </w:tcBorders>
            <w:vAlign w:val="bottom"/>
          </w:tcPr>
          <w:p w14:paraId="207D7C47" w14:textId="00359D61"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846.02</w:t>
            </w:r>
          </w:p>
        </w:tc>
        <w:tc>
          <w:tcPr>
            <w:tcW w:w="935" w:type="dxa"/>
            <w:tcBorders>
              <w:top w:val="single" w:sz="4" w:space="0" w:color="auto"/>
              <w:bottom w:val="nil"/>
            </w:tcBorders>
            <w:vAlign w:val="bottom"/>
          </w:tcPr>
          <w:p w14:paraId="09156FA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-1666.05</w:t>
            </w:r>
          </w:p>
        </w:tc>
        <w:tc>
          <w:tcPr>
            <w:tcW w:w="935" w:type="dxa"/>
            <w:tcBorders>
              <w:top w:val="single" w:sz="4" w:space="0" w:color="auto"/>
              <w:bottom w:val="nil"/>
            </w:tcBorders>
            <w:vAlign w:val="bottom"/>
          </w:tcPr>
          <w:p w14:paraId="16686A6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-1598.45</w:t>
            </w:r>
          </w:p>
        </w:tc>
        <w:tc>
          <w:tcPr>
            <w:tcW w:w="935" w:type="dxa"/>
            <w:tcBorders>
              <w:top w:val="single" w:sz="4" w:space="0" w:color="auto"/>
              <w:bottom w:val="nil"/>
            </w:tcBorders>
            <w:vAlign w:val="bottom"/>
          </w:tcPr>
          <w:p w14:paraId="3EC6AF0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-0.00036</w:t>
            </w:r>
          </w:p>
        </w:tc>
        <w:tc>
          <w:tcPr>
            <w:tcW w:w="770" w:type="dxa"/>
            <w:tcBorders>
              <w:top w:val="single" w:sz="4" w:space="0" w:color="auto"/>
              <w:bottom w:val="nil"/>
            </w:tcBorders>
            <w:vAlign w:val="bottom"/>
          </w:tcPr>
          <w:p w14:paraId="6734C56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0.0977</w:t>
            </w:r>
          </w:p>
        </w:tc>
        <w:tc>
          <w:tcPr>
            <w:tcW w:w="801" w:type="dxa"/>
            <w:tcBorders>
              <w:top w:val="single" w:sz="4" w:space="0" w:color="auto"/>
              <w:bottom w:val="nil"/>
            </w:tcBorders>
            <w:vAlign w:val="bottom"/>
          </w:tcPr>
          <w:p w14:paraId="6E85ECE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0.1390</w:t>
            </w:r>
          </w:p>
        </w:tc>
      </w:tr>
      <w:tr w:rsidR="00126F7E" w:rsidRPr="00126F7E" w14:paraId="69D06B45" w14:textId="77777777" w:rsidTr="00F20439">
        <w:tc>
          <w:tcPr>
            <w:tcW w:w="1104" w:type="dxa"/>
            <w:tcBorders>
              <w:top w:val="nil"/>
              <w:bottom w:val="nil"/>
            </w:tcBorders>
          </w:tcPr>
          <w:p w14:paraId="52CAA38B"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P-V5</w:t>
            </w:r>
          </w:p>
        </w:tc>
        <w:tc>
          <w:tcPr>
            <w:tcW w:w="2109" w:type="dxa"/>
            <w:tcBorders>
              <w:top w:val="nil"/>
              <w:bottom w:val="nil"/>
            </w:tcBorders>
          </w:tcPr>
          <w:p w14:paraId="42F0F14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nil"/>
              <w:bottom w:val="nil"/>
            </w:tcBorders>
            <w:vAlign w:val="bottom"/>
          </w:tcPr>
          <w:p w14:paraId="3063F15A" w14:textId="5C73952D"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nil"/>
              <w:bottom w:val="nil"/>
            </w:tcBorders>
            <w:vAlign w:val="bottom"/>
          </w:tcPr>
          <w:p w14:paraId="052EE00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7254B68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36EAE79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1" w:type="dxa"/>
            <w:tcBorders>
              <w:top w:val="nil"/>
              <w:bottom w:val="nil"/>
            </w:tcBorders>
            <w:vAlign w:val="bottom"/>
          </w:tcPr>
          <w:p w14:paraId="2F368170" w14:textId="61265F1A"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0.7905</w:t>
            </w:r>
          </w:p>
        </w:tc>
        <w:tc>
          <w:tcPr>
            <w:tcW w:w="771" w:type="dxa"/>
            <w:tcBorders>
              <w:top w:val="nil"/>
              <w:bottom w:val="nil"/>
            </w:tcBorders>
            <w:vAlign w:val="bottom"/>
          </w:tcPr>
          <w:p w14:paraId="59107C3A" w14:textId="181B440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0.5116</w:t>
            </w:r>
          </w:p>
        </w:tc>
        <w:tc>
          <w:tcPr>
            <w:tcW w:w="770" w:type="dxa"/>
            <w:tcBorders>
              <w:top w:val="nil"/>
              <w:bottom w:val="nil"/>
            </w:tcBorders>
            <w:vAlign w:val="bottom"/>
          </w:tcPr>
          <w:p w14:paraId="687AB567" w14:textId="690CD937"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0.9394</w:t>
            </w:r>
          </w:p>
        </w:tc>
        <w:tc>
          <w:tcPr>
            <w:tcW w:w="868" w:type="dxa"/>
            <w:tcBorders>
              <w:top w:val="nil"/>
              <w:bottom w:val="nil"/>
            </w:tcBorders>
            <w:vAlign w:val="bottom"/>
          </w:tcPr>
          <w:p w14:paraId="6CC2FBE5" w14:textId="17ABA71B"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929.52</w:t>
            </w:r>
          </w:p>
        </w:tc>
        <w:tc>
          <w:tcPr>
            <w:tcW w:w="935" w:type="dxa"/>
            <w:tcBorders>
              <w:top w:val="nil"/>
              <w:bottom w:val="nil"/>
            </w:tcBorders>
            <w:vAlign w:val="bottom"/>
          </w:tcPr>
          <w:p w14:paraId="0F4665F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-1817.05</w:t>
            </w:r>
          </w:p>
        </w:tc>
        <w:tc>
          <w:tcPr>
            <w:tcW w:w="935" w:type="dxa"/>
            <w:tcBorders>
              <w:top w:val="nil"/>
              <w:bottom w:val="nil"/>
            </w:tcBorders>
            <w:vAlign w:val="bottom"/>
          </w:tcPr>
          <w:p w14:paraId="1AC1C22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-1707.85</w:t>
            </w:r>
          </w:p>
        </w:tc>
        <w:tc>
          <w:tcPr>
            <w:tcW w:w="935" w:type="dxa"/>
            <w:tcBorders>
              <w:top w:val="nil"/>
              <w:bottom w:val="nil"/>
            </w:tcBorders>
            <w:vAlign w:val="bottom"/>
          </w:tcPr>
          <w:p w14:paraId="1642A98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-0.00040</w:t>
            </w:r>
          </w:p>
        </w:tc>
        <w:tc>
          <w:tcPr>
            <w:tcW w:w="770" w:type="dxa"/>
            <w:tcBorders>
              <w:top w:val="nil"/>
              <w:bottom w:val="nil"/>
            </w:tcBorders>
            <w:vAlign w:val="bottom"/>
          </w:tcPr>
          <w:p w14:paraId="166DE1C8"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0.0977</w:t>
            </w:r>
          </w:p>
        </w:tc>
        <w:tc>
          <w:tcPr>
            <w:tcW w:w="801" w:type="dxa"/>
            <w:tcBorders>
              <w:top w:val="nil"/>
              <w:bottom w:val="nil"/>
            </w:tcBorders>
            <w:vAlign w:val="bottom"/>
          </w:tcPr>
          <w:p w14:paraId="107B6B4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0.1390</w:t>
            </w:r>
          </w:p>
        </w:tc>
      </w:tr>
      <w:tr w:rsidR="00126F7E" w:rsidRPr="00126F7E" w14:paraId="6081DA48" w14:textId="77777777" w:rsidTr="00F20439">
        <w:tc>
          <w:tcPr>
            <w:tcW w:w="1104" w:type="dxa"/>
            <w:tcBorders>
              <w:top w:val="nil"/>
              <w:bottom w:val="single" w:sz="4" w:space="0" w:color="auto"/>
            </w:tcBorders>
          </w:tcPr>
          <w:p w14:paraId="7BB03165"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P-V6</w:t>
            </w:r>
          </w:p>
        </w:tc>
        <w:tc>
          <w:tcPr>
            <w:tcW w:w="2109" w:type="dxa"/>
            <w:tcBorders>
              <w:top w:val="nil"/>
              <w:bottom w:val="single" w:sz="4" w:space="0" w:color="auto"/>
            </w:tcBorders>
          </w:tcPr>
          <w:p w14:paraId="3163EF25"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nil"/>
              <w:bottom w:val="single" w:sz="4" w:space="0" w:color="auto"/>
            </w:tcBorders>
            <w:vAlign w:val="bottom"/>
          </w:tcPr>
          <w:p w14:paraId="61DA373B" w14:textId="71077228"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nil"/>
              <w:bottom w:val="single" w:sz="4" w:space="0" w:color="auto"/>
            </w:tcBorders>
            <w:vAlign w:val="bottom"/>
          </w:tcPr>
          <w:p w14:paraId="0B85B5A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23961AF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5094322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1" w:type="dxa"/>
            <w:tcBorders>
              <w:top w:val="nil"/>
              <w:bottom w:val="single" w:sz="4" w:space="0" w:color="auto"/>
            </w:tcBorders>
            <w:vAlign w:val="bottom"/>
          </w:tcPr>
          <w:p w14:paraId="56486850" w14:textId="2CF600AD"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0.7898</w:t>
            </w:r>
          </w:p>
        </w:tc>
        <w:tc>
          <w:tcPr>
            <w:tcW w:w="771" w:type="dxa"/>
            <w:tcBorders>
              <w:top w:val="nil"/>
              <w:bottom w:val="single" w:sz="4" w:space="0" w:color="auto"/>
            </w:tcBorders>
            <w:vAlign w:val="bottom"/>
          </w:tcPr>
          <w:p w14:paraId="32D6B8AE" w14:textId="7484C3B0"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0.5214</w:t>
            </w:r>
          </w:p>
        </w:tc>
        <w:tc>
          <w:tcPr>
            <w:tcW w:w="770" w:type="dxa"/>
            <w:tcBorders>
              <w:top w:val="nil"/>
              <w:bottom w:val="single" w:sz="4" w:space="0" w:color="auto"/>
            </w:tcBorders>
            <w:vAlign w:val="bottom"/>
          </w:tcPr>
          <w:p w14:paraId="7277A919" w14:textId="245424C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0.9482</w:t>
            </w:r>
          </w:p>
        </w:tc>
        <w:tc>
          <w:tcPr>
            <w:tcW w:w="868" w:type="dxa"/>
            <w:tcBorders>
              <w:top w:val="nil"/>
              <w:bottom w:val="single" w:sz="4" w:space="0" w:color="auto"/>
            </w:tcBorders>
            <w:vAlign w:val="bottom"/>
          </w:tcPr>
          <w:p w14:paraId="60557250" w14:textId="468E25AE"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924.65</w:t>
            </w:r>
          </w:p>
        </w:tc>
        <w:tc>
          <w:tcPr>
            <w:tcW w:w="935" w:type="dxa"/>
            <w:tcBorders>
              <w:top w:val="nil"/>
              <w:bottom w:val="single" w:sz="4" w:space="0" w:color="auto"/>
            </w:tcBorders>
            <w:vAlign w:val="bottom"/>
          </w:tcPr>
          <w:p w14:paraId="490F46F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-1791.29</w:t>
            </w:r>
          </w:p>
        </w:tc>
        <w:tc>
          <w:tcPr>
            <w:tcW w:w="935" w:type="dxa"/>
            <w:tcBorders>
              <w:top w:val="nil"/>
              <w:bottom w:val="single" w:sz="4" w:space="0" w:color="auto"/>
            </w:tcBorders>
            <w:vAlign w:val="bottom"/>
          </w:tcPr>
          <w:p w14:paraId="6A22851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-1640.50</w:t>
            </w:r>
          </w:p>
        </w:tc>
        <w:tc>
          <w:tcPr>
            <w:tcW w:w="935" w:type="dxa"/>
            <w:tcBorders>
              <w:top w:val="nil"/>
              <w:bottom w:val="single" w:sz="4" w:space="0" w:color="auto"/>
            </w:tcBorders>
            <w:vAlign w:val="bottom"/>
          </w:tcPr>
          <w:p w14:paraId="49598E6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0.00034</w:t>
            </w:r>
          </w:p>
        </w:tc>
        <w:tc>
          <w:tcPr>
            <w:tcW w:w="770" w:type="dxa"/>
            <w:tcBorders>
              <w:top w:val="nil"/>
              <w:bottom w:val="single" w:sz="4" w:space="0" w:color="auto"/>
            </w:tcBorders>
            <w:vAlign w:val="bottom"/>
          </w:tcPr>
          <w:p w14:paraId="0BB8588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0.0982</w:t>
            </w:r>
          </w:p>
        </w:tc>
        <w:tc>
          <w:tcPr>
            <w:tcW w:w="801" w:type="dxa"/>
            <w:tcBorders>
              <w:top w:val="nil"/>
              <w:bottom w:val="single" w:sz="4" w:space="0" w:color="auto"/>
            </w:tcBorders>
            <w:vAlign w:val="bottom"/>
          </w:tcPr>
          <w:p w14:paraId="3A29612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0.1389</w:t>
            </w:r>
          </w:p>
        </w:tc>
      </w:tr>
      <w:tr w:rsidR="00126F7E" w:rsidRPr="00126F7E" w14:paraId="3E7A48CA" w14:textId="77777777" w:rsidTr="00F20439">
        <w:tc>
          <w:tcPr>
            <w:tcW w:w="1104" w:type="dxa"/>
            <w:tcBorders>
              <w:top w:val="single" w:sz="4" w:space="0" w:color="auto"/>
              <w:bottom w:val="nil"/>
            </w:tcBorders>
          </w:tcPr>
          <w:p w14:paraId="709FDB5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P-V7</w:t>
            </w:r>
          </w:p>
        </w:tc>
        <w:tc>
          <w:tcPr>
            <w:tcW w:w="2109" w:type="dxa"/>
            <w:tcBorders>
              <w:top w:val="single" w:sz="4" w:space="0" w:color="auto"/>
              <w:bottom w:val="nil"/>
            </w:tcBorders>
          </w:tcPr>
          <w:p w14:paraId="3FAD802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single" w:sz="4" w:space="0" w:color="auto"/>
              <w:bottom w:val="nil"/>
            </w:tcBorders>
            <w:vAlign w:val="bottom"/>
          </w:tcPr>
          <w:p w14:paraId="7E193366"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top w:val="single" w:sz="4" w:space="0" w:color="auto"/>
              <w:bottom w:val="nil"/>
            </w:tcBorders>
            <w:vAlign w:val="bottom"/>
          </w:tcPr>
          <w:p w14:paraId="27D5BFD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4E2DC1F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4C7734A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1" w:type="dxa"/>
            <w:tcBorders>
              <w:top w:val="single" w:sz="4" w:space="0" w:color="auto"/>
              <w:bottom w:val="nil"/>
            </w:tcBorders>
            <w:vAlign w:val="bottom"/>
          </w:tcPr>
          <w:p w14:paraId="3B7393F0" w14:textId="4B13F19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0.7904</w:t>
            </w:r>
          </w:p>
        </w:tc>
        <w:tc>
          <w:tcPr>
            <w:tcW w:w="771" w:type="dxa"/>
            <w:tcBorders>
              <w:top w:val="single" w:sz="4" w:space="0" w:color="auto"/>
              <w:bottom w:val="nil"/>
            </w:tcBorders>
            <w:vAlign w:val="bottom"/>
          </w:tcPr>
          <w:p w14:paraId="5BFF412B" w14:textId="5727D4A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0.5258</w:t>
            </w:r>
          </w:p>
        </w:tc>
        <w:tc>
          <w:tcPr>
            <w:tcW w:w="770" w:type="dxa"/>
            <w:tcBorders>
              <w:top w:val="single" w:sz="4" w:space="0" w:color="auto"/>
              <w:bottom w:val="nil"/>
            </w:tcBorders>
            <w:vAlign w:val="bottom"/>
          </w:tcPr>
          <w:p w14:paraId="6A73E66F" w14:textId="2E16816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0.9421</w:t>
            </w:r>
          </w:p>
        </w:tc>
        <w:tc>
          <w:tcPr>
            <w:tcW w:w="868" w:type="dxa"/>
            <w:tcBorders>
              <w:top w:val="single" w:sz="4" w:space="0" w:color="auto"/>
              <w:bottom w:val="nil"/>
            </w:tcBorders>
            <w:vAlign w:val="bottom"/>
          </w:tcPr>
          <w:p w14:paraId="142B407D" w14:textId="739F25A1"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846.18</w:t>
            </w:r>
          </w:p>
        </w:tc>
        <w:tc>
          <w:tcPr>
            <w:tcW w:w="935" w:type="dxa"/>
            <w:tcBorders>
              <w:top w:val="single" w:sz="4" w:space="0" w:color="auto"/>
              <w:bottom w:val="nil"/>
            </w:tcBorders>
            <w:vAlign w:val="bottom"/>
          </w:tcPr>
          <w:p w14:paraId="5A55A4C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-1666.37</w:t>
            </w:r>
          </w:p>
        </w:tc>
        <w:tc>
          <w:tcPr>
            <w:tcW w:w="935" w:type="dxa"/>
            <w:tcBorders>
              <w:top w:val="single" w:sz="4" w:space="0" w:color="auto"/>
              <w:bottom w:val="nil"/>
            </w:tcBorders>
            <w:vAlign w:val="bottom"/>
          </w:tcPr>
          <w:p w14:paraId="229EFD9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-1598.77</w:t>
            </w:r>
          </w:p>
        </w:tc>
        <w:tc>
          <w:tcPr>
            <w:tcW w:w="935" w:type="dxa"/>
            <w:tcBorders>
              <w:top w:val="single" w:sz="4" w:space="0" w:color="auto"/>
              <w:bottom w:val="nil"/>
            </w:tcBorders>
            <w:vAlign w:val="bottom"/>
          </w:tcPr>
          <w:p w14:paraId="48739CD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-0.00026</w:t>
            </w:r>
          </w:p>
        </w:tc>
        <w:tc>
          <w:tcPr>
            <w:tcW w:w="770" w:type="dxa"/>
            <w:tcBorders>
              <w:top w:val="single" w:sz="4" w:space="0" w:color="auto"/>
              <w:bottom w:val="nil"/>
            </w:tcBorders>
            <w:vAlign w:val="bottom"/>
          </w:tcPr>
          <w:p w14:paraId="1655B2A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0.0978</w:t>
            </w:r>
          </w:p>
        </w:tc>
        <w:tc>
          <w:tcPr>
            <w:tcW w:w="801" w:type="dxa"/>
            <w:tcBorders>
              <w:top w:val="single" w:sz="4" w:space="0" w:color="auto"/>
              <w:bottom w:val="nil"/>
            </w:tcBorders>
            <w:vAlign w:val="bottom"/>
          </w:tcPr>
          <w:p w14:paraId="70B3D83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0.1391</w:t>
            </w:r>
          </w:p>
        </w:tc>
      </w:tr>
      <w:tr w:rsidR="00126F7E" w:rsidRPr="00126F7E" w14:paraId="2F4ACCE7" w14:textId="77777777" w:rsidTr="00F20439">
        <w:tc>
          <w:tcPr>
            <w:tcW w:w="1104" w:type="dxa"/>
            <w:tcBorders>
              <w:top w:val="nil"/>
              <w:bottom w:val="nil"/>
            </w:tcBorders>
          </w:tcPr>
          <w:p w14:paraId="744737A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P-V8</w:t>
            </w:r>
          </w:p>
        </w:tc>
        <w:tc>
          <w:tcPr>
            <w:tcW w:w="2109" w:type="dxa"/>
            <w:tcBorders>
              <w:top w:val="nil"/>
              <w:bottom w:val="nil"/>
            </w:tcBorders>
          </w:tcPr>
          <w:p w14:paraId="6B2E4247"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nil"/>
              <w:bottom w:val="nil"/>
            </w:tcBorders>
            <w:vAlign w:val="bottom"/>
          </w:tcPr>
          <w:p w14:paraId="68B18484"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top w:val="nil"/>
              <w:bottom w:val="nil"/>
            </w:tcBorders>
            <w:vAlign w:val="bottom"/>
          </w:tcPr>
          <w:p w14:paraId="7D35BD5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11AE1A2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5F2D6EA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1" w:type="dxa"/>
            <w:tcBorders>
              <w:top w:val="nil"/>
              <w:bottom w:val="nil"/>
            </w:tcBorders>
            <w:vAlign w:val="bottom"/>
          </w:tcPr>
          <w:p w14:paraId="1A12047A" w14:textId="306F5217"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0.7903</w:t>
            </w:r>
          </w:p>
        </w:tc>
        <w:tc>
          <w:tcPr>
            <w:tcW w:w="771" w:type="dxa"/>
            <w:tcBorders>
              <w:top w:val="nil"/>
              <w:bottom w:val="nil"/>
            </w:tcBorders>
            <w:vAlign w:val="bottom"/>
          </w:tcPr>
          <w:p w14:paraId="40428095" w14:textId="39AD17FE"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0.5220</w:t>
            </w:r>
          </w:p>
        </w:tc>
        <w:tc>
          <w:tcPr>
            <w:tcW w:w="770" w:type="dxa"/>
            <w:tcBorders>
              <w:top w:val="nil"/>
              <w:bottom w:val="nil"/>
            </w:tcBorders>
            <w:vAlign w:val="bottom"/>
          </w:tcPr>
          <w:p w14:paraId="524B99D0" w14:textId="407E4AB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0.9403</w:t>
            </w:r>
          </w:p>
        </w:tc>
        <w:tc>
          <w:tcPr>
            <w:tcW w:w="868" w:type="dxa"/>
            <w:tcBorders>
              <w:top w:val="nil"/>
              <w:bottom w:val="nil"/>
            </w:tcBorders>
            <w:vAlign w:val="bottom"/>
          </w:tcPr>
          <w:p w14:paraId="6CFBEB5D" w14:textId="7B5C2C0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931.61</w:t>
            </w:r>
          </w:p>
        </w:tc>
        <w:tc>
          <w:tcPr>
            <w:tcW w:w="935" w:type="dxa"/>
            <w:tcBorders>
              <w:top w:val="nil"/>
              <w:bottom w:val="nil"/>
            </w:tcBorders>
            <w:vAlign w:val="bottom"/>
          </w:tcPr>
          <w:p w14:paraId="17814D0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-1821.21</w:t>
            </w:r>
          </w:p>
        </w:tc>
        <w:tc>
          <w:tcPr>
            <w:tcW w:w="935" w:type="dxa"/>
            <w:tcBorders>
              <w:top w:val="nil"/>
              <w:bottom w:val="nil"/>
            </w:tcBorders>
            <w:vAlign w:val="bottom"/>
          </w:tcPr>
          <w:p w14:paraId="5675550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-1712.02</w:t>
            </w:r>
          </w:p>
        </w:tc>
        <w:tc>
          <w:tcPr>
            <w:tcW w:w="935" w:type="dxa"/>
            <w:tcBorders>
              <w:top w:val="nil"/>
              <w:bottom w:val="nil"/>
            </w:tcBorders>
            <w:vAlign w:val="bottom"/>
          </w:tcPr>
          <w:p w14:paraId="6E4B793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-0.00021</w:t>
            </w:r>
          </w:p>
        </w:tc>
        <w:tc>
          <w:tcPr>
            <w:tcW w:w="770" w:type="dxa"/>
            <w:tcBorders>
              <w:top w:val="nil"/>
              <w:bottom w:val="nil"/>
            </w:tcBorders>
            <w:vAlign w:val="bottom"/>
          </w:tcPr>
          <w:p w14:paraId="6076B32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0.0977</w:t>
            </w:r>
          </w:p>
        </w:tc>
        <w:tc>
          <w:tcPr>
            <w:tcW w:w="801" w:type="dxa"/>
            <w:tcBorders>
              <w:top w:val="nil"/>
              <w:bottom w:val="nil"/>
            </w:tcBorders>
            <w:vAlign w:val="bottom"/>
          </w:tcPr>
          <w:p w14:paraId="44C406E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0.1391</w:t>
            </w:r>
          </w:p>
        </w:tc>
      </w:tr>
      <w:tr w:rsidR="00126F7E" w:rsidRPr="00126F7E" w14:paraId="235FF37D" w14:textId="77777777" w:rsidTr="00F20439">
        <w:tc>
          <w:tcPr>
            <w:tcW w:w="1104" w:type="dxa"/>
            <w:tcBorders>
              <w:top w:val="nil"/>
              <w:bottom w:val="single" w:sz="4" w:space="0" w:color="auto"/>
            </w:tcBorders>
          </w:tcPr>
          <w:p w14:paraId="63A377BB"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P-V9</w:t>
            </w:r>
          </w:p>
        </w:tc>
        <w:tc>
          <w:tcPr>
            <w:tcW w:w="2109" w:type="dxa"/>
            <w:tcBorders>
              <w:top w:val="nil"/>
              <w:bottom w:val="single" w:sz="4" w:space="0" w:color="auto"/>
            </w:tcBorders>
          </w:tcPr>
          <w:p w14:paraId="11353B85"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EQ-5D-5L VSE</w:t>
            </w:r>
          </w:p>
        </w:tc>
        <w:tc>
          <w:tcPr>
            <w:tcW w:w="1559" w:type="dxa"/>
            <w:tcBorders>
              <w:top w:val="nil"/>
              <w:bottom w:val="single" w:sz="4" w:space="0" w:color="auto"/>
            </w:tcBorders>
            <w:vAlign w:val="bottom"/>
          </w:tcPr>
          <w:p w14:paraId="42391716"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PHQ-9, age</w:t>
            </w:r>
          </w:p>
        </w:tc>
        <w:tc>
          <w:tcPr>
            <w:tcW w:w="626" w:type="dxa"/>
            <w:tcBorders>
              <w:top w:val="nil"/>
              <w:bottom w:val="single" w:sz="4" w:space="0" w:color="auto"/>
            </w:tcBorders>
            <w:vAlign w:val="bottom"/>
          </w:tcPr>
          <w:p w14:paraId="2337828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23985A1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26C4789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1" w:type="dxa"/>
            <w:tcBorders>
              <w:top w:val="nil"/>
              <w:bottom w:val="single" w:sz="4" w:space="0" w:color="auto"/>
            </w:tcBorders>
            <w:vAlign w:val="bottom"/>
          </w:tcPr>
          <w:p w14:paraId="16BAF802" w14:textId="4805D182"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0.7909</w:t>
            </w:r>
          </w:p>
        </w:tc>
        <w:tc>
          <w:tcPr>
            <w:tcW w:w="771" w:type="dxa"/>
            <w:tcBorders>
              <w:top w:val="nil"/>
              <w:bottom w:val="single" w:sz="4" w:space="0" w:color="auto"/>
            </w:tcBorders>
            <w:vAlign w:val="bottom"/>
          </w:tcPr>
          <w:p w14:paraId="1DC91AE7" w14:textId="22433F72"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0.5089</w:t>
            </w:r>
          </w:p>
        </w:tc>
        <w:tc>
          <w:tcPr>
            <w:tcW w:w="770" w:type="dxa"/>
            <w:tcBorders>
              <w:top w:val="nil"/>
              <w:bottom w:val="single" w:sz="4" w:space="0" w:color="auto"/>
            </w:tcBorders>
            <w:vAlign w:val="bottom"/>
          </w:tcPr>
          <w:p w14:paraId="4719CFE8" w14:textId="08E5BC61"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0.9444</w:t>
            </w:r>
          </w:p>
        </w:tc>
        <w:tc>
          <w:tcPr>
            <w:tcW w:w="868" w:type="dxa"/>
            <w:tcBorders>
              <w:top w:val="nil"/>
              <w:bottom w:val="single" w:sz="4" w:space="0" w:color="auto"/>
            </w:tcBorders>
            <w:vAlign w:val="bottom"/>
          </w:tcPr>
          <w:p w14:paraId="5A535C6C" w14:textId="3958978E"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993.52</w:t>
            </w:r>
          </w:p>
        </w:tc>
        <w:tc>
          <w:tcPr>
            <w:tcW w:w="935" w:type="dxa"/>
            <w:tcBorders>
              <w:top w:val="nil"/>
              <w:bottom w:val="single" w:sz="4" w:space="0" w:color="auto"/>
            </w:tcBorders>
            <w:vAlign w:val="bottom"/>
          </w:tcPr>
          <w:p w14:paraId="4B0D891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-1929.04</w:t>
            </w:r>
          </w:p>
        </w:tc>
        <w:tc>
          <w:tcPr>
            <w:tcW w:w="935" w:type="dxa"/>
            <w:tcBorders>
              <w:top w:val="nil"/>
              <w:bottom w:val="single" w:sz="4" w:space="0" w:color="auto"/>
            </w:tcBorders>
            <w:vAlign w:val="bottom"/>
          </w:tcPr>
          <w:p w14:paraId="6150A90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-1778.25</w:t>
            </w:r>
          </w:p>
        </w:tc>
        <w:tc>
          <w:tcPr>
            <w:tcW w:w="935" w:type="dxa"/>
            <w:tcBorders>
              <w:top w:val="nil"/>
              <w:bottom w:val="single" w:sz="4" w:space="0" w:color="auto"/>
            </w:tcBorders>
            <w:vAlign w:val="bottom"/>
          </w:tcPr>
          <w:p w14:paraId="6E71F09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-0.00080</w:t>
            </w:r>
          </w:p>
        </w:tc>
        <w:tc>
          <w:tcPr>
            <w:tcW w:w="770" w:type="dxa"/>
            <w:tcBorders>
              <w:top w:val="nil"/>
              <w:bottom w:val="single" w:sz="4" w:space="0" w:color="auto"/>
            </w:tcBorders>
            <w:vAlign w:val="bottom"/>
          </w:tcPr>
          <w:p w14:paraId="2428031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0.0979</w:t>
            </w:r>
          </w:p>
        </w:tc>
        <w:tc>
          <w:tcPr>
            <w:tcW w:w="801" w:type="dxa"/>
            <w:tcBorders>
              <w:top w:val="nil"/>
              <w:bottom w:val="single" w:sz="4" w:space="0" w:color="auto"/>
            </w:tcBorders>
            <w:vAlign w:val="bottom"/>
          </w:tcPr>
          <w:p w14:paraId="2E0C27C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0.1385</w:t>
            </w:r>
          </w:p>
        </w:tc>
      </w:tr>
      <w:tr w:rsidR="00126F7E" w:rsidRPr="00126F7E" w14:paraId="2737D36A" w14:textId="77777777" w:rsidTr="00F20439">
        <w:tc>
          <w:tcPr>
            <w:tcW w:w="1104" w:type="dxa"/>
            <w:tcBorders>
              <w:top w:val="single" w:sz="4" w:space="0" w:color="auto"/>
              <w:bottom w:val="nil"/>
            </w:tcBorders>
          </w:tcPr>
          <w:p w14:paraId="330CBA3C"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P-V10</w:t>
            </w:r>
          </w:p>
        </w:tc>
        <w:tc>
          <w:tcPr>
            <w:tcW w:w="2109" w:type="dxa"/>
            <w:tcBorders>
              <w:top w:val="single" w:sz="4" w:space="0" w:color="auto"/>
              <w:bottom w:val="nil"/>
            </w:tcBorders>
          </w:tcPr>
          <w:p w14:paraId="0A514FA4"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single" w:sz="4" w:space="0" w:color="auto"/>
              <w:bottom w:val="nil"/>
            </w:tcBorders>
            <w:vAlign w:val="bottom"/>
          </w:tcPr>
          <w:p w14:paraId="6C68F0C3"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top w:val="single" w:sz="4" w:space="0" w:color="auto"/>
              <w:bottom w:val="nil"/>
            </w:tcBorders>
            <w:vAlign w:val="bottom"/>
          </w:tcPr>
          <w:p w14:paraId="10E94CC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6133ED9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202DF47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w:t>
            </w:r>
          </w:p>
        </w:tc>
        <w:tc>
          <w:tcPr>
            <w:tcW w:w="771" w:type="dxa"/>
            <w:tcBorders>
              <w:top w:val="single" w:sz="4" w:space="0" w:color="auto"/>
              <w:bottom w:val="nil"/>
            </w:tcBorders>
            <w:vAlign w:val="bottom"/>
          </w:tcPr>
          <w:p w14:paraId="5F9A9BEA" w14:textId="70787F0C"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0.7906</w:t>
            </w:r>
          </w:p>
        </w:tc>
        <w:tc>
          <w:tcPr>
            <w:tcW w:w="771" w:type="dxa"/>
            <w:tcBorders>
              <w:top w:val="single" w:sz="4" w:space="0" w:color="auto"/>
              <w:bottom w:val="nil"/>
            </w:tcBorders>
            <w:vAlign w:val="bottom"/>
          </w:tcPr>
          <w:p w14:paraId="495C466F" w14:textId="59AED6D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0.5174</w:t>
            </w:r>
          </w:p>
        </w:tc>
        <w:tc>
          <w:tcPr>
            <w:tcW w:w="770" w:type="dxa"/>
            <w:tcBorders>
              <w:top w:val="single" w:sz="4" w:space="0" w:color="auto"/>
              <w:bottom w:val="nil"/>
            </w:tcBorders>
            <w:vAlign w:val="bottom"/>
          </w:tcPr>
          <w:p w14:paraId="7406F5C6" w14:textId="2374A3BD"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0.9411</w:t>
            </w:r>
          </w:p>
        </w:tc>
        <w:tc>
          <w:tcPr>
            <w:tcW w:w="868" w:type="dxa"/>
            <w:tcBorders>
              <w:top w:val="single" w:sz="4" w:space="0" w:color="auto"/>
              <w:bottom w:val="nil"/>
            </w:tcBorders>
            <w:vAlign w:val="bottom"/>
          </w:tcPr>
          <w:p w14:paraId="1E089828" w14:textId="4449D5C4"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845.31</w:t>
            </w:r>
          </w:p>
        </w:tc>
        <w:tc>
          <w:tcPr>
            <w:tcW w:w="935" w:type="dxa"/>
            <w:tcBorders>
              <w:top w:val="single" w:sz="4" w:space="0" w:color="auto"/>
              <w:bottom w:val="nil"/>
            </w:tcBorders>
            <w:vAlign w:val="bottom"/>
          </w:tcPr>
          <w:p w14:paraId="4AC1F3F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-1666.62</w:t>
            </w:r>
          </w:p>
        </w:tc>
        <w:tc>
          <w:tcPr>
            <w:tcW w:w="935" w:type="dxa"/>
            <w:tcBorders>
              <w:top w:val="single" w:sz="4" w:space="0" w:color="auto"/>
              <w:bottom w:val="nil"/>
            </w:tcBorders>
            <w:vAlign w:val="bottom"/>
          </w:tcPr>
          <w:p w14:paraId="0DB96F3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-1604.22</w:t>
            </w:r>
          </w:p>
        </w:tc>
        <w:tc>
          <w:tcPr>
            <w:tcW w:w="935" w:type="dxa"/>
            <w:tcBorders>
              <w:top w:val="single" w:sz="4" w:space="0" w:color="auto"/>
              <w:bottom w:val="nil"/>
            </w:tcBorders>
            <w:vAlign w:val="bottom"/>
          </w:tcPr>
          <w:p w14:paraId="1DEBC5E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-0.00043</w:t>
            </w:r>
          </w:p>
        </w:tc>
        <w:tc>
          <w:tcPr>
            <w:tcW w:w="770" w:type="dxa"/>
            <w:tcBorders>
              <w:top w:val="single" w:sz="4" w:space="0" w:color="auto"/>
              <w:bottom w:val="nil"/>
            </w:tcBorders>
            <w:vAlign w:val="bottom"/>
          </w:tcPr>
          <w:p w14:paraId="7914089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0.0978</w:t>
            </w:r>
          </w:p>
        </w:tc>
        <w:tc>
          <w:tcPr>
            <w:tcW w:w="801" w:type="dxa"/>
            <w:tcBorders>
              <w:top w:val="single" w:sz="4" w:space="0" w:color="auto"/>
              <w:bottom w:val="nil"/>
            </w:tcBorders>
            <w:vAlign w:val="bottom"/>
          </w:tcPr>
          <w:p w14:paraId="109B0C6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0.1391</w:t>
            </w:r>
          </w:p>
        </w:tc>
      </w:tr>
      <w:tr w:rsidR="00126F7E" w:rsidRPr="00126F7E" w14:paraId="636EF971" w14:textId="77777777" w:rsidTr="00F20439">
        <w:tc>
          <w:tcPr>
            <w:tcW w:w="1104" w:type="dxa"/>
            <w:tcBorders>
              <w:top w:val="nil"/>
              <w:bottom w:val="nil"/>
            </w:tcBorders>
          </w:tcPr>
          <w:p w14:paraId="23B656FC"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P-V11</w:t>
            </w:r>
          </w:p>
        </w:tc>
        <w:tc>
          <w:tcPr>
            <w:tcW w:w="2109" w:type="dxa"/>
            <w:tcBorders>
              <w:top w:val="nil"/>
              <w:bottom w:val="nil"/>
            </w:tcBorders>
          </w:tcPr>
          <w:p w14:paraId="2533D458"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59" w:type="dxa"/>
            <w:tcBorders>
              <w:top w:val="nil"/>
              <w:bottom w:val="nil"/>
            </w:tcBorders>
            <w:vAlign w:val="bottom"/>
          </w:tcPr>
          <w:p w14:paraId="506602CB"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top w:val="nil"/>
              <w:bottom w:val="nil"/>
            </w:tcBorders>
            <w:vAlign w:val="bottom"/>
          </w:tcPr>
          <w:p w14:paraId="748602E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5429697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53C02AF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19</w:t>
            </w:r>
          </w:p>
        </w:tc>
        <w:tc>
          <w:tcPr>
            <w:tcW w:w="771" w:type="dxa"/>
            <w:tcBorders>
              <w:top w:val="nil"/>
              <w:bottom w:val="nil"/>
            </w:tcBorders>
            <w:vAlign w:val="bottom"/>
          </w:tcPr>
          <w:p w14:paraId="561B86FA" w14:textId="4CBA54E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0.7906</w:t>
            </w:r>
          </w:p>
        </w:tc>
        <w:tc>
          <w:tcPr>
            <w:tcW w:w="771" w:type="dxa"/>
            <w:tcBorders>
              <w:top w:val="nil"/>
              <w:bottom w:val="nil"/>
            </w:tcBorders>
            <w:vAlign w:val="bottom"/>
          </w:tcPr>
          <w:p w14:paraId="79160DB7" w14:textId="23577064"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0.5094</w:t>
            </w:r>
          </w:p>
        </w:tc>
        <w:tc>
          <w:tcPr>
            <w:tcW w:w="770" w:type="dxa"/>
            <w:tcBorders>
              <w:top w:val="nil"/>
              <w:bottom w:val="nil"/>
            </w:tcBorders>
            <w:vAlign w:val="bottom"/>
          </w:tcPr>
          <w:p w14:paraId="5E193112" w14:textId="6C7F83B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0.9470</w:t>
            </w:r>
          </w:p>
        </w:tc>
        <w:tc>
          <w:tcPr>
            <w:tcW w:w="868" w:type="dxa"/>
            <w:tcBorders>
              <w:top w:val="nil"/>
              <w:bottom w:val="nil"/>
            </w:tcBorders>
            <w:vAlign w:val="bottom"/>
          </w:tcPr>
          <w:p w14:paraId="0E3DF232" w14:textId="4A0FAAE2"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894.09</w:t>
            </w:r>
          </w:p>
        </w:tc>
        <w:tc>
          <w:tcPr>
            <w:tcW w:w="935" w:type="dxa"/>
            <w:tcBorders>
              <w:top w:val="nil"/>
              <w:bottom w:val="nil"/>
            </w:tcBorders>
            <w:vAlign w:val="bottom"/>
          </w:tcPr>
          <w:p w14:paraId="79812A2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-1750.17</w:t>
            </w:r>
          </w:p>
        </w:tc>
        <w:tc>
          <w:tcPr>
            <w:tcW w:w="935" w:type="dxa"/>
            <w:tcBorders>
              <w:top w:val="nil"/>
              <w:bottom w:val="nil"/>
            </w:tcBorders>
            <w:vAlign w:val="bottom"/>
          </w:tcPr>
          <w:p w14:paraId="6B3BDB2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-1651.38</w:t>
            </w:r>
          </w:p>
        </w:tc>
        <w:tc>
          <w:tcPr>
            <w:tcW w:w="935" w:type="dxa"/>
            <w:tcBorders>
              <w:top w:val="nil"/>
              <w:bottom w:val="nil"/>
            </w:tcBorders>
            <w:vAlign w:val="bottom"/>
          </w:tcPr>
          <w:p w14:paraId="7253936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-0.00045</w:t>
            </w:r>
          </w:p>
        </w:tc>
        <w:tc>
          <w:tcPr>
            <w:tcW w:w="770" w:type="dxa"/>
            <w:tcBorders>
              <w:top w:val="nil"/>
              <w:bottom w:val="nil"/>
            </w:tcBorders>
            <w:vAlign w:val="bottom"/>
          </w:tcPr>
          <w:p w14:paraId="0B4BAD3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0.0977</w:t>
            </w:r>
          </w:p>
        </w:tc>
        <w:tc>
          <w:tcPr>
            <w:tcW w:w="801" w:type="dxa"/>
            <w:tcBorders>
              <w:top w:val="nil"/>
              <w:bottom w:val="nil"/>
            </w:tcBorders>
            <w:vAlign w:val="bottom"/>
          </w:tcPr>
          <w:p w14:paraId="7140F11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0.1388</w:t>
            </w:r>
          </w:p>
        </w:tc>
      </w:tr>
      <w:tr w:rsidR="00126F7E" w:rsidRPr="00126F7E" w14:paraId="5FC40A1A" w14:textId="77777777" w:rsidTr="00F20439">
        <w:tc>
          <w:tcPr>
            <w:tcW w:w="1104" w:type="dxa"/>
            <w:tcBorders>
              <w:top w:val="nil"/>
              <w:bottom w:val="single" w:sz="4" w:space="0" w:color="auto"/>
            </w:tcBorders>
          </w:tcPr>
          <w:p w14:paraId="33645378" w14:textId="3F4A6B9B"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P-V12*</w:t>
            </w:r>
          </w:p>
        </w:tc>
        <w:tc>
          <w:tcPr>
            <w:tcW w:w="2109" w:type="dxa"/>
            <w:tcBorders>
              <w:top w:val="nil"/>
              <w:bottom w:val="single" w:sz="4" w:space="0" w:color="auto"/>
            </w:tcBorders>
          </w:tcPr>
          <w:p w14:paraId="2AE30041"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EQ-5D-5L VSE</w:t>
            </w:r>
          </w:p>
        </w:tc>
        <w:tc>
          <w:tcPr>
            <w:tcW w:w="1559" w:type="dxa"/>
            <w:tcBorders>
              <w:top w:val="nil"/>
              <w:bottom w:val="single" w:sz="4" w:space="0" w:color="auto"/>
            </w:tcBorders>
            <w:vAlign w:val="bottom"/>
          </w:tcPr>
          <w:p w14:paraId="618D9966"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PHQ-9</w:t>
            </w:r>
          </w:p>
        </w:tc>
        <w:tc>
          <w:tcPr>
            <w:tcW w:w="626" w:type="dxa"/>
            <w:tcBorders>
              <w:top w:val="nil"/>
              <w:bottom w:val="single" w:sz="4" w:space="0" w:color="auto"/>
            </w:tcBorders>
            <w:vAlign w:val="bottom"/>
          </w:tcPr>
          <w:p w14:paraId="1042CB7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6D83DC1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769FF62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26</w:t>
            </w:r>
          </w:p>
        </w:tc>
        <w:tc>
          <w:tcPr>
            <w:tcW w:w="771" w:type="dxa"/>
            <w:tcBorders>
              <w:top w:val="nil"/>
              <w:bottom w:val="single" w:sz="4" w:space="0" w:color="auto"/>
            </w:tcBorders>
            <w:vAlign w:val="bottom"/>
          </w:tcPr>
          <w:p w14:paraId="4AC81587" w14:textId="72EC158F"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0.7911</w:t>
            </w:r>
          </w:p>
        </w:tc>
        <w:tc>
          <w:tcPr>
            <w:tcW w:w="771" w:type="dxa"/>
            <w:tcBorders>
              <w:top w:val="nil"/>
              <w:bottom w:val="single" w:sz="4" w:space="0" w:color="auto"/>
            </w:tcBorders>
            <w:vAlign w:val="bottom"/>
          </w:tcPr>
          <w:p w14:paraId="78EEB8BA" w14:textId="6603FD5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0.5044</w:t>
            </w:r>
          </w:p>
        </w:tc>
        <w:tc>
          <w:tcPr>
            <w:tcW w:w="770" w:type="dxa"/>
            <w:tcBorders>
              <w:top w:val="nil"/>
              <w:bottom w:val="single" w:sz="4" w:space="0" w:color="auto"/>
            </w:tcBorders>
            <w:vAlign w:val="bottom"/>
          </w:tcPr>
          <w:p w14:paraId="7931ABDB" w14:textId="4219FBB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0.9463</w:t>
            </w:r>
          </w:p>
        </w:tc>
        <w:tc>
          <w:tcPr>
            <w:tcW w:w="868" w:type="dxa"/>
            <w:tcBorders>
              <w:top w:val="nil"/>
              <w:bottom w:val="single" w:sz="4" w:space="0" w:color="auto"/>
            </w:tcBorders>
            <w:vAlign w:val="bottom"/>
          </w:tcPr>
          <w:p w14:paraId="71B28024" w14:textId="077C68AB"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991.37</w:t>
            </w:r>
          </w:p>
        </w:tc>
        <w:tc>
          <w:tcPr>
            <w:tcW w:w="935" w:type="dxa"/>
            <w:tcBorders>
              <w:top w:val="nil"/>
              <w:bottom w:val="single" w:sz="4" w:space="0" w:color="auto"/>
            </w:tcBorders>
            <w:vAlign w:val="bottom"/>
          </w:tcPr>
          <w:p w14:paraId="67EAE6C7"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-1930.73</w:t>
            </w:r>
          </w:p>
        </w:tc>
        <w:tc>
          <w:tcPr>
            <w:tcW w:w="935" w:type="dxa"/>
            <w:tcBorders>
              <w:top w:val="nil"/>
              <w:bottom w:val="single" w:sz="4" w:space="0" w:color="auto"/>
            </w:tcBorders>
            <w:vAlign w:val="bottom"/>
          </w:tcPr>
          <w:p w14:paraId="39A44A51"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-1795.54</w:t>
            </w:r>
          </w:p>
        </w:tc>
        <w:tc>
          <w:tcPr>
            <w:tcW w:w="935" w:type="dxa"/>
            <w:tcBorders>
              <w:top w:val="nil"/>
              <w:bottom w:val="single" w:sz="4" w:space="0" w:color="auto"/>
            </w:tcBorders>
            <w:vAlign w:val="bottom"/>
          </w:tcPr>
          <w:p w14:paraId="6EC3E01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-0.00095</w:t>
            </w:r>
          </w:p>
        </w:tc>
        <w:tc>
          <w:tcPr>
            <w:tcW w:w="770" w:type="dxa"/>
            <w:tcBorders>
              <w:top w:val="nil"/>
              <w:bottom w:val="single" w:sz="4" w:space="0" w:color="auto"/>
            </w:tcBorders>
            <w:vAlign w:val="bottom"/>
          </w:tcPr>
          <w:p w14:paraId="6B78A3F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0.0978</w:t>
            </w:r>
          </w:p>
        </w:tc>
        <w:tc>
          <w:tcPr>
            <w:tcW w:w="801" w:type="dxa"/>
            <w:tcBorders>
              <w:top w:val="nil"/>
              <w:bottom w:val="single" w:sz="4" w:space="0" w:color="auto"/>
            </w:tcBorders>
            <w:vAlign w:val="bottom"/>
          </w:tcPr>
          <w:p w14:paraId="0E369A24"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0.1385</w:t>
            </w:r>
          </w:p>
        </w:tc>
      </w:tr>
      <w:tr w:rsidR="00126F7E" w:rsidRPr="00126F7E" w14:paraId="426D54D6" w14:textId="77777777" w:rsidTr="0061143D">
        <w:tc>
          <w:tcPr>
            <w:tcW w:w="1104" w:type="dxa"/>
            <w:tcBorders>
              <w:top w:val="single" w:sz="4" w:space="0" w:color="auto"/>
              <w:bottom w:val="nil"/>
            </w:tcBorders>
          </w:tcPr>
          <w:p w14:paraId="7EC47C08" w14:textId="77777777" w:rsidR="008D036F" w:rsidRPr="00126F7E" w:rsidRDefault="008D036F" w:rsidP="008D036F">
            <w:pPr>
              <w:rPr>
                <w:rFonts w:ascii="Times New Roman" w:hAnsi="Times New Roman" w:cs="Times New Roman"/>
                <w:sz w:val="2"/>
                <w:szCs w:val="2"/>
              </w:rPr>
            </w:pPr>
          </w:p>
        </w:tc>
        <w:tc>
          <w:tcPr>
            <w:tcW w:w="2109" w:type="dxa"/>
            <w:tcBorders>
              <w:top w:val="single" w:sz="4" w:space="0" w:color="auto"/>
              <w:bottom w:val="nil"/>
            </w:tcBorders>
          </w:tcPr>
          <w:p w14:paraId="52D73105" w14:textId="77777777" w:rsidR="008D036F" w:rsidRPr="00126F7E" w:rsidRDefault="008D036F" w:rsidP="008D036F">
            <w:pPr>
              <w:rPr>
                <w:rFonts w:ascii="Times New Roman" w:hAnsi="Times New Roman" w:cs="Times New Roman"/>
                <w:sz w:val="2"/>
                <w:szCs w:val="2"/>
              </w:rPr>
            </w:pPr>
          </w:p>
        </w:tc>
        <w:tc>
          <w:tcPr>
            <w:tcW w:w="1559" w:type="dxa"/>
            <w:tcBorders>
              <w:top w:val="single" w:sz="4" w:space="0" w:color="auto"/>
              <w:bottom w:val="nil"/>
            </w:tcBorders>
            <w:vAlign w:val="bottom"/>
          </w:tcPr>
          <w:p w14:paraId="24807F3C" w14:textId="77777777" w:rsidR="008D036F" w:rsidRPr="00126F7E" w:rsidRDefault="008D036F" w:rsidP="008D036F">
            <w:pPr>
              <w:rPr>
                <w:rFonts w:ascii="Times New Roman" w:hAnsi="Times New Roman" w:cs="Times New Roman"/>
                <w:sz w:val="2"/>
                <w:szCs w:val="2"/>
              </w:rPr>
            </w:pPr>
          </w:p>
        </w:tc>
        <w:tc>
          <w:tcPr>
            <w:tcW w:w="626" w:type="dxa"/>
            <w:tcBorders>
              <w:top w:val="single" w:sz="4" w:space="0" w:color="auto"/>
              <w:bottom w:val="nil"/>
            </w:tcBorders>
            <w:vAlign w:val="bottom"/>
          </w:tcPr>
          <w:p w14:paraId="709DE248" w14:textId="77777777" w:rsidR="008D036F" w:rsidRPr="00126F7E" w:rsidRDefault="008D036F" w:rsidP="008D036F">
            <w:pPr>
              <w:jc w:val="center"/>
              <w:rPr>
                <w:rFonts w:ascii="Times New Roman" w:hAnsi="Times New Roman" w:cs="Times New Roman"/>
                <w:sz w:val="2"/>
                <w:szCs w:val="2"/>
              </w:rPr>
            </w:pPr>
          </w:p>
        </w:tc>
        <w:tc>
          <w:tcPr>
            <w:tcW w:w="509" w:type="dxa"/>
            <w:tcBorders>
              <w:top w:val="single" w:sz="4" w:space="0" w:color="auto"/>
              <w:bottom w:val="nil"/>
            </w:tcBorders>
            <w:vAlign w:val="bottom"/>
          </w:tcPr>
          <w:p w14:paraId="73FEDAEA" w14:textId="77777777" w:rsidR="008D036F" w:rsidRPr="00126F7E" w:rsidRDefault="008D036F" w:rsidP="008D036F">
            <w:pPr>
              <w:jc w:val="center"/>
              <w:rPr>
                <w:rFonts w:ascii="Times New Roman" w:hAnsi="Times New Roman" w:cs="Times New Roman"/>
                <w:sz w:val="2"/>
                <w:szCs w:val="2"/>
              </w:rPr>
            </w:pPr>
          </w:p>
        </w:tc>
        <w:tc>
          <w:tcPr>
            <w:tcW w:w="495" w:type="dxa"/>
            <w:tcBorders>
              <w:top w:val="single" w:sz="4" w:space="0" w:color="auto"/>
              <w:bottom w:val="nil"/>
            </w:tcBorders>
            <w:vAlign w:val="bottom"/>
          </w:tcPr>
          <w:p w14:paraId="13213F77" w14:textId="77777777" w:rsidR="008D036F" w:rsidRPr="00126F7E" w:rsidRDefault="008D036F" w:rsidP="008D036F">
            <w:pPr>
              <w:jc w:val="center"/>
              <w:rPr>
                <w:rFonts w:ascii="Times New Roman" w:hAnsi="Times New Roman" w:cs="Times New Roman"/>
                <w:sz w:val="2"/>
                <w:szCs w:val="2"/>
              </w:rPr>
            </w:pPr>
          </w:p>
        </w:tc>
        <w:tc>
          <w:tcPr>
            <w:tcW w:w="771" w:type="dxa"/>
            <w:tcBorders>
              <w:top w:val="single" w:sz="4" w:space="0" w:color="auto"/>
              <w:bottom w:val="nil"/>
            </w:tcBorders>
          </w:tcPr>
          <w:p w14:paraId="2F8940CC" w14:textId="77777777" w:rsidR="008D036F" w:rsidRPr="00126F7E" w:rsidRDefault="008D036F" w:rsidP="008D036F">
            <w:pPr>
              <w:jc w:val="center"/>
              <w:rPr>
                <w:rFonts w:ascii="Times New Roman" w:hAnsi="Times New Roman" w:cs="Times New Roman"/>
                <w:sz w:val="2"/>
                <w:szCs w:val="2"/>
              </w:rPr>
            </w:pPr>
          </w:p>
        </w:tc>
        <w:tc>
          <w:tcPr>
            <w:tcW w:w="771" w:type="dxa"/>
            <w:tcBorders>
              <w:top w:val="single" w:sz="4" w:space="0" w:color="auto"/>
              <w:bottom w:val="nil"/>
            </w:tcBorders>
          </w:tcPr>
          <w:p w14:paraId="3F87921A" w14:textId="77777777" w:rsidR="008D036F" w:rsidRPr="00126F7E" w:rsidRDefault="008D036F" w:rsidP="008D036F">
            <w:pPr>
              <w:jc w:val="center"/>
              <w:rPr>
                <w:rFonts w:ascii="Times New Roman" w:hAnsi="Times New Roman" w:cs="Times New Roman"/>
                <w:sz w:val="2"/>
                <w:szCs w:val="2"/>
              </w:rPr>
            </w:pPr>
          </w:p>
        </w:tc>
        <w:tc>
          <w:tcPr>
            <w:tcW w:w="770" w:type="dxa"/>
            <w:tcBorders>
              <w:top w:val="single" w:sz="4" w:space="0" w:color="auto"/>
              <w:bottom w:val="nil"/>
            </w:tcBorders>
          </w:tcPr>
          <w:p w14:paraId="4EFCB311" w14:textId="77777777" w:rsidR="008D036F" w:rsidRPr="00126F7E" w:rsidRDefault="008D036F" w:rsidP="008D036F">
            <w:pPr>
              <w:jc w:val="center"/>
              <w:rPr>
                <w:rFonts w:ascii="Times New Roman" w:hAnsi="Times New Roman" w:cs="Times New Roman"/>
                <w:sz w:val="2"/>
                <w:szCs w:val="2"/>
              </w:rPr>
            </w:pPr>
          </w:p>
        </w:tc>
        <w:tc>
          <w:tcPr>
            <w:tcW w:w="868" w:type="dxa"/>
            <w:tcBorders>
              <w:top w:val="single" w:sz="4" w:space="0" w:color="auto"/>
              <w:bottom w:val="nil"/>
            </w:tcBorders>
            <w:vAlign w:val="bottom"/>
          </w:tcPr>
          <w:p w14:paraId="7D8C86D4" w14:textId="019AED2B" w:rsidR="008D036F" w:rsidRPr="00126F7E" w:rsidRDefault="008D036F" w:rsidP="008D036F">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131D619D" w14:textId="77777777" w:rsidR="008D036F" w:rsidRPr="00126F7E" w:rsidRDefault="008D036F" w:rsidP="008D036F">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69367B68" w14:textId="77777777" w:rsidR="008D036F" w:rsidRPr="00126F7E" w:rsidRDefault="008D036F" w:rsidP="008D036F">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6A292789" w14:textId="77777777" w:rsidR="008D036F" w:rsidRPr="00126F7E" w:rsidRDefault="008D036F" w:rsidP="008D036F">
            <w:pPr>
              <w:jc w:val="center"/>
              <w:rPr>
                <w:rFonts w:ascii="Times New Roman" w:hAnsi="Times New Roman" w:cs="Times New Roman"/>
                <w:sz w:val="2"/>
                <w:szCs w:val="2"/>
              </w:rPr>
            </w:pPr>
          </w:p>
        </w:tc>
        <w:tc>
          <w:tcPr>
            <w:tcW w:w="770" w:type="dxa"/>
            <w:tcBorders>
              <w:top w:val="single" w:sz="4" w:space="0" w:color="auto"/>
              <w:bottom w:val="nil"/>
            </w:tcBorders>
            <w:vAlign w:val="bottom"/>
          </w:tcPr>
          <w:p w14:paraId="47DE9C0B" w14:textId="77777777" w:rsidR="008D036F" w:rsidRPr="00126F7E" w:rsidRDefault="008D036F" w:rsidP="008D036F">
            <w:pPr>
              <w:jc w:val="center"/>
              <w:rPr>
                <w:rFonts w:ascii="Times New Roman" w:hAnsi="Times New Roman" w:cs="Times New Roman"/>
                <w:sz w:val="2"/>
                <w:szCs w:val="2"/>
              </w:rPr>
            </w:pPr>
          </w:p>
        </w:tc>
        <w:tc>
          <w:tcPr>
            <w:tcW w:w="801" w:type="dxa"/>
            <w:tcBorders>
              <w:top w:val="single" w:sz="4" w:space="0" w:color="auto"/>
              <w:bottom w:val="nil"/>
            </w:tcBorders>
            <w:vAlign w:val="bottom"/>
          </w:tcPr>
          <w:p w14:paraId="421533B4" w14:textId="77777777" w:rsidR="008D036F" w:rsidRPr="00126F7E" w:rsidRDefault="008D036F" w:rsidP="008D036F">
            <w:pPr>
              <w:jc w:val="center"/>
              <w:rPr>
                <w:rFonts w:ascii="Times New Roman" w:hAnsi="Times New Roman" w:cs="Times New Roman"/>
                <w:sz w:val="2"/>
                <w:szCs w:val="2"/>
              </w:rPr>
            </w:pPr>
          </w:p>
        </w:tc>
      </w:tr>
      <w:tr w:rsidR="00126F7E" w:rsidRPr="00126F7E" w14:paraId="7B3B7B7A" w14:textId="77777777" w:rsidTr="000C55B6">
        <w:tc>
          <w:tcPr>
            <w:tcW w:w="1104" w:type="dxa"/>
            <w:tcBorders>
              <w:top w:val="single" w:sz="4" w:space="0" w:color="auto"/>
              <w:bottom w:val="nil"/>
            </w:tcBorders>
          </w:tcPr>
          <w:p w14:paraId="775C646A"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P-C1</w:t>
            </w:r>
          </w:p>
        </w:tc>
        <w:tc>
          <w:tcPr>
            <w:tcW w:w="2109" w:type="dxa"/>
            <w:tcBorders>
              <w:top w:val="single" w:sz="4" w:space="0" w:color="auto"/>
              <w:bottom w:val="nil"/>
            </w:tcBorders>
          </w:tcPr>
          <w:p w14:paraId="2E852C1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single" w:sz="4" w:space="0" w:color="auto"/>
              <w:bottom w:val="nil"/>
            </w:tcBorders>
            <w:vAlign w:val="bottom"/>
          </w:tcPr>
          <w:p w14:paraId="45F8883A" w14:textId="0F0AC2F1"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single" w:sz="4" w:space="0" w:color="auto"/>
              <w:bottom w:val="nil"/>
            </w:tcBorders>
            <w:vAlign w:val="bottom"/>
          </w:tcPr>
          <w:p w14:paraId="6A8F032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0B796A4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4BEE0D1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w:t>
            </w:r>
          </w:p>
        </w:tc>
        <w:tc>
          <w:tcPr>
            <w:tcW w:w="771" w:type="dxa"/>
            <w:tcBorders>
              <w:top w:val="single" w:sz="4" w:space="0" w:color="auto"/>
              <w:bottom w:val="nil"/>
            </w:tcBorders>
            <w:vAlign w:val="bottom"/>
          </w:tcPr>
          <w:p w14:paraId="5CD4478B" w14:textId="607EE55F"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0.7227</w:t>
            </w:r>
          </w:p>
        </w:tc>
        <w:tc>
          <w:tcPr>
            <w:tcW w:w="771" w:type="dxa"/>
            <w:tcBorders>
              <w:top w:val="single" w:sz="4" w:space="0" w:color="auto"/>
              <w:bottom w:val="nil"/>
            </w:tcBorders>
            <w:vAlign w:val="bottom"/>
          </w:tcPr>
          <w:p w14:paraId="56C982DA" w14:textId="7F324A3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0.3911</w:t>
            </w:r>
          </w:p>
        </w:tc>
        <w:tc>
          <w:tcPr>
            <w:tcW w:w="770" w:type="dxa"/>
            <w:tcBorders>
              <w:top w:val="single" w:sz="4" w:space="0" w:color="auto"/>
              <w:bottom w:val="nil"/>
            </w:tcBorders>
            <w:vAlign w:val="bottom"/>
          </w:tcPr>
          <w:p w14:paraId="0BADB97E" w14:textId="47555474"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0.9110</w:t>
            </w:r>
          </w:p>
        </w:tc>
        <w:tc>
          <w:tcPr>
            <w:tcW w:w="868" w:type="dxa"/>
            <w:tcBorders>
              <w:top w:val="single" w:sz="4" w:space="0" w:color="auto"/>
              <w:bottom w:val="nil"/>
            </w:tcBorders>
            <w:vAlign w:val="bottom"/>
          </w:tcPr>
          <w:p w14:paraId="0678FE28" w14:textId="4F6E7D93"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592.87</w:t>
            </w:r>
          </w:p>
        </w:tc>
        <w:tc>
          <w:tcPr>
            <w:tcW w:w="935" w:type="dxa"/>
            <w:tcBorders>
              <w:top w:val="single" w:sz="4" w:space="0" w:color="auto"/>
              <w:bottom w:val="nil"/>
            </w:tcBorders>
            <w:vAlign w:val="bottom"/>
          </w:tcPr>
          <w:p w14:paraId="6ABAECF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-1157.74</w:t>
            </w:r>
          </w:p>
        </w:tc>
        <w:tc>
          <w:tcPr>
            <w:tcW w:w="935" w:type="dxa"/>
            <w:tcBorders>
              <w:top w:val="single" w:sz="4" w:space="0" w:color="auto"/>
              <w:bottom w:val="nil"/>
            </w:tcBorders>
            <w:vAlign w:val="bottom"/>
          </w:tcPr>
          <w:p w14:paraId="2022A96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-1084.94</w:t>
            </w:r>
          </w:p>
        </w:tc>
        <w:tc>
          <w:tcPr>
            <w:tcW w:w="935" w:type="dxa"/>
            <w:tcBorders>
              <w:top w:val="single" w:sz="4" w:space="0" w:color="auto"/>
              <w:bottom w:val="nil"/>
            </w:tcBorders>
            <w:vAlign w:val="bottom"/>
          </w:tcPr>
          <w:p w14:paraId="6CC9F28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-0.00159</w:t>
            </w:r>
          </w:p>
        </w:tc>
        <w:tc>
          <w:tcPr>
            <w:tcW w:w="770" w:type="dxa"/>
            <w:tcBorders>
              <w:top w:val="single" w:sz="4" w:space="0" w:color="auto"/>
              <w:bottom w:val="nil"/>
            </w:tcBorders>
            <w:vAlign w:val="bottom"/>
          </w:tcPr>
          <w:p w14:paraId="1A6995D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0.1240</w:t>
            </w:r>
          </w:p>
        </w:tc>
        <w:tc>
          <w:tcPr>
            <w:tcW w:w="801" w:type="dxa"/>
            <w:tcBorders>
              <w:top w:val="single" w:sz="4" w:space="0" w:color="auto"/>
              <w:bottom w:val="nil"/>
            </w:tcBorders>
            <w:vAlign w:val="bottom"/>
          </w:tcPr>
          <w:p w14:paraId="5FA5EB2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0.1707</w:t>
            </w:r>
          </w:p>
        </w:tc>
      </w:tr>
      <w:tr w:rsidR="00126F7E" w:rsidRPr="00126F7E" w14:paraId="4F695D42" w14:textId="77777777" w:rsidTr="000C55B6">
        <w:tc>
          <w:tcPr>
            <w:tcW w:w="1104" w:type="dxa"/>
            <w:tcBorders>
              <w:top w:val="nil"/>
              <w:bottom w:val="nil"/>
            </w:tcBorders>
          </w:tcPr>
          <w:p w14:paraId="33FCF3A1"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P-C2</w:t>
            </w:r>
          </w:p>
        </w:tc>
        <w:tc>
          <w:tcPr>
            <w:tcW w:w="2109" w:type="dxa"/>
            <w:tcBorders>
              <w:top w:val="nil"/>
              <w:bottom w:val="nil"/>
            </w:tcBorders>
          </w:tcPr>
          <w:p w14:paraId="0A1B2828"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nil"/>
              <w:bottom w:val="nil"/>
            </w:tcBorders>
            <w:vAlign w:val="bottom"/>
          </w:tcPr>
          <w:p w14:paraId="4EE030A4" w14:textId="3CE31608"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 sex</w:t>
            </w:r>
          </w:p>
        </w:tc>
        <w:tc>
          <w:tcPr>
            <w:tcW w:w="626" w:type="dxa"/>
            <w:tcBorders>
              <w:top w:val="nil"/>
              <w:bottom w:val="nil"/>
            </w:tcBorders>
            <w:vAlign w:val="bottom"/>
          </w:tcPr>
          <w:p w14:paraId="09B6E09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47D1DE1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5942C44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23</w:t>
            </w:r>
          </w:p>
        </w:tc>
        <w:tc>
          <w:tcPr>
            <w:tcW w:w="771" w:type="dxa"/>
            <w:tcBorders>
              <w:top w:val="nil"/>
              <w:bottom w:val="nil"/>
            </w:tcBorders>
            <w:vAlign w:val="bottom"/>
          </w:tcPr>
          <w:p w14:paraId="1BA59409" w14:textId="2F95BC6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0.7209</w:t>
            </w:r>
          </w:p>
        </w:tc>
        <w:tc>
          <w:tcPr>
            <w:tcW w:w="771" w:type="dxa"/>
            <w:tcBorders>
              <w:top w:val="nil"/>
              <w:bottom w:val="nil"/>
            </w:tcBorders>
            <w:vAlign w:val="bottom"/>
          </w:tcPr>
          <w:p w14:paraId="3A2CCFC6" w14:textId="1E68D81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0.4135</w:t>
            </w:r>
          </w:p>
        </w:tc>
        <w:tc>
          <w:tcPr>
            <w:tcW w:w="770" w:type="dxa"/>
            <w:tcBorders>
              <w:top w:val="nil"/>
              <w:bottom w:val="nil"/>
            </w:tcBorders>
            <w:vAlign w:val="bottom"/>
          </w:tcPr>
          <w:p w14:paraId="642BA2BD" w14:textId="3735BD3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0.9036</w:t>
            </w:r>
          </w:p>
        </w:tc>
        <w:tc>
          <w:tcPr>
            <w:tcW w:w="868" w:type="dxa"/>
            <w:tcBorders>
              <w:top w:val="nil"/>
              <w:bottom w:val="nil"/>
            </w:tcBorders>
            <w:vAlign w:val="bottom"/>
          </w:tcPr>
          <w:p w14:paraId="71714F34" w14:textId="22B1D783"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716.95</w:t>
            </w:r>
          </w:p>
        </w:tc>
        <w:tc>
          <w:tcPr>
            <w:tcW w:w="935" w:type="dxa"/>
            <w:tcBorders>
              <w:top w:val="nil"/>
              <w:bottom w:val="nil"/>
            </w:tcBorders>
            <w:vAlign w:val="bottom"/>
          </w:tcPr>
          <w:p w14:paraId="22F8758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-1387.90</w:t>
            </w:r>
          </w:p>
        </w:tc>
        <w:tc>
          <w:tcPr>
            <w:tcW w:w="935" w:type="dxa"/>
            <w:tcBorders>
              <w:top w:val="nil"/>
              <w:bottom w:val="nil"/>
            </w:tcBorders>
            <w:vAlign w:val="bottom"/>
          </w:tcPr>
          <w:p w14:paraId="30C27F3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-1268.31</w:t>
            </w:r>
          </w:p>
        </w:tc>
        <w:tc>
          <w:tcPr>
            <w:tcW w:w="935" w:type="dxa"/>
            <w:tcBorders>
              <w:top w:val="nil"/>
              <w:bottom w:val="nil"/>
            </w:tcBorders>
            <w:vAlign w:val="bottom"/>
          </w:tcPr>
          <w:p w14:paraId="3096FE0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0.00014</w:t>
            </w:r>
          </w:p>
        </w:tc>
        <w:tc>
          <w:tcPr>
            <w:tcW w:w="770" w:type="dxa"/>
            <w:tcBorders>
              <w:top w:val="nil"/>
              <w:bottom w:val="nil"/>
            </w:tcBorders>
            <w:vAlign w:val="bottom"/>
          </w:tcPr>
          <w:p w14:paraId="2B9D24D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0.1244</w:t>
            </w:r>
          </w:p>
        </w:tc>
        <w:tc>
          <w:tcPr>
            <w:tcW w:w="801" w:type="dxa"/>
            <w:tcBorders>
              <w:top w:val="nil"/>
              <w:bottom w:val="nil"/>
            </w:tcBorders>
            <w:vAlign w:val="bottom"/>
          </w:tcPr>
          <w:p w14:paraId="469B506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0.1704</w:t>
            </w:r>
          </w:p>
        </w:tc>
      </w:tr>
      <w:tr w:rsidR="00126F7E" w:rsidRPr="00126F7E" w14:paraId="367CFCBF" w14:textId="77777777" w:rsidTr="000C55B6">
        <w:tc>
          <w:tcPr>
            <w:tcW w:w="1104" w:type="dxa"/>
            <w:tcBorders>
              <w:top w:val="nil"/>
              <w:bottom w:val="single" w:sz="4" w:space="0" w:color="auto"/>
            </w:tcBorders>
          </w:tcPr>
          <w:p w14:paraId="182B89E4" w14:textId="40BD969C"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P-C3*</w:t>
            </w:r>
          </w:p>
        </w:tc>
        <w:tc>
          <w:tcPr>
            <w:tcW w:w="2109" w:type="dxa"/>
            <w:tcBorders>
              <w:top w:val="nil"/>
              <w:bottom w:val="single" w:sz="4" w:space="0" w:color="auto"/>
            </w:tcBorders>
          </w:tcPr>
          <w:p w14:paraId="5955AC4B"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EQ-5D-5L Cross-walk</w:t>
            </w:r>
          </w:p>
        </w:tc>
        <w:tc>
          <w:tcPr>
            <w:tcW w:w="1559" w:type="dxa"/>
            <w:tcBorders>
              <w:top w:val="nil"/>
              <w:bottom w:val="single" w:sz="4" w:space="0" w:color="auto"/>
            </w:tcBorders>
            <w:vAlign w:val="bottom"/>
          </w:tcPr>
          <w:p w14:paraId="46BFA97D" w14:textId="615D182C"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PHQ-9, age, sex</w:t>
            </w:r>
          </w:p>
        </w:tc>
        <w:tc>
          <w:tcPr>
            <w:tcW w:w="626" w:type="dxa"/>
            <w:tcBorders>
              <w:top w:val="nil"/>
              <w:bottom w:val="single" w:sz="4" w:space="0" w:color="auto"/>
            </w:tcBorders>
            <w:vAlign w:val="bottom"/>
          </w:tcPr>
          <w:p w14:paraId="41D5FDF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497DF47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0017F7A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32</w:t>
            </w:r>
          </w:p>
        </w:tc>
        <w:tc>
          <w:tcPr>
            <w:tcW w:w="771" w:type="dxa"/>
            <w:tcBorders>
              <w:top w:val="nil"/>
              <w:bottom w:val="single" w:sz="4" w:space="0" w:color="auto"/>
            </w:tcBorders>
            <w:vAlign w:val="bottom"/>
          </w:tcPr>
          <w:p w14:paraId="52AF74B2" w14:textId="23A809C6"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0.7215</w:t>
            </w:r>
          </w:p>
        </w:tc>
        <w:tc>
          <w:tcPr>
            <w:tcW w:w="771" w:type="dxa"/>
            <w:tcBorders>
              <w:top w:val="nil"/>
              <w:bottom w:val="single" w:sz="4" w:space="0" w:color="auto"/>
            </w:tcBorders>
            <w:vAlign w:val="bottom"/>
          </w:tcPr>
          <w:p w14:paraId="301CA3E9" w14:textId="008BA5E8"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0.3420</w:t>
            </w:r>
          </w:p>
        </w:tc>
        <w:tc>
          <w:tcPr>
            <w:tcW w:w="770" w:type="dxa"/>
            <w:tcBorders>
              <w:top w:val="nil"/>
              <w:bottom w:val="single" w:sz="4" w:space="0" w:color="auto"/>
            </w:tcBorders>
            <w:vAlign w:val="bottom"/>
          </w:tcPr>
          <w:p w14:paraId="55C8F3EA" w14:textId="086878DF" w:rsidR="008D036F" w:rsidRPr="00126F7E" w:rsidRDefault="008D036F" w:rsidP="008D036F">
            <w:pPr>
              <w:jc w:val="center"/>
              <w:rPr>
                <w:rFonts w:asciiTheme="majorBidi" w:hAnsiTheme="majorBidi" w:cstheme="majorBidi"/>
                <w:b/>
                <w:bCs/>
                <w:sz w:val="18"/>
                <w:szCs w:val="18"/>
              </w:rPr>
            </w:pPr>
            <w:r w:rsidRPr="00126F7E">
              <w:rPr>
                <w:rFonts w:asciiTheme="majorBidi" w:hAnsiTheme="majorBidi" w:cstheme="majorBidi"/>
                <w:sz w:val="18"/>
                <w:szCs w:val="18"/>
              </w:rPr>
              <w:t>0.9310</w:t>
            </w:r>
          </w:p>
        </w:tc>
        <w:tc>
          <w:tcPr>
            <w:tcW w:w="868" w:type="dxa"/>
            <w:tcBorders>
              <w:top w:val="nil"/>
              <w:bottom w:val="single" w:sz="4" w:space="0" w:color="auto"/>
            </w:tcBorders>
            <w:vAlign w:val="bottom"/>
          </w:tcPr>
          <w:p w14:paraId="3284C8FD" w14:textId="790F1542"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786.05</w:t>
            </w:r>
          </w:p>
        </w:tc>
        <w:tc>
          <w:tcPr>
            <w:tcW w:w="935" w:type="dxa"/>
            <w:tcBorders>
              <w:top w:val="nil"/>
              <w:bottom w:val="single" w:sz="4" w:space="0" w:color="auto"/>
            </w:tcBorders>
            <w:vAlign w:val="bottom"/>
          </w:tcPr>
          <w:p w14:paraId="2B1F6D67"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-1508.10</w:t>
            </w:r>
          </w:p>
        </w:tc>
        <w:tc>
          <w:tcPr>
            <w:tcW w:w="935" w:type="dxa"/>
            <w:tcBorders>
              <w:top w:val="nil"/>
              <w:bottom w:val="single" w:sz="4" w:space="0" w:color="auto"/>
            </w:tcBorders>
            <w:vAlign w:val="bottom"/>
          </w:tcPr>
          <w:p w14:paraId="6FB4C13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-1341.71</w:t>
            </w:r>
          </w:p>
        </w:tc>
        <w:tc>
          <w:tcPr>
            <w:tcW w:w="935" w:type="dxa"/>
            <w:tcBorders>
              <w:top w:val="nil"/>
              <w:bottom w:val="single" w:sz="4" w:space="0" w:color="auto"/>
            </w:tcBorders>
            <w:vAlign w:val="bottom"/>
          </w:tcPr>
          <w:p w14:paraId="046528A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-0.00043</w:t>
            </w:r>
          </w:p>
        </w:tc>
        <w:tc>
          <w:tcPr>
            <w:tcW w:w="770" w:type="dxa"/>
            <w:tcBorders>
              <w:top w:val="nil"/>
              <w:bottom w:val="single" w:sz="4" w:space="0" w:color="auto"/>
            </w:tcBorders>
            <w:vAlign w:val="bottom"/>
          </w:tcPr>
          <w:p w14:paraId="37D682F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0.1238</w:t>
            </w:r>
          </w:p>
        </w:tc>
        <w:tc>
          <w:tcPr>
            <w:tcW w:w="801" w:type="dxa"/>
            <w:tcBorders>
              <w:top w:val="nil"/>
              <w:bottom w:val="single" w:sz="4" w:space="0" w:color="auto"/>
            </w:tcBorders>
            <w:vAlign w:val="bottom"/>
          </w:tcPr>
          <w:p w14:paraId="3B6BED57"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0.1695</w:t>
            </w:r>
          </w:p>
        </w:tc>
      </w:tr>
      <w:tr w:rsidR="00126F7E" w:rsidRPr="00126F7E" w14:paraId="778EB990" w14:textId="77777777" w:rsidTr="000C55B6">
        <w:tc>
          <w:tcPr>
            <w:tcW w:w="1104" w:type="dxa"/>
            <w:tcBorders>
              <w:top w:val="single" w:sz="4" w:space="0" w:color="auto"/>
              <w:bottom w:val="nil"/>
            </w:tcBorders>
          </w:tcPr>
          <w:p w14:paraId="73F8F291"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P-C4</w:t>
            </w:r>
          </w:p>
        </w:tc>
        <w:tc>
          <w:tcPr>
            <w:tcW w:w="2109" w:type="dxa"/>
            <w:tcBorders>
              <w:top w:val="single" w:sz="4" w:space="0" w:color="auto"/>
              <w:bottom w:val="nil"/>
            </w:tcBorders>
          </w:tcPr>
          <w:p w14:paraId="307E93F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single" w:sz="4" w:space="0" w:color="auto"/>
              <w:bottom w:val="nil"/>
            </w:tcBorders>
            <w:vAlign w:val="bottom"/>
          </w:tcPr>
          <w:p w14:paraId="02FE7AB7" w14:textId="6D899F01"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single" w:sz="4" w:space="0" w:color="auto"/>
              <w:bottom w:val="nil"/>
            </w:tcBorders>
            <w:vAlign w:val="bottom"/>
          </w:tcPr>
          <w:p w14:paraId="77B6831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2FD0D81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79FDB73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1" w:type="dxa"/>
            <w:tcBorders>
              <w:top w:val="single" w:sz="4" w:space="0" w:color="auto"/>
              <w:bottom w:val="nil"/>
            </w:tcBorders>
            <w:vAlign w:val="bottom"/>
          </w:tcPr>
          <w:p w14:paraId="1E08C647" w14:textId="2AF1B05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0.7228</w:t>
            </w:r>
          </w:p>
        </w:tc>
        <w:tc>
          <w:tcPr>
            <w:tcW w:w="771" w:type="dxa"/>
            <w:tcBorders>
              <w:top w:val="single" w:sz="4" w:space="0" w:color="auto"/>
              <w:bottom w:val="nil"/>
            </w:tcBorders>
            <w:vAlign w:val="bottom"/>
          </w:tcPr>
          <w:p w14:paraId="51AB608B" w14:textId="1507013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0.3782</w:t>
            </w:r>
          </w:p>
        </w:tc>
        <w:tc>
          <w:tcPr>
            <w:tcW w:w="770" w:type="dxa"/>
            <w:tcBorders>
              <w:top w:val="single" w:sz="4" w:space="0" w:color="auto"/>
              <w:bottom w:val="nil"/>
            </w:tcBorders>
            <w:vAlign w:val="bottom"/>
          </w:tcPr>
          <w:p w14:paraId="36A38AAA" w14:textId="48C56F22"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0.9106</w:t>
            </w:r>
          </w:p>
        </w:tc>
        <w:tc>
          <w:tcPr>
            <w:tcW w:w="868" w:type="dxa"/>
            <w:tcBorders>
              <w:top w:val="single" w:sz="4" w:space="0" w:color="auto"/>
              <w:bottom w:val="nil"/>
            </w:tcBorders>
            <w:vAlign w:val="bottom"/>
          </w:tcPr>
          <w:p w14:paraId="156A141E" w14:textId="194242C9"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591.70</w:t>
            </w:r>
          </w:p>
        </w:tc>
        <w:tc>
          <w:tcPr>
            <w:tcW w:w="935" w:type="dxa"/>
            <w:tcBorders>
              <w:top w:val="single" w:sz="4" w:space="0" w:color="auto"/>
              <w:bottom w:val="nil"/>
            </w:tcBorders>
            <w:vAlign w:val="bottom"/>
          </w:tcPr>
          <w:p w14:paraId="21928EA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-1157.40</w:t>
            </w:r>
          </w:p>
        </w:tc>
        <w:tc>
          <w:tcPr>
            <w:tcW w:w="935" w:type="dxa"/>
            <w:tcBorders>
              <w:top w:val="single" w:sz="4" w:space="0" w:color="auto"/>
              <w:bottom w:val="nil"/>
            </w:tcBorders>
            <w:vAlign w:val="bottom"/>
          </w:tcPr>
          <w:p w14:paraId="0E7768A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-1089.80</w:t>
            </w:r>
          </w:p>
        </w:tc>
        <w:tc>
          <w:tcPr>
            <w:tcW w:w="935" w:type="dxa"/>
            <w:tcBorders>
              <w:top w:val="single" w:sz="4" w:space="0" w:color="auto"/>
              <w:bottom w:val="nil"/>
            </w:tcBorders>
            <w:vAlign w:val="bottom"/>
          </w:tcPr>
          <w:p w14:paraId="15F662D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-0.00177</w:t>
            </w:r>
          </w:p>
        </w:tc>
        <w:tc>
          <w:tcPr>
            <w:tcW w:w="770" w:type="dxa"/>
            <w:tcBorders>
              <w:top w:val="single" w:sz="4" w:space="0" w:color="auto"/>
              <w:bottom w:val="nil"/>
            </w:tcBorders>
            <w:vAlign w:val="bottom"/>
          </w:tcPr>
          <w:p w14:paraId="283A0D2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0.1240</w:t>
            </w:r>
          </w:p>
        </w:tc>
        <w:tc>
          <w:tcPr>
            <w:tcW w:w="801" w:type="dxa"/>
            <w:tcBorders>
              <w:top w:val="single" w:sz="4" w:space="0" w:color="auto"/>
              <w:bottom w:val="nil"/>
            </w:tcBorders>
            <w:vAlign w:val="bottom"/>
          </w:tcPr>
          <w:p w14:paraId="561826A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0.1707</w:t>
            </w:r>
          </w:p>
        </w:tc>
      </w:tr>
      <w:tr w:rsidR="00126F7E" w:rsidRPr="00126F7E" w14:paraId="4F4FB336" w14:textId="77777777" w:rsidTr="000C55B6">
        <w:tc>
          <w:tcPr>
            <w:tcW w:w="1104" w:type="dxa"/>
            <w:tcBorders>
              <w:top w:val="nil"/>
              <w:bottom w:val="nil"/>
            </w:tcBorders>
          </w:tcPr>
          <w:p w14:paraId="3971C9AA"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P-C5</w:t>
            </w:r>
          </w:p>
        </w:tc>
        <w:tc>
          <w:tcPr>
            <w:tcW w:w="2109" w:type="dxa"/>
            <w:tcBorders>
              <w:top w:val="nil"/>
              <w:bottom w:val="nil"/>
            </w:tcBorders>
          </w:tcPr>
          <w:p w14:paraId="5D525E71"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nil"/>
              <w:bottom w:val="nil"/>
            </w:tcBorders>
            <w:vAlign w:val="bottom"/>
          </w:tcPr>
          <w:p w14:paraId="3BFDED2B" w14:textId="1E4079F6"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sex</w:t>
            </w:r>
          </w:p>
        </w:tc>
        <w:tc>
          <w:tcPr>
            <w:tcW w:w="626" w:type="dxa"/>
            <w:tcBorders>
              <w:top w:val="nil"/>
              <w:bottom w:val="nil"/>
            </w:tcBorders>
            <w:vAlign w:val="bottom"/>
          </w:tcPr>
          <w:p w14:paraId="1780557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315BEE6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2ED5D16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1" w:type="dxa"/>
            <w:tcBorders>
              <w:top w:val="nil"/>
              <w:bottom w:val="nil"/>
            </w:tcBorders>
            <w:vAlign w:val="bottom"/>
          </w:tcPr>
          <w:p w14:paraId="410487C1" w14:textId="594541A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0.7214</w:t>
            </w:r>
          </w:p>
        </w:tc>
        <w:tc>
          <w:tcPr>
            <w:tcW w:w="771" w:type="dxa"/>
            <w:tcBorders>
              <w:top w:val="nil"/>
              <w:bottom w:val="nil"/>
            </w:tcBorders>
            <w:vAlign w:val="bottom"/>
          </w:tcPr>
          <w:p w14:paraId="65D8D958" w14:textId="50F3B094"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0.3918</w:t>
            </w:r>
          </w:p>
        </w:tc>
        <w:tc>
          <w:tcPr>
            <w:tcW w:w="770" w:type="dxa"/>
            <w:tcBorders>
              <w:top w:val="nil"/>
              <w:bottom w:val="nil"/>
            </w:tcBorders>
            <w:vAlign w:val="bottom"/>
          </w:tcPr>
          <w:p w14:paraId="4B16E3D4" w14:textId="2FC9F79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0.9052</w:t>
            </w:r>
          </w:p>
        </w:tc>
        <w:tc>
          <w:tcPr>
            <w:tcW w:w="868" w:type="dxa"/>
            <w:tcBorders>
              <w:top w:val="nil"/>
              <w:bottom w:val="nil"/>
            </w:tcBorders>
            <w:vAlign w:val="bottom"/>
          </w:tcPr>
          <w:p w14:paraId="5BCEB95A" w14:textId="3B0B7140"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711.79</w:t>
            </w:r>
          </w:p>
        </w:tc>
        <w:tc>
          <w:tcPr>
            <w:tcW w:w="935" w:type="dxa"/>
            <w:tcBorders>
              <w:top w:val="nil"/>
              <w:bottom w:val="nil"/>
            </w:tcBorders>
            <w:vAlign w:val="bottom"/>
          </w:tcPr>
          <w:p w14:paraId="24A98B3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-1381.58</w:t>
            </w:r>
          </w:p>
        </w:tc>
        <w:tc>
          <w:tcPr>
            <w:tcW w:w="935" w:type="dxa"/>
            <w:tcBorders>
              <w:top w:val="nil"/>
              <w:bottom w:val="nil"/>
            </w:tcBorders>
            <w:vAlign w:val="bottom"/>
          </w:tcPr>
          <w:p w14:paraId="174F58F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-1272.38</w:t>
            </w:r>
          </w:p>
        </w:tc>
        <w:tc>
          <w:tcPr>
            <w:tcW w:w="935" w:type="dxa"/>
            <w:tcBorders>
              <w:top w:val="nil"/>
              <w:bottom w:val="nil"/>
            </w:tcBorders>
            <w:vAlign w:val="bottom"/>
          </w:tcPr>
          <w:p w14:paraId="5A1498E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-0.00029</w:t>
            </w:r>
          </w:p>
        </w:tc>
        <w:tc>
          <w:tcPr>
            <w:tcW w:w="770" w:type="dxa"/>
            <w:tcBorders>
              <w:top w:val="nil"/>
              <w:bottom w:val="nil"/>
            </w:tcBorders>
            <w:vAlign w:val="bottom"/>
          </w:tcPr>
          <w:p w14:paraId="6339BC7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0.1244</w:t>
            </w:r>
          </w:p>
        </w:tc>
        <w:tc>
          <w:tcPr>
            <w:tcW w:w="801" w:type="dxa"/>
            <w:tcBorders>
              <w:top w:val="nil"/>
              <w:bottom w:val="nil"/>
            </w:tcBorders>
            <w:vAlign w:val="bottom"/>
          </w:tcPr>
          <w:p w14:paraId="38FFFB1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0.1706</w:t>
            </w:r>
          </w:p>
        </w:tc>
      </w:tr>
      <w:tr w:rsidR="00126F7E" w:rsidRPr="00126F7E" w14:paraId="56C217A1" w14:textId="77777777" w:rsidTr="000C55B6">
        <w:tc>
          <w:tcPr>
            <w:tcW w:w="1104" w:type="dxa"/>
            <w:tcBorders>
              <w:top w:val="nil"/>
              <w:bottom w:val="single" w:sz="4" w:space="0" w:color="auto"/>
            </w:tcBorders>
          </w:tcPr>
          <w:p w14:paraId="3F9AF802"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P-C6</w:t>
            </w:r>
          </w:p>
        </w:tc>
        <w:tc>
          <w:tcPr>
            <w:tcW w:w="2109" w:type="dxa"/>
            <w:tcBorders>
              <w:top w:val="nil"/>
              <w:bottom w:val="single" w:sz="4" w:space="0" w:color="auto"/>
            </w:tcBorders>
          </w:tcPr>
          <w:p w14:paraId="372932F4" w14:textId="77777777"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EQ-5D-5L Cross-walk</w:t>
            </w:r>
          </w:p>
        </w:tc>
        <w:tc>
          <w:tcPr>
            <w:tcW w:w="1559" w:type="dxa"/>
            <w:tcBorders>
              <w:top w:val="nil"/>
              <w:bottom w:val="single" w:sz="4" w:space="0" w:color="auto"/>
            </w:tcBorders>
            <w:vAlign w:val="bottom"/>
          </w:tcPr>
          <w:p w14:paraId="42948665" w14:textId="7A00CFF0" w:rsidR="008D036F" w:rsidRPr="00126F7E" w:rsidRDefault="008D036F" w:rsidP="008D036F">
            <w:pPr>
              <w:rPr>
                <w:rFonts w:ascii="Times New Roman" w:hAnsi="Times New Roman" w:cs="Times New Roman"/>
                <w:b/>
                <w:sz w:val="18"/>
                <w:szCs w:val="18"/>
              </w:rPr>
            </w:pPr>
            <w:r w:rsidRPr="00126F7E">
              <w:rPr>
                <w:rFonts w:ascii="Times New Roman" w:hAnsi="Times New Roman" w:cs="Times New Roman"/>
                <w:b/>
                <w:sz w:val="18"/>
                <w:szCs w:val="18"/>
              </w:rPr>
              <w:t>PHQ-9, sex</w:t>
            </w:r>
          </w:p>
        </w:tc>
        <w:tc>
          <w:tcPr>
            <w:tcW w:w="626" w:type="dxa"/>
            <w:tcBorders>
              <w:top w:val="nil"/>
              <w:bottom w:val="single" w:sz="4" w:space="0" w:color="auto"/>
            </w:tcBorders>
            <w:vAlign w:val="bottom"/>
          </w:tcPr>
          <w:p w14:paraId="56F49CA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012B2D0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706A53E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1" w:type="dxa"/>
            <w:tcBorders>
              <w:top w:val="nil"/>
              <w:bottom w:val="single" w:sz="4" w:space="0" w:color="auto"/>
            </w:tcBorders>
            <w:vAlign w:val="bottom"/>
          </w:tcPr>
          <w:p w14:paraId="51270713" w14:textId="722CC6FA"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0.7219</w:t>
            </w:r>
          </w:p>
        </w:tc>
        <w:tc>
          <w:tcPr>
            <w:tcW w:w="771" w:type="dxa"/>
            <w:tcBorders>
              <w:top w:val="nil"/>
              <w:bottom w:val="single" w:sz="4" w:space="0" w:color="auto"/>
            </w:tcBorders>
            <w:vAlign w:val="bottom"/>
          </w:tcPr>
          <w:p w14:paraId="61474B3A" w14:textId="3ADA649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0.3407</w:t>
            </w:r>
          </w:p>
        </w:tc>
        <w:tc>
          <w:tcPr>
            <w:tcW w:w="770" w:type="dxa"/>
            <w:tcBorders>
              <w:top w:val="nil"/>
              <w:bottom w:val="single" w:sz="4" w:space="0" w:color="auto"/>
            </w:tcBorders>
            <w:vAlign w:val="bottom"/>
          </w:tcPr>
          <w:p w14:paraId="071DDC6C" w14:textId="675129B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0.9322</w:t>
            </w:r>
          </w:p>
        </w:tc>
        <w:tc>
          <w:tcPr>
            <w:tcW w:w="868" w:type="dxa"/>
            <w:tcBorders>
              <w:top w:val="nil"/>
              <w:bottom w:val="single" w:sz="4" w:space="0" w:color="auto"/>
            </w:tcBorders>
            <w:vAlign w:val="bottom"/>
          </w:tcPr>
          <w:p w14:paraId="3A20DABF" w14:textId="482F1435"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782.49</w:t>
            </w:r>
          </w:p>
        </w:tc>
        <w:tc>
          <w:tcPr>
            <w:tcW w:w="935" w:type="dxa"/>
            <w:tcBorders>
              <w:top w:val="nil"/>
              <w:bottom w:val="single" w:sz="4" w:space="0" w:color="auto"/>
            </w:tcBorders>
            <w:vAlign w:val="bottom"/>
          </w:tcPr>
          <w:p w14:paraId="1974A81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-1506.98</w:t>
            </w:r>
          </w:p>
        </w:tc>
        <w:tc>
          <w:tcPr>
            <w:tcW w:w="935" w:type="dxa"/>
            <w:tcBorders>
              <w:top w:val="nil"/>
              <w:bottom w:val="single" w:sz="4" w:space="0" w:color="auto"/>
            </w:tcBorders>
            <w:vAlign w:val="bottom"/>
          </w:tcPr>
          <w:p w14:paraId="2B60E72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-1356.19</w:t>
            </w:r>
          </w:p>
        </w:tc>
        <w:tc>
          <w:tcPr>
            <w:tcW w:w="935" w:type="dxa"/>
            <w:tcBorders>
              <w:top w:val="nil"/>
              <w:bottom w:val="single" w:sz="4" w:space="0" w:color="auto"/>
            </w:tcBorders>
            <w:vAlign w:val="bottom"/>
          </w:tcPr>
          <w:p w14:paraId="3F91700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-0.00079</w:t>
            </w:r>
          </w:p>
        </w:tc>
        <w:tc>
          <w:tcPr>
            <w:tcW w:w="770" w:type="dxa"/>
            <w:tcBorders>
              <w:top w:val="nil"/>
              <w:bottom w:val="single" w:sz="4" w:space="0" w:color="auto"/>
            </w:tcBorders>
            <w:vAlign w:val="bottom"/>
          </w:tcPr>
          <w:p w14:paraId="4982BB37"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0.1237</w:t>
            </w:r>
          </w:p>
        </w:tc>
        <w:tc>
          <w:tcPr>
            <w:tcW w:w="801" w:type="dxa"/>
            <w:tcBorders>
              <w:top w:val="nil"/>
              <w:bottom w:val="single" w:sz="4" w:space="0" w:color="auto"/>
            </w:tcBorders>
            <w:vAlign w:val="bottom"/>
          </w:tcPr>
          <w:p w14:paraId="3755198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0.1696</w:t>
            </w:r>
          </w:p>
        </w:tc>
      </w:tr>
      <w:tr w:rsidR="00126F7E" w:rsidRPr="00126F7E" w14:paraId="2B824BB6" w14:textId="77777777" w:rsidTr="000C55B6">
        <w:tc>
          <w:tcPr>
            <w:tcW w:w="1104" w:type="dxa"/>
            <w:tcBorders>
              <w:top w:val="single" w:sz="4" w:space="0" w:color="auto"/>
              <w:bottom w:val="nil"/>
            </w:tcBorders>
          </w:tcPr>
          <w:p w14:paraId="6F115A6B"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P-C7</w:t>
            </w:r>
          </w:p>
        </w:tc>
        <w:tc>
          <w:tcPr>
            <w:tcW w:w="2109" w:type="dxa"/>
            <w:tcBorders>
              <w:top w:val="single" w:sz="4" w:space="0" w:color="auto"/>
              <w:bottom w:val="nil"/>
            </w:tcBorders>
          </w:tcPr>
          <w:p w14:paraId="07C6C066"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single" w:sz="4" w:space="0" w:color="auto"/>
              <w:bottom w:val="nil"/>
            </w:tcBorders>
            <w:vAlign w:val="bottom"/>
          </w:tcPr>
          <w:p w14:paraId="6ECFB08A"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top w:val="single" w:sz="4" w:space="0" w:color="auto"/>
              <w:bottom w:val="nil"/>
            </w:tcBorders>
            <w:vAlign w:val="bottom"/>
          </w:tcPr>
          <w:p w14:paraId="30B493C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1A95CD4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7FF1C98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1" w:type="dxa"/>
            <w:tcBorders>
              <w:top w:val="single" w:sz="4" w:space="0" w:color="auto"/>
              <w:bottom w:val="nil"/>
            </w:tcBorders>
            <w:vAlign w:val="bottom"/>
          </w:tcPr>
          <w:p w14:paraId="021044D0" w14:textId="2FB9B11D"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0.7227</w:t>
            </w:r>
          </w:p>
        </w:tc>
        <w:tc>
          <w:tcPr>
            <w:tcW w:w="771" w:type="dxa"/>
            <w:tcBorders>
              <w:top w:val="single" w:sz="4" w:space="0" w:color="auto"/>
              <w:bottom w:val="nil"/>
            </w:tcBorders>
            <w:vAlign w:val="bottom"/>
          </w:tcPr>
          <w:p w14:paraId="452C973C" w14:textId="01CC6D65"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0.3885</w:t>
            </w:r>
          </w:p>
        </w:tc>
        <w:tc>
          <w:tcPr>
            <w:tcW w:w="770" w:type="dxa"/>
            <w:tcBorders>
              <w:top w:val="single" w:sz="4" w:space="0" w:color="auto"/>
              <w:bottom w:val="nil"/>
            </w:tcBorders>
            <w:vAlign w:val="bottom"/>
          </w:tcPr>
          <w:p w14:paraId="5AB2B110" w14:textId="1A8D7696"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0.9103</w:t>
            </w:r>
          </w:p>
        </w:tc>
        <w:tc>
          <w:tcPr>
            <w:tcW w:w="868" w:type="dxa"/>
            <w:tcBorders>
              <w:top w:val="single" w:sz="4" w:space="0" w:color="auto"/>
              <w:bottom w:val="nil"/>
            </w:tcBorders>
            <w:vAlign w:val="bottom"/>
          </w:tcPr>
          <w:p w14:paraId="79CE2A78" w14:textId="1F9DC160"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592.07</w:t>
            </w:r>
          </w:p>
        </w:tc>
        <w:tc>
          <w:tcPr>
            <w:tcW w:w="935" w:type="dxa"/>
            <w:tcBorders>
              <w:top w:val="single" w:sz="4" w:space="0" w:color="auto"/>
              <w:bottom w:val="nil"/>
            </w:tcBorders>
            <w:vAlign w:val="bottom"/>
          </w:tcPr>
          <w:p w14:paraId="75402E5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-1158.13</w:t>
            </w:r>
          </w:p>
        </w:tc>
        <w:tc>
          <w:tcPr>
            <w:tcW w:w="935" w:type="dxa"/>
            <w:tcBorders>
              <w:top w:val="single" w:sz="4" w:space="0" w:color="auto"/>
              <w:bottom w:val="nil"/>
            </w:tcBorders>
            <w:vAlign w:val="bottom"/>
          </w:tcPr>
          <w:p w14:paraId="3A3F677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-1090.54</w:t>
            </w:r>
          </w:p>
        </w:tc>
        <w:tc>
          <w:tcPr>
            <w:tcW w:w="935" w:type="dxa"/>
            <w:tcBorders>
              <w:top w:val="single" w:sz="4" w:space="0" w:color="auto"/>
              <w:bottom w:val="nil"/>
            </w:tcBorders>
            <w:vAlign w:val="bottom"/>
          </w:tcPr>
          <w:p w14:paraId="2D72588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-0.00160</w:t>
            </w:r>
          </w:p>
        </w:tc>
        <w:tc>
          <w:tcPr>
            <w:tcW w:w="770" w:type="dxa"/>
            <w:tcBorders>
              <w:top w:val="single" w:sz="4" w:space="0" w:color="auto"/>
              <w:bottom w:val="nil"/>
            </w:tcBorders>
            <w:vAlign w:val="bottom"/>
          </w:tcPr>
          <w:p w14:paraId="16BA909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0.1241</w:t>
            </w:r>
          </w:p>
        </w:tc>
        <w:tc>
          <w:tcPr>
            <w:tcW w:w="801" w:type="dxa"/>
            <w:tcBorders>
              <w:top w:val="single" w:sz="4" w:space="0" w:color="auto"/>
              <w:bottom w:val="nil"/>
            </w:tcBorders>
            <w:vAlign w:val="bottom"/>
          </w:tcPr>
          <w:p w14:paraId="0E49425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0.1708</w:t>
            </w:r>
          </w:p>
        </w:tc>
      </w:tr>
      <w:tr w:rsidR="00126F7E" w:rsidRPr="00126F7E" w14:paraId="438F7054" w14:textId="77777777" w:rsidTr="000C55B6">
        <w:tc>
          <w:tcPr>
            <w:tcW w:w="1104" w:type="dxa"/>
            <w:tcBorders>
              <w:top w:val="nil"/>
              <w:bottom w:val="nil"/>
            </w:tcBorders>
          </w:tcPr>
          <w:p w14:paraId="409F4BA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P-C8</w:t>
            </w:r>
          </w:p>
        </w:tc>
        <w:tc>
          <w:tcPr>
            <w:tcW w:w="2109" w:type="dxa"/>
            <w:tcBorders>
              <w:top w:val="nil"/>
              <w:bottom w:val="nil"/>
            </w:tcBorders>
          </w:tcPr>
          <w:p w14:paraId="3A25100B"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nil"/>
              <w:bottom w:val="nil"/>
            </w:tcBorders>
            <w:vAlign w:val="bottom"/>
          </w:tcPr>
          <w:p w14:paraId="3AE5447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top w:val="nil"/>
              <w:bottom w:val="nil"/>
            </w:tcBorders>
            <w:vAlign w:val="bottom"/>
          </w:tcPr>
          <w:p w14:paraId="087FAA13"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24AC5A8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03195BF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1" w:type="dxa"/>
            <w:tcBorders>
              <w:top w:val="nil"/>
              <w:bottom w:val="nil"/>
            </w:tcBorders>
            <w:vAlign w:val="bottom"/>
          </w:tcPr>
          <w:p w14:paraId="684DEE72" w14:textId="400B297E"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0.7212</w:t>
            </w:r>
          </w:p>
        </w:tc>
        <w:tc>
          <w:tcPr>
            <w:tcW w:w="771" w:type="dxa"/>
            <w:tcBorders>
              <w:top w:val="nil"/>
              <w:bottom w:val="nil"/>
            </w:tcBorders>
            <w:vAlign w:val="bottom"/>
          </w:tcPr>
          <w:p w14:paraId="10C178F6" w14:textId="07439ED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0.4093</w:t>
            </w:r>
          </w:p>
        </w:tc>
        <w:tc>
          <w:tcPr>
            <w:tcW w:w="770" w:type="dxa"/>
            <w:tcBorders>
              <w:top w:val="nil"/>
              <w:bottom w:val="nil"/>
            </w:tcBorders>
            <w:vAlign w:val="bottom"/>
          </w:tcPr>
          <w:p w14:paraId="694A3E45" w14:textId="48307BD0"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0.9064</w:t>
            </w:r>
          </w:p>
        </w:tc>
        <w:tc>
          <w:tcPr>
            <w:tcW w:w="868" w:type="dxa"/>
            <w:tcBorders>
              <w:top w:val="nil"/>
              <w:bottom w:val="nil"/>
            </w:tcBorders>
            <w:vAlign w:val="bottom"/>
          </w:tcPr>
          <w:p w14:paraId="7EE9B651" w14:textId="143FA29C"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714.78</w:t>
            </w:r>
          </w:p>
        </w:tc>
        <w:tc>
          <w:tcPr>
            <w:tcW w:w="935" w:type="dxa"/>
            <w:tcBorders>
              <w:top w:val="nil"/>
              <w:bottom w:val="nil"/>
            </w:tcBorders>
            <w:vAlign w:val="bottom"/>
          </w:tcPr>
          <w:p w14:paraId="67044C5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-1387.57</w:t>
            </w:r>
          </w:p>
        </w:tc>
        <w:tc>
          <w:tcPr>
            <w:tcW w:w="935" w:type="dxa"/>
            <w:tcBorders>
              <w:top w:val="nil"/>
              <w:bottom w:val="nil"/>
            </w:tcBorders>
            <w:vAlign w:val="bottom"/>
          </w:tcPr>
          <w:p w14:paraId="2AF1B3B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-1278.37</w:t>
            </w:r>
          </w:p>
        </w:tc>
        <w:tc>
          <w:tcPr>
            <w:tcW w:w="935" w:type="dxa"/>
            <w:tcBorders>
              <w:top w:val="nil"/>
              <w:bottom w:val="nil"/>
            </w:tcBorders>
            <w:vAlign w:val="bottom"/>
          </w:tcPr>
          <w:p w14:paraId="15896FD2"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-0.00008</w:t>
            </w:r>
          </w:p>
        </w:tc>
        <w:tc>
          <w:tcPr>
            <w:tcW w:w="770" w:type="dxa"/>
            <w:tcBorders>
              <w:top w:val="nil"/>
              <w:bottom w:val="nil"/>
            </w:tcBorders>
            <w:vAlign w:val="bottom"/>
          </w:tcPr>
          <w:p w14:paraId="54937F1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0.1245</w:t>
            </w:r>
          </w:p>
        </w:tc>
        <w:tc>
          <w:tcPr>
            <w:tcW w:w="801" w:type="dxa"/>
            <w:tcBorders>
              <w:top w:val="nil"/>
              <w:bottom w:val="nil"/>
            </w:tcBorders>
            <w:vAlign w:val="bottom"/>
          </w:tcPr>
          <w:p w14:paraId="397E765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0.1706</w:t>
            </w:r>
          </w:p>
        </w:tc>
      </w:tr>
      <w:tr w:rsidR="00126F7E" w:rsidRPr="00126F7E" w14:paraId="5685CB81" w14:textId="77777777" w:rsidTr="000C55B6">
        <w:tc>
          <w:tcPr>
            <w:tcW w:w="1104" w:type="dxa"/>
            <w:tcBorders>
              <w:top w:val="nil"/>
              <w:bottom w:val="single" w:sz="4" w:space="0" w:color="auto"/>
            </w:tcBorders>
          </w:tcPr>
          <w:p w14:paraId="70D5163D"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P-C9</w:t>
            </w:r>
          </w:p>
        </w:tc>
        <w:tc>
          <w:tcPr>
            <w:tcW w:w="2109" w:type="dxa"/>
            <w:tcBorders>
              <w:top w:val="nil"/>
              <w:bottom w:val="single" w:sz="4" w:space="0" w:color="auto"/>
            </w:tcBorders>
          </w:tcPr>
          <w:p w14:paraId="39C30631"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nil"/>
              <w:bottom w:val="single" w:sz="4" w:space="0" w:color="auto"/>
            </w:tcBorders>
            <w:vAlign w:val="bottom"/>
          </w:tcPr>
          <w:p w14:paraId="09D14C29"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 age</w:t>
            </w:r>
          </w:p>
        </w:tc>
        <w:tc>
          <w:tcPr>
            <w:tcW w:w="626" w:type="dxa"/>
            <w:tcBorders>
              <w:top w:val="nil"/>
              <w:bottom w:val="single" w:sz="4" w:space="0" w:color="auto"/>
            </w:tcBorders>
            <w:vAlign w:val="bottom"/>
          </w:tcPr>
          <w:p w14:paraId="3D6389E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2EAD2D1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bottom w:val="single" w:sz="4" w:space="0" w:color="auto"/>
            </w:tcBorders>
            <w:vAlign w:val="bottom"/>
          </w:tcPr>
          <w:p w14:paraId="44A6C51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1" w:type="dxa"/>
            <w:tcBorders>
              <w:top w:val="nil"/>
              <w:bottom w:val="single" w:sz="4" w:space="0" w:color="auto"/>
            </w:tcBorders>
            <w:vAlign w:val="bottom"/>
          </w:tcPr>
          <w:p w14:paraId="25086333" w14:textId="070AA3C5"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0.7217</w:t>
            </w:r>
          </w:p>
        </w:tc>
        <w:tc>
          <w:tcPr>
            <w:tcW w:w="771" w:type="dxa"/>
            <w:tcBorders>
              <w:top w:val="nil"/>
              <w:bottom w:val="single" w:sz="4" w:space="0" w:color="auto"/>
            </w:tcBorders>
            <w:vAlign w:val="bottom"/>
          </w:tcPr>
          <w:p w14:paraId="4DD261CF" w14:textId="3E3981CD"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0.3387</w:t>
            </w:r>
          </w:p>
        </w:tc>
        <w:tc>
          <w:tcPr>
            <w:tcW w:w="770" w:type="dxa"/>
            <w:tcBorders>
              <w:top w:val="nil"/>
              <w:bottom w:val="single" w:sz="4" w:space="0" w:color="auto"/>
            </w:tcBorders>
            <w:vAlign w:val="bottom"/>
          </w:tcPr>
          <w:p w14:paraId="1AFF2A94" w14:textId="3F356905"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0.9229</w:t>
            </w:r>
          </w:p>
        </w:tc>
        <w:tc>
          <w:tcPr>
            <w:tcW w:w="868" w:type="dxa"/>
            <w:tcBorders>
              <w:top w:val="nil"/>
              <w:bottom w:val="single" w:sz="4" w:space="0" w:color="auto"/>
            </w:tcBorders>
            <w:vAlign w:val="bottom"/>
          </w:tcPr>
          <w:p w14:paraId="4CE3A3A6" w14:textId="6043D32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776.99</w:t>
            </w:r>
          </w:p>
        </w:tc>
        <w:tc>
          <w:tcPr>
            <w:tcW w:w="935" w:type="dxa"/>
            <w:tcBorders>
              <w:top w:val="nil"/>
              <w:bottom w:val="single" w:sz="4" w:space="0" w:color="auto"/>
            </w:tcBorders>
            <w:vAlign w:val="bottom"/>
          </w:tcPr>
          <w:p w14:paraId="5409FC2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-1495.98</w:t>
            </w:r>
          </w:p>
        </w:tc>
        <w:tc>
          <w:tcPr>
            <w:tcW w:w="935" w:type="dxa"/>
            <w:tcBorders>
              <w:top w:val="nil"/>
              <w:bottom w:val="single" w:sz="4" w:space="0" w:color="auto"/>
            </w:tcBorders>
            <w:vAlign w:val="bottom"/>
          </w:tcPr>
          <w:p w14:paraId="1E1B771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-1345.19</w:t>
            </w:r>
          </w:p>
        </w:tc>
        <w:tc>
          <w:tcPr>
            <w:tcW w:w="935" w:type="dxa"/>
            <w:tcBorders>
              <w:top w:val="nil"/>
              <w:bottom w:val="single" w:sz="4" w:space="0" w:color="auto"/>
            </w:tcBorders>
            <w:vAlign w:val="bottom"/>
          </w:tcPr>
          <w:p w14:paraId="1EB501DB"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-0.00065</w:t>
            </w:r>
          </w:p>
        </w:tc>
        <w:tc>
          <w:tcPr>
            <w:tcW w:w="770" w:type="dxa"/>
            <w:tcBorders>
              <w:top w:val="nil"/>
              <w:bottom w:val="single" w:sz="4" w:space="0" w:color="auto"/>
            </w:tcBorders>
            <w:vAlign w:val="bottom"/>
          </w:tcPr>
          <w:p w14:paraId="2114E72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0.1241</w:t>
            </w:r>
          </w:p>
        </w:tc>
        <w:tc>
          <w:tcPr>
            <w:tcW w:w="801" w:type="dxa"/>
            <w:tcBorders>
              <w:top w:val="nil"/>
              <w:bottom w:val="single" w:sz="4" w:space="0" w:color="auto"/>
            </w:tcBorders>
            <w:vAlign w:val="bottom"/>
          </w:tcPr>
          <w:p w14:paraId="39F3BC26"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0.1698</w:t>
            </w:r>
          </w:p>
        </w:tc>
      </w:tr>
      <w:tr w:rsidR="00126F7E" w:rsidRPr="00126F7E" w14:paraId="68485A4B" w14:textId="77777777" w:rsidTr="000C55B6">
        <w:tc>
          <w:tcPr>
            <w:tcW w:w="1104" w:type="dxa"/>
            <w:tcBorders>
              <w:top w:val="single" w:sz="4" w:space="0" w:color="auto"/>
              <w:bottom w:val="nil"/>
            </w:tcBorders>
          </w:tcPr>
          <w:p w14:paraId="65DCFB90"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P-C10</w:t>
            </w:r>
          </w:p>
        </w:tc>
        <w:tc>
          <w:tcPr>
            <w:tcW w:w="2109" w:type="dxa"/>
            <w:tcBorders>
              <w:top w:val="single" w:sz="4" w:space="0" w:color="auto"/>
              <w:bottom w:val="nil"/>
            </w:tcBorders>
          </w:tcPr>
          <w:p w14:paraId="69ABAC23"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single" w:sz="4" w:space="0" w:color="auto"/>
              <w:bottom w:val="nil"/>
            </w:tcBorders>
            <w:vAlign w:val="bottom"/>
          </w:tcPr>
          <w:p w14:paraId="79F798F9"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top w:val="single" w:sz="4" w:space="0" w:color="auto"/>
              <w:bottom w:val="nil"/>
            </w:tcBorders>
            <w:vAlign w:val="bottom"/>
          </w:tcPr>
          <w:p w14:paraId="2AB475A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68116DFD"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5" w:type="dxa"/>
            <w:tcBorders>
              <w:top w:val="single" w:sz="4" w:space="0" w:color="auto"/>
              <w:bottom w:val="nil"/>
            </w:tcBorders>
            <w:vAlign w:val="bottom"/>
          </w:tcPr>
          <w:p w14:paraId="7FB56E34"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w:t>
            </w:r>
          </w:p>
        </w:tc>
        <w:tc>
          <w:tcPr>
            <w:tcW w:w="771" w:type="dxa"/>
            <w:tcBorders>
              <w:top w:val="single" w:sz="4" w:space="0" w:color="auto"/>
              <w:bottom w:val="nil"/>
            </w:tcBorders>
            <w:vAlign w:val="bottom"/>
          </w:tcPr>
          <w:p w14:paraId="0EA73184" w14:textId="7F0AAC98"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0.7229</w:t>
            </w:r>
          </w:p>
        </w:tc>
        <w:tc>
          <w:tcPr>
            <w:tcW w:w="771" w:type="dxa"/>
            <w:tcBorders>
              <w:top w:val="single" w:sz="4" w:space="0" w:color="auto"/>
              <w:bottom w:val="nil"/>
            </w:tcBorders>
            <w:vAlign w:val="bottom"/>
          </w:tcPr>
          <w:p w14:paraId="3F235F22" w14:textId="578C43DF"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0.3760</w:t>
            </w:r>
          </w:p>
        </w:tc>
        <w:tc>
          <w:tcPr>
            <w:tcW w:w="770" w:type="dxa"/>
            <w:tcBorders>
              <w:top w:val="single" w:sz="4" w:space="0" w:color="auto"/>
              <w:bottom w:val="nil"/>
            </w:tcBorders>
            <w:vAlign w:val="bottom"/>
          </w:tcPr>
          <w:p w14:paraId="4B056E72" w14:textId="3B149735"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0.9096</w:t>
            </w:r>
          </w:p>
        </w:tc>
        <w:tc>
          <w:tcPr>
            <w:tcW w:w="868" w:type="dxa"/>
            <w:tcBorders>
              <w:top w:val="single" w:sz="4" w:space="0" w:color="auto"/>
              <w:bottom w:val="nil"/>
            </w:tcBorders>
            <w:vAlign w:val="bottom"/>
          </w:tcPr>
          <w:p w14:paraId="6E51C549" w14:textId="4A11243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590.84</w:t>
            </w:r>
          </w:p>
        </w:tc>
        <w:tc>
          <w:tcPr>
            <w:tcW w:w="935" w:type="dxa"/>
            <w:tcBorders>
              <w:top w:val="single" w:sz="4" w:space="0" w:color="auto"/>
              <w:bottom w:val="nil"/>
            </w:tcBorders>
            <w:vAlign w:val="bottom"/>
          </w:tcPr>
          <w:p w14:paraId="520A803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-1157.67</w:t>
            </w:r>
          </w:p>
        </w:tc>
        <w:tc>
          <w:tcPr>
            <w:tcW w:w="935" w:type="dxa"/>
            <w:tcBorders>
              <w:top w:val="single" w:sz="4" w:space="0" w:color="auto"/>
              <w:bottom w:val="nil"/>
            </w:tcBorders>
            <w:vAlign w:val="bottom"/>
          </w:tcPr>
          <w:p w14:paraId="77E5EA8A"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-1095.28</w:t>
            </w:r>
          </w:p>
        </w:tc>
        <w:tc>
          <w:tcPr>
            <w:tcW w:w="935" w:type="dxa"/>
            <w:tcBorders>
              <w:top w:val="single" w:sz="4" w:space="0" w:color="auto"/>
              <w:bottom w:val="nil"/>
            </w:tcBorders>
            <w:vAlign w:val="bottom"/>
          </w:tcPr>
          <w:p w14:paraId="4A63962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-0.00180</w:t>
            </w:r>
          </w:p>
        </w:tc>
        <w:tc>
          <w:tcPr>
            <w:tcW w:w="770" w:type="dxa"/>
            <w:tcBorders>
              <w:top w:val="single" w:sz="4" w:space="0" w:color="auto"/>
              <w:bottom w:val="nil"/>
            </w:tcBorders>
            <w:vAlign w:val="bottom"/>
          </w:tcPr>
          <w:p w14:paraId="6985723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0.1241</w:t>
            </w:r>
          </w:p>
        </w:tc>
        <w:tc>
          <w:tcPr>
            <w:tcW w:w="801" w:type="dxa"/>
            <w:tcBorders>
              <w:top w:val="single" w:sz="4" w:space="0" w:color="auto"/>
              <w:bottom w:val="nil"/>
            </w:tcBorders>
            <w:vAlign w:val="bottom"/>
          </w:tcPr>
          <w:p w14:paraId="3F7AE24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0.1708</w:t>
            </w:r>
          </w:p>
        </w:tc>
      </w:tr>
      <w:tr w:rsidR="00126F7E" w:rsidRPr="00126F7E" w14:paraId="4A320FC6" w14:textId="77777777" w:rsidTr="000C55B6">
        <w:tc>
          <w:tcPr>
            <w:tcW w:w="1104" w:type="dxa"/>
            <w:tcBorders>
              <w:top w:val="nil"/>
              <w:bottom w:val="nil"/>
            </w:tcBorders>
          </w:tcPr>
          <w:p w14:paraId="3ABCE389"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P-C11</w:t>
            </w:r>
          </w:p>
        </w:tc>
        <w:tc>
          <w:tcPr>
            <w:tcW w:w="2109" w:type="dxa"/>
            <w:tcBorders>
              <w:top w:val="nil"/>
              <w:bottom w:val="nil"/>
            </w:tcBorders>
          </w:tcPr>
          <w:p w14:paraId="7B71D502"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nil"/>
              <w:bottom w:val="nil"/>
            </w:tcBorders>
            <w:vAlign w:val="bottom"/>
          </w:tcPr>
          <w:p w14:paraId="5905B08D"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top w:val="nil"/>
              <w:bottom w:val="nil"/>
            </w:tcBorders>
            <w:vAlign w:val="bottom"/>
          </w:tcPr>
          <w:p w14:paraId="4A52F0C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6AEB0CA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5" w:type="dxa"/>
            <w:tcBorders>
              <w:top w:val="nil"/>
              <w:bottom w:val="nil"/>
            </w:tcBorders>
            <w:vAlign w:val="bottom"/>
          </w:tcPr>
          <w:p w14:paraId="56515C2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19</w:t>
            </w:r>
          </w:p>
        </w:tc>
        <w:tc>
          <w:tcPr>
            <w:tcW w:w="771" w:type="dxa"/>
            <w:tcBorders>
              <w:top w:val="nil"/>
              <w:bottom w:val="nil"/>
            </w:tcBorders>
            <w:vAlign w:val="bottom"/>
          </w:tcPr>
          <w:p w14:paraId="6470832F" w14:textId="1FF993E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0.7217</w:t>
            </w:r>
          </w:p>
        </w:tc>
        <w:tc>
          <w:tcPr>
            <w:tcW w:w="771" w:type="dxa"/>
            <w:tcBorders>
              <w:top w:val="nil"/>
              <w:bottom w:val="nil"/>
            </w:tcBorders>
            <w:vAlign w:val="bottom"/>
          </w:tcPr>
          <w:p w14:paraId="4B659B4F" w14:textId="44AB37D1"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0.3928</w:t>
            </w:r>
          </w:p>
        </w:tc>
        <w:tc>
          <w:tcPr>
            <w:tcW w:w="770" w:type="dxa"/>
            <w:tcBorders>
              <w:top w:val="nil"/>
              <w:bottom w:val="nil"/>
            </w:tcBorders>
            <w:vAlign w:val="bottom"/>
          </w:tcPr>
          <w:p w14:paraId="1403FB7F" w14:textId="77892A49"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0.9080</w:t>
            </w:r>
          </w:p>
        </w:tc>
        <w:tc>
          <w:tcPr>
            <w:tcW w:w="868" w:type="dxa"/>
            <w:tcBorders>
              <w:top w:val="nil"/>
              <w:bottom w:val="nil"/>
            </w:tcBorders>
            <w:vAlign w:val="bottom"/>
          </w:tcPr>
          <w:p w14:paraId="0A482267" w14:textId="2A6AF61D"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709.59</w:t>
            </w:r>
          </w:p>
        </w:tc>
        <w:tc>
          <w:tcPr>
            <w:tcW w:w="935" w:type="dxa"/>
            <w:tcBorders>
              <w:top w:val="nil"/>
              <w:bottom w:val="nil"/>
            </w:tcBorders>
            <w:vAlign w:val="bottom"/>
          </w:tcPr>
          <w:p w14:paraId="0C5C76A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-1381.18</w:t>
            </w:r>
          </w:p>
        </w:tc>
        <w:tc>
          <w:tcPr>
            <w:tcW w:w="935" w:type="dxa"/>
            <w:tcBorders>
              <w:top w:val="nil"/>
              <w:bottom w:val="nil"/>
            </w:tcBorders>
            <w:vAlign w:val="bottom"/>
          </w:tcPr>
          <w:p w14:paraId="52419999"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-1282.38</w:t>
            </w:r>
          </w:p>
        </w:tc>
        <w:tc>
          <w:tcPr>
            <w:tcW w:w="935" w:type="dxa"/>
            <w:tcBorders>
              <w:top w:val="nil"/>
              <w:bottom w:val="nil"/>
            </w:tcBorders>
            <w:vAlign w:val="bottom"/>
          </w:tcPr>
          <w:p w14:paraId="39AE58C0"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-0.00057</w:t>
            </w:r>
          </w:p>
        </w:tc>
        <w:tc>
          <w:tcPr>
            <w:tcW w:w="770" w:type="dxa"/>
            <w:tcBorders>
              <w:top w:val="nil"/>
              <w:bottom w:val="nil"/>
            </w:tcBorders>
            <w:vAlign w:val="bottom"/>
          </w:tcPr>
          <w:p w14:paraId="708F933E"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0.1245</w:t>
            </w:r>
          </w:p>
        </w:tc>
        <w:tc>
          <w:tcPr>
            <w:tcW w:w="801" w:type="dxa"/>
            <w:tcBorders>
              <w:top w:val="nil"/>
              <w:bottom w:val="nil"/>
            </w:tcBorders>
            <w:vAlign w:val="bottom"/>
          </w:tcPr>
          <w:p w14:paraId="4F109507"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0.1707</w:t>
            </w:r>
          </w:p>
        </w:tc>
      </w:tr>
      <w:tr w:rsidR="00126F7E" w:rsidRPr="00126F7E" w14:paraId="10D85E66" w14:textId="77777777" w:rsidTr="000C55B6">
        <w:tc>
          <w:tcPr>
            <w:tcW w:w="1104" w:type="dxa"/>
            <w:tcBorders>
              <w:top w:val="nil"/>
            </w:tcBorders>
          </w:tcPr>
          <w:p w14:paraId="7D93FDC9"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P-C12</w:t>
            </w:r>
          </w:p>
        </w:tc>
        <w:tc>
          <w:tcPr>
            <w:tcW w:w="2109" w:type="dxa"/>
            <w:tcBorders>
              <w:top w:val="nil"/>
            </w:tcBorders>
          </w:tcPr>
          <w:p w14:paraId="317C0693"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59" w:type="dxa"/>
            <w:tcBorders>
              <w:top w:val="nil"/>
            </w:tcBorders>
            <w:vAlign w:val="bottom"/>
          </w:tcPr>
          <w:p w14:paraId="7E15074C" w14:textId="77777777" w:rsidR="008D036F" w:rsidRPr="00126F7E" w:rsidRDefault="008D036F" w:rsidP="008D036F">
            <w:pPr>
              <w:rPr>
                <w:rFonts w:ascii="Times New Roman" w:hAnsi="Times New Roman" w:cs="Times New Roman"/>
                <w:sz w:val="18"/>
                <w:szCs w:val="18"/>
              </w:rPr>
            </w:pPr>
            <w:r w:rsidRPr="00126F7E">
              <w:rPr>
                <w:rFonts w:ascii="Times New Roman" w:hAnsi="Times New Roman" w:cs="Times New Roman"/>
                <w:sz w:val="18"/>
                <w:szCs w:val="18"/>
              </w:rPr>
              <w:t>PHQ-9</w:t>
            </w:r>
          </w:p>
        </w:tc>
        <w:tc>
          <w:tcPr>
            <w:tcW w:w="626" w:type="dxa"/>
            <w:tcBorders>
              <w:top w:val="nil"/>
            </w:tcBorders>
            <w:vAlign w:val="bottom"/>
          </w:tcPr>
          <w:p w14:paraId="07C5DCE8"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tcBorders>
            <w:vAlign w:val="bottom"/>
          </w:tcPr>
          <w:p w14:paraId="4CB8722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5" w:type="dxa"/>
            <w:tcBorders>
              <w:top w:val="nil"/>
            </w:tcBorders>
            <w:vAlign w:val="bottom"/>
          </w:tcPr>
          <w:p w14:paraId="5AFFC251"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26</w:t>
            </w:r>
          </w:p>
        </w:tc>
        <w:tc>
          <w:tcPr>
            <w:tcW w:w="771" w:type="dxa"/>
            <w:tcBorders>
              <w:top w:val="nil"/>
            </w:tcBorders>
            <w:vAlign w:val="bottom"/>
          </w:tcPr>
          <w:p w14:paraId="17BCBC22" w14:textId="642818CB"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0.7221</w:t>
            </w:r>
          </w:p>
        </w:tc>
        <w:tc>
          <w:tcPr>
            <w:tcW w:w="771" w:type="dxa"/>
            <w:tcBorders>
              <w:top w:val="nil"/>
            </w:tcBorders>
            <w:vAlign w:val="bottom"/>
          </w:tcPr>
          <w:p w14:paraId="3E8A1E6C" w14:textId="714C21B3"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0.3386</w:t>
            </w:r>
          </w:p>
        </w:tc>
        <w:tc>
          <w:tcPr>
            <w:tcW w:w="770" w:type="dxa"/>
            <w:tcBorders>
              <w:top w:val="nil"/>
            </w:tcBorders>
            <w:vAlign w:val="bottom"/>
          </w:tcPr>
          <w:p w14:paraId="53BDE64E" w14:textId="10B5B6D5" w:rsidR="008D036F" w:rsidRPr="00126F7E" w:rsidRDefault="008D036F" w:rsidP="008D036F">
            <w:pPr>
              <w:jc w:val="center"/>
              <w:rPr>
                <w:rFonts w:asciiTheme="majorBidi" w:hAnsiTheme="majorBidi" w:cstheme="majorBidi"/>
                <w:sz w:val="18"/>
                <w:szCs w:val="18"/>
              </w:rPr>
            </w:pPr>
            <w:r w:rsidRPr="00126F7E">
              <w:rPr>
                <w:rFonts w:asciiTheme="majorBidi" w:hAnsiTheme="majorBidi" w:cstheme="majorBidi"/>
                <w:sz w:val="18"/>
                <w:szCs w:val="18"/>
              </w:rPr>
              <w:t>0.9223</w:t>
            </w:r>
          </w:p>
        </w:tc>
        <w:tc>
          <w:tcPr>
            <w:tcW w:w="868" w:type="dxa"/>
            <w:tcBorders>
              <w:top w:val="nil"/>
            </w:tcBorders>
            <w:vAlign w:val="bottom"/>
          </w:tcPr>
          <w:p w14:paraId="20CE8534" w14:textId="77D3E9C9"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773.31</w:t>
            </w:r>
          </w:p>
        </w:tc>
        <w:tc>
          <w:tcPr>
            <w:tcW w:w="935" w:type="dxa"/>
            <w:tcBorders>
              <w:top w:val="nil"/>
            </w:tcBorders>
            <w:vAlign w:val="bottom"/>
          </w:tcPr>
          <w:p w14:paraId="2DD8E552"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-1494.63</w:t>
            </w:r>
          </w:p>
        </w:tc>
        <w:tc>
          <w:tcPr>
            <w:tcW w:w="935" w:type="dxa"/>
            <w:tcBorders>
              <w:top w:val="nil"/>
            </w:tcBorders>
            <w:vAlign w:val="bottom"/>
          </w:tcPr>
          <w:p w14:paraId="74E254ED" w14:textId="77777777" w:rsidR="008D036F" w:rsidRPr="00126F7E" w:rsidRDefault="008D036F" w:rsidP="008D036F">
            <w:pPr>
              <w:jc w:val="center"/>
              <w:rPr>
                <w:rFonts w:ascii="Times New Roman" w:hAnsi="Times New Roman" w:cs="Times New Roman"/>
                <w:b/>
                <w:bCs/>
                <w:sz w:val="18"/>
                <w:szCs w:val="18"/>
              </w:rPr>
            </w:pPr>
            <w:r w:rsidRPr="00126F7E">
              <w:rPr>
                <w:rFonts w:ascii="Times New Roman" w:hAnsi="Times New Roman" w:cs="Times New Roman"/>
                <w:b/>
                <w:bCs/>
                <w:sz w:val="18"/>
                <w:szCs w:val="18"/>
              </w:rPr>
              <w:t>-1359.44</w:t>
            </w:r>
          </w:p>
        </w:tc>
        <w:tc>
          <w:tcPr>
            <w:tcW w:w="935" w:type="dxa"/>
            <w:tcBorders>
              <w:top w:val="nil"/>
            </w:tcBorders>
            <w:vAlign w:val="bottom"/>
          </w:tcPr>
          <w:p w14:paraId="29E0F5A5"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-0.00103</w:t>
            </w:r>
          </w:p>
        </w:tc>
        <w:tc>
          <w:tcPr>
            <w:tcW w:w="770" w:type="dxa"/>
            <w:tcBorders>
              <w:top w:val="nil"/>
            </w:tcBorders>
            <w:vAlign w:val="bottom"/>
          </w:tcPr>
          <w:p w14:paraId="363C83FF"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0.1239</w:t>
            </w:r>
          </w:p>
        </w:tc>
        <w:tc>
          <w:tcPr>
            <w:tcW w:w="801" w:type="dxa"/>
            <w:tcBorders>
              <w:top w:val="nil"/>
            </w:tcBorders>
            <w:vAlign w:val="bottom"/>
          </w:tcPr>
          <w:p w14:paraId="4AA0AB4C" w14:textId="77777777" w:rsidR="008D036F" w:rsidRPr="00126F7E" w:rsidRDefault="008D036F" w:rsidP="008D036F">
            <w:pPr>
              <w:jc w:val="center"/>
              <w:rPr>
                <w:rFonts w:ascii="Times New Roman" w:hAnsi="Times New Roman" w:cs="Times New Roman"/>
                <w:sz w:val="18"/>
                <w:szCs w:val="18"/>
              </w:rPr>
            </w:pPr>
            <w:r w:rsidRPr="00126F7E">
              <w:rPr>
                <w:rFonts w:ascii="Times New Roman" w:hAnsi="Times New Roman" w:cs="Times New Roman"/>
                <w:sz w:val="18"/>
                <w:szCs w:val="18"/>
              </w:rPr>
              <w:t>0.1698</w:t>
            </w:r>
          </w:p>
        </w:tc>
      </w:tr>
    </w:tbl>
    <w:p w14:paraId="57AA3616" w14:textId="134D43F1" w:rsidR="000E26A6" w:rsidRPr="00126F7E" w:rsidRDefault="000E26A6" w:rsidP="002015FA">
      <w:pPr>
        <w:spacing w:after="0" w:line="240" w:lineRule="auto"/>
        <w:rPr>
          <w:rFonts w:ascii="Times New Roman" w:hAnsi="Times New Roman" w:cs="Times New Roman"/>
          <w:sz w:val="16"/>
          <w:szCs w:val="16"/>
        </w:rPr>
      </w:pPr>
      <w:r w:rsidRPr="00126F7E">
        <w:rPr>
          <w:rFonts w:ascii="Times New Roman" w:hAnsi="Times New Roman" w:cs="Times New Roman"/>
          <w:b/>
          <w:sz w:val="16"/>
          <w:szCs w:val="16"/>
        </w:rPr>
        <w:t xml:space="preserve">Footnote. </w:t>
      </w:r>
      <w:r w:rsidRPr="00126F7E">
        <w:rPr>
          <w:rFonts w:ascii="Times New Roman" w:hAnsi="Times New Roman" w:cs="Times New Roman"/>
          <w:sz w:val="16"/>
          <w:szCs w:val="16"/>
        </w:rPr>
        <w:t xml:space="preserve">All models used the same </w:t>
      </w:r>
      <w:r w:rsidR="009B158B" w:rsidRPr="00126F7E">
        <w:rPr>
          <w:rFonts w:ascii="Times New Roman" w:hAnsi="Times New Roman" w:cs="Times New Roman"/>
          <w:sz w:val="16"/>
          <w:szCs w:val="16"/>
        </w:rPr>
        <w:t>number of observations (N = 1339</w:t>
      </w:r>
      <w:r w:rsidRPr="00126F7E">
        <w:rPr>
          <w:rFonts w:ascii="Times New Roman" w:hAnsi="Times New Roman" w:cs="Times New Roman"/>
          <w:sz w:val="16"/>
          <w:szCs w:val="16"/>
        </w:rPr>
        <w:t xml:space="preserve">) and the same within component </w:t>
      </w:r>
      <w:r w:rsidR="009B158B" w:rsidRPr="00126F7E">
        <w:rPr>
          <w:rFonts w:ascii="Times New Roman" w:hAnsi="Times New Roman" w:cs="Times New Roman"/>
          <w:sz w:val="16"/>
          <w:szCs w:val="16"/>
        </w:rPr>
        <w:t>variables (Xvars): PHQ-9,</w:t>
      </w:r>
      <w:r w:rsidRPr="00126F7E">
        <w:rPr>
          <w:rFonts w:ascii="Times New Roman" w:hAnsi="Times New Roman" w:cs="Times New Roman"/>
          <w:sz w:val="16"/>
          <w:szCs w:val="16"/>
        </w:rPr>
        <w:t xml:space="preserve"> age, </w:t>
      </w:r>
      <w:r w:rsidR="001D09E0" w:rsidRPr="00126F7E">
        <w:rPr>
          <w:rFonts w:ascii="Times New Roman" w:hAnsi="Times New Roman" w:cs="Times New Roman"/>
          <w:sz w:val="16"/>
          <w:szCs w:val="16"/>
        </w:rPr>
        <w:t>sex</w:t>
      </w:r>
      <w:r w:rsidRPr="00126F7E">
        <w:rPr>
          <w:rFonts w:ascii="Times New Roman" w:hAnsi="Times New Roman" w:cs="Times New Roman"/>
          <w:sz w:val="16"/>
          <w:szCs w:val="16"/>
        </w:rPr>
        <w:t xml:space="preserve">. The best performing model specification within each performance statistic (i.e. LL, AIC, BIC, AE, MAE, and RMSE) is highlighted using </w:t>
      </w:r>
      <w:r w:rsidRPr="00126F7E">
        <w:rPr>
          <w:rFonts w:ascii="Times New Roman" w:hAnsi="Times New Roman" w:cs="Times New Roman"/>
          <w:b/>
          <w:sz w:val="16"/>
          <w:szCs w:val="16"/>
        </w:rPr>
        <w:t>bold</w:t>
      </w:r>
      <w:r w:rsidRPr="00126F7E">
        <w:rPr>
          <w:rFonts w:ascii="Times New Roman" w:hAnsi="Times New Roman" w:cs="Times New Roman"/>
          <w:sz w:val="16"/>
          <w:szCs w:val="16"/>
        </w:rPr>
        <w:t xml:space="preserve"> font; the model number (Model No) is also highlighted in </w:t>
      </w:r>
      <w:r w:rsidRPr="00126F7E">
        <w:rPr>
          <w:rFonts w:ascii="Times New Roman" w:hAnsi="Times New Roman" w:cs="Times New Roman"/>
          <w:b/>
          <w:sz w:val="16"/>
          <w:szCs w:val="16"/>
        </w:rPr>
        <w:t>bold</w:t>
      </w:r>
      <w:r w:rsidR="002E1B8B" w:rsidRPr="00126F7E">
        <w:rPr>
          <w:rFonts w:ascii="Times New Roman" w:hAnsi="Times New Roman" w:cs="Times New Roman"/>
          <w:sz w:val="16"/>
          <w:szCs w:val="16"/>
        </w:rPr>
        <w:t xml:space="preserve"> font in this instance; the final chosen model is marked with *.</w:t>
      </w:r>
    </w:p>
    <w:p w14:paraId="37E9CB53" w14:textId="68B7144F" w:rsidR="000E26A6" w:rsidRPr="00126F7E" w:rsidRDefault="000E26A6" w:rsidP="002015FA">
      <w:pPr>
        <w:spacing w:after="0" w:line="240" w:lineRule="auto"/>
        <w:rPr>
          <w:rFonts w:ascii="Times New Roman" w:hAnsi="Times New Roman" w:cs="Times New Roman"/>
          <w:sz w:val="16"/>
          <w:szCs w:val="16"/>
        </w:rPr>
      </w:pPr>
      <w:r w:rsidRPr="00126F7E">
        <w:rPr>
          <w:rFonts w:ascii="Times New Roman" w:hAnsi="Times New Roman" w:cs="Times New Roman"/>
          <w:b/>
          <w:sz w:val="16"/>
          <w:szCs w:val="16"/>
        </w:rPr>
        <w:t>Variable types.</w:t>
      </w:r>
      <w:r w:rsidR="009B158B" w:rsidRPr="00126F7E">
        <w:rPr>
          <w:rFonts w:ascii="Times New Roman" w:hAnsi="Times New Roman" w:cs="Times New Roman"/>
          <w:sz w:val="16"/>
          <w:szCs w:val="16"/>
        </w:rPr>
        <w:t xml:space="preserve"> PHQ-9 </w:t>
      </w:r>
      <w:r w:rsidRPr="00126F7E">
        <w:rPr>
          <w:rFonts w:ascii="Times New Roman" w:hAnsi="Times New Roman" w:cs="Times New Roman"/>
          <w:sz w:val="16"/>
          <w:szCs w:val="16"/>
        </w:rPr>
        <w:t xml:space="preserve">and age were classed as continuous variables; </w:t>
      </w:r>
      <w:r w:rsidR="001D09E0" w:rsidRPr="00126F7E">
        <w:rPr>
          <w:rFonts w:ascii="Times New Roman" w:hAnsi="Times New Roman" w:cs="Times New Roman"/>
          <w:sz w:val="16"/>
          <w:szCs w:val="16"/>
        </w:rPr>
        <w:t>sex</w:t>
      </w:r>
      <w:r w:rsidRPr="00126F7E">
        <w:rPr>
          <w:rFonts w:ascii="Times New Roman" w:hAnsi="Times New Roman" w:cs="Times New Roman"/>
          <w:sz w:val="16"/>
          <w:szCs w:val="16"/>
        </w:rPr>
        <w:t xml:space="preserve"> was classed as a binary variable.</w:t>
      </w:r>
    </w:p>
    <w:p w14:paraId="6F5C6416" w14:textId="77777777" w:rsidR="006F525F" w:rsidRPr="00126F7E" w:rsidRDefault="000E26A6" w:rsidP="002015FA">
      <w:pPr>
        <w:spacing w:after="0" w:line="240" w:lineRule="auto"/>
        <w:rPr>
          <w:rFonts w:ascii="Times New Roman" w:hAnsi="Times New Roman" w:cs="Times New Roman"/>
          <w:sz w:val="16"/>
          <w:szCs w:val="16"/>
        </w:rPr>
        <w:sectPr w:rsidR="006F525F" w:rsidRPr="00126F7E" w:rsidSect="00126F7E">
          <w:type w:val="continuous"/>
          <w:pgSz w:w="16838" w:h="11906" w:orient="landscape"/>
          <w:pgMar w:top="1440" w:right="1440" w:bottom="1440" w:left="1440" w:header="708" w:footer="708" w:gutter="0"/>
          <w:cols w:space="708"/>
          <w:docGrid w:linePitch="360"/>
        </w:sectPr>
      </w:pPr>
      <w:r w:rsidRPr="00126F7E">
        <w:rPr>
          <w:rFonts w:ascii="Times New Roman" w:hAnsi="Times New Roman" w:cs="Times New Roman"/>
          <w:b/>
          <w:sz w:val="16"/>
          <w:szCs w:val="16"/>
        </w:rPr>
        <w:t>Acronyms.</w:t>
      </w:r>
      <w:r w:rsidRPr="00126F7E">
        <w:rPr>
          <w:rFonts w:ascii="Times New Roman" w:hAnsi="Times New Roman" w:cs="Times New Roman"/>
          <w:sz w:val="16"/>
          <w:szCs w:val="16"/>
        </w:rPr>
        <w:t xml:space="preserve">  AE, absolute error; AIC, Akaike information criteria; BIC, Bayesian information criteria; DF, degrees of freedom; </w:t>
      </w:r>
      <w:r w:rsidR="007305FC" w:rsidRPr="00126F7E">
        <w:rPr>
          <w:rFonts w:ascii="Times New Roman" w:hAnsi="Times New Roman" w:cs="Times New Roman"/>
          <w:sz w:val="16"/>
          <w:szCs w:val="16"/>
        </w:rPr>
        <w:t xml:space="preserve">EQ-5D-5L, EQ-5D five-level version; </w:t>
      </w:r>
      <w:r w:rsidRPr="00126F7E">
        <w:rPr>
          <w:rFonts w:ascii="Times New Roman" w:hAnsi="Times New Roman" w:cs="Times New Roman"/>
          <w:sz w:val="16"/>
          <w:szCs w:val="16"/>
        </w:rPr>
        <w:t>GAD-7, generalised anxiety disorder-7; LL, log likelihood; MAE, mean absolute error; PHQ-9, patient health questionnatire-9; ReQoL-UI, recovering quality of life –  utility index; RMSE, root mean square error</w:t>
      </w:r>
      <w:r w:rsidR="007305FC" w:rsidRPr="00126F7E">
        <w:rPr>
          <w:rFonts w:ascii="Times New Roman" w:hAnsi="Times New Roman" w:cs="Times New Roman"/>
          <w:sz w:val="16"/>
          <w:szCs w:val="16"/>
        </w:rPr>
        <w:t>; VSE, value set for England</w:t>
      </w:r>
      <w:r w:rsidRPr="00126F7E">
        <w:rPr>
          <w:rFonts w:ascii="Times New Roman" w:hAnsi="Times New Roman" w:cs="Times New Roman"/>
          <w:sz w:val="16"/>
          <w:szCs w:val="16"/>
        </w:rPr>
        <w:t>.</w:t>
      </w:r>
    </w:p>
    <w:p w14:paraId="53599E26" w14:textId="2DD334F5" w:rsidR="006F525F" w:rsidRPr="00126F7E" w:rsidRDefault="005673D3" w:rsidP="005673D3">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42DAAF24" wp14:editId="141ABC70">
            <wp:extent cx="3638502" cy="2647950"/>
            <wp:effectExtent l="0" t="0" r="635" b="0"/>
            <wp:docPr id="5" name="Picture 5" descr="C:\Stata Temp\0. Mapping Do Files\Write up\Graphs\2. PHQ9 age sex\0. Edited\0.1_RUI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tata Temp\0. Mapping Do Files\Write up\Graphs\2. PHQ9 age sex\0. Edited\0.1_RUI_Combined_Utilit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6479" cy="2661033"/>
                    </a:xfrm>
                    <a:prstGeom prst="rect">
                      <a:avLst/>
                    </a:prstGeom>
                    <a:noFill/>
                    <a:ln>
                      <a:noFill/>
                    </a:ln>
                  </pic:spPr>
                </pic:pic>
              </a:graphicData>
            </a:graphic>
          </wp:inline>
        </w:drawing>
      </w:r>
    </w:p>
    <w:p w14:paraId="1AA36A51" w14:textId="6A1F7230" w:rsidR="005673D3" w:rsidRPr="00126F7E" w:rsidRDefault="005673D3" w:rsidP="005673D3">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2BBA0C49" wp14:editId="2C869D9C">
            <wp:extent cx="3730120" cy="2714625"/>
            <wp:effectExtent l="0" t="0" r="3810" b="0"/>
            <wp:docPr id="6" name="Picture 6" descr="C:\Stata Temp\0. Mapping Do Files\Write up\Graphs\2. PHQ9 age sex\0. Edited\0.2_VSE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tata Temp\0. Mapping Do Files\Write up\Graphs\2. PHQ9 age sex\0. Edited\0.2_VSE_Combined_Utilit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6682" cy="2733956"/>
                    </a:xfrm>
                    <a:prstGeom prst="rect">
                      <a:avLst/>
                    </a:prstGeom>
                    <a:noFill/>
                    <a:ln>
                      <a:noFill/>
                    </a:ln>
                  </pic:spPr>
                </pic:pic>
              </a:graphicData>
            </a:graphic>
          </wp:inline>
        </w:drawing>
      </w:r>
    </w:p>
    <w:p w14:paraId="536C993E" w14:textId="5D0FA942" w:rsidR="005673D3" w:rsidRPr="00126F7E" w:rsidRDefault="005673D3" w:rsidP="005673D3">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425E4355" wp14:editId="29E5DBC0">
            <wp:extent cx="3829050" cy="2786623"/>
            <wp:effectExtent l="0" t="0" r="0" b="0"/>
            <wp:docPr id="7" name="Picture 7" descr="C:\Stata Temp\0. Mapping Do Files\Write up\Graphs\2. PHQ9 age sex\0. Edited\0.3_Crosswalk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tata Temp\0. Mapping Do Files\Write up\Graphs\2. PHQ9 age sex\0. Edited\0.3_Crosswalk_Combined_Utili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942" cy="2801099"/>
                    </a:xfrm>
                    <a:prstGeom prst="rect">
                      <a:avLst/>
                    </a:prstGeom>
                    <a:noFill/>
                    <a:ln>
                      <a:noFill/>
                    </a:ln>
                  </pic:spPr>
                </pic:pic>
              </a:graphicData>
            </a:graphic>
          </wp:inline>
        </w:drawing>
      </w:r>
    </w:p>
    <w:p w14:paraId="636D14B0" w14:textId="01AB073D" w:rsidR="006F525F" w:rsidRPr="00126F7E" w:rsidRDefault="00784476" w:rsidP="006F525F">
      <w:pPr>
        <w:rPr>
          <w:rFonts w:ascii="Times New Roman" w:hAnsi="Times New Roman" w:cs="Times New Roman"/>
          <w:b/>
          <w:sz w:val="20"/>
          <w:szCs w:val="20"/>
        </w:rPr>
      </w:pPr>
      <w:r w:rsidRPr="00126F7E">
        <w:rPr>
          <w:rFonts w:ascii="Times New Roman" w:hAnsi="Times New Roman" w:cs="Times New Roman"/>
          <w:b/>
          <w:sz w:val="20"/>
          <w:szCs w:val="20"/>
        </w:rPr>
        <w:t>Figure S2</w:t>
      </w:r>
      <w:r w:rsidR="006F525F" w:rsidRPr="00126F7E">
        <w:rPr>
          <w:rFonts w:ascii="Times New Roman" w:hAnsi="Times New Roman" w:cs="Times New Roman"/>
          <w:b/>
          <w:sz w:val="20"/>
          <w:szCs w:val="20"/>
        </w:rPr>
        <w:t>.1. Mean predicted and observed utility scores for P-models: P-R9 Vs P-R12; P-V9 Vs P-V12; P-C3 Vs P-C6</w:t>
      </w:r>
    </w:p>
    <w:p w14:paraId="442E41A0" w14:textId="77777777" w:rsidR="00FA1565" w:rsidRPr="00126F7E" w:rsidRDefault="00FA1565" w:rsidP="002015FA">
      <w:pPr>
        <w:spacing w:after="0" w:line="240" w:lineRule="auto"/>
        <w:rPr>
          <w:rFonts w:ascii="Times New Roman" w:hAnsi="Times New Roman" w:cs="Times New Roman"/>
          <w:sz w:val="16"/>
          <w:szCs w:val="16"/>
        </w:rPr>
        <w:sectPr w:rsidR="00FA1565" w:rsidRPr="00126F7E" w:rsidSect="00126F7E">
          <w:type w:val="continuous"/>
          <w:pgSz w:w="11906" w:h="16838"/>
          <w:pgMar w:top="1440" w:right="1440" w:bottom="1440" w:left="1440" w:header="708" w:footer="708" w:gutter="0"/>
          <w:cols w:space="708"/>
          <w:docGrid w:linePitch="360"/>
        </w:sectPr>
      </w:pPr>
    </w:p>
    <w:p w14:paraId="1CC8EE5D" w14:textId="07AD77E3" w:rsidR="006F525F" w:rsidRPr="00126F7E" w:rsidRDefault="00C3451B" w:rsidP="00FA1565">
      <w:pPr>
        <w:spacing w:after="0" w:line="240" w:lineRule="auto"/>
        <w:jc w:val="center"/>
        <w:rPr>
          <w:rFonts w:ascii="Times New Roman" w:hAnsi="Times New Roman" w:cs="Times New Roman"/>
          <w:sz w:val="16"/>
          <w:szCs w:val="16"/>
        </w:rPr>
      </w:pPr>
      <w:r w:rsidRPr="00126F7E">
        <w:rPr>
          <w:rFonts w:ascii="Times New Roman" w:hAnsi="Times New Roman" w:cs="Times New Roman"/>
          <w:noProof/>
          <w:sz w:val="16"/>
          <w:szCs w:val="16"/>
          <w:lang w:val="en-IN" w:eastAsia="en-IN"/>
        </w:rPr>
        <w:drawing>
          <wp:inline distT="0" distB="0" distL="0" distR="0" wp14:anchorId="56758911" wp14:editId="1B4C4491">
            <wp:extent cx="7538377" cy="5486400"/>
            <wp:effectExtent l="0" t="0" r="5715" b="0"/>
            <wp:docPr id="8" name="Picture 8" descr="C:\Stata Temp\0. Mapping Do Files\Write up\Graphs\2. PHQ9 age sex\0. Edited\0.4_Combined_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tata Temp\0. Mapping Do Files\Write up\Graphs\2. PHQ9 age sex\0. Edited\0.4_Combined_CD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4569" cy="5498184"/>
                    </a:xfrm>
                    <a:prstGeom prst="rect">
                      <a:avLst/>
                    </a:prstGeom>
                    <a:noFill/>
                    <a:ln>
                      <a:noFill/>
                    </a:ln>
                  </pic:spPr>
                </pic:pic>
              </a:graphicData>
            </a:graphic>
          </wp:inline>
        </w:drawing>
      </w:r>
    </w:p>
    <w:p w14:paraId="1A206DE5" w14:textId="64DDBCE6" w:rsidR="006F525F" w:rsidRPr="00126F7E" w:rsidRDefault="00784476" w:rsidP="006F525F">
      <w:pPr>
        <w:rPr>
          <w:rFonts w:ascii="Times New Roman" w:hAnsi="Times New Roman" w:cs="Times New Roman"/>
          <w:b/>
          <w:sz w:val="20"/>
          <w:szCs w:val="20"/>
        </w:rPr>
      </w:pPr>
      <w:r w:rsidRPr="00126F7E">
        <w:rPr>
          <w:rFonts w:ascii="Times New Roman" w:hAnsi="Times New Roman" w:cs="Times New Roman"/>
          <w:b/>
          <w:sz w:val="20"/>
          <w:szCs w:val="20"/>
        </w:rPr>
        <w:t>Figure S2</w:t>
      </w:r>
      <w:r w:rsidR="006F525F" w:rsidRPr="00126F7E">
        <w:rPr>
          <w:rFonts w:ascii="Times New Roman" w:hAnsi="Times New Roman" w:cs="Times New Roman"/>
          <w:b/>
          <w:sz w:val="20"/>
          <w:szCs w:val="20"/>
        </w:rPr>
        <w:t>.2. Cumulative distribution functions for the simulated data for P-models: P-R9 Vs P-R12; P-V9 Vs P-V12; P-C3 Vs P-C6</w:t>
      </w:r>
    </w:p>
    <w:p w14:paraId="35DE265E" w14:textId="77777777" w:rsidR="006F525F" w:rsidRPr="00126F7E" w:rsidRDefault="006F525F" w:rsidP="002015FA">
      <w:pPr>
        <w:spacing w:after="0" w:line="240" w:lineRule="auto"/>
        <w:rPr>
          <w:rFonts w:ascii="Times New Roman" w:hAnsi="Times New Roman" w:cs="Times New Roman"/>
          <w:sz w:val="16"/>
          <w:szCs w:val="16"/>
        </w:rPr>
        <w:sectPr w:rsidR="006F525F" w:rsidRPr="00126F7E" w:rsidSect="00126F7E">
          <w:type w:val="continuous"/>
          <w:pgSz w:w="16838" w:h="11906" w:orient="landscape"/>
          <w:pgMar w:top="1440" w:right="1440" w:bottom="1440" w:left="1440" w:header="708" w:footer="708" w:gutter="0"/>
          <w:cols w:space="708"/>
          <w:docGrid w:linePitch="360"/>
        </w:sectPr>
      </w:pPr>
    </w:p>
    <w:p w14:paraId="2A5FED2E" w14:textId="6EBE55A2" w:rsidR="00C6443A" w:rsidRPr="00126F7E" w:rsidRDefault="00C6443A" w:rsidP="00C6443A">
      <w:pPr>
        <w:spacing w:after="0" w:line="276" w:lineRule="auto"/>
        <w:rPr>
          <w:rFonts w:ascii="Times New Roman" w:hAnsi="Times New Roman" w:cs="Times New Roman"/>
          <w:b/>
          <w:sz w:val="18"/>
          <w:szCs w:val="18"/>
        </w:rPr>
      </w:pPr>
      <w:r w:rsidRPr="00126F7E">
        <w:rPr>
          <w:rFonts w:ascii="Times New Roman" w:hAnsi="Times New Roman" w:cs="Times New Roman"/>
          <w:b/>
          <w:sz w:val="18"/>
          <w:szCs w:val="18"/>
        </w:rPr>
        <w:t xml:space="preserve">Table </w:t>
      </w:r>
      <w:r w:rsidR="00784476" w:rsidRPr="00126F7E">
        <w:rPr>
          <w:rFonts w:ascii="Times New Roman" w:hAnsi="Times New Roman" w:cs="Times New Roman"/>
          <w:b/>
          <w:sz w:val="18"/>
          <w:szCs w:val="18"/>
        </w:rPr>
        <w:t>S2</w:t>
      </w:r>
      <w:r w:rsidR="00904BA6" w:rsidRPr="00126F7E">
        <w:rPr>
          <w:rFonts w:ascii="Times New Roman" w:hAnsi="Times New Roman" w:cs="Times New Roman"/>
          <w:b/>
          <w:sz w:val="18"/>
          <w:szCs w:val="18"/>
        </w:rPr>
        <w:t>.</w:t>
      </w:r>
      <w:r w:rsidRPr="00126F7E">
        <w:rPr>
          <w:rFonts w:ascii="Times New Roman" w:hAnsi="Times New Roman" w:cs="Times New Roman"/>
          <w:b/>
          <w:sz w:val="18"/>
          <w:szCs w:val="18"/>
        </w:rPr>
        <w:t xml:space="preserve">2. Model fit statistics for the ALDVMMs for the ReQoL-UI, EQ-5D-5L VSE and cross-walk when the xvars are GAD-7, age, and </w:t>
      </w:r>
      <w:r w:rsidR="001D09E0" w:rsidRPr="00126F7E">
        <w:rPr>
          <w:rFonts w:ascii="Times New Roman" w:hAnsi="Times New Roman" w:cs="Times New Roman"/>
          <w:b/>
          <w:sz w:val="18"/>
          <w:szCs w:val="18"/>
        </w:rPr>
        <w:t>sex</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104"/>
        <w:gridCol w:w="2109"/>
        <w:gridCol w:w="1570"/>
        <w:gridCol w:w="625"/>
        <w:gridCol w:w="505"/>
        <w:gridCol w:w="494"/>
        <w:gridCol w:w="770"/>
        <w:gridCol w:w="770"/>
        <w:gridCol w:w="770"/>
        <w:gridCol w:w="868"/>
        <w:gridCol w:w="935"/>
        <w:gridCol w:w="935"/>
        <w:gridCol w:w="935"/>
        <w:gridCol w:w="770"/>
        <w:gridCol w:w="798"/>
      </w:tblGrid>
      <w:tr w:rsidR="00126F7E" w:rsidRPr="00126F7E" w14:paraId="025D915F" w14:textId="77777777" w:rsidTr="00864554">
        <w:tc>
          <w:tcPr>
            <w:tcW w:w="1104" w:type="dxa"/>
            <w:tcBorders>
              <w:bottom w:val="single" w:sz="4" w:space="0" w:color="auto"/>
            </w:tcBorders>
          </w:tcPr>
          <w:p w14:paraId="3D1ACB0A" w14:textId="77777777" w:rsidR="00A67167" w:rsidRPr="00126F7E" w:rsidRDefault="00A67167" w:rsidP="00814FA4">
            <w:pPr>
              <w:rPr>
                <w:rFonts w:ascii="Times New Roman" w:hAnsi="Times New Roman" w:cs="Times New Roman"/>
                <w:b/>
                <w:sz w:val="18"/>
                <w:szCs w:val="18"/>
              </w:rPr>
            </w:pPr>
            <w:r w:rsidRPr="00126F7E">
              <w:rPr>
                <w:rFonts w:ascii="Times New Roman" w:hAnsi="Times New Roman" w:cs="Times New Roman"/>
                <w:b/>
                <w:sz w:val="18"/>
                <w:szCs w:val="18"/>
              </w:rPr>
              <w:t>Model No.</w:t>
            </w:r>
          </w:p>
        </w:tc>
        <w:tc>
          <w:tcPr>
            <w:tcW w:w="2109" w:type="dxa"/>
            <w:tcBorders>
              <w:bottom w:val="single" w:sz="4" w:space="0" w:color="auto"/>
            </w:tcBorders>
          </w:tcPr>
          <w:p w14:paraId="47EC037E" w14:textId="77777777" w:rsidR="00A67167" w:rsidRPr="00126F7E" w:rsidRDefault="00A67167" w:rsidP="00814FA4">
            <w:pPr>
              <w:rPr>
                <w:rFonts w:ascii="Times New Roman" w:hAnsi="Times New Roman" w:cs="Times New Roman"/>
                <w:b/>
                <w:sz w:val="18"/>
                <w:szCs w:val="18"/>
              </w:rPr>
            </w:pPr>
            <w:r w:rsidRPr="00126F7E">
              <w:rPr>
                <w:rFonts w:ascii="Times New Roman" w:hAnsi="Times New Roman" w:cs="Times New Roman"/>
                <w:b/>
                <w:sz w:val="18"/>
                <w:szCs w:val="18"/>
              </w:rPr>
              <w:t>Target</w:t>
            </w:r>
          </w:p>
        </w:tc>
        <w:tc>
          <w:tcPr>
            <w:tcW w:w="1570" w:type="dxa"/>
            <w:tcBorders>
              <w:bottom w:val="single" w:sz="4" w:space="0" w:color="auto"/>
            </w:tcBorders>
          </w:tcPr>
          <w:p w14:paraId="444ECFD7" w14:textId="77777777" w:rsidR="00A67167" w:rsidRPr="00126F7E" w:rsidRDefault="00A67167" w:rsidP="00814FA4">
            <w:pPr>
              <w:rPr>
                <w:rFonts w:ascii="Times New Roman" w:hAnsi="Times New Roman" w:cs="Times New Roman"/>
                <w:b/>
                <w:sz w:val="18"/>
                <w:szCs w:val="18"/>
              </w:rPr>
            </w:pPr>
            <w:r w:rsidRPr="00126F7E">
              <w:rPr>
                <w:rFonts w:ascii="Times New Roman" w:hAnsi="Times New Roman" w:cs="Times New Roman"/>
                <w:b/>
                <w:sz w:val="18"/>
                <w:szCs w:val="18"/>
              </w:rPr>
              <w:t>P-var</w:t>
            </w:r>
          </w:p>
        </w:tc>
        <w:tc>
          <w:tcPr>
            <w:tcW w:w="625" w:type="dxa"/>
            <w:tcBorders>
              <w:bottom w:val="single" w:sz="4" w:space="0" w:color="auto"/>
            </w:tcBorders>
          </w:tcPr>
          <w:p w14:paraId="1E88477F"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Obs.</w:t>
            </w:r>
          </w:p>
        </w:tc>
        <w:tc>
          <w:tcPr>
            <w:tcW w:w="505" w:type="dxa"/>
            <w:tcBorders>
              <w:bottom w:val="single" w:sz="4" w:space="0" w:color="auto"/>
            </w:tcBorders>
          </w:tcPr>
          <w:p w14:paraId="6D2B8530"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LC</w:t>
            </w:r>
          </w:p>
        </w:tc>
        <w:tc>
          <w:tcPr>
            <w:tcW w:w="494" w:type="dxa"/>
            <w:tcBorders>
              <w:bottom w:val="single" w:sz="4" w:space="0" w:color="auto"/>
            </w:tcBorders>
          </w:tcPr>
          <w:p w14:paraId="39A1692A"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DF</w:t>
            </w:r>
          </w:p>
        </w:tc>
        <w:tc>
          <w:tcPr>
            <w:tcW w:w="770" w:type="dxa"/>
            <w:tcBorders>
              <w:bottom w:val="single" w:sz="4" w:space="0" w:color="auto"/>
            </w:tcBorders>
          </w:tcPr>
          <w:p w14:paraId="2F8CA272" w14:textId="272C6BEA"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Mean</w:t>
            </w:r>
          </w:p>
        </w:tc>
        <w:tc>
          <w:tcPr>
            <w:tcW w:w="770" w:type="dxa"/>
            <w:tcBorders>
              <w:bottom w:val="single" w:sz="4" w:space="0" w:color="auto"/>
            </w:tcBorders>
          </w:tcPr>
          <w:p w14:paraId="4140CBCD" w14:textId="79C72AE2"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Min</w:t>
            </w:r>
          </w:p>
        </w:tc>
        <w:tc>
          <w:tcPr>
            <w:tcW w:w="770" w:type="dxa"/>
            <w:tcBorders>
              <w:bottom w:val="single" w:sz="4" w:space="0" w:color="auto"/>
            </w:tcBorders>
          </w:tcPr>
          <w:p w14:paraId="6DD74FE3" w14:textId="41A95FFD"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Max</w:t>
            </w:r>
          </w:p>
        </w:tc>
        <w:tc>
          <w:tcPr>
            <w:tcW w:w="868" w:type="dxa"/>
            <w:tcBorders>
              <w:bottom w:val="single" w:sz="4" w:space="0" w:color="auto"/>
            </w:tcBorders>
          </w:tcPr>
          <w:p w14:paraId="004C4B4D" w14:textId="242160D5"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LL</w:t>
            </w:r>
          </w:p>
        </w:tc>
        <w:tc>
          <w:tcPr>
            <w:tcW w:w="935" w:type="dxa"/>
            <w:tcBorders>
              <w:bottom w:val="single" w:sz="4" w:space="0" w:color="auto"/>
            </w:tcBorders>
          </w:tcPr>
          <w:p w14:paraId="09F170B0"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AIC</w:t>
            </w:r>
          </w:p>
        </w:tc>
        <w:tc>
          <w:tcPr>
            <w:tcW w:w="935" w:type="dxa"/>
            <w:tcBorders>
              <w:bottom w:val="single" w:sz="4" w:space="0" w:color="auto"/>
            </w:tcBorders>
          </w:tcPr>
          <w:p w14:paraId="0E7CCDC2"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BIC</w:t>
            </w:r>
          </w:p>
        </w:tc>
        <w:tc>
          <w:tcPr>
            <w:tcW w:w="935" w:type="dxa"/>
            <w:tcBorders>
              <w:bottom w:val="single" w:sz="4" w:space="0" w:color="auto"/>
            </w:tcBorders>
          </w:tcPr>
          <w:p w14:paraId="64EE47B5"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AE</w:t>
            </w:r>
          </w:p>
        </w:tc>
        <w:tc>
          <w:tcPr>
            <w:tcW w:w="770" w:type="dxa"/>
            <w:tcBorders>
              <w:bottom w:val="single" w:sz="4" w:space="0" w:color="auto"/>
            </w:tcBorders>
          </w:tcPr>
          <w:p w14:paraId="2441DD35"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MAE</w:t>
            </w:r>
          </w:p>
        </w:tc>
        <w:tc>
          <w:tcPr>
            <w:tcW w:w="798" w:type="dxa"/>
            <w:tcBorders>
              <w:bottom w:val="single" w:sz="4" w:space="0" w:color="auto"/>
            </w:tcBorders>
          </w:tcPr>
          <w:p w14:paraId="0DD0125F" w14:textId="77777777" w:rsidR="00A67167" w:rsidRPr="00126F7E" w:rsidRDefault="00A67167" w:rsidP="00814FA4">
            <w:pPr>
              <w:jc w:val="center"/>
              <w:rPr>
                <w:rFonts w:ascii="Times New Roman" w:hAnsi="Times New Roman" w:cs="Times New Roman"/>
                <w:b/>
                <w:sz w:val="18"/>
                <w:szCs w:val="18"/>
              </w:rPr>
            </w:pPr>
            <w:r w:rsidRPr="00126F7E">
              <w:rPr>
                <w:rFonts w:ascii="Times New Roman" w:hAnsi="Times New Roman" w:cs="Times New Roman"/>
                <w:b/>
                <w:sz w:val="18"/>
                <w:szCs w:val="18"/>
              </w:rPr>
              <w:t>RMSE</w:t>
            </w:r>
          </w:p>
        </w:tc>
      </w:tr>
      <w:tr w:rsidR="00126F7E" w:rsidRPr="00126F7E" w14:paraId="7F6E6847" w14:textId="77777777" w:rsidTr="00864554">
        <w:tc>
          <w:tcPr>
            <w:tcW w:w="1104" w:type="dxa"/>
            <w:tcBorders>
              <w:bottom w:val="nil"/>
            </w:tcBorders>
          </w:tcPr>
          <w:p w14:paraId="5A9E883B"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G-R1</w:t>
            </w:r>
          </w:p>
        </w:tc>
        <w:tc>
          <w:tcPr>
            <w:tcW w:w="2109" w:type="dxa"/>
            <w:tcBorders>
              <w:bottom w:val="nil"/>
            </w:tcBorders>
          </w:tcPr>
          <w:p w14:paraId="0EDD2B69"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bottom w:val="nil"/>
            </w:tcBorders>
            <w:vAlign w:val="bottom"/>
          </w:tcPr>
          <w:p w14:paraId="55D71BCF" w14:textId="6141AAD5"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age, sex</w:t>
            </w:r>
          </w:p>
        </w:tc>
        <w:tc>
          <w:tcPr>
            <w:tcW w:w="625" w:type="dxa"/>
            <w:tcBorders>
              <w:bottom w:val="nil"/>
            </w:tcBorders>
            <w:vAlign w:val="bottom"/>
          </w:tcPr>
          <w:p w14:paraId="3852A4AC"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bottom w:val="nil"/>
            </w:tcBorders>
            <w:vAlign w:val="bottom"/>
          </w:tcPr>
          <w:p w14:paraId="55843778"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bottom w:val="nil"/>
            </w:tcBorders>
            <w:vAlign w:val="bottom"/>
          </w:tcPr>
          <w:p w14:paraId="4C50E06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14</w:t>
            </w:r>
          </w:p>
        </w:tc>
        <w:tc>
          <w:tcPr>
            <w:tcW w:w="770" w:type="dxa"/>
            <w:tcBorders>
              <w:bottom w:val="nil"/>
            </w:tcBorders>
            <w:vAlign w:val="bottom"/>
          </w:tcPr>
          <w:p w14:paraId="166198D7" w14:textId="079F5660"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0.8181</w:t>
            </w:r>
          </w:p>
        </w:tc>
        <w:tc>
          <w:tcPr>
            <w:tcW w:w="770" w:type="dxa"/>
            <w:tcBorders>
              <w:bottom w:val="nil"/>
            </w:tcBorders>
            <w:vAlign w:val="bottom"/>
          </w:tcPr>
          <w:p w14:paraId="39313E42" w14:textId="4007A6CD"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0.5966</w:t>
            </w:r>
          </w:p>
        </w:tc>
        <w:tc>
          <w:tcPr>
            <w:tcW w:w="770" w:type="dxa"/>
            <w:tcBorders>
              <w:bottom w:val="nil"/>
            </w:tcBorders>
            <w:vAlign w:val="bottom"/>
          </w:tcPr>
          <w:p w14:paraId="312E2EC3" w14:textId="36EEB152"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0.9274</w:t>
            </w:r>
          </w:p>
        </w:tc>
        <w:tc>
          <w:tcPr>
            <w:tcW w:w="868" w:type="dxa"/>
            <w:tcBorders>
              <w:bottom w:val="nil"/>
            </w:tcBorders>
            <w:vAlign w:val="bottom"/>
          </w:tcPr>
          <w:p w14:paraId="55BD4873" w14:textId="78209E30"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1296.56</w:t>
            </w:r>
          </w:p>
        </w:tc>
        <w:tc>
          <w:tcPr>
            <w:tcW w:w="935" w:type="dxa"/>
            <w:tcBorders>
              <w:bottom w:val="nil"/>
            </w:tcBorders>
            <w:vAlign w:val="bottom"/>
          </w:tcPr>
          <w:p w14:paraId="599141BC"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-2565.12</w:t>
            </w:r>
          </w:p>
        </w:tc>
        <w:tc>
          <w:tcPr>
            <w:tcW w:w="935" w:type="dxa"/>
            <w:tcBorders>
              <w:bottom w:val="nil"/>
            </w:tcBorders>
            <w:vAlign w:val="bottom"/>
          </w:tcPr>
          <w:p w14:paraId="3493C0F5"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-2492.31</w:t>
            </w:r>
          </w:p>
        </w:tc>
        <w:tc>
          <w:tcPr>
            <w:tcW w:w="935" w:type="dxa"/>
            <w:tcBorders>
              <w:bottom w:val="nil"/>
            </w:tcBorders>
            <w:vAlign w:val="bottom"/>
          </w:tcPr>
          <w:p w14:paraId="235E53E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0.00059</w:t>
            </w:r>
          </w:p>
        </w:tc>
        <w:tc>
          <w:tcPr>
            <w:tcW w:w="770" w:type="dxa"/>
            <w:tcBorders>
              <w:bottom w:val="nil"/>
            </w:tcBorders>
            <w:vAlign w:val="bottom"/>
          </w:tcPr>
          <w:p w14:paraId="74C61AD6"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0.0831</w:t>
            </w:r>
          </w:p>
        </w:tc>
        <w:tc>
          <w:tcPr>
            <w:tcW w:w="798" w:type="dxa"/>
            <w:tcBorders>
              <w:bottom w:val="nil"/>
            </w:tcBorders>
            <w:vAlign w:val="bottom"/>
          </w:tcPr>
          <w:p w14:paraId="6F0073F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0.1261</w:t>
            </w:r>
          </w:p>
        </w:tc>
      </w:tr>
      <w:tr w:rsidR="00126F7E" w:rsidRPr="00126F7E" w14:paraId="1951F215" w14:textId="77777777" w:rsidTr="00864554">
        <w:tc>
          <w:tcPr>
            <w:tcW w:w="1104" w:type="dxa"/>
            <w:tcBorders>
              <w:top w:val="nil"/>
              <w:bottom w:val="nil"/>
            </w:tcBorders>
          </w:tcPr>
          <w:p w14:paraId="49A374FD"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G-R2</w:t>
            </w:r>
          </w:p>
        </w:tc>
        <w:tc>
          <w:tcPr>
            <w:tcW w:w="2109" w:type="dxa"/>
            <w:tcBorders>
              <w:top w:val="nil"/>
              <w:bottom w:val="nil"/>
            </w:tcBorders>
          </w:tcPr>
          <w:p w14:paraId="1ECBD7DE"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top w:val="nil"/>
              <w:bottom w:val="nil"/>
            </w:tcBorders>
            <w:vAlign w:val="bottom"/>
          </w:tcPr>
          <w:p w14:paraId="0D251DD8" w14:textId="4DF1D225"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age, sex</w:t>
            </w:r>
          </w:p>
        </w:tc>
        <w:tc>
          <w:tcPr>
            <w:tcW w:w="625" w:type="dxa"/>
            <w:tcBorders>
              <w:top w:val="nil"/>
              <w:bottom w:val="nil"/>
            </w:tcBorders>
            <w:vAlign w:val="bottom"/>
          </w:tcPr>
          <w:p w14:paraId="63F691CD"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nil"/>
            </w:tcBorders>
            <w:vAlign w:val="bottom"/>
          </w:tcPr>
          <w:p w14:paraId="0544575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29D86839"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23</w:t>
            </w:r>
          </w:p>
        </w:tc>
        <w:tc>
          <w:tcPr>
            <w:tcW w:w="770" w:type="dxa"/>
            <w:tcBorders>
              <w:top w:val="nil"/>
              <w:bottom w:val="nil"/>
            </w:tcBorders>
            <w:vAlign w:val="bottom"/>
          </w:tcPr>
          <w:p w14:paraId="3DDDDDB2" w14:textId="1857E493"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0.8184</w:t>
            </w:r>
          </w:p>
        </w:tc>
        <w:tc>
          <w:tcPr>
            <w:tcW w:w="770" w:type="dxa"/>
            <w:tcBorders>
              <w:top w:val="nil"/>
              <w:bottom w:val="nil"/>
            </w:tcBorders>
            <w:vAlign w:val="bottom"/>
          </w:tcPr>
          <w:p w14:paraId="038ECDB5" w14:textId="3C3F4E15"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0.6199</w:t>
            </w:r>
          </w:p>
        </w:tc>
        <w:tc>
          <w:tcPr>
            <w:tcW w:w="770" w:type="dxa"/>
            <w:tcBorders>
              <w:top w:val="nil"/>
              <w:bottom w:val="nil"/>
            </w:tcBorders>
            <w:vAlign w:val="bottom"/>
          </w:tcPr>
          <w:p w14:paraId="18765CA4" w14:textId="09BCC92B"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0.9544</w:t>
            </w:r>
          </w:p>
        </w:tc>
        <w:tc>
          <w:tcPr>
            <w:tcW w:w="868" w:type="dxa"/>
            <w:tcBorders>
              <w:top w:val="nil"/>
              <w:bottom w:val="nil"/>
            </w:tcBorders>
            <w:vAlign w:val="bottom"/>
          </w:tcPr>
          <w:p w14:paraId="6E231996" w14:textId="53C4BEF0"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1335.44</w:t>
            </w:r>
          </w:p>
        </w:tc>
        <w:tc>
          <w:tcPr>
            <w:tcW w:w="935" w:type="dxa"/>
            <w:tcBorders>
              <w:top w:val="nil"/>
              <w:bottom w:val="nil"/>
            </w:tcBorders>
            <w:vAlign w:val="bottom"/>
          </w:tcPr>
          <w:p w14:paraId="53998940"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-2624.87</w:t>
            </w:r>
          </w:p>
        </w:tc>
        <w:tc>
          <w:tcPr>
            <w:tcW w:w="935" w:type="dxa"/>
            <w:tcBorders>
              <w:top w:val="nil"/>
              <w:bottom w:val="nil"/>
            </w:tcBorders>
            <w:vAlign w:val="bottom"/>
          </w:tcPr>
          <w:p w14:paraId="44333C88"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-2505.26</w:t>
            </w:r>
          </w:p>
        </w:tc>
        <w:tc>
          <w:tcPr>
            <w:tcW w:w="935" w:type="dxa"/>
            <w:tcBorders>
              <w:top w:val="nil"/>
              <w:bottom w:val="nil"/>
            </w:tcBorders>
            <w:vAlign w:val="bottom"/>
          </w:tcPr>
          <w:p w14:paraId="7CA616E7"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0.00028</w:t>
            </w:r>
          </w:p>
        </w:tc>
        <w:tc>
          <w:tcPr>
            <w:tcW w:w="770" w:type="dxa"/>
            <w:tcBorders>
              <w:top w:val="nil"/>
              <w:bottom w:val="nil"/>
            </w:tcBorders>
            <w:vAlign w:val="bottom"/>
          </w:tcPr>
          <w:p w14:paraId="0AC99288"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0.0827</w:t>
            </w:r>
          </w:p>
        </w:tc>
        <w:tc>
          <w:tcPr>
            <w:tcW w:w="798" w:type="dxa"/>
            <w:tcBorders>
              <w:top w:val="nil"/>
              <w:bottom w:val="nil"/>
            </w:tcBorders>
            <w:vAlign w:val="bottom"/>
          </w:tcPr>
          <w:p w14:paraId="7207338F"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0.1260</w:t>
            </w:r>
          </w:p>
        </w:tc>
      </w:tr>
      <w:tr w:rsidR="00126F7E" w:rsidRPr="00126F7E" w14:paraId="7979F8E2" w14:textId="77777777" w:rsidTr="00864554">
        <w:tc>
          <w:tcPr>
            <w:tcW w:w="1104" w:type="dxa"/>
            <w:tcBorders>
              <w:top w:val="nil"/>
              <w:bottom w:val="single" w:sz="4" w:space="0" w:color="auto"/>
            </w:tcBorders>
          </w:tcPr>
          <w:p w14:paraId="77C0D04A" w14:textId="4567C9A8" w:rsidR="00897964" w:rsidRPr="00126F7E" w:rsidRDefault="00897964" w:rsidP="00897964">
            <w:pPr>
              <w:rPr>
                <w:rFonts w:ascii="Times New Roman" w:hAnsi="Times New Roman" w:cs="Times New Roman"/>
                <w:b/>
                <w:sz w:val="18"/>
                <w:szCs w:val="18"/>
              </w:rPr>
            </w:pPr>
            <w:r w:rsidRPr="00126F7E">
              <w:rPr>
                <w:rFonts w:ascii="Times New Roman" w:hAnsi="Times New Roman" w:cs="Times New Roman"/>
                <w:b/>
                <w:sz w:val="18"/>
                <w:szCs w:val="18"/>
              </w:rPr>
              <w:t>G-R3*</w:t>
            </w:r>
          </w:p>
        </w:tc>
        <w:tc>
          <w:tcPr>
            <w:tcW w:w="2109" w:type="dxa"/>
            <w:tcBorders>
              <w:top w:val="nil"/>
              <w:bottom w:val="single" w:sz="4" w:space="0" w:color="auto"/>
            </w:tcBorders>
          </w:tcPr>
          <w:p w14:paraId="3B039DB8" w14:textId="77777777" w:rsidR="00897964" w:rsidRPr="00126F7E" w:rsidRDefault="00897964" w:rsidP="00897964">
            <w:pPr>
              <w:rPr>
                <w:rFonts w:ascii="Times New Roman" w:hAnsi="Times New Roman" w:cs="Times New Roman"/>
                <w:b/>
                <w:sz w:val="18"/>
                <w:szCs w:val="18"/>
              </w:rPr>
            </w:pPr>
            <w:r w:rsidRPr="00126F7E">
              <w:rPr>
                <w:rFonts w:ascii="Times New Roman" w:hAnsi="Times New Roman" w:cs="Times New Roman"/>
                <w:b/>
                <w:sz w:val="18"/>
                <w:szCs w:val="18"/>
              </w:rPr>
              <w:t>ReQoL-UI</w:t>
            </w:r>
          </w:p>
        </w:tc>
        <w:tc>
          <w:tcPr>
            <w:tcW w:w="1570" w:type="dxa"/>
            <w:tcBorders>
              <w:top w:val="nil"/>
              <w:bottom w:val="single" w:sz="4" w:space="0" w:color="auto"/>
            </w:tcBorders>
            <w:vAlign w:val="bottom"/>
          </w:tcPr>
          <w:p w14:paraId="14C678FC" w14:textId="1292A704" w:rsidR="00897964" w:rsidRPr="00126F7E" w:rsidRDefault="00897964" w:rsidP="00897964">
            <w:pPr>
              <w:rPr>
                <w:rFonts w:ascii="Times New Roman" w:hAnsi="Times New Roman" w:cs="Times New Roman"/>
                <w:b/>
                <w:sz w:val="18"/>
                <w:szCs w:val="18"/>
              </w:rPr>
            </w:pPr>
            <w:r w:rsidRPr="00126F7E">
              <w:rPr>
                <w:rFonts w:ascii="Times New Roman" w:hAnsi="Times New Roman" w:cs="Times New Roman"/>
                <w:b/>
                <w:sz w:val="18"/>
                <w:szCs w:val="18"/>
              </w:rPr>
              <w:t>GAD-7, age, sex</w:t>
            </w:r>
          </w:p>
        </w:tc>
        <w:tc>
          <w:tcPr>
            <w:tcW w:w="625" w:type="dxa"/>
            <w:tcBorders>
              <w:top w:val="nil"/>
              <w:bottom w:val="single" w:sz="4" w:space="0" w:color="auto"/>
            </w:tcBorders>
            <w:vAlign w:val="bottom"/>
          </w:tcPr>
          <w:p w14:paraId="1D1C068F"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single" w:sz="4" w:space="0" w:color="auto"/>
            </w:tcBorders>
            <w:vAlign w:val="bottom"/>
          </w:tcPr>
          <w:p w14:paraId="57345977"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0E5908F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32</w:t>
            </w:r>
          </w:p>
        </w:tc>
        <w:tc>
          <w:tcPr>
            <w:tcW w:w="770" w:type="dxa"/>
            <w:tcBorders>
              <w:top w:val="nil"/>
              <w:bottom w:val="single" w:sz="4" w:space="0" w:color="auto"/>
            </w:tcBorders>
            <w:vAlign w:val="bottom"/>
          </w:tcPr>
          <w:p w14:paraId="3E3F8C41" w14:textId="470A7CC5"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0.8184</w:t>
            </w:r>
          </w:p>
        </w:tc>
        <w:tc>
          <w:tcPr>
            <w:tcW w:w="770" w:type="dxa"/>
            <w:tcBorders>
              <w:top w:val="nil"/>
              <w:bottom w:val="single" w:sz="4" w:space="0" w:color="auto"/>
            </w:tcBorders>
            <w:vAlign w:val="bottom"/>
          </w:tcPr>
          <w:p w14:paraId="26F46D29" w14:textId="4ACFD88F"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0.4765</w:t>
            </w:r>
          </w:p>
        </w:tc>
        <w:tc>
          <w:tcPr>
            <w:tcW w:w="770" w:type="dxa"/>
            <w:tcBorders>
              <w:top w:val="nil"/>
              <w:bottom w:val="single" w:sz="4" w:space="0" w:color="auto"/>
            </w:tcBorders>
            <w:vAlign w:val="bottom"/>
          </w:tcPr>
          <w:p w14:paraId="0A0C85AE" w14:textId="64FF77FC"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0.9515</w:t>
            </w:r>
          </w:p>
        </w:tc>
        <w:tc>
          <w:tcPr>
            <w:tcW w:w="868" w:type="dxa"/>
            <w:tcBorders>
              <w:top w:val="nil"/>
              <w:bottom w:val="single" w:sz="4" w:space="0" w:color="auto"/>
            </w:tcBorders>
            <w:vAlign w:val="bottom"/>
          </w:tcPr>
          <w:p w14:paraId="08B8CFCF" w14:textId="0FCCC8C9"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1354.79</w:t>
            </w:r>
          </w:p>
        </w:tc>
        <w:tc>
          <w:tcPr>
            <w:tcW w:w="935" w:type="dxa"/>
            <w:tcBorders>
              <w:top w:val="nil"/>
              <w:bottom w:val="single" w:sz="4" w:space="0" w:color="auto"/>
            </w:tcBorders>
            <w:vAlign w:val="bottom"/>
          </w:tcPr>
          <w:p w14:paraId="3508EBE7"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-2645.57</w:t>
            </w:r>
          </w:p>
        </w:tc>
        <w:tc>
          <w:tcPr>
            <w:tcW w:w="935" w:type="dxa"/>
            <w:tcBorders>
              <w:top w:val="nil"/>
              <w:bottom w:val="single" w:sz="4" w:space="0" w:color="auto"/>
            </w:tcBorders>
            <w:vAlign w:val="bottom"/>
          </w:tcPr>
          <w:p w14:paraId="324EBD22"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-2479.16</w:t>
            </w:r>
          </w:p>
        </w:tc>
        <w:tc>
          <w:tcPr>
            <w:tcW w:w="935" w:type="dxa"/>
            <w:tcBorders>
              <w:top w:val="nil"/>
              <w:bottom w:val="single" w:sz="4" w:space="0" w:color="auto"/>
            </w:tcBorders>
            <w:vAlign w:val="bottom"/>
          </w:tcPr>
          <w:p w14:paraId="11BA8E62"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0.00023</w:t>
            </w:r>
          </w:p>
        </w:tc>
        <w:tc>
          <w:tcPr>
            <w:tcW w:w="770" w:type="dxa"/>
            <w:tcBorders>
              <w:top w:val="nil"/>
              <w:bottom w:val="single" w:sz="4" w:space="0" w:color="auto"/>
            </w:tcBorders>
            <w:vAlign w:val="bottom"/>
          </w:tcPr>
          <w:p w14:paraId="3CF4EE96"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0.0825</w:t>
            </w:r>
          </w:p>
        </w:tc>
        <w:tc>
          <w:tcPr>
            <w:tcW w:w="798" w:type="dxa"/>
            <w:tcBorders>
              <w:top w:val="nil"/>
              <w:bottom w:val="single" w:sz="4" w:space="0" w:color="auto"/>
            </w:tcBorders>
            <w:vAlign w:val="bottom"/>
          </w:tcPr>
          <w:p w14:paraId="1B71D80C" w14:textId="77777777" w:rsidR="00897964" w:rsidRPr="00126F7E" w:rsidRDefault="00897964" w:rsidP="00897964">
            <w:pPr>
              <w:jc w:val="center"/>
              <w:rPr>
                <w:rFonts w:ascii="Times New Roman" w:hAnsi="Times New Roman" w:cs="Times New Roman"/>
                <w:b/>
                <w:bCs/>
                <w:sz w:val="18"/>
                <w:szCs w:val="18"/>
              </w:rPr>
            </w:pPr>
            <w:r w:rsidRPr="00126F7E">
              <w:rPr>
                <w:rFonts w:ascii="Times New Roman" w:hAnsi="Times New Roman" w:cs="Times New Roman"/>
                <w:b/>
                <w:bCs/>
                <w:sz w:val="18"/>
                <w:szCs w:val="18"/>
              </w:rPr>
              <w:t>0.1257</w:t>
            </w:r>
          </w:p>
        </w:tc>
      </w:tr>
      <w:tr w:rsidR="00126F7E" w:rsidRPr="00126F7E" w14:paraId="58CF54E1" w14:textId="77777777" w:rsidTr="00864554">
        <w:tc>
          <w:tcPr>
            <w:tcW w:w="1104" w:type="dxa"/>
            <w:tcBorders>
              <w:bottom w:val="nil"/>
            </w:tcBorders>
          </w:tcPr>
          <w:p w14:paraId="574DDC9A"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G-R4</w:t>
            </w:r>
          </w:p>
        </w:tc>
        <w:tc>
          <w:tcPr>
            <w:tcW w:w="2109" w:type="dxa"/>
            <w:tcBorders>
              <w:bottom w:val="nil"/>
            </w:tcBorders>
          </w:tcPr>
          <w:p w14:paraId="6114EC5D"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bottom w:val="nil"/>
            </w:tcBorders>
            <w:vAlign w:val="bottom"/>
          </w:tcPr>
          <w:p w14:paraId="7ABCA59E" w14:textId="5C2D5216"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bottom w:val="nil"/>
            </w:tcBorders>
            <w:vAlign w:val="bottom"/>
          </w:tcPr>
          <w:p w14:paraId="322A8593"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bottom w:val="nil"/>
            </w:tcBorders>
            <w:vAlign w:val="bottom"/>
          </w:tcPr>
          <w:p w14:paraId="245336E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bottom w:val="nil"/>
            </w:tcBorders>
            <w:vAlign w:val="bottom"/>
          </w:tcPr>
          <w:p w14:paraId="276D7E2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0" w:type="dxa"/>
            <w:tcBorders>
              <w:bottom w:val="nil"/>
            </w:tcBorders>
            <w:vAlign w:val="bottom"/>
          </w:tcPr>
          <w:p w14:paraId="16B7CBD6" w14:textId="31C8CDCA"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0.8182</w:t>
            </w:r>
          </w:p>
        </w:tc>
        <w:tc>
          <w:tcPr>
            <w:tcW w:w="770" w:type="dxa"/>
            <w:tcBorders>
              <w:bottom w:val="nil"/>
            </w:tcBorders>
            <w:vAlign w:val="bottom"/>
          </w:tcPr>
          <w:p w14:paraId="24139168" w14:textId="2A4D0984"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0.6004</w:t>
            </w:r>
          </w:p>
        </w:tc>
        <w:tc>
          <w:tcPr>
            <w:tcW w:w="770" w:type="dxa"/>
            <w:tcBorders>
              <w:bottom w:val="nil"/>
            </w:tcBorders>
            <w:vAlign w:val="bottom"/>
          </w:tcPr>
          <w:p w14:paraId="1DBE1342" w14:textId="1ADECD7D"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0.9273</w:t>
            </w:r>
          </w:p>
        </w:tc>
        <w:tc>
          <w:tcPr>
            <w:tcW w:w="868" w:type="dxa"/>
            <w:tcBorders>
              <w:bottom w:val="nil"/>
            </w:tcBorders>
            <w:vAlign w:val="bottom"/>
          </w:tcPr>
          <w:p w14:paraId="2E8E6AC7" w14:textId="1D711824"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1296.42</w:t>
            </w:r>
          </w:p>
        </w:tc>
        <w:tc>
          <w:tcPr>
            <w:tcW w:w="935" w:type="dxa"/>
            <w:tcBorders>
              <w:bottom w:val="nil"/>
            </w:tcBorders>
            <w:vAlign w:val="bottom"/>
          </w:tcPr>
          <w:p w14:paraId="28A31362"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-2566.84</w:t>
            </w:r>
          </w:p>
        </w:tc>
        <w:tc>
          <w:tcPr>
            <w:tcW w:w="935" w:type="dxa"/>
            <w:tcBorders>
              <w:bottom w:val="nil"/>
            </w:tcBorders>
            <w:vAlign w:val="bottom"/>
          </w:tcPr>
          <w:p w14:paraId="132B6E32"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-2499.23</w:t>
            </w:r>
          </w:p>
        </w:tc>
        <w:tc>
          <w:tcPr>
            <w:tcW w:w="935" w:type="dxa"/>
            <w:tcBorders>
              <w:bottom w:val="nil"/>
            </w:tcBorders>
            <w:vAlign w:val="bottom"/>
          </w:tcPr>
          <w:p w14:paraId="042F349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0.00045</w:t>
            </w:r>
          </w:p>
        </w:tc>
        <w:tc>
          <w:tcPr>
            <w:tcW w:w="770" w:type="dxa"/>
            <w:tcBorders>
              <w:bottom w:val="nil"/>
            </w:tcBorders>
            <w:vAlign w:val="bottom"/>
          </w:tcPr>
          <w:p w14:paraId="2201D9E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0.0830</w:t>
            </w:r>
          </w:p>
        </w:tc>
        <w:tc>
          <w:tcPr>
            <w:tcW w:w="798" w:type="dxa"/>
            <w:tcBorders>
              <w:bottom w:val="nil"/>
            </w:tcBorders>
            <w:vAlign w:val="bottom"/>
          </w:tcPr>
          <w:p w14:paraId="3C104FBA"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0.1261</w:t>
            </w:r>
          </w:p>
        </w:tc>
      </w:tr>
      <w:tr w:rsidR="00126F7E" w:rsidRPr="00126F7E" w14:paraId="21C61302" w14:textId="77777777" w:rsidTr="00864554">
        <w:tc>
          <w:tcPr>
            <w:tcW w:w="1104" w:type="dxa"/>
            <w:tcBorders>
              <w:top w:val="nil"/>
              <w:bottom w:val="nil"/>
            </w:tcBorders>
          </w:tcPr>
          <w:p w14:paraId="24F8326D"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G-R5</w:t>
            </w:r>
          </w:p>
        </w:tc>
        <w:tc>
          <w:tcPr>
            <w:tcW w:w="2109" w:type="dxa"/>
            <w:tcBorders>
              <w:top w:val="nil"/>
              <w:bottom w:val="nil"/>
            </w:tcBorders>
          </w:tcPr>
          <w:p w14:paraId="60B34EA5"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top w:val="nil"/>
              <w:bottom w:val="nil"/>
            </w:tcBorders>
            <w:vAlign w:val="bottom"/>
          </w:tcPr>
          <w:p w14:paraId="59DD01FB" w14:textId="5D3F3B28"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nil"/>
              <w:bottom w:val="nil"/>
            </w:tcBorders>
            <w:vAlign w:val="bottom"/>
          </w:tcPr>
          <w:p w14:paraId="0EA1E58F"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nil"/>
            </w:tcBorders>
            <w:vAlign w:val="bottom"/>
          </w:tcPr>
          <w:p w14:paraId="73F05D96"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67433DFF"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0" w:type="dxa"/>
            <w:tcBorders>
              <w:top w:val="nil"/>
              <w:bottom w:val="nil"/>
            </w:tcBorders>
            <w:vAlign w:val="bottom"/>
          </w:tcPr>
          <w:p w14:paraId="2879B462" w14:textId="2D465252"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0.8188</w:t>
            </w:r>
          </w:p>
        </w:tc>
        <w:tc>
          <w:tcPr>
            <w:tcW w:w="770" w:type="dxa"/>
            <w:tcBorders>
              <w:top w:val="nil"/>
              <w:bottom w:val="nil"/>
            </w:tcBorders>
            <w:vAlign w:val="bottom"/>
          </w:tcPr>
          <w:p w14:paraId="6009D95C" w14:textId="53CE846F"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0.6425</w:t>
            </w:r>
          </w:p>
        </w:tc>
        <w:tc>
          <w:tcPr>
            <w:tcW w:w="770" w:type="dxa"/>
            <w:tcBorders>
              <w:top w:val="nil"/>
              <w:bottom w:val="nil"/>
            </w:tcBorders>
            <w:vAlign w:val="bottom"/>
          </w:tcPr>
          <w:p w14:paraId="74E47C61" w14:textId="1820B208"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0.9528</w:t>
            </w:r>
          </w:p>
        </w:tc>
        <w:tc>
          <w:tcPr>
            <w:tcW w:w="868" w:type="dxa"/>
            <w:tcBorders>
              <w:top w:val="nil"/>
              <w:bottom w:val="nil"/>
            </w:tcBorders>
            <w:vAlign w:val="bottom"/>
          </w:tcPr>
          <w:p w14:paraId="19AE5F3E" w14:textId="1FF5819A"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1333.14</w:t>
            </w:r>
          </w:p>
        </w:tc>
        <w:tc>
          <w:tcPr>
            <w:tcW w:w="935" w:type="dxa"/>
            <w:tcBorders>
              <w:top w:val="nil"/>
              <w:bottom w:val="nil"/>
            </w:tcBorders>
            <w:vAlign w:val="bottom"/>
          </w:tcPr>
          <w:p w14:paraId="51888DD0"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-2624.28</w:t>
            </w:r>
          </w:p>
        </w:tc>
        <w:tc>
          <w:tcPr>
            <w:tcW w:w="935" w:type="dxa"/>
            <w:tcBorders>
              <w:top w:val="nil"/>
              <w:bottom w:val="nil"/>
            </w:tcBorders>
            <w:vAlign w:val="bottom"/>
          </w:tcPr>
          <w:p w14:paraId="7EB5388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-2515.07</w:t>
            </w:r>
          </w:p>
        </w:tc>
        <w:tc>
          <w:tcPr>
            <w:tcW w:w="935" w:type="dxa"/>
            <w:tcBorders>
              <w:top w:val="nil"/>
              <w:bottom w:val="nil"/>
            </w:tcBorders>
            <w:vAlign w:val="bottom"/>
          </w:tcPr>
          <w:p w14:paraId="0947912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-0.00017</w:t>
            </w:r>
          </w:p>
        </w:tc>
        <w:tc>
          <w:tcPr>
            <w:tcW w:w="770" w:type="dxa"/>
            <w:tcBorders>
              <w:top w:val="nil"/>
              <w:bottom w:val="nil"/>
            </w:tcBorders>
            <w:vAlign w:val="bottom"/>
          </w:tcPr>
          <w:p w14:paraId="19995347"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0.0825</w:t>
            </w:r>
          </w:p>
        </w:tc>
        <w:tc>
          <w:tcPr>
            <w:tcW w:w="798" w:type="dxa"/>
            <w:tcBorders>
              <w:top w:val="nil"/>
              <w:bottom w:val="nil"/>
            </w:tcBorders>
            <w:vAlign w:val="bottom"/>
          </w:tcPr>
          <w:p w14:paraId="2A1C7BCC"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0.1261</w:t>
            </w:r>
          </w:p>
        </w:tc>
      </w:tr>
      <w:tr w:rsidR="00126F7E" w:rsidRPr="00126F7E" w14:paraId="435BDFEF" w14:textId="77777777" w:rsidTr="00864554">
        <w:tc>
          <w:tcPr>
            <w:tcW w:w="1104" w:type="dxa"/>
            <w:tcBorders>
              <w:top w:val="nil"/>
              <w:bottom w:val="single" w:sz="4" w:space="0" w:color="auto"/>
            </w:tcBorders>
          </w:tcPr>
          <w:p w14:paraId="46D3FBA8"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G-R6</w:t>
            </w:r>
          </w:p>
        </w:tc>
        <w:tc>
          <w:tcPr>
            <w:tcW w:w="2109" w:type="dxa"/>
            <w:tcBorders>
              <w:top w:val="nil"/>
              <w:bottom w:val="single" w:sz="4" w:space="0" w:color="auto"/>
            </w:tcBorders>
          </w:tcPr>
          <w:p w14:paraId="4D6A4442"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top w:val="nil"/>
              <w:bottom w:val="single" w:sz="4" w:space="0" w:color="auto"/>
            </w:tcBorders>
            <w:vAlign w:val="bottom"/>
          </w:tcPr>
          <w:p w14:paraId="00C964DB" w14:textId="278575B2"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nil"/>
              <w:bottom w:val="single" w:sz="4" w:space="0" w:color="auto"/>
            </w:tcBorders>
            <w:vAlign w:val="bottom"/>
          </w:tcPr>
          <w:p w14:paraId="492EE6F9"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single" w:sz="4" w:space="0" w:color="auto"/>
            </w:tcBorders>
            <w:vAlign w:val="bottom"/>
          </w:tcPr>
          <w:p w14:paraId="275FA7E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1BB89512"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0" w:type="dxa"/>
            <w:tcBorders>
              <w:top w:val="nil"/>
              <w:bottom w:val="single" w:sz="4" w:space="0" w:color="auto"/>
            </w:tcBorders>
            <w:vAlign w:val="bottom"/>
          </w:tcPr>
          <w:p w14:paraId="041E308B" w14:textId="66166698"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0.8189</w:t>
            </w:r>
          </w:p>
        </w:tc>
        <w:tc>
          <w:tcPr>
            <w:tcW w:w="770" w:type="dxa"/>
            <w:tcBorders>
              <w:top w:val="nil"/>
              <w:bottom w:val="single" w:sz="4" w:space="0" w:color="auto"/>
            </w:tcBorders>
            <w:vAlign w:val="bottom"/>
          </w:tcPr>
          <w:p w14:paraId="15390802" w14:textId="0EE4006E"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0.5250</w:t>
            </w:r>
          </w:p>
        </w:tc>
        <w:tc>
          <w:tcPr>
            <w:tcW w:w="770" w:type="dxa"/>
            <w:tcBorders>
              <w:top w:val="nil"/>
              <w:bottom w:val="single" w:sz="4" w:space="0" w:color="auto"/>
            </w:tcBorders>
            <w:vAlign w:val="bottom"/>
          </w:tcPr>
          <w:p w14:paraId="47F50174" w14:textId="50A9D6DB"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0.9510</w:t>
            </w:r>
          </w:p>
        </w:tc>
        <w:tc>
          <w:tcPr>
            <w:tcW w:w="868" w:type="dxa"/>
            <w:tcBorders>
              <w:top w:val="nil"/>
              <w:bottom w:val="single" w:sz="4" w:space="0" w:color="auto"/>
            </w:tcBorders>
            <w:vAlign w:val="bottom"/>
          </w:tcPr>
          <w:p w14:paraId="133B92B5" w14:textId="7C848CE5"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1348.92</w:t>
            </w:r>
          </w:p>
        </w:tc>
        <w:tc>
          <w:tcPr>
            <w:tcW w:w="935" w:type="dxa"/>
            <w:tcBorders>
              <w:top w:val="nil"/>
              <w:bottom w:val="single" w:sz="4" w:space="0" w:color="auto"/>
            </w:tcBorders>
            <w:vAlign w:val="bottom"/>
          </w:tcPr>
          <w:p w14:paraId="6F77E1F3"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-2639.85</w:t>
            </w:r>
          </w:p>
        </w:tc>
        <w:tc>
          <w:tcPr>
            <w:tcW w:w="935" w:type="dxa"/>
            <w:tcBorders>
              <w:top w:val="nil"/>
              <w:bottom w:val="single" w:sz="4" w:space="0" w:color="auto"/>
            </w:tcBorders>
            <w:vAlign w:val="bottom"/>
          </w:tcPr>
          <w:p w14:paraId="652409F5"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-2489.04</w:t>
            </w:r>
          </w:p>
        </w:tc>
        <w:tc>
          <w:tcPr>
            <w:tcW w:w="935" w:type="dxa"/>
            <w:tcBorders>
              <w:top w:val="nil"/>
              <w:bottom w:val="single" w:sz="4" w:space="0" w:color="auto"/>
            </w:tcBorders>
            <w:vAlign w:val="bottom"/>
          </w:tcPr>
          <w:p w14:paraId="329EDE63"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-0.00026</w:t>
            </w:r>
          </w:p>
        </w:tc>
        <w:tc>
          <w:tcPr>
            <w:tcW w:w="770" w:type="dxa"/>
            <w:tcBorders>
              <w:top w:val="nil"/>
              <w:bottom w:val="single" w:sz="4" w:space="0" w:color="auto"/>
            </w:tcBorders>
            <w:vAlign w:val="bottom"/>
          </w:tcPr>
          <w:p w14:paraId="13C64267" w14:textId="77777777" w:rsidR="00897964" w:rsidRPr="00126F7E" w:rsidRDefault="00897964" w:rsidP="00897964">
            <w:pPr>
              <w:jc w:val="center"/>
              <w:rPr>
                <w:rFonts w:ascii="Times New Roman" w:hAnsi="Times New Roman" w:cs="Times New Roman"/>
                <w:b/>
                <w:bCs/>
                <w:sz w:val="18"/>
                <w:szCs w:val="18"/>
              </w:rPr>
            </w:pPr>
            <w:r w:rsidRPr="00126F7E">
              <w:rPr>
                <w:rFonts w:ascii="Times New Roman" w:hAnsi="Times New Roman" w:cs="Times New Roman"/>
                <w:b/>
                <w:bCs/>
                <w:sz w:val="18"/>
                <w:szCs w:val="18"/>
              </w:rPr>
              <w:t>0.0824</w:t>
            </w:r>
          </w:p>
        </w:tc>
        <w:tc>
          <w:tcPr>
            <w:tcW w:w="798" w:type="dxa"/>
            <w:tcBorders>
              <w:top w:val="nil"/>
              <w:bottom w:val="single" w:sz="4" w:space="0" w:color="auto"/>
            </w:tcBorders>
            <w:vAlign w:val="bottom"/>
          </w:tcPr>
          <w:p w14:paraId="37EE130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0.1258</w:t>
            </w:r>
          </w:p>
        </w:tc>
      </w:tr>
      <w:tr w:rsidR="00126F7E" w:rsidRPr="00126F7E" w14:paraId="06842478" w14:textId="77777777" w:rsidTr="00864554">
        <w:tc>
          <w:tcPr>
            <w:tcW w:w="1104" w:type="dxa"/>
            <w:tcBorders>
              <w:bottom w:val="nil"/>
            </w:tcBorders>
          </w:tcPr>
          <w:p w14:paraId="36AAB41C"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G-R7</w:t>
            </w:r>
          </w:p>
        </w:tc>
        <w:tc>
          <w:tcPr>
            <w:tcW w:w="2109" w:type="dxa"/>
            <w:tcBorders>
              <w:bottom w:val="nil"/>
            </w:tcBorders>
          </w:tcPr>
          <w:p w14:paraId="4DCC594F"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bottom w:val="nil"/>
            </w:tcBorders>
            <w:vAlign w:val="bottom"/>
          </w:tcPr>
          <w:p w14:paraId="338AFBF3"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bottom w:val="nil"/>
            </w:tcBorders>
            <w:vAlign w:val="bottom"/>
          </w:tcPr>
          <w:p w14:paraId="75F0615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bottom w:val="nil"/>
            </w:tcBorders>
            <w:vAlign w:val="bottom"/>
          </w:tcPr>
          <w:p w14:paraId="21D3D639"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bottom w:val="nil"/>
            </w:tcBorders>
            <w:vAlign w:val="bottom"/>
          </w:tcPr>
          <w:p w14:paraId="56CE0D6A"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0" w:type="dxa"/>
            <w:tcBorders>
              <w:bottom w:val="nil"/>
            </w:tcBorders>
            <w:vAlign w:val="bottom"/>
          </w:tcPr>
          <w:p w14:paraId="120AA6DC" w14:textId="26212C12"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0.8178</w:t>
            </w:r>
          </w:p>
        </w:tc>
        <w:tc>
          <w:tcPr>
            <w:tcW w:w="770" w:type="dxa"/>
            <w:tcBorders>
              <w:bottom w:val="nil"/>
            </w:tcBorders>
            <w:vAlign w:val="bottom"/>
          </w:tcPr>
          <w:p w14:paraId="3DAFF8F3" w14:textId="7E1C9969"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0.6035</w:t>
            </w:r>
          </w:p>
        </w:tc>
        <w:tc>
          <w:tcPr>
            <w:tcW w:w="770" w:type="dxa"/>
            <w:tcBorders>
              <w:bottom w:val="nil"/>
            </w:tcBorders>
            <w:vAlign w:val="bottom"/>
          </w:tcPr>
          <w:p w14:paraId="22EE5081" w14:textId="7F042A49"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0.9248</w:t>
            </w:r>
          </w:p>
        </w:tc>
        <w:tc>
          <w:tcPr>
            <w:tcW w:w="868" w:type="dxa"/>
            <w:tcBorders>
              <w:bottom w:val="nil"/>
            </w:tcBorders>
            <w:vAlign w:val="bottom"/>
          </w:tcPr>
          <w:p w14:paraId="39E58B00" w14:textId="1D4598FB"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1290.26</w:t>
            </w:r>
          </w:p>
        </w:tc>
        <w:tc>
          <w:tcPr>
            <w:tcW w:w="935" w:type="dxa"/>
            <w:tcBorders>
              <w:bottom w:val="nil"/>
            </w:tcBorders>
            <w:vAlign w:val="bottom"/>
          </w:tcPr>
          <w:p w14:paraId="361263A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-2554.51</w:t>
            </w:r>
          </w:p>
        </w:tc>
        <w:tc>
          <w:tcPr>
            <w:tcW w:w="935" w:type="dxa"/>
            <w:tcBorders>
              <w:bottom w:val="nil"/>
            </w:tcBorders>
            <w:vAlign w:val="bottom"/>
          </w:tcPr>
          <w:p w14:paraId="7A84EF27"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-2486.91</w:t>
            </w:r>
          </w:p>
        </w:tc>
        <w:tc>
          <w:tcPr>
            <w:tcW w:w="935" w:type="dxa"/>
            <w:tcBorders>
              <w:bottom w:val="nil"/>
            </w:tcBorders>
            <w:vAlign w:val="bottom"/>
          </w:tcPr>
          <w:p w14:paraId="58D798F0"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0.00083</w:t>
            </w:r>
          </w:p>
        </w:tc>
        <w:tc>
          <w:tcPr>
            <w:tcW w:w="770" w:type="dxa"/>
            <w:tcBorders>
              <w:bottom w:val="nil"/>
            </w:tcBorders>
            <w:vAlign w:val="bottom"/>
          </w:tcPr>
          <w:p w14:paraId="62130D12"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0.0834</w:t>
            </w:r>
          </w:p>
        </w:tc>
        <w:tc>
          <w:tcPr>
            <w:tcW w:w="798" w:type="dxa"/>
            <w:tcBorders>
              <w:bottom w:val="nil"/>
            </w:tcBorders>
            <w:vAlign w:val="bottom"/>
          </w:tcPr>
          <w:p w14:paraId="0FE95C3C"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0.1263</w:t>
            </w:r>
          </w:p>
        </w:tc>
      </w:tr>
      <w:tr w:rsidR="00126F7E" w:rsidRPr="00126F7E" w14:paraId="65FB3C4A" w14:textId="77777777" w:rsidTr="00864554">
        <w:tc>
          <w:tcPr>
            <w:tcW w:w="1104" w:type="dxa"/>
            <w:tcBorders>
              <w:top w:val="nil"/>
              <w:bottom w:val="nil"/>
            </w:tcBorders>
          </w:tcPr>
          <w:p w14:paraId="1677CBB0"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G-R8</w:t>
            </w:r>
          </w:p>
        </w:tc>
        <w:tc>
          <w:tcPr>
            <w:tcW w:w="2109" w:type="dxa"/>
            <w:tcBorders>
              <w:top w:val="nil"/>
              <w:bottom w:val="nil"/>
            </w:tcBorders>
          </w:tcPr>
          <w:p w14:paraId="0CCDEC58"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top w:val="nil"/>
              <w:bottom w:val="nil"/>
            </w:tcBorders>
            <w:vAlign w:val="bottom"/>
          </w:tcPr>
          <w:p w14:paraId="52F0916F"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top w:val="nil"/>
              <w:bottom w:val="nil"/>
            </w:tcBorders>
            <w:vAlign w:val="bottom"/>
          </w:tcPr>
          <w:p w14:paraId="7208224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nil"/>
            </w:tcBorders>
            <w:vAlign w:val="bottom"/>
          </w:tcPr>
          <w:p w14:paraId="3D178DD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4BA8D30F"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0" w:type="dxa"/>
            <w:tcBorders>
              <w:top w:val="nil"/>
              <w:bottom w:val="nil"/>
            </w:tcBorders>
            <w:vAlign w:val="bottom"/>
          </w:tcPr>
          <w:p w14:paraId="48BCE960" w14:textId="22886321"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0.8182</w:t>
            </w:r>
          </w:p>
        </w:tc>
        <w:tc>
          <w:tcPr>
            <w:tcW w:w="770" w:type="dxa"/>
            <w:tcBorders>
              <w:top w:val="nil"/>
              <w:bottom w:val="nil"/>
            </w:tcBorders>
            <w:vAlign w:val="bottom"/>
          </w:tcPr>
          <w:p w14:paraId="1251E8C3" w14:textId="3A8B6EE5"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0.6284</w:t>
            </w:r>
          </w:p>
        </w:tc>
        <w:tc>
          <w:tcPr>
            <w:tcW w:w="770" w:type="dxa"/>
            <w:tcBorders>
              <w:top w:val="nil"/>
              <w:bottom w:val="nil"/>
            </w:tcBorders>
            <w:vAlign w:val="bottom"/>
          </w:tcPr>
          <w:p w14:paraId="6B5B2EFE" w14:textId="734AF835"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0.9507</w:t>
            </w:r>
          </w:p>
        </w:tc>
        <w:tc>
          <w:tcPr>
            <w:tcW w:w="868" w:type="dxa"/>
            <w:tcBorders>
              <w:top w:val="nil"/>
              <w:bottom w:val="nil"/>
            </w:tcBorders>
            <w:vAlign w:val="bottom"/>
          </w:tcPr>
          <w:p w14:paraId="26B5C682" w14:textId="2B93309E"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1332.65</w:t>
            </w:r>
          </w:p>
        </w:tc>
        <w:tc>
          <w:tcPr>
            <w:tcW w:w="935" w:type="dxa"/>
            <w:tcBorders>
              <w:top w:val="nil"/>
              <w:bottom w:val="nil"/>
            </w:tcBorders>
            <w:vAlign w:val="bottom"/>
          </w:tcPr>
          <w:p w14:paraId="268D3DD3"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-2623.29</w:t>
            </w:r>
          </w:p>
        </w:tc>
        <w:tc>
          <w:tcPr>
            <w:tcW w:w="935" w:type="dxa"/>
            <w:tcBorders>
              <w:top w:val="nil"/>
              <w:bottom w:val="nil"/>
            </w:tcBorders>
            <w:vAlign w:val="bottom"/>
          </w:tcPr>
          <w:p w14:paraId="13897DE7"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-2514.08</w:t>
            </w:r>
          </w:p>
        </w:tc>
        <w:tc>
          <w:tcPr>
            <w:tcW w:w="935" w:type="dxa"/>
            <w:tcBorders>
              <w:top w:val="nil"/>
              <w:bottom w:val="nil"/>
            </w:tcBorders>
            <w:vAlign w:val="bottom"/>
          </w:tcPr>
          <w:p w14:paraId="1CAFCDE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0.00046</w:t>
            </w:r>
          </w:p>
        </w:tc>
        <w:tc>
          <w:tcPr>
            <w:tcW w:w="770" w:type="dxa"/>
            <w:tcBorders>
              <w:top w:val="nil"/>
              <w:bottom w:val="nil"/>
            </w:tcBorders>
            <w:vAlign w:val="bottom"/>
          </w:tcPr>
          <w:p w14:paraId="1F79E4B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0.0829</w:t>
            </w:r>
          </w:p>
        </w:tc>
        <w:tc>
          <w:tcPr>
            <w:tcW w:w="798" w:type="dxa"/>
            <w:tcBorders>
              <w:top w:val="nil"/>
              <w:bottom w:val="nil"/>
            </w:tcBorders>
            <w:vAlign w:val="bottom"/>
          </w:tcPr>
          <w:p w14:paraId="224902C0"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0.1261</w:t>
            </w:r>
          </w:p>
        </w:tc>
      </w:tr>
      <w:tr w:rsidR="00126F7E" w:rsidRPr="00126F7E" w14:paraId="335874B9" w14:textId="77777777" w:rsidTr="00864554">
        <w:tc>
          <w:tcPr>
            <w:tcW w:w="1104" w:type="dxa"/>
            <w:tcBorders>
              <w:top w:val="nil"/>
              <w:bottom w:val="single" w:sz="4" w:space="0" w:color="auto"/>
            </w:tcBorders>
          </w:tcPr>
          <w:p w14:paraId="7244DA17" w14:textId="77777777" w:rsidR="00897964" w:rsidRPr="00126F7E" w:rsidRDefault="00897964" w:rsidP="00897964">
            <w:pPr>
              <w:rPr>
                <w:rFonts w:ascii="Times New Roman" w:hAnsi="Times New Roman" w:cs="Times New Roman"/>
                <w:b/>
                <w:sz w:val="18"/>
                <w:szCs w:val="18"/>
              </w:rPr>
            </w:pPr>
            <w:r w:rsidRPr="00126F7E">
              <w:rPr>
                <w:rFonts w:ascii="Times New Roman" w:hAnsi="Times New Roman" w:cs="Times New Roman"/>
                <w:b/>
                <w:sz w:val="18"/>
                <w:szCs w:val="18"/>
              </w:rPr>
              <w:t>G-R9</w:t>
            </w:r>
          </w:p>
        </w:tc>
        <w:tc>
          <w:tcPr>
            <w:tcW w:w="2109" w:type="dxa"/>
            <w:tcBorders>
              <w:top w:val="nil"/>
              <w:bottom w:val="single" w:sz="4" w:space="0" w:color="auto"/>
            </w:tcBorders>
          </w:tcPr>
          <w:p w14:paraId="566FA42F" w14:textId="77777777" w:rsidR="00897964" w:rsidRPr="00126F7E" w:rsidRDefault="00897964" w:rsidP="00897964">
            <w:pPr>
              <w:rPr>
                <w:rFonts w:ascii="Times New Roman" w:hAnsi="Times New Roman" w:cs="Times New Roman"/>
                <w:b/>
                <w:sz w:val="18"/>
                <w:szCs w:val="18"/>
              </w:rPr>
            </w:pPr>
            <w:r w:rsidRPr="00126F7E">
              <w:rPr>
                <w:rFonts w:ascii="Times New Roman" w:hAnsi="Times New Roman" w:cs="Times New Roman"/>
                <w:b/>
                <w:sz w:val="18"/>
                <w:szCs w:val="18"/>
              </w:rPr>
              <w:t>ReQoL-UI</w:t>
            </w:r>
          </w:p>
        </w:tc>
        <w:tc>
          <w:tcPr>
            <w:tcW w:w="1570" w:type="dxa"/>
            <w:tcBorders>
              <w:top w:val="nil"/>
              <w:bottom w:val="single" w:sz="4" w:space="0" w:color="auto"/>
            </w:tcBorders>
            <w:vAlign w:val="bottom"/>
          </w:tcPr>
          <w:p w14:paraId="13FA746C" w14:textId="77777777" w:rsidR="00897964" w:rsidRPr="00126F7E" w:rsidRDefault="00897964" w:rsidP="00897964">
            <w:pPr>
              <w:rPr>
                <w:rFonts w:ascii="Times New Roman" w:hAnsi="Times New Roman" w:cs="Times New Roman"/>
                <w:b/>
                <w:sz w:val="18"/>
                <w:szCs w:val="18"/>
              </w:rPr>
            </w:pPr>
            <w:r w:rsidRPr="00126F7E">
              <w:rPr>
                <w:rFonts w:ascii="Times New Roman" w:hAnsi="Times New Roman" w:cs="Times New Roman"/>
                <w:b/>
                <w:sz w:val="18"/>
                <w:szCs w:val="18"/>
              </w:rPr>
              <w:t>GAD-7, age</w:t>
            </w:r>
          </w:p>
        </w:tc>
        <w:tc>
          <w:tcPr>
            <w:tcW w:w="625" w:type="dxa"/>
            <w:tcBorders>
              <w:top w:val="nil"/>
              <w:bottom w:val="single" w:sz="4" w:space="0" w:color="auto"/>
            </w:tcBorders>
            <w:vAlign w:val="bottom"/>
          </w:tcPr>
          <w:p w14:paraId="0A51027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single" w:sz="4" w:space="0" w:color="auto"/>
            </w:tcBorders>
            <w:vAlign w:val="bottom"/>
          </w:tcPr>
          <w:p w14:paraId="60D76D29"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43839C0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0" w:type="dxa"/>
            <w:tcBorders>
              <w:top w:val="nil"/>
              <w:bottom w:val="single" w:sz="4" w:space="0" w:color="auto"/>
            </w:tcBorders>
            <w:vAlign w:val="bottom"/>
          </w:tcPr>
          <w:p w14:paraId="7DF80F4E" w14:textId="733B4D6B" w:rsidR="00897964" w:rsidRPr="00126F7E" w:rsidRDefault="00897964" w:rsidP="00897964">
            <w:pPr>
              <w:jc w:val="center"/>
              <w:rPr>
                <w:rFonts w:asciiTheme="majorBidi" w:hAnsiTheme="majorBidi" w:cstheme="majorBidi"/>
                <w:b/>
                <w:bCs/>
                <w:sz w:val="18"/>
                <w:szCs w:val="18"/>
              </w:rPr>
            </w:pPr>
            <w:r w:rsidRPr="00126F7E">
              <w:rPr>
                <w:rFonts w:asciiTheme="majorBidi" w:hAnsiTheme="majorBidi" w:cstheme="majorBidi"/>
                <w:sz w:val="18"/>
                <w:szCs w:val="18"/>
              </w:rPr>
              <w:t>0.8184</w:t>
            </w:r>
          </w:p>
        </w:tc>
        <w:tc>
          <w:tcPr>
            <w:tcW w:w="770" w:type="dxa"/>
            <w:tcBorders>
              <w:top w:val="nil"/>
              <w:bottom w:val="single" w:sz="4" w:space="0" w:color="auto"/>
            </w:tcBorders>
            <w:vAlign w:val="bottom"/>
          </w:tcPr>
          <w:p w14:paraId="30702AA8" w14:textId="78B380B6" w:rsidR="00897964" w:rsidRPr="00126F7E" w:rsidRDefault="00897964" w:rsidP="00897964">
            <w:pPr>
              <w:jc w:val="center"/>
              <w:rPr>
                <w:rFonts w:asciiTheme="majorBidi" w:hAnsiTheme="majorBidi" w:cstheme="majorBidi"/>
                <w:b/>
                <w:bCs/>
                <w:sz w:val="18"/>
                <w:szCs w:val="18"/>
              </w:rPr>
            </w:pPr>
            <w:r w:rsidRPr="00126F7E">
              <w:rPr>
                <w:rFonts w:asciiTheme="majorBidi" w:hAnsiTheme="majorBidi" w:cstheme="majorBidi"/>
                <w:sz w:val="18"/>
                <w:szCs w:val="18"/>
              </w:rPr>
              <w:t>0.6235</w:t>
            </w:r>
          </w:p>
        </w:tc>
        <w:tc>
          <w:tcPr>
            <w:tcW w:w="770" w:type="dxa"/>
            <w:tcBorders>
              <w:top w:val="nil"/>
              <w:bottom w:val="single" w:sz="4" w:space="0" w:color="auto"/>
            </w:tcBorders>
            <w:vAlign w:val="bottom"/>
          </w:tcPr>
          <w:p w14:paraId="5A214AAB" w14:textId="3DADA830" w:rsidR="00897964" w:rsidRPr="00126F7E" w:rsidRDefault="00897964" w:rsidP="00897964">
            <w:pPr>
              <w:jc w:val="center"/>
              <w:rPr>
                <w:rFonts w:asciiTheme="majorBidi" w:hAnsiTheme="majorBidi" w:cstheme="majorBidi"/>
                <w:b/>
                <w:bCs/>
                <w:sz w:val="18"/>
                <w:szCs w:val="18"/>
              </w:rPr>
            </w:pPr>
            <w:r w:rsidRPr="00126F7E">
              <w:rPr>
                <w:rFonts w:asciiTheme="majorBidi" w:hAnsiTheme="majorBidi" w:cstheme="majorBidi"/>
                <w:sz w:val="18"/>
                <w:szCs w:val="18"/>
              </w:rPr>
              <w:t>0.9556</w:t>
            </w:r>
          </w:p>
        </w:tc>
        <w:tc>
          <w:tcPr>
            <w:tcW w:w="868" w:type="dxa"/>
            <w:tcBorders>
              <w:top w:val="nil"/>
              <w:bottom w:val="single" w:sz="4" w:space="0" w:color="auto"/>
            </w:tcBorders>
            <w:vAlign w:val="bottom"/>
          </w:tcPr>
          <w:p w14:paraId="2B04B199" w14:textId="2426C248" w:rsidR="00897964" w:rsidRPr="00126F7E" w:rsidRDefault="00897964" w:rsidP="00897964">
            <w:pPr>
              <w:jc w:val="center"/>
              <w:rPr>
                <w:rFonts w:ascii="Times New Roman" w:hAnsi="Times New Roman" w:cs="Times New Roman"/>
                <w:b/>
                <w:bCs/>
                <w:sz w:val="18"/>
                <w:szCs w:val="18"/>
              </w:rPr>
            </w:pPr>
            <w:r w:rsidRPr="00126F7E">
              <w:rPr>
                <w:rFonts w:ascii="Times New Roman" w:hAnsi="Times New Roman" w:cs="Times New Roman"/>
                <w:b/>
                <w:bCs/>
                <w:sz w:val="18"/>
                <w:szCs w:val="18"/>
              </w:rPr>
              <w:t>1356.09</w:t>
            </w:r>
          </w:p>
        </w:tc>
        <w:tc>
          <w:tcPr>
            <w:tcW w:w="935" w:type="dxa"/>
            <w:tcBorders>
              <w:top w:val="nil"/>
              <w:bottom w:val="single" w:sz="4" w:space="0" w:color="auto"/>
            </w:tcBorders>
            <w:vAlign w:val="bottom"/>
          </w:tcPr>
          <w:p w14:paraId="6E1E0F40" w14:textId="77777777" w:rsidR="00897964" w:rsidRPr="00126F7E" w:rsidRDefault="00897964" w:rsidP="00897964">
            <w:pPr>
              <w:jc w:val="center"/>
              <w:rPr>
                <w:rFonts w:ascii="Times New Roman" w:hAnsi="Times New Roman" w:cs="Times New Roman"/>
                <w:b/>
                <w:bCs/>
                <w:sz w:val="18"/>
                <w:szCs w:val="18"/>
              </w:rPr>
            </w:pPr>
            <w:r w:rsidRPr="00126F7E">
              <w:rPr>
                <w:rFonts w:ascii="Times New Roman" w:hAnsi="Times New Roman" w:cs="Times New Roman"/>
                <w:b/>
                <w:bCs/>
                <w:sz w:val="18"/>
                <w:szCs w:val="18"/>
              </w:rPr>
              <w:t>-2654.18</w:t>
            </w:r>
          </w:p>
        </w:tc>
        <w:tc>
          <w:tcPr>
            <w:tcW w:w="935" w:type="dxa"/>
            <w:tcBorders>
              <w:top w:val="nil"/>
              <w:bottom w:val="single" w:sz="4" w:space="0" w:color="auto"/>
            </w:tcBorders>
            <w:vAlign w:val="bottom"/>
          </w:tcPr>
          <w:p w14:paraId="123BEDD5"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-2503.37</w:t>
            </w:r>
          </w:p>
        </w:tc>
        <w:tc>
          <w:tcPr>
            <w:tcW w:w="935" w:type="dxa"/>
            <w:tcBorders>
              <w:top w:val="nil"/>
              <w:bottom w:val="single" w:sz="4" w:space="0" w:color="auto"/>
            </w:tcBorders>
            <w:vAlign w:val="bottom"/>
          </w:tcPr>
          <w:p w14:paraId="201FC74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0.00022</w:t>
            </w:r>
          </w:p>
        </w:tc>
        <w:tc>
          <w:tcPr>
            <w:tcW w:w="770" w:type="dxa"/>
            <w:tcBorders>
              <w:top w:val="nil"/>
              <w:bottom w:val="single" w:sz="4" w:space="0" w:color="auto"/>
            </w:tcBorders>
            <w:vAlign w:val="bottom"/>
          </w:tcPr>
          <w:p w14:paraId="7E2D4396"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0.0827</w:t>
            </w:r>
          </w:p>
        </w:tc>
        <w:tc>
          <w:tcPr>
            <w:tcW w:w="798" w:type="dxa"/>
            <w:tcBorders>
              <w:top w:val="nil"/>
              <w:bottom w:val="single" w:sz="4" w:space="0" w:color="auto"/>
            </w:tcBorders>
            <w:vAlign w:val="bottom"/>
          </w:tcPr>
          <w:p w14:paraId="2986CC4D"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0.1260</w:t>
            </w:r>
          </w:p>
        </w:tc>
      </w:tr>
      <w:tr w:rsidR="00126F7E" w:rsidRPr="00126F7E" w14:paraId="41BB75CE" w14:textId="77777777" w:rsidTr="00864554">
        <w:tc>
          <w:tcPr>
            <w:tcW w:w="1104" w:type="dxa"/>
            <w:tcBorders>
              <w:bottom w:val="nil"/>
            </w:tcBorders>
          </w:tcPr>
          <w:p w14:paraId="6382B35F"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G-R10</w:t>
            </w:r>
          </w:p>
        </w:tc>
        <w:tc>
          <w:tcPr>
            <w:tcW w:w="2109" w:type="dxa"/>
            <w:tcBorders>
              <w:bottom w:val="nil"/>
            </w:tcBorders>
          </w:tcPr>
          <w:p w14:paraId="28283F5F"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bottom w:val="nil"/>
            </w:tcBorders>
            <w:vAlign w:val="bottom"/>
          </w:tcPr>
          <w:p w14:paraId="2B13DCA8"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bottom w:val="nil"/>
            </w:tcBorders>
            <w:vAlign w:val="bottom"/>
          </w:tcPr>
          <w:p w14:paraId="3404D4E6"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bottom w:val="nil"/>
            </w:tcBorders>
            <w:vAlign w:val="bottom"/>
          </w:tcPr>
          <w:p w14:paraId="38685A6A"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bottom w:val="nil"/>
            </w:tcBorders>
            <w:vAlign w:val="bottom"/>
          </w:tcPr>
          <w:p w14:paraId="16616CB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12</w:t>
            </w:r>
          </w:p>
        </w:tc>
        <w:tc>
          <w:tcPr>
            <w:tcW w:w="770" w:type="dxa"/>
            <w:tcBorders>
              <w:bottom w:val="nil"/>
            </w:tcBorders>
            <w:vAlign w:val="bottom"/>
          </w:tcPr>
          <w:p w14:paraId="3CBE5457" w14:textId="665C7136"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0" w:type="dxa"/>
            <w:tcBorders>
              <w:bottom w:val="nil"/>
            </w:tcBorders>
            <w:vAlign w:val="bottom"/>
          </w:tcPr>
          <w:p w14:paraId="6CB664D2" w14:textId="7E3355A0"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0.4424</w:t>
            </w:r>
          </w:p>
        </w:tc>
        <w:tc>
          <w:tcPr>
            <w:tcW w:w="770" w:type="dxa"/>
            <w:tcBorders>
              <w:bottom w:val="nil"/>
            </w:tcBorders>
            <w:vAlign w:val="bottom"/>
          </w:tcPr>
          <w:p w14:paraId="2C46B69D" w14:textId="59AAAEBE"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0.9499</w:t>
            </w:r>
          </w:p>
        </w:tc>
        <w:tc>
          <w:tcPr>
            <w:tcW w:w="868" w:type="dxa"/>
            <w:tcBorders>
              <w:bottom w:val="nil"/>
            </w:tcBorders>
            <w:vAlign w:val="bottom"/>
          </w:tcPr>
          <w:p w14:paraId="3293E0DA" w14:textId="4A3A6194"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1290.13</w:t>
            </w:r>
          </w:p>
        </w:tc>
        <w:tc>
          <w:tcPr>
            <w:tcW w:w="935" w:type="dxa"/>
            <w:tcBorders>
              <w:bottom w:val="nil"/>
            </w:tcBorders>
            <w:vAlign w:val="bottom"/>
          </w:tcPr>
          <w:p w14:paraId="6E25CC28"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-2556.26</w:t>
            </w:r>
          </w:p>
        </w:tc>
        <w:tc>
          <w:tcPr>
            <w:tcW w:w="935" w:type="dxa"/>
            <w:tcBorders>
              <w:bottom w:val="nil"/>
            </w:tcBorders>
            <w:vAlign w:val="bottom"/>
          </w:tcPr>
          <w:p w14:paraId="3B1606E1"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-2493.85</w:t>
            </w:r>
          </w:p>
        </w:tc>
        <w:tc>
          <w:tcPr>
            <w:tcW w:w="935" w:type="dxa"/>
            <w:tcBorders>
              <w:bottom w:val="nil"/>
            </w:tcBorders>
            <w:vAlign w:val="bottom"/>
          </w:tcPr>
          <w:p w14:paraId="5712B26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0.00068</w:t>
            </w:r>
          </w:p>
        </w:tc>
        <w:tc>
          <w:tcPr>
            <w:tcW w:w="770" w:type="dxa"/>
            <w:tcBorders>
              <w:bottom w:val="nil"/>
            </w:tcBorders>
            <w:vAlign w:val="bottom"/>
          </w:tcPr>
          <w:p w14:paraId="03527934"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0.0834</w:t>
            </w:r>
          </w:p>
        </w:tc>
        <w:tc>
          <w:tcPr>
            <w:tcW w:w="798" w:type="dxa"/>
            <w:tcBorders>
              <w:bottom w:val="nil"/>
            </w:tcBorders>
            <w:vAlign w:val="bottom"/>
          </w:tcPr>
          <w:p w14:paraId="0E006F53"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0.1262</w:t>
            </w:r>
          </w:p>
        </w:tc>
      </w:tr>
      <w:tr w:rsidR="00126F7E" w:rsidRPr="00126F7E" w14:paraId="57A42F15" w14:textId="77777777" w:rsidTr="00864554">
        <w:tc>
          <w:tcPr>
            <w:tcW w:w="1104" w:type="dxa"/>
            <w:tcBorders>
              <w:top w:val="nil"/>
              <w:bottom w:val="nil"/>
            </w:tcBorders>
          </w:tcPr>
          <w:p w14:paraId="4FA34896"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G-R11</w:t>
            </w:r>
          </w:p>
        </w:tc>
        <w:tc>
          <w:tcPr>
            <w:tcW w:w="2109" w:type="dxa"/>
            <w:tcBorders>
              <w:top w:val="nil"/>
              <w:bottom w:val="nil"/>
            </w:tcBorders>
          </w:tcPr>
          <w:p w14:paraId="462479C9"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top w:val="nil"/>
              <w:bottom w:val="nil"/>
            </w:tcBorders>
            <w:vAlign w:val="bottom"/>
          </w:tcPr>
          <w:p w14:paraId="0060DEF4"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nil"/>
              <w:bottom w:val="nil"/>
            </w:tcBorders>
            <w:vAlign w:val="bottom"/>
          </w:tcPr>
          <w:p w14:paraId="1F55DC55"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nil"/>
            </w:tcBorders>
            <w:vAlign w:val="bottom"/>
          </w:tcPr>
          <w:p w14:paraId="3BF26A5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5DE776E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19</w:t>
            </w:r>
          </w:p>
        </w:tc>
        <w:tc>
          <w:tcPr>
            <w:tcW w:w="770" w:type="dxa"/>
            <w:tcBorders>
              <w:top w:val="nil"/>
              <w:bottom w:val="nil"/>
            </w:tcBorders>
            <w:vAlign w:val="bottom"/>
          </w:tcPr>
          <w:p w14:paraId="1E18399A" w14:textId="5B674352"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0.8186</w:t>
            </w:r>
          </w:p>
        </w:tc>
        <w:tc>
          <w:tcPr>
            <w:tcW w:w="770" w:type="dxa"/>
            <w:tcBorders>
              <w:top w:val="nil"/>
              <w:bottom w:val="nil"/>
            </w:tcBorders>
            <w:vAlign w:val="bottom"/>
          </w:tcPr>
          <w:p w14:paraId="226698BF" w14:textId="2D8D1272"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0.6550</w:t>
            </w:r>
          </w:p>
        </w:tc>
        <w:tc>
          <w:tcPr>
            <w:tcW w:w="770" w:type="dxa"/>
            <w:tcBorders>
              <w:top w:val="nil"/>
              <w:bottom w:val="nil"/>
            </w:tcBorders>
            <w:vAlign w:val="bottom"/>
          </w:tcPr>
          <w:p w14:paraId="54FE9C05" w14:textId="3A4D5486"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0.9456</w:t>
            </w:r>
          </w:p>
        </w:tc>
        <w:tc>
          <w:tcPr>
            <w:tcW w:w="868" w:type="dxa"/>
            <w:tcBorders>
              <w:top w:val="nil"/>
              <w:bottom w:val="nil"/>
            </w:tcBorders>
            <w:vAlign w:val="bottom"/>
          </w:tcPr>
          <w:p w14:paraId="13CA800D" w14:textId="2FD87549"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1329.73</w:t>
            </w:r>
          </w:p>
        </w:tc>
        <w:tc>
          <w:tcPr>
            <w:tcW w:w="935" w:type="dxa"/>
            <w:tcBorders>
              <w:top w:val="nil"/>
              <w:bottom w:val="nil"/>
            </w:tcBorders>
            <w:vAlign w:val="bottom"/>
          </w:tcPr>
          <w:p w14:paraId="5A9F224D"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-2621.46</w:t>
            </w:r>
          </w:p>
        </w:tc>
        <w:tc>
          <w:tcPr>
            <w:tcW w:w="935" w:type="dxa"/>
            <w:tcBorders>
              <w:top w:val="nil"/>
              <w:bottom w:val="nil"/>
            </w:tcBorders>
            <w:vAlign w:val="bottom"/>
          </w:tcPr>
          <w:p w14:paraId="25F3CAED" w14:textId="77777777" w:rsidR="00897964" w:rsidRPr="00126F7E" w:rsidRDefault="00897964" w:rsidP="00897964">
            <w:pPr>
              <w:jc w:val="center"/>
              <w:rPr>
                <w:rFonts w:ascii="Times New Roman" w:hAnsi="Times New Roman" w:cs="Times New Roman"/>
                <w:b/>
                <w:bCs/>
                <w:sz w:val="18"/>
                <w:szCs w:val="18"/>
              </w:rPr>
            </w:pPr>
            <w:r w:rsidRPr="00126F7E">
              <w:rPr>
                <w:rFonts w:ascii="Times New Roman" w:hAnsi="Times New Roman" w:cs="Times New Roman"/>
                <w:b/>
                <w:bCs/>
                <w:sz w:val="18"/>
                <w:szCs w:val="18"/>
              </w:rPr>
              <w:t>-2522.65</w:t>
            </w:r>
          </w:p>
        </w:tc>
        <w:tc>
          <w:tcPr>
            <w:tcW w:w="935" w:type="dxa"/>
            <w:tcBorders>
              <w:top w:val="nil"/>
              <w:bottom w:val="nil"/>
            </w:tcBorders>
            <w:vAlign w:val="bottom"/>
          </w:tcPr>
          <w:p w14:paraId="14BCAF9B" w14:textId="77777777" w:rsidR="00897964" w:rsidRPr="00126F7E" w:rsidRDefault="00897964" w:rsidP="00897964">
            <w:pPr>
              <w:jc w:val="center"/>
              <w:rPr>
                <w:rFonts w:ascii="Times New Roman" w:hAnsi="Times New Roman" w:cs="Times New Roman"/>
                <w:b/>
                <w:bCs/>
                <w:sz w:val="18"/>
                <w:szCs w:val="18"/>
              </w:rPr>
            </w:pPr>
            <w:r w:rsidRPr="00126F7E">
              <w:rPr>
                <w:rFonts w:ascii="Times New Roman" w:hAnsi="Times New Roman" w:cs="Times New Roman"/>
                <w:b/>
                <w:bCs/>
                <w:sz w:val="18"/>
                <w:szCs w:val="18"/>
              </w:rPr>
              <w:t>0.00004</w:t>
            </w:r>
          </w:p>
        </w:tc>
        <w:tc>
          <w:tcPr>
            <w:tcW w:w="770" w:type="dxa"/>
            <w:tcBorders>
              <w:top w:val="nil"/>
              <w:bottom w:val="nil"/>
            </w:tcBorders>
            <w:vAlign w:val="bottom"/>
          </w:tcPr>
          <w:p w14:paraId="25A9880E"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0.0827</w:t>
            </w:r>
          </w:p>
        </w:tc>
        <w:tc>
          <w:tcPr>
            <w:tcW w:w="798" w:type="dxa"/>
            <w:tcBorders>
              <w:top w:val="nil"/>
              <w:bottom w:val="nil"/>
            </w:tcBorders>
            <w:vAlign w:val="bottom"/>
          </w:tcPr>
          <w:p w14:paraId="73D54425"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0.1262</w:t>
            </w:r>
          </w:p>
        </w:tc>
      </w:tr>
      <w:tr w:rsidR="00126F7E" w:rsidRPr="00126F7E" w14:paraId="7227A677" w14:textId="77777777" w:rsidTr="00864554">
        <w:tc>
          <w:tcPr>
            <w:tcW w:w="1104" w:type="dxa"/>
            <w:tcBorders>
              <w:top w:val="nil"/>
              <w:bottom w:val="single" w:sz="4" w:space="0" w:color="auto"/>
            </w:tcBorders>
          </w:tcPr>
          <w:p w14:paraId="50AF2B58"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G-R12</w:t>
            </w:r>
          </w:p>
        </w:tc>
        <w:tc>
          <w:tcPr>
            <w:tcW w:w="2109" w:type="dxa"/>
            <w:tcBorders>
              <w:top w:val="nil"/>
              <w:bottom w:val="single" w:sz="4" w:space="0" w:color="auto"/>
            </w:tcBorders>
          </w:tcPr>
          <w:p w14:paraId="6B1EAC54"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70" w:type="dxa"/>
            <w:tcBorders>
              <w:top w:val="nil"/>
              <w:bottom w:val="single" w:sz="4" w:space="0" w:color="auto"/>
            </w:tcBorders>
            <w:vAlign w:val="bottom"/>
          </w:tcPr>
          <w:p w14:paraId="12C5F8CC" w14:textId="77777777" w:rsidR="00897964" w:rsidRPr="00126F7E" w:rsidRDefault="00897964" w:rsidP="00897964">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nil"/>
              <w:bottom w:val="single" w:sz="4" w:space="0" w:color="auto"/>
            </w:tcBorders>
            <w:vAlign w:val="bottom"/>
          </w:tcPr>
          <w:p w14:paraId="4FE65B56"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5" w:type="dxa"/>
            <w:tcBorders>
              <w:top w:val="nil"/>
              <w:bottom w:val="single" w:sz="4" w:space="0" w:color="auto"/>
            </w:tcBorders>
            <w:vAlign w:val="bottom"/>
          </w:tcPr>
          <w:p w14:paraId="534AD90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79755CED"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w:t>
            </w:r>
          </w:p>
        </w:tc>
        <w:tc>
          <w:tcPr>
            <w:tcW w:w="770" w:type="dxa"/>
            <w:tcBorders>
              <w:top w:val="nil"/>
              <w:bottom w:val="single" w:sz="4" w:space="0" w:color="auto"/>
            </w:tcBorders>
            <w:vAlign w:val="bottom"/>
          </w:tcPr>
          <w:p w14:paraId="0F14765C" w14:textId="6379863C"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0.8178</w:t>
            </w:r>
          </w:p>
        </w:tc>
        <w:tc>
          <w:tcPr>
            <w:tcW w:w="770" w:type="dxa"/>
            <w:tcBorders>
              <w:top w:val="nil"/>
              <w:bottom w:val="single" w:sz="4" w:space="0" w:color="auto"/>
            </w:tcBorders>
            <w:vAlign w:val="bottom"/>
          </w:tcPr>
          <w:p w14:paraId="1F0D585A" w14:textId="015B7615"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0.6224</w:t>
            </w:r>
          </w:p>
        </w:tc>
        <w:tc>
          <w:tcPr>
            <w:tcW w:w="770" w:type="dxa"/>
            <w:tcBorders>
              <w:top w:val="nil"/>
              <w:bottom w:val="single" w:sz="4" w:space="0" w:color="auto"/>
            </w:tcBorders>
            <w:vAlign w:val="bottom"/>
          </w:tcPr>
          <w:p w14:paraId="5E033F9F" w14:textId="6ACB3A6B" w:rsidR="00897964" w:rsidRPr="00126F7E" w:rsidRDefault="00897964" w:rsidP="00897964">
            <w:pPr>
              <w:jc w:val="center"/>
              <w:rPr>
                <w:rFonts w:asciiTheme="majorBidi" w:hAnsiTheme="majorBidi" w:cstheme="majorBidi"/>
                <w:sz w:val="18"/>
                <w:szCs w:val="18"/>
              </w:rPr>
            </w:pPr>
            <w:r w:rsidRPr="00126F7E">
              <w:rPr>
                <w:rFonts w:asciiTheme="majorBidi" w:hAnsiTheme="majorBidi" w:cstheme="majorBidi"/>
                <w:sz w:val="18"/>
                <w:szCs w:val="18"/>
              </w:rPr>
              <w:t>0.9456</w:t>
            </w:r>
          </w:p>
        </w:tc>
        <w:tc>
          <w:tcPr>
            <w:tcW w:w="868" w:type="dxa"/>
            <w:tcBorders>
              <w:top w:val="nil"/>
              <w:bottom w:val="single" w:sz="4" w:space="0" w:color="auto"/>
            </w:tcBorders>
            <w:vAlign w:val="bottom"/>
          </w:tcPr>
          <w:p w14:paraId="267AD973" w14:textId="46B4545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1338.58</w:t>
            </w:r>
          </w:p>
        </w:tc>
        <w:tc>
          <w:tcPr>
            <w:tcW w:w="935" w:type="dxa"/>
            <w:tcBorders>
              <w:top w:val="nil"/>
              <w:bottom w:val="single" w:sz="4" w:space="0" w:color="auto"/>
            </w:tcBorders>
            <w:vAlign w:val="bottom"/>
          </w:tcPr>
          <w:p w14:paraId="51F4D33D"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-2625.16</w:t>
            </w:r>
          </w:p>
        </w:tc>
        <w:tc>
          <w:tcPr>
            <w:tcW w:w="935" w:type="dxa"/>
            <w:tcBorders>
              <w:top w:val="nil"/>
              <w:bottom w:val="single" w:sz="4" w:space="0" w:color="auto"/>
            </w:tcBorders>
            <w:vAlign w:val="bottom"/>
          </w:tcPr>
          <w:p w14:paraId="3858A96C"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-2489.95</w:t>
            </w:r>
          </w:p>
        </w:tc>
        <w:tc>
          <w:tcPr>
            <w:tcW w:w="935" w:type="dxa"/>
            <w:tcBorders>
              <w:top w:val="nil"/>
              <w:bottom w:val="single" w:sz="4" w:space="0" w:color="auto"/>
            </w:tcBorders>
            <w:vAlign w:val="bottom"/>
          </w:tcPr>
          <w:p w14:paraId="3C685B0B"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0.00084</w:t>
            </w:r>
          </w:p>
        </w:tc>
        <w:tc>
          <w:tcPr>
            <w:tcW w:w="770" w:type="dxa"/>
            <w:tcBorders>
              <w:top w:val="nil"/>
              <w:bottom w:val="single" w:sz="4" w:space="0" w:color="auto"/>
            </w:tcBorders>
            <w:vAlign w:val="bottom"/>
          </w:tcPr>
          <w:p w14:paraId="0A79816D"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0.0832</w:t>
            </w:r>
          </w:p>
        </w:tc>
        <w:tc>
          <w:tcPr>
            <w:tcW w:w="798" w:type="dxa"/>
            <w:tcBorders>
              <w:top w:val="nil"/>
              <w:bottom w:val="single" w:sz="4" w:space="0" w:color="auto"/>
            </w:tcBorders>
            <w:vAlign w:val="bottom"/>
          </w:tcPr>
          <w:p w14:paraId="7266F090" w14:textId="77777777" w:rsidR="00897964" w:rsidRPr="00126F7E" w:rsidRDefault="00897964" w:rsidP="00897964">
            <w:pPr>
              <w:jc w:val="center"/>
              <w:rPr>
                <w:rFonts w:ascii="Times New Roman" w:hAnsi="Times New Roman" w:cs="Times New Roman"/>
                <w:sz w:val="18"/>
                <w:szCs w:val="18"/>
              </w:rPr>
            </w:pPr>
            <w:r w:rsidRPr="00126F7E">
              <w:rPr>
                <w:rFonts w:ascii="Times New Roman" w:hAnsi="Times New Roman" w:cs="Times New Roman"/>
                <w:sz w:val="18"/>
                <w:szCs w:val="18"/>
              </w:rPr>
              <w:t>0.1263</w:t>
            </w:r>
          </w:p>
        </w:tc>
      </w:tr>
      <w:tr w:rsidR="00126F7E" w:rsidRPr="00126F7E" w14:paraId="56153A29" w14:textId="77777777" w:rsidTr="00864554">
        <w:tc>
          <w:tcPr>
            <w:tcW w:w="1104" w:type="dxa"/>
            <w:tcBorders>
              <w:top w:val="single" w:sz="4" w:space="0" w:color="auto"/>
              <w:bottom w:val="nil"/>
            </w:tcBorders>
          </w:tcPr>
          <w:p w14:paraId="762A21A2" w14:textId="77777777" w:rsidR="00A67167" w:rsidRPr="00126F7E" w:rsidRDefault="00A67167" w:rsidP="00814FA4">
            <w:pPr>
              <w:rPr>
                <w:rFonts w:ascii="Times New Roman" w:hAnsi="Times New Roman" w:cs="Times New Roman"/>
                <w:sz w:val="2"/>
                <w:szCs w:val="2"/>
              </w:rPr>
            </w:pPr>
          </w:p>
        </w:tc>
        <w:tc>
          <w:tcPr>
            <w:tcW w:w="2109" w:type="dxa"/>
            <w:tcBorders>
              <w:top w:val="single" w:sz="4" w:space="0" w:color="auto"/>
              <w:bottom w:val="nil"/>
            </w:tcBorders>
          </w:tcPr>
          <w:p w14:paraId="49592E2D" w14:textId="77777777" w:rsidR="00A67167" w:rsidRPr="00126F7E" w:rsidRDefault="00A67167" w:rsidP="00814FA4">
            <w:pPr>
              <w:rPr>
                <w:rFonts w:ascii="Times New Roman" w:hAnsi="Times New Roman" w:cs="Times New Roman"/>
                <w:sz w:val="2"/>
                <w:szCs w:val="2"/>
              </w:rPr>
            </w:pPr>
          </w:p>
        </w:tc>
        <w:tc>
          <w:tcPr>
            <w:tcW w:w="1570" w:type="dxa"/>
            <w:tcBorders>
              <w:top w:val="single" w:sz="4" w:space="0" w:color="auto"/>
              <w:bottom w:val="nil"/>
            </w:tcBorders>
            <w:vAlign w:val="bottom"/>
          </w:tcPr>
          <w:p w14:paraId="7D4D4498" w14:textId="77777777" w:rsidR="00A67167" w:rsidRPr="00126F7E" w:rsidRDefault="00A67167" w:rsidP="00814FA4">
            <w:pPr>
              <w:rPr>
                <w:rFonts w:ascii="Times New Roman" w:hAnsi="Times New Roman" w:cs="Times New Roman"/>
                <w:sz w:val="2"/>
                <w:szCs w:val="2"/>
              </w:rPr>
            </w:pPr>
          </w:p>
        </w:tc>
        <w:tc>
          <w:tcPr>
            <w:tcW w:w="625" w:type="dxa"/>
            <w:tcBorders>
              <w:top w:val="single" w:sz="4" w:space="0" w:color="auto"/>
              <w:bottom w:val="nil"/>
            </w:tcBorders>
            <w:vAlign w:val="bottom"/>
          </w:tcPr>
          <w:p w14:paraId="184D69AA" w14:textId="77777777" w:rsidR="00A67167" w:rsidRPr="00126F7E" w:rsidRDefault="00A67167" w:rsidP="00814FA4">
            <w:pPr>
              <w:jc w:val="center"/>
              <w:rPr>
                <w:rFonts w:ascii="Times New Roman" w:hAnsi="Times New Roman" w:cs="Times New Roman"/>
                <w:sz w:val="2"/>
                <w:szCs w:val="2"/>
              </w:rPr>
            </w:pPr>
          </w:p>
        </w:tc>
        <w:tc>
          <w:tcPr>
            <w:tcW w:w="505" w:type="dxa"/>
            <w:tcBorders>
              <w:top w:val="single" w:sz="4" w:space="0" w:color="auto"/>
              <w:bottom w:val="nil"/>
            </w:tcBorders>
            <w:vAlign w:val="bottom"/>
          </w:tcPr>
          <w:p w14:paraId="6CDB6EB4" w14:textId="77777777" w:rsidR="00A67167" w:rsidRPr="00126F7E" w:rsidRDefault="00A67167" w:rsidP="00814FA4">
            <w:pPr>
              <w:jc w:val="center"/>
              <w:rPr>
                <w:rFonts w:ascii="Times New Roman" w:hAnsi="Times New Roman" w:cs="Times New Roman"/>
                <w:sz w:val="2"/>
                <w:szCs w:val="2"/>
              </w:rPr>
            </w:pPr>
          </w:p>
        </w:tc>
        <w:tc>
          <w:tcPr>
            <w:tcW w:w="494" w:type="dxa"/>
            <w:tcBorders>
              <w:top w:val="single" w:sz="4" w:space="0" w:color="auto"/>
              <w:bottom w:val="nil"/>
            </w:tcBorders>
            <w:vAlign w:val="bottom"/>
          </w:tcPr>
          <w:p w14:paraId="3932E853" w14:textId="77777777" w:rsidR="00A67167" w:rsidRPr="00126F7E" w:rsidRDefault="00A67167" w:rsidP="00814FA4">
            <w:pPr>
              <w:jc w:val="center"/>
              <w:rPr>
                <w:rFonts w:ascii="Times New Roman" w:hAnsi="Times New Roman" w:cs="Times New Roman"/>
                <w:sz w:val="2"/>
                <w:szCs w:val="2"/>
              </w:rPr>
            </w:pPr>
          </w:p>
        </w:tc>
        <w:tc>
          <w:tcPr>
            <w:tcW w:w="770" w:type="dxa"/>
            <w:tcBorders>
              <w:top w:val="single" w:sz="4" w:space="0" w:color="auto"/>
              <w:bottom w:val="nil"/>
            </w:tcBorders>
          </w:tcPr>
          <w:p w14:paraId="23E30B33" w14:textId="77777777" w:rsidR="00A67167" w:rsidRPr="00126F7E" w:rsidRDefault="00A67167" w:rsidP="00814FA4">
            <w:pPr>
              <w:jc w:val="center"/>
              <w:rPr>
                <w:rFonts w:ascii="Times New Roman" w:hAnsi="Times New Roman" w:cs="Times New Roman"/>
                <w:sz w:val="2"/>
                <w:szCs w:val="2"/>
              </w:rPr>
            </w:pPr>
          </w:p>
        </w:tc>
        <w:tc>
          <w:tcPr>
            <w:tcW w:w="770" w:type="dxa"/>
            <w:tcBorders>
              <w:top w:val="single" w:sz="4" w:space="0" w:color="auto"/>
              <w:bottom w:val="nil"/>
            </w:tcBorders>
          </w:tcPr>
          <w:p w14:paraId="583173ED" w14:textId="77777777" w:rsidR="00A67167" w:rsidRPr="00126F7E" w:rsidRDefault="00A67167" w:rsidP="00814FA4">
            <w:pPr>
              <w:jc w:val="center"/>
              <w:rPr>
                <w:rFonts w:ascii="Times New Roman" w:hAnsi="Times New Roman" w:cs="Times New Roman"/>
                <w:sz w:val="2"/>
                <w:szCs w:val="2"/>
              </w:rPr>
            </w:pPr>
          </w:p>
        </w:tc>
        <w:tc>
          <w:tcPr>
            <w:tcW w:w="770" w:type="dxa"/>
            <w:tcBorders>
              <w:top w:val="single" w:sz="4" w:space="0" w:color="auto"/>
              <w:bottom w:val="nil"/>
            </w:tcBorders>
          </w:tcPr>
          <w:p w14:paraId="7C39211D" w14:textId="77777777" w:rsidR="00A67167" w:rsidRPr="00126F7E" w:rsidRDefault="00A67167" w:rsidP="00814FA4">
            <w:pPr>
              <w:jc w:val="center"/>
              <w:rPr>
                <w:rFonts w:ascii="Times New Roman" w:hAnsi="Times New Roman" w:cs="Times New Roman"/>
                <w:sz w:val="2"/>
                <w:szCs w:val="2"/>
              </w:rPr>
            </w:pPr>
          </w:p>
        </w:tc>
        <w:tc>
          <w:tcPr>
            <w:tcW w:w="868" w:type="dxa"/>
            <w:tcBorders>
              <w:top w:val="single" w:sz="4" w:space="0" w:color="auto"/>
              <w:bottom w:val="nil"/>
            </w:tcBorders>
            <w:vAlign w:val="bottom"/>
          </w:tcPr>
          <w:p w14:paraId="71079895" w14:textId="3DACA92D" w:rsidR="00A67167" w:rsidRPr="00126F7E" w:rsidRDefault="00A67167" w:rsidP="00814FA4">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4B758390" w14:textId="77777777" w:rsidR="00A67167" w:rsidRPr="00126F7E" w:rsidRDefault="00A67167" w:rsidP="00814FA4">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764519D4" w14:textId="77777777" w:rsidR="00A67167" w:rsidRPr="00126F7E" w:rsidRDefault="00A67167" w:rsidP="00814FA4">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53FCD725" w14:textId="77777777" w:rsidR="00A67167" w:rsidRPr="00126F7E" w:rsidRDefault="00A67167" w:rsidP="00814FA4">
            <w:pPr>
              <w:jc w:val="center"/>
              <w:rPr>
                <w:rFonts w:ascii="Times New Roman" w:hAnsi="Times New Roman" w:cs="Times New Roman"/>
                <w:sz w:val="2"/>
                <w:szCs w:val="2"/>
              </w:rPr>
            </w:pPr>
          </w:p>
        </w:tc>
        <w:tc>
          <w:tcPr>
            <w:tcW w:w="770" w:type="dxa"/>
            <w:tcBorders>
              <w:top w:val="single" w:sz="4" w:space="0" w:color="auto"/>
              <w:bottom w:val="nil"/>
            </w:tcBorders>
            <w:vAlign w:val="bottom"/>
          </w:tcPr>
          <w:p w14:paraId="25D68D78" w14:textId="77777777" w:rsidR="00A67167" w:rsidRPr="00126F7E" w:rsidRDefault="00A67167" w:rsidP="00814FA4">
            <w:pPr>
              <w:jc w:val="center"/>
              <w:rPr>
                <w:rFonts w:ascii="Times New Roman" w:hAnsi="Times New Roman" w:cs="Times New Roman"/>
                <w:sz w:val="2"/>
                <w:szCs w:val="2"/>
              </w:rPr>
            </w:pPr>
          </w:p>
        </w:tc>
        <w:tc>
          <w:tcPr>
            <w:tcW w:w="798" w:type="dxa"/>
            <w:tcBorders>
              <w:top w:val="single" w:sz="4" w:space="0" w:color="auto"/>
              <w:bottom w:val="nil"/>
            </w:tcBorders>
            <w:vAlign w:val="bottom"/>
          </w:tcPr>
          <w:p w14:paraId="32FE0511" w14:textId="77777777" w:rsidR="00A67167" w:rsidRPr="00126F7E" w:rsidRDefault="00A67167" w:rsidP="00814FA4">
            <w:pPr>
              <w:jc w:val="center"/>
              <w:rPr>
                <w:rFonts w:ascii="Times New Roman" w:hAnsi="Times New Roman" w:cs="Times New Roman"/>
                <w:sz w:val="2"/>
                <w:szCs w:val="2"/>
              </w:rPr>
            </w:pPr>
          </w:p>
        </w:tc>
      </w:tr>
      <w:tr w:rsidR="00126F7E" w:rsidRPr="00126F7E" w14:paraId="20BC34DD" w14:textId="77777777" w:rsidTr="00321FA6">
        <w:tc>
          <w:tcPr>
            <w:tcW w:w="1104" w:type="dxa"/>
            <w:tcBorders>
              <w:top w:val="single" w:sz="4" w:space="0" w:color="auto"/>
              <w:bottom w:val="nil"/>
            </w:tcBorders>
          </w:tcPr>
          <w:p w14:paraId="076520B2"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G-V1</w:t>
            </w:r>
          </w:p>
        </w:tc>
        <w:tc>
          <w:tcPr>
            <w:tcW w:w="2109" w:type="dxa"/>
            <w:tcBorders>
              <w:top w:val="single" w:sz="4" w:space="0" w:color="auto"/>
              <w:bottom w:val="nil"/>
            </w:tcBorders>
          </w:tcPr>
          <w:p w14:paraId="4DA4126C"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single" w:sz="4" w:space="0" w:color="auto"/>
              <w:bottom w:val="nil"/>
            </w:tcBorders>
            <w:vAlign w:val="bottom"/>
          </w:tcPr>
          <w:p w14:paraId="2A639732" w14:textId="2B4B4DEF"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age, sex</w:t>
            </w:r>
          </w:p>
        </w:tc>
        <w:tc>
          <w:tcPr>
            <w:tcW w:w="625" w:type="dxa"/>
            <w:tcBorders>
              <w:top w:val="single" w:sz="4" w:space="0" w:color="auto"/>
              <w:bottom w:val="nil"/>
            </w:tcBorders>
            <w:vAlign w:val="bottom"/>
          </w:tcPr>
          <w:p w14:paraId="49AC2A76"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6CE5CDC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47142E20"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14</w:t>
            </w:r>
          </w:p>
        </w:tc>
        <w:tc>
          <w:tcPr>
            <w:tcW w:w="770" w:type="dxa"/>
            <w:tcBorders>
              <w:top w:val="single" w:sz="4" w:space="0" w:color="auto"/>
              <w:bottom w:val="nil"/>
            </w:tcBorders>
            <w:vAlign w:val="bottom"/>
          </w:tcPr>
          <w:p w14:paraId="5600A4F6" w14:textId="5D37F696"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0.7904</w:t>
            </w:r>
          </w:p>
        </w:tc>
        <w:tc>
          <w:tcPr>
            <w:tcW w:w="770" w:type="dxa"/>
            <w:tcBorders>
              <w:top w:val="single" w:sz="4" w:space="0" w:color="auto"/>
              <w:bottom w:val="nil"/>
            </w:tcBorders>
            <w:vAlign w:val="bottom"/>
          </w:tcPr>
          <w:p w14:paraId="71C559D1" w14:textId="46FBB661"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0.5621</w:t>
            </w:r>
          </w:p>
        </w:tc>
        <w:tc>
          <w:tcPr>
            <w:tcW w:w="770" w:type="dxa"/>
            <w:tcBorders>
              <w:top w:val="single" w:sz="4" w:space="0" w:color="auto"/>
              <w:bottom w:val="nil"/>
            </w:tcBorders>
            <w:vAlign w:val="bottom"/>
          </w:tcPr>
          <w:p w14:paraId="3B1388B5" w14:textId="41907191"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0.9345</w:t>
            </w:r>
          </w:p>
        </w:tc>
        <w:tc>
          <w:tcPr>
            <w:tcW w:w="868" w:type="dxa"/>
            <w:tcBorders>
              <w:top w:val="single" w:sz="4" w:space="0" w:color="auto"/>
              <w:bottom w:val="nil"/>
            </w:tcBorders>
            <w:vAlign w:val="bottom"/>
          </w:tcPr>
          <w:p w14:paraId="6C3A4B94" w14:textId="36B84375"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825.76</w:t>
            </w:r>
          </w:p>
        </w:tc>
        <w:tc>
          <w:tcPr>
            <w:tcW w:w="935" w:type="dxa"/>
            <w:tcBorders>
              <w:top w:val="single" w:sz="4" w:space="0" w:color="auto"/>
              <w:bottom w:val="nil"/>
            </w:tcBorders>
            <w:vAlign w:val="bottom"/>
          </w:tcPr>
          <w:p w14:paraId="13725153"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-1623.52</w:t>
            </w:r>
          </w:p>
        </w:tc>
        <w:tc>
          <w:tcPr>
            <w:tcW w:w="935" w:type="dxa"/>
            <w:tcBorders>
              <w:top w:val="single" w:sz="4" w:space="0" w:color="auto"/>
              <w:bottom w:val="nil"/>
            </w:tcBorders>
            <w:vAlign w:val="bottom"/>
          </w:tcPr>
          <w:p w14:paraId="23A687A4"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-1550.72</w:t>
            </w:r>
          </w:p>
        </w:tc>
        <w:tc>
          <w:tcPr>
            <w:tcW w:w="935" w:type="dxa"/>
            <w:tcBorders>
              <w:top w:val="single" w:sz="4" w:space="0" w:color="auto"/>
              <w:bottom w:val="nil"/>
            </w:tcBorders>
            <w:vAlign w:val="bottom"/>
          </w:tcPr>
          <w:p w14:paraId="46AE51A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-0.00030</w:t>
            </w:r>
          </w:p>
        </w:tc>
        <w:tc>
          <w:tcPr>
            <w:tcW w:w="770" w:type="dxa"/>
            <w:tcBorders>
              <w:top w:val="single" w:sz="4" w:space="0" w:color="auto"/>
              <w:bottom w:val="nil"/>
            </w:tcBorders>
            <w:vAlign w:val="bottom"/>
          </w:tcPr>
          <w:p w14:paraId="28805568"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0.0999</w:t>
            </w:r>
          </w:p>
        </w:tc>
        <w:tc>
          <w:tcPr>
            <w:tcW w:w="798" w:type="dxa"/>
            <w:tcBorders>
              <w:top w:val="single" w:sz="4" w:space="0" w:color="auto"/>
              <w:bottom w:val="nil"/>
            </w:tcBorders>
            <w:vAlign w:val="bottom"/>
          </w:tcPr>
          <w:p w14:paraId="5E593E69"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0.1400</w:t>
            </w:r>
          </w:p>
        </w:tc>
      </w:tr>
      <w:tr w:rsidR="00126F7E" w:rsidRPr="00126F7E" w14:paraId="5D66C0E1" w14:textId="77777777" w:rsidTr="00321FA6">
        <w:tc>
          <w:tcPr>
            <w:tcW w:w="1104" w:type="dxa"/>
            <w:tcBorders>
              <w:top w:val="nil"/>
              <w:bottom w:val="nil"/>
            </w:tcBorders>
          </w:tcPr>
          <w:p w14:paraId="6F44B948"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G-V2</w:t>
            </w:r>
          </w:p>
        </w:tc>
        <w:tc>
          <w:tcPr>
            <w:tcW w:w="2109" w:type="dxa"/>
            <w:tcBorders>
              <w:top w:val="nil"/>
              <w:bottom w:val="nil"/>
            </w:tcBorders>
          </w:tcPr>
          <w:p w14:paraId="3A84E56F"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nil"/>
              <w:bottom w:val="nil"/>
            </w:tcBorders>
            <w:vAlign w:val="bottom"/>
          </w:tcPr>
          <w:p w14:paraId="1762AAEB" w14:textId="392BDA6E"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age, sex</w:t>
            </w:r>
          </w:p>
        </w:tc>
        <w:tc>
          <w:tcPr>
            <w:tcW w:w="625" w:type="dxa"/>
            <w:tcBorders>
              <w:top w:val="nil"/>
              <w:bottom w:val="nil"/>
            </w:tcBorders>
            <w:vAlign w:val="bottom"/>
          </w:tcPr>
          <w:p w14:paraId="3F43B9C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243C1C22"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3110075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23</w:t>
            </w:r>
          </w:p>
        </w:tc>
        <w:tc>
          <w:tcPr>
            <w:tcW w:w="770" w:type="dxa"/>
            <w:tcBorders>
              <w:top w:val="nil"/>
              <w:bottom w:val="nil"/>
            </w:tcBorders>
            <w:vAlign w:val="bottom"/>
          </w:tcPr>
          <w:p w14:paraId="2D9C130C" w14:textId="5D61A8B5"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0.7894</w:t>
            </w:r>
          </w:p>
        </w:tc>
        <w:tc>
          <w:tcPr>
            <w:tcW w:w="770" w:type="dxa"/>
            <w:tcBorders>
              <w:top w:val="nil"/>
              <w:bottom w:val="nil"/>
            </w:tcBorders>
            <w:vAlign w:val="bottom"/>
          </w:tcPr>
          <w:p w14:paraId="57937ED0" w14:textId="06920A37"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0.5763</w:t>
            </w:r>
          </w:p>
        </w:tc>
        <w:tc>
          <w:tcPr>
            <w:tcW w:w="770" w:type="dxa"/>
            <w:tcBorders>
              <w:top w:val="nil"/>
              <w:bottom w:val="nil"/>
            </w:tcBorders>
            <w:vAlign w:val="bottom"/>
          </w:tcPr>
          <w:p w14:paraId="5074C807" w14:textId="2B9E8705"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0.9414</w:t>
            </w:r>
          </w:p>
        </w:tc>
        <w:tc>
          <w:tcPr>
            <w:tcW w:w="868" w:type="dxa"/>
            <w:tcBorders>
              <w:top w:val="nil"/>
              <w:bottom w:val="nil"/>
            </w:tcBorders>
            <w:vAlign w:val="bottom"/>
          </w:tcPr>
          <w:p w14:paraId="4EF656EB" w14:textId="7770633D"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886.20</w:t>
            </w:r>
          </w:p>
        </w:tc>
        <w:tc>
          <w:tcPr>
            <w:tcW w:w="935" w:type="dxa"/>
            <w:tcBorders>
              <w:top w:val="nil"/>
              <w:bottom w:val="nil"/>
            </w:tcBorders>
            <w:vAlign w:val="bottom"/>
          </w:tcPr>
          <w:p w14:paraId="5B7145B1"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-1726.40</w:t>
            </w:r>
          </w:p>
        </w:tc>
        <w:tc>
          <w:tcPr>
            <w:tcW w:w="935" w:type="dxa"/>
            <w:tcBorders>
              <w:top w:val="nil"/>
              <w:bottom w:val="nil"/>
            </w:tcBorders>
            <w:vAlign w:val="bottom"/>
          </w:tcPr>
          <w:p w14:paraId="238B8CB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-1606.81</w:t>
            </w:r>
          </w:p>
        </w:tc>
        <w:tc>
          <w:tcPr>
            <w:tcW w:w="935" w:type="dxa"/>
            <w:tcBorders>
              <w:top w:val="nil"/>
              <w:bottom w:val="nil"/>
            </w:tcBorders>
            <w:vAlign w:val="bottom"/>
          </w:tcPr>
          <w:p w14:paraId="3BA21429"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0.00069</w:t>
            </w:r>
          </w:p>
        </w:tc>
        <w:tc>
          <w:tcPr>
            <w:tcW w:w="770" w:type="dxa"/>
            <w:tcBorders>
              <w:top w:val="nil"/>
              <w:bottom w:val="nil"/>
            </w:tcBorders>
            <w:vAlign w:val="bottom"/>
          </w:tcPr>
          <w:p w14:paraId="53EC2DE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0.1003</w:t>
            </w:r>
          </w:p>
        </w:tc>
        <w:tc>
          <w:tcPr>
            <w:tcW w:w="798" w:type="dxa"/>
            <w:tcBorders>
              <w:top w:val="nil"/>
              <w:bottom w:val="nil"/>
            </w:tcBorders>
            <w:vAlign w:val="bottom"/>
          </w:tcPr>
          <w:p w14:paraId="26A9DBEC"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0.1400</w:t>
            </w:r>
          </w:p>
        </w:tc>
      </w:tr>
      <w:tr w:rsidR="00126F7E" w:rsidRPr="00126F7E" w14:paraId="20629F8B" w14:textId="77777777" w:rsidTr="00321FA6">
        <w:tc>
          <w:tcPr>
            <w:tcW w:w="1104" w:type="dxa"/>
            <w:tcBorders>
              <w:top w:val="nil"/>
              <w:bottom w:val="single" w:sz="4" w:space="0" w:color="auto"/>
            </w:tcBorders>
          </w:tcPr>
          <w:p w14:paraId="4A0250E7" w14:textId="77777777" w:rsidR="00041A35" w:rsidRPr="00126F7E" w:rsidRDefault="00041A35" w:rsidP="00041A35">
            <w:pPr>
              <w:rPr>
                <w:rFonts w:ascii="Times New Roman" w:hAnsi="Times New Roman" w:cs="Times New Roman"/>
                <w:b/>
                <w:sz w:val="18"/>
                <w:szCs w:val="18"/>
              </w:rPr>
            </w:pPr>
            <w:r w:rsidRPr="00126F7E">
              <w:rPr>
                <w:rFonts w:ascii="Times New Roman" w:hAnsi="Times New Roman" w:cs="Times New Roman"/>
                <w:b/>
                <w:sz w:val="18"/>
                <w:szCs w:val="18"/>
              </w:rPr>
              <w:t>G-V3</w:t>
            </w:r>
          </w:p>
        </w:tc>
        <w:tc>
          <w:tcPr>
            <w:tcW w:w="2109" w:type="dxa"/>
            <w:tcBorders>
              <w:top w:val="nil"/>
              <w:bottom w:val="single" w:sz="4" w:space="0" w:color="auto"/>
            </w:tcBorders>
          </w:tcPr>
          <w:p w14:paraId="55E68D9A" w14:textId="77777777" w:rsidR="00041A35" w:rsidRPr="00126F7E" w:rsidRDefault="00041A35" w:rsidP="00041A35">
            <w:pPr>
              <w:rPr>
                <w:rFonts w:ascii="Times New Roman" w:hAnsi="Times New Roman" w:cs="Times New Roman"/>
                <w:b/>
                <w:sz w:val="18"/>
                <w:szCs w:val="18"/>
              </w:rPr>
            </w:pPr>
            <w:r w:rsidRPr="00126F7E">
              <w:rPr>
                <w:rFonts w:ascii="Times New Roman" w:hAnsi="Times New Roman" w:cs="Times New Roman"/>
                <w:b/>
                <w:sz w:val="18"/>
                <w:szCs w:val="18"/>
              </w:rPr>
              <w:t>EQ-5D-5L VSE</w:t>
            </w:r>
          </w:p>
        </w:tc>
        <w:tc>
          <w:tcPr>
            <w:tcW w:w="1570" w:type="dxa"/>
            <w:tcBorders>
              <w:top w:val="nil"/>
              <w:bottom w:val="single" w:sz="4" w:space="0" w:color="auto"/>
            </w:tcBorders>
            <w:vAlign w:val="bottom"/>
          </w:tcPr>
          <w:p w14:paraId="08D32511" w14:textId="35F4AD20" w:rsidR="00041A35" w:rsidRPr="00126F7E" w:rsidRDefault="00041A35" w:rsidP="00041A35">
            <w:pPr>
              <w:rPr>
                <w:rFonts w:ascii="Times New Roman" w:hAnsi="Times New Roman" w:cs="Times New Roman"/>
                <w:b/>
                <w:sz w:val="18"/>
                <w:szCs w:val="18"/>
              </w:rPr>
            </w:pPr>
            <w:r w:rsidRPr="00126F7E">
              <w:rPr>
                <w:rFonts w:ascii="Times New Roman" w:hAnsi="Times New Roman" w:cs="Times New Roman"/>
                <w:b/>
                <w:sz w:val="18"/>
                <w:szCs w:val="18"/>
              </w:rPr>
              <w:t>GAD-7, age, sex</w:t>
            </w:r>
          </w:p>
        </w:tc>
        <w:tc>
          <w:tcPr>
            <w:tcW w:w="625" w:type="dxa"/>
            <w:tcBorders>
              <w:top w:val="nil"/>
              <w:bottom w:val="single" w:sz="4" w:space="0" w:color="auto"/>
            </w:tcBorders>
            <w:vAlign w:val="bottom"/>
          </w:tcPr>
          <w:p w14:paraId="2741A1A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1BE3E235"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1069D0D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32</w:t>
            </w:r>
          </w:p>
        </w:tc>
        <w:tc>
          <w:tcPr>
            <w:tcW w:w="770" w:type="dxa"/>
            <w:tcBorders>
              <w:top w:val="nil"/>
              <w:bottom w:val="single" w:sz="4" w:space="0" w:color="auto"/>
            </w:tcBorders>
            <w:vAlign w:val="bottom"/>
          </w:tcPr>
          <w:p w14:paraId="1E2BAEAB" w14:textId="7BAE96A4"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0.7895</w:t>
            </w:r>
          </w:p>
        </w:tc>
        <w:tc>
          <w:tcPr>
            <w:tcW w:w="770" w:type="dxa"/>
            <w:tcBorders>
              <w:top w:val="nil"/>
              <w:bottom w:val="single" w:sz="4" w:space="0" w:color="auto"/>
            </w:tcBorders>
            <w:vAlign w:val="bottom"/>
          </w:tcPr>
          <w:p w14:paraId="0CD8937E" w14:textId="73D60AE2"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0.5573</w:t>
            </w:r>
          </w:p>
        </w:tc>
        <w:tc>
          <w:tcPr>
            <w:tcW w:w="770" w:type="dxa"/>
            <w:tcBorders>
              <w:top w:val="nil"/>
              <w:bottom w:val="single" w:sz="4" w:space="0" w:color="auto"/>
            </w:tcBorders>
            <w:vAlign w:val="bottom"/>
          </w:tcPr>
          <w:p w14:paraId="6B9EF32E" w14:textId="756C834C"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0.9433</w:t>
            </w:r>
          </w:p>
        </w:tc>
        <w:tc>
          <w:tcPr>
            <w:tcW w:w="868" w:type="dxa"/>
            <w:tcBorders>
              <w:top w:val="nil"/>
              <w:bottom w:val="single" w:sz="4" w:space="0" w:color="auto"/>
            </w:tcBorders>
            <w:vAlign w:val="bottom"/>
          </w:tcPr>
          <w:p w14:paraId="467E7E4F" w14:textId="2B2AA5E9" w:rsidR="00041A35" w:rsidRPr="00126F7E" w:rsidRDefault="00041A35" w:rsidP="00041A35">
            <w:pPr>
              <w:jc w:val="center"/>
              <w:rPr>
                <w:rFonts w:ascii="Times New Roman" w:hAnsi="Times New Roman" w:cs="Times New Roman"/>
                <w:b/>
                <w:bCs/>
                <w:sz w:val="18"/>
                <w:szCs w:val="18"/>
              </w:rPr>
            </w:pPr>
            <w:r w:rsidRPr="00126F7E">
              <w:rPr>
                <w:rFonts w:ascii="Times New Roman" w:hAnsi="Times New Roman" w:cs="Times New Roman"/>
                <w:b/>
                <w:bCs/>
                <w:sz w:val="18"/>
                <w:szCs w:val="18"/>
              </w:rPr>
              <w:t>921.86</w:t>
            </w:r>
          </w:p>
        </w:tc>
        <w:tc>
          <w:tcPr>
            <w:tcW w:w="935" w:type="dxa"/>
            <w:tcBorders>
              <w:top w:val="nil"/>
              <w:bottom w:val="single" w:sz="4" w:space="0" w:color="auto"/>
            </w:tcBorders>
            <w:vAlign w:val="bottom"/>
          </w:tcPr>
          <w:p w14:paraId="7DC0763C"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-1779.71</w:t>
            </w:r>
          </w:p>
        </w:tc>
        <w:tc>
          <w:tcPr>
            <w:tcW w:w="935" w:type="dxa"/>
            <w:tcBorders>
              <w:top w:val="nil"/>
              <w:bottom w:val="single" w:sz="4" w:space="0" w:color="auto"/>
            </w:tcBorders>
            <w:vAlign w:val="bottom"/>
          </w:tcPr>
          <w:p w14:paraId="5B84DE52"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-1613.32</w:t>
            </w:r>
          </w:p>
        </w:tc>
        <w:tc>
          <w:tcPr>
            <w:tcW w:w="935" w:type="dxa"/>
            <w:tcBorders>
              <w:top w:val="nil"/>
              <w:bottom w:val="single" w:sz="4" w:space="0" w:color="auto"/>
            </w:tcBorders>
            <w:vAlign w:val="bottom"/>
          </w:tcPr>
          <w:p w14:paraId="1351D9D1"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0.00061</w:t>
            </w:r>
          </w:p>
        </w:tc>
        <w:tc>
          <w:tcPr>
            <w:tcW w:w="770" w:type="dxa"/>
            <w:tcBorders>
              <w:top w:val="nil"/>
              <w:bottom w:val="single" w:sz="4" w:space="0" w:color="auto"/>
            </w:tcBorders>
            <w:vAlign w:val="bottom"/>
          </w:tcPr>
          <w:p w14:paraId="461DDB3A"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0.1002</w:t>
            </w:r>
          </w:p>
        </w:tc>
        <w:tc>
          <w:tcPr>
            <w:tcW w:w="798" w:type="dxa"/>
            <w:tcBorders>
              <w:top w:val="nil"/>
              <w:bottom w:val="single" w:sz="4" w:space="0" w:color="auto"/>
            </w:tcBorders>
            <w:vAlign w:val="bottom"/>
          </w:tcPr>
          <w:p w14:paraId="027011AC"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0.1399</w:t>
            </w:r>
          </w:p>
        </w:tc>
      </w:tr>
      <w:tr w:rsidR="00126F7E" w:rsidRPr="00126F7E" w14:paraId="7557D45A" w14:textId="77777777" w:rsidTr="00321FA6">
        <w:tc>
          <w:tcPr>
            <w:tcW w:w="1104" w:type="dxa"/>
            <w:tcBorders>
              <w:top w:val="single" w:sz="4" w:space="0" w:color="auto"/>
              <w:bottom w:val="nil"/>
            </w:tcBorders>
          </w:tcPr>
          <w:p w14:paraId="028F69D9"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G-V4</w:t>
            </w:r>
          </w:p>
        </w:tc>
        <w:tc>
          <w:tcPr>
            <w:tcW w:w="2109" w:type="dxa"/>
            <w:tcBorders>
              <w:top w:val="single" w:sz="4" w:space="0" w:color="auto"/>
              <w:bottom w:val="nil"/>
            </w:tcBorders>
          </w:tcPr>
          <w:p w14:paraId="52DC65D9"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single" w:sz="4" w:space="0" w:color="auto"/>
              <w:bottom w:val="nil"/>
            </w:tcBorders>
            <w:vAlign w:val="bottom"/>
          </w:tcPr>
          <w:p w14:paraId="6C3C22A1" w14:textId="23AF2356"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single" w:sz="4" w:space="0" w:color="auto"/>
              <w:bottom w:val="nil"/>
            </w:tcBorders>
            <w:vAlign w:val="bottom"/>
          </w:tcPr>
          <w:p w14:paraId="5A096170"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34EBF5B5"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5B3DE96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0" w:type="dxa"/>
            <w:tcBorders>
              <w:top w:val="single" w:sz="4" w:space="0" w:color="auto"/>
              <w:bottom w:val="nil"/>
            </w:tcBorders>
            <w:vAlign w:val="bottom"/>
          </w:tcPr>
          <w:p w14:paraId="0A5BCE6F" w14:textId="5EF5FCE8"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0.7906</w:t>
            </w:r>
          </w:p>
        </w:tc>
        <w:tc>
          <w:tcPr>
            <w:tcW w:w="770" w:type="dxa"/>
            <w:tcBorders>
              <w:top w:val="single" w:sz="4" w:space="0" w:color="auto"/>
              <w:bottom w:val="nil"/>
            </w:tcBorders>
            <w:vAlign w:val="bottom"/>
          </w:tcPr>
          <w:p w14:paraId="7F0B202F" w14:textId="1DF44BB1"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0.5503</w:t>
            </w:r>
          </w:p>
        </w:tc>
        <w:tc>
          <w:tcPr>
            <w:tcW w:w="770" w:type="dxa"/>
            <w:tcBorders>
              <w:top w:val="single" w:sz="4" w:space="0" w:color="auto"/>
              <w:bottom w:val="nil"/>
            </w:tcBorders>
            <w:vAlign w:val="bottom"/>
          </w:tcPr>
          <w:p w14:paraId="68DE9D30" w14:textId="40087EFF"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0.9340</w:t>
            </w:r>
          </w:p>
        </w:tc>
        <w:tc>
          <w:tcPr>
            <w:tcW w:w="868" w:type="dxa"/>
            <w:tcBorders>
              <w:top w:val="single" w:sz="4" w:space="0" w:color="auto"/>
              <w:bottom w:val="nil"/>
            </w:tcBorders>
            <w:vAlign w:val="bottom"/>
          </w:tcPr>
          <w:p w14:paraId="71312881" w14:textId="4BE42492"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824.74</w:t>
            </w:r>
          </w:p>
        </w:tc>
        <w:tc>
          <w:tcPr>
            <w:tcW w:w="935" w:type="dxa"/>
            <w:tcBorders>
              <w:top w:val="single" w:sz="4" w:space="0" w:color="auto"/>
              <w:bottom w:val="nil"/>
            </w:tcBorders>
            <w:vAlign w:val="bottom"/>
          </w:tcPr>
          <w:p w14:paraId="05EBCD42"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-1623.48</w:t>
            </w:r>
          </w:p>
        </w:tc>
        <w:tc>
          <w:tcPr>
            <w:tcW w:w="935" w:type="dxa"/>
            <w:tcBorders>
              <w:top w:val="single" w:sz="4" w:space="0" w:color="auto"/>
              <w:bottom w:val="nil"/>
            </w:tcBorders>
            <w:vAlign w:val="bottom"/>
          </w:tcPr>
          <w:p w14:paraId="422E2223"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-1555.88</w:t>
            </w:r>
          </w:p>
        </w:tc>
        <w:tc>
          <w:tcPr>
            <w:tcW w:w="935" w:type="dxa"/>
            <w:tcBorders>
              <w:top w:val="single" w:sz="4" w:space="0" w:color="auto"/>
              <w:bottom w:val="nil"/>
            </w:tcBorders>
            <w:vAlign w:val="bottom"/>
          </w:tcPr>
          <w:p w14:paraId="7EE0654A"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-0.00046</w:t>
            </w:r>
          </w:p>
        </w:tc>
        <w:tc>
          <w:tcPr>
            <w:tcW w:w="770" w:type="dxa"/>
            <w:tcBorders>
              <w:top w:val="single" w:sz="4" w:space="0" w:color="auto"/>
              <w:bottom w:val="nil"/>
            </w:tcBorders>
            <w:vAlign w:val="bottom"/>
          </w:tcPr>
          <w:p w14:paraId="019ABA2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0.0998</w:t>
            </w:r>
          </w:p>
        </w:tc>
        <w:tc>
          <w:tcPr>
            <w:tcW w:w="798" w:type="dxa"/>
            <w:tcBorders>
              <w:top w:val="single" w:sz="4" w:space="0" w:color="auto"/>
              <w:bottom w:val="nil"/>
            </w:tcBorders>
            <w:vAlign w:val="bottom"/>
          </w:tcPr>
          <w:p w14:paraId="27E41DCC"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0.1401</w:t>
            </w:r>
          </w:p>
        </w:tc>
      </w:tr>
      <w:tr w:rsidR="00126F7E" w:rsidRPr="00126F7E" w14:paraId="39F80281" w14:textId="77777777" w:rsidTr="00321FA6">
        <w:tc>
          <w:tcPr>
            <w:tcW w:w="1104" w:type="dxa"/>
            <w:tcBorders>
              <w:top w:val="nil"/>
              <w:bottom w:val="nil"/>
            </w:tcBorders>
          </w:tcPr>
          <w:p w14:paraId="457A83B5"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G-V5</w:t>
            </w:r>
          </w:p>
        </w:tc>
        <w:tc>
          <w:tcPr>
            <w:tcW w:w="2109" w:type="dxa"/>
            <w:tcBorders>
              <w:top w:val="nil"/>
              <w:bottom w:val="nil"/>
            </w:tcBorders>
          </w:tcPr>
          <w:p w14:paraId="081B947E"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nil"/>
              <w:bottom w:val="nil"/>
            </w:tcBorders>
            <w:vAlign w:val="bottom"/>
          </w:tcPr>
          <w:p w14:paraId="251C622B" w14:textId="2E4ADAEE"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nil"/>
              <w:bottom w:val="nil"/>
            </w:tcBorders>
            <w:vAlign w:val="bottom"/>
          </w:tcPr>
          <w:p w14:paraId="4CEECE88"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0076191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4DAE41F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0" w:type="dxa"/>
            <w:tcBorders>
              <w:top w:val="nil"/>
              <w:bottom w:val="nil"/>
            </w:tcBorders>
            <w:vAlign w:val="bottom"/>
          </w:tcPr>
          <w:p w14:paraId="42628F0C" w14:textId="20FCD13C"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0.7911</w:t>
            </w:r>
          </w:p>
        </w:tc>
        <w:tc>
          <w:tcPr>
            <w:tcW w:w="770" w:type="dxa"/>
            <w:tcBorders>
              <w:top w:val="nil"/>
              <w:bottom w:val="nil"/>
            </w:tcBorders>
            <w:vAlign w:val="bottom"/>
          </w:tcPr>
          <w:p w14:paraId="5A168FC2" w14:textId="1DF3A10C"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0.5650</w:t>
            </w:r>
          </w:p>
        </w:tc>
        <w:tc>
          <w:tcPr>
            <w:tcW w:w="770" w:type="dxa"/>
            <w:tcBorders>
              <w:top w:val="nil"/>
              <w:bottom w:val="nil"/>
            </w:tcBorders>
            <w:vAlign w:val="bottom"/>
          </w:tcPr>
          <w:p w14:paraId="2E95DB7F" w14:textId="26761051"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0.9436</w:t>
            </w:r>
          </w:p>
        </w:tc>
        <w:tc>
          <w:tcPr>
            <w:tcW w:w="868" w:type="dxa"/>
            <w:tcBorders>
              <w:top w:val="nil"/>
              <w:bottom w:val="nil"/>
            </w:tcBorders>
            <w:vAlign w:val="bottom"/>
          </w:tcPr>
          <w:p w14:paraId="312608DC" w14:textId="3F412CDA"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879.71</w:t>
            </w:r>
          </w:p>
        </w:tc>
        <w:tc>
          <w:tcPr>
            <w:tcW w:w="935" w:type="dxa"/>
            <w:tcBorders>
              <w:top w:val="nil"/>
              <w:bottom w:val="nil"/>
            </w:tcBorders>
            <w:vAlign w:val="bottom"/>
          </w:tcPr>
          <w:p w14:paraId="1B2EBA96"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-1717.42</w:t>
            </w:r>
          </w:p>
        </w:tc>
        <w:tc>
          <w:tcPr>
            <w:tcW w:w="935" w:type="dxa"/>
            <w:tcBorders>
              <w:top w:val="nil"/>
              <w:bottom w:val="nil"/>
            </w:tcBorders>
            <w:vAlign w:val="bottom"/>
          </w:tcPr>
          <w:p w14:paraId="6AB8DE16"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-1608.23</w:t>
            </w:r>
          </w:p>
        </w:tc>
        <w:tc>
          <w:tcPr>
            <w:tcW w:w="935" w:type="dxa"/>
            <w:tcBorders>
              <w:top w:val="nil"/>
              <w:bottom w:val="nil"/>
            </w:tcBorders>
            <w:vAlign w:val="bottom"/>
          </w:tcPr>
          <w:p w14:paraId="512CEAC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-0.00093</w:t>
            </w:r>
          </w:p>
        </w:tc>
        <w:tc>
          <w:tcPr>
            <w:tcW w:w="770" w:type="dxa"/>
            <w:tcBorders>
              <w:top w:val="nil"/>
              <w:bottom w:val="nil"/>
            </w:tcBorders>
            <w:vAlign w:val="bottom"/>
          </w:tcPr>
          <w:p w14:paraId="4337A6A4"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0.0999</w:t>
            </w:r>
          </w:p>
        </w:tc>
        <w:tc>
          <w:tcPr>
            <w:tcW w:w="798" w:type="dxa"/>
            <w:tcBorders>
              <w:top w:val="nil"/>
              <w:bottom w:val="nil"/>
            </w:tcBorders>
            <w:vAlign w:val="bottom"/>
          </w:tcPr>
          <w:p w14:paraId="4900ACF5"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0.1395</w:t>
            </w:r>
          </w:p>
        </w:tc>
      </w:tr>
      <w:tr w:rsidR="00126F7E" w:rsidRPr="00126F7E" w14:paraId="43487293" w14:textId="77777777" w:rsidTr="00321FA6">
        <w:tc>
          <w:tcPr>
            <w:tcW w:w="1104" w:type="dxa"/>
            <w:tcBorders>
              <w:top w:val="nil"/>
              <w:bottom w:val="single" w:sz="4" w:space="0" w:color="auto"/>
            </w:tcBorders>
          </w:tcPr>
          <w:p w14:paraId="7A84DDFC"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G-V6</w:t>
            </w:r>
          </w:p>
        </w:tc>
        <w:tc>
          <w:tcPr>
            <w:tcW w:w="2109" w:type="dxa"/>
            <w:tcBorders>
              <w:top w:val="nil"/>
              <w:bottom w:val="single" w:sz="4" w:space="0" w:color="auto"/>
            </w:tcBorders>
          </w:tcPr>
          <w:p w14:paraId="5645058E"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nil"/>
              <w:bottom w:val="single" w:sz="4" w:space="0" w:color="auto"/>
            </w:tcBorders>
            <w:vAlign w:val="bottom"/>
          </w:tcPr>
          <w:p w14:paraId="30F2FFEA" w14:textId="701BC43F"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nil"/>
              <w:bottom w:val="single" w:sz="4" w:space="0" w:color="auto"/>
            </w:tcBorders>
            <w:vAlign w:val="bottom"/>
          </w:tcPr>
          <w:p w14:paraId="755079FD"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2B64D1C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55D0844D"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0" w:type="dxa"/>
            <w:tcBorders>
              <w:top w:val="nil"/>
              <w:bottom w:val="single" w:sz="4" w:space="0" w:color="auto"/>
            </w:tcBorders>
            <w:vAlign w:val="bottom"/>
          </w:tcPr>
          <w:p w14:paraId="49C7980C" w14:textId="1A5CCDCB"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0.7896</w:t>
            </w:r>
          </w:p>
        </w:tc>
        <w:tc>
          <w:tcPr>
            <w:tcW w:w="770" w:type="dxa"/>
            <w:tcBorders>
              <w:top w:val="nil"/>
              <w:bottom w:val="single" w:sz="4" w:space="0" w:color="auto"/>
            </w:tcBorders>
            <w:vAlign w:val="bottom"/>
          </w:tcPr>
          <w:p w14:paraId="0920E5D8" w14:textId="754F9A77"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0.5534</w:t>
            </w:r>
          </w:p>
        </w:tc>
        <w:tc>
          <w:tcPr>
            <w:tcW w:w="770" w:type="dxa"/>
            <w:tcBorders>
              <w:top w:val="nil"/>
              <w:bottom w:val="single" w:sz="4" w:space="0" w:color="auto"/>
            </w:tcBorders>
            <w:vAlign w:val="bottom"/>
          </w:tcPr>
          <w:p w14:paraId="4E1E4F02" w14:textId="09E5D081"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0.9398</w:t>
            </w:r>
          </w:p>
        </w:tc>
        <w:tc>
          <w:tcPr>
            <w:tcW w:w="868" w:type="dxa"/>
            <w:tcBorders>
              <w:top w:val="nil"/>
              <w:bottom w:val="single" w:sz="4" w:space="0" w:color="auto"/>
            </w:tcBorders>
            <w:vAlign w:val="bottom"/>
          </w:tcPr>
          <w:p w14:paraId="3B7062FA" w14:textId="46125EB1"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920.66</w:t>
            </w:r>
          </w:p>
        </w:tc>
        <w:tc>
          <w:tcPr>
            <w:tcW w:w="935" w:type="dxa"/>
            <w:tcBorders>
              <w:top w:val="nil"/>
              <w:bottom w:val="single" w:sz="4" w:space="0" w:color="auto"/>
            </w:tcBorders>
            <w:vAlign w:val="bottom"/>
          </w:tcPr>
          <w:p w14:paraId="6191E4F7" w14:textId="77777777" w:rsidR="00041A35" w:rsidRPr="00126F7E" w:rsidRDefault="00041A35" w:rsidP="00041A35">
            <w:pPr>
              <w:jc w:val="center"/>
              <w:rPr>
                <w:rFonts w:ascii="Times New Roman" w:hAnsi="Times New Roman" w:cs="Times New Roman"/>
                <w:b/>
                <w:bCs/>
                <w:sz w:val="18"/>
                <w:szCs w:val="18"/>
              </w:rPr>
            </w:pPr>
            <w:r w:rsidRPr="00126F7E">
              <w:rPr>
                <w:rFonts w:ascii="Times New Roman" w:hAnsi="Times New Roman" w:cs="Times New Roman"/>
                <w:b/>
                <w:bCs/>
                <w:sz w:val="18"/>
                <w:szCs w:val="18"/>
              </w:rPr>
              <w:t>-1783.31</w:t>
            </w:r>
          </w:p>
        </w:tc>
        <w:tc>
          <w:tcPr>
            <w:tcW w:w="935" w:type="dxa"/>
            <w:tcBorders>
              <w:top w:val="nil"/>
              <w:bottom w:val="single" w:sz="4" w:space="0" w:color="auto"/>
            </w:tcBorders>
            <w:vAlign w:val="bottom"/>
          </w:tcPr>
          <w:p w14:paraId="3509B0E5"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-1632.52</w:t>
            </w:r>
          </w:p>
        </w:tc>
        <w:tc>
          <w:tcPr>
            <w:tcW w:w="935" w:type="dxa"/>
            <w:tcBorders>
              <w:top w:val="nil"/>
              <w:bottom w:val="single" w:sz="4" w:space="0" w:color="auto"/>
            </w:tcBorders>
            <w:vAlign w:val="bottom"/>
          </w:tcPr>
          <w:p w14:paraId="4FD420E0"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0.00050</w:t>
            </w:r>
          </w:p>
        </w:tc>
        <w:tc>
          <w:tcPr>
            <w:tcW w:w="770" w:type="dxa"/>
            <w:tcBorders>
              <w:top w:val="nil"/>
              <w:bottom w:val="single" w:sz="4" w:space="0" w:color="auto"/>
            </w:tcBorders>
            <w:vAlign w:val="bottom"/>
          </w:tcPr>
          <w:p w14:paraId="17FE097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0.1002</w:t>
            </w:r>
          </w:p>
        </w:tc>
        <w:tc>
          <w:tcPr>
            <w:tcW w:w="798" w:type="dxa"/>
            <w:tcBorders>
              <w:top w:val="nil"/>
              <w:bottom w:val="single" w:sz="4" w:space="0" w:color="auto"/>
            </w:tcBorders>
            <w:vAlign w:val="bottom"/>
          </w:tcPr>
          <w:p w14:paraId="07BEF1A1"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0.1400</w:t>
            </w:r>
          </w:p>
        </w:tc>
      </w:tr>
      <w:tr w:rsidR="00126F7E" w:rsidRPr="00126F7E" w14:paraId="588A72BC" w14:textId="77777777" w:rsidTr="00321FA6">
        <w:tc>
          <w:tcPr>
            <w:tcW w:w="1104" w:type="dxa"/>
            <w:tcBorders>
              <w:top w:val="single" w:sz="4" w:space="0" w:color="auto"/>
              <w:bottom w:val="nil"/>
            </w:tcBorders>
          </w:tcPr>
          <w:p w14:paraId="4D603703"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G-V7</w:t>
            </w:r>
          </w:p>
        </w:tc>
        <w:tc>
          <w:tcPr>
            <w:tcW w:w="2109" w:type="dxa"/>
            <w:tcBorders>
              <w:top w:val="single" w:sz="4" w:space="0" w:color="auto"/>
              <w:bottom w:val="nil"/>
            </w:tcBorders>
          </w:tcPr>
          <w:p w14:paraId="7F2B3E1C"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single" w:sz="4" w:space="0" w:color="auto"/>
              <w:bottom w:val="nil"/>
            </w:tcBorders>
            <w:vAlign w:val="bottom"/>
          </w:tcPr>
          <w:p w14:paraId="38FAB813"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top w:val="single" w:sz="4" w:space="0" w:color="auto"/>
              <w:bottom w:val="nil"/>
            </w:tcBorders>
            <w:vAlign w:val="bottom"/>
          </w:tcPr>
          <w:p w14:paraId="05748D25"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6357688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2B52FE8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0" w:type="dxa"/>
            <w:tcBorders>
              <w:top w:val="single" w:sz="4" w:space="0" w:color="auto"/>
              <w:bottom w:val="nil"/>
            </w:tcBorders>
            <w:vAlign w:val="bottom"/>
          </w:tcPr>
          <w:p w14:paraId="09DA5F48" w14:textId="507C8F59"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0.7905</w:t>
            </w:r>
          </w:p>
        </w:tc>
        <w:tc>
          <w:tcPr>
            <w:tcW w:w="770" w:type="dxa"/>
            <w:tcBorders>
              <w:top w:val="single" w:sz="4" w:space="0" w:color="auto"/>
              <w:bottom w:val="nil"/>
            </w:tcBorders>
            <w:vAlign w:val="bottom"/>
          </w:tcPr>
          <w:p w14:paraId="19860B20" w14:textId="559422CC"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0.5598</w:t>
            </w:r>
          </w:p>
        </w:tc>
        <w:tc>
          <w:tcPr>
            <w:tcW w:w="770" w:type="dxa"/>
            <w:tcBorders>
              <w:top w:val="single" w:sz="4" w:space="0" w:color="auto"/>
              <w:bottom w:val="nil"/>
            </w:tcBorders>
            <w:vAlign w:val="bottom"/>
          </w:tcPr>
          <w:p w14:paraId="4665866B" w14:textId="2F07C14E"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0.9338</w:t>
            </w:r>
          </w:p>
        </w:tc>
        <w:tc>
          <w:tcPr>
            <w:tcW w:w="868" w:type="dxa"/>
            <w:tcBorders>
              <w:top w:val="single" w:sz="4" w:space="0" w:color="auto"/>
              <w:bottom w:val="nil"/>
            </w:tcBorders>
            <w:vAlign w:val="bottom"/>
          </w:tcPr>
          <w:p w14:paraId="29FC67CD" w14:textId="7BC9DAC3"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825.26</w:t>
            </w:r>
          </w:p>
        </w:tc>
        <w:tc>
          <w:tcPr>
            <w:tcW w:w="935" w:type="dxa"/>
            <w:tcBorders>
              <w:top w:val="single" w:sz="4" w:space="0" w:color="auto"/>
              <w:bottom w:val="nil"/>
            </w:tcBorders>
            <w:vAlign w:val="bottom"/>
          </w:tcPr>
          <w:p w14:paraId="5326F19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-1624.52</w:t>
            </w:r>
          </w:p>
        </w:tc>
        <w:tc>
          <w:tcPr>
            <w:tcW w:w="935" w:type="dxa"/>
            <w:tcBorders>
              <w:top w:val="single" w:sz="4" w:space="0" w:color="auto"/>
              <w:bottom w:val="nil"/>
            </w:tcBorders>
            <w:vAlign w:val="bottom"/>
          </w:tcPr>
          <w:p w14:paraId="18104BE9"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-1556.93</w:t>
            </w:r>
          </w:p>
        </w:tc>
        <w:tc>
          <w:tcPr>
            <w:tcW w:w="935" w:type="dxa"/>
            <w:tcBorders>
              <w:top w:val="single" w:sz="4" w:space="0" w:color="auto"/>
              <w:bottom w:val="nil"/>
            </w:tcBorders>
            <w:vAlign w:val="bottom"/>
          </w:tcPr>
          <w:p w14:paraId="443CF9B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-0.00032</w:t>
            </w:r>
          </w:p>
        </w:tc>
        <w:tc>
          <w:tcPr>
            <w:tcW w:w="770" w:type="dxa"/>
            <w:tcBorders>
              <w:top w:val="single" w:sz="4" w:space="0" w:color="auto"/>
              <w:bottom w:val="nil"/>
            </w:tcBorders>
            <w:vAlign w:val="bottom"/>
          </w:tcPr>
          <w:p w14:paraId="7245CE8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0.0999</w:t>
            </w:r>
          </w:p>
        </w:tc>
        <w:tc>
          <w:tcPr>
            <w:tcW w:w="798" w:type="dxa"/>
            <w:tcBorders>
              <w:top w:val="single" w:sz="4" w:space="0" w:color="auto"/>
              <w:bottom w:val="nil"/>
            </w:tcBorders>
            <w:vAlign w:val="bottom"/>
          </w:tcPr>
          <w:p w14:paraId="7B110F72"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0.1401</w:t>
            </w:r>
          </w:p>
        </w:tc>
      </w:tr>
      <w:tr w:rsidR="00126F7E" w:rsidRPr="00126F7E" w14:paraId="0D277164" w14:textId="77777777" w:rsidTr="00321FA6">
        <w:tc>
          <w:tcPr>
            <w:tcW w:w="1104" w:type="dxa"/>
            <w:tcBorders>
              <w:top w:val="nil"/>
              <w:bottom w:val="nil"/>
            </w:tcBorders>
          </w:tcPr>
          <w:p w14:paraId="52608CE8"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G-V8</w:t>
            </w:r>
          </w:p>
        </w:tc>
        <w:tc>
          <w:tcPr>
            <w:tcW w:w="2109" w:type="dxa"/>
            <w:tcBorders>
              <w:top w:val="nil"/>
              <w:bottom w:val="nil"/>
            </w:tcBorders>
          </w:tcPr>
          <w:p w14:paraId="5D0A8EB9"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nil"/>
              <w:bottom w:val="nil"/>
            </w:tcBorders>
            <w:vAlign w:val="bottom"/>
          </w:tcPr>
          <w:p w14:paraId="7912455E"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top w:val="nil"/>
              <w:bottom w:val="nil"/>
            </w:tcBorders>
            <w:vAlign w:val="bottom"/>
          </w:tcPr>
          <w:p w14:paraId="4CFC1225"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7D50FDF7"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272BD57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0" w:type="dxa"/>
            <w:tcBorders>
              <w:top w:val="nil"/>
              <w:bottom w:val="nil"/>
            </w:tcBorders>
            <w:vAlign w:val="bottom"/>
          </w:tcPr>
          <w:p w14:paraId="718BAB26" w14:textId="578F94F7"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0.7904</w:t>
            </w:r>
          </w:p>
        </w:tc>
        <w:tc>
          <w:tcPr>
            <w:tcW w:w="770" w:type="dxa"/>
            <w:tcBorders>
              <w:top w:val="nil"/>
              <w:bottom w:val="nil"/>
            </w:tcBorders>
            <w:vAlign w:val="bottom"/>
          </w:tcPr>
          <w:p w14:paraId="1631C89E" w14:textId="3A52BA72"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0.5943</w:t>
            </w:r>
          </w:p>
        </w:tc>
        <w:tc>
          <w:tcPr>
            <w:tcW w:w="770" w:type="dxa"/>
            <w:tcBorders>
              <w:top w:val="nil"/>
              <w:bottom w:val="nil"/>
            </w:tcBorders>
            <w:vAlign w:val="bottom"/>
          </w:tcPr>
          <w:p w14:paraId="0EEA19F6" w14:textId="12C784C7"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0.9416</w:t>
            </w:r>
          </w:p>
        </w:tc>
        <w:tc>
          <w:tcPr>
            <w:tcW w:w="868" w:type="dxa"/>
            <w:tcBorders>
              <w:top w:val="nil"/>
              <w:bottom w:val="nil"/>
            </w:tcBorders>
            <w:vAlign w:val="bottom"/>
          </w:tcPr>
          <w:p w14:paraId="57A9A720" w14:textId="3FE28EC3"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884.40</w:t>
            </w:r>
          </w:p>
        </w:tc>
        <w:tc>
          <w:tcPr>
            <w:tcW w:w="935" w:type="dxa"/>
            <w:tcBorders>
              <w:top w:val="nil"/>
              <w:bottom w:val="nil"/>
            </w:tcBorders>
            <w:vAlign w:val="bottom"/>
          </w:tcPr>
          <w:p w14:paraId="227D4F7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-1726.80</w:t>
            </w:r>
          </w:p>
        </w:tc>
        <w:tc>
          <w:tcPr>
            <w:tcW w:w="935" w:type="dxa"/>
            <w:tcBorders>
              <w:top w:val="nil"/>
              <w:bottom w:val="nil"/>
            </w:tcBorders>
            <w:vAlign w:val="bottom"/>
          </w:tcPr>
          <w:p w14:paraId="3C5F5896"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-1617.60</w:t>
            </w:r>
          </w:p>
        </w:tc>
        <w:tc>
          <w:tcPr>
            <w:tcW w:w="935" w:type="dxa"/>
            <w:tcBorders>
              <w:top w:val="nil"/>
              <w:bottom w:val="nil"/>
            </w:tcBorders>
            <w:vAlign w:val="bottom"/>
          </w:tcPr>
          <w:p w14:paraId="30D634B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-0.00026</w:t>
            </w:r>
          </w:p>
        </w:tc>
        <w:tc>
          <w:tcPr>
            <w:tcW w:w="770" w:type="dxa"/>
            <w:tcBorders>
              <w:top w:val="nil"/>
              <w:bottom w:val="nil"/>
            </w:tcBorders>
            <w:vAlign w:val="bottom"/>
          </w:tcPr>
          <w:p w14:paraId="24B1B34A"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0.1000</w:t>
            </w:r>
          </w:p>
        </w:tc>
        <w:tc>
          <w:tcPr>
            <w:tcW w:w="798" w:type="dxa"/>
            <w:tcBorders>
              <w:top w:val="nil"/>
              <w:bottom w:val="nil"/>
            </w:tcBorders>
            <w:vAlign w:val="bottom"/>
          </w:tcPr>
          <w:p w14:paraId="5037F10D"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0.1397</w:t>
            </w:r>
          </w:p>
        </w:tc>
      </w:tr>
      <w:tr w:rsidR="00126F7E" w:rsidRPr="00126F7E" w14:paraId="36C06BDA" w14:textId="77777777" w:rsidTr="00321FA6">
        <w:tc>
          <w:tcPr>
            <w:tcW w:w="1104" w:type="dxa"/>
            <w:tcBorders>
              <w:top w:val="nil"/>
              <w:bottom w:val="single" w:sz="4" w:space="0" w:color="auto"/>
            </w:tcBorders>
          </w:tcPr>
          <w:p w14:paraId="3D35D1DC" w14:textId="207F0BFB" w:rsidR="00041A35" w:rsidRPr="00126F7E" w:rsidRDefault="00041A35" w:rsidP="00041A35">
            <w:pPr>
              <w:rPr>
                <w:rFonts w:ascii="Times New Roman" w:hAnsi="Times New Roman" w:cs="Times New Roman"/>
                <w:b/>
                <w:sz w:val="18"/>
                <w:szCs w:val="18"/>
              </w:rPr>
            </w:pPr>
            <w:r w:rsidRPr="00126F7E">
              <w:rPr>
                <w:rFonts w:ascii="Times New Roman" w:hAnsi="Times New Roman" w:cs="Times New Roman"/>
                <w:b/>
                <w:sz w:val="18"/>
                <w:szCs w:val="18"/>
              </w:rPr>
              <w:t>G-V9*</w:t>
            </w:r>
          </w:p>
        </w:tc>
        <w:tc>
          <w:tcPr>
            <w:tcW w:w="2109" w:type="dxa"/>
            <w:tcBorders>
              <w:top w:val="nil"/>
              <w:bottom w:val="single" w:sz="4" w:space="0" w:color="auto"/>
            </w:tcBorders>
          </w:tcPr>
          <w:p w14:paraId="54C0B82B" w14:textId="77777777" w:rsidR="00041A35" w:rsidRPr="00126F7E" w:rsidRDefault="00041A35" w:rsidP="00041A35">
            <w:pPr>
              <w:rPr>
                <w:rFonts w:ascii="Times New Roman" w:hAnsi="Times New Roman" w:cs="Times New Roman"/>
                <w:b/>
                <w:sz w:val="18"/>
                <w:szCs w:val="18"/>
              </w:rPr>
            </w:pPr>
            <w:r w:rsidRPr="00126F7E">
              <w:rPr>
                <w:rFonts w:ascii="Times New Roman" w:hAnsi="Times New Roman" w:cs="Times New Roman"/>
                <w:b/>
                <w:sz w:val="18"/>
                <w:szCs w:val="18"/>
              </w:rPr>
              <w:t>EQ-5D-5L VSE</w:t>
            </w:r>
          </w:p>
        </w:tc>
        <w:tc>
          <w:tcPr>
            <w:tcW w:w="1570" w:type="dxa"/>
            <w:tcBorders>
              <w:top w:val="nil"/>
              <w:bottom w:val="single" w:sz="4" w:space="0" w:color="auto"/>
            </w:tcBorders>
            <w:vAlign w:val="bottom"/>
          </w:tcPr>
          <w:p w14:paraId="00661BE6" w14:textId="77777777" w:rsidR="00041A35" w:rsidRPr="00126F7E" w:rsidRDefault="00041A35" w:rsidP="00041A35">
            <w:pPr>
              <w:rPr>
                <w:rFonts w:ascii="Times New Roman" w:hAnsi="Times New Roman" w:cs="Times New Roman"/>
                <w:b/>
                <w:sz w:val="18"/>
                <w:szCs w:val="18"/>
              </w:rPr>
            </w:pPr>
            <w:r w:rsidRPr="00126F7E">
              <w:rPr>
                <w:rFonts w:ascii="Times New Roman" w:hAnsi="Times New Roman" w:cs="Times New Roman"/>
                <w:b/>
                <w:sz w:val="18"/>
                <w:szCs w:val="18"/>
              </w:rPr>
              <w:t>GAD-7, age</w:t>
            </w:r>
          </w:p>
        </w:tc>
        <w:tc>
          <w:tcPr>
            <w:tcW w:w="625" w:type="dxa"/>
            <w:tcBorders>
              <w:top w:val="nil"/>
              <w:bottom w:val="single" w:sz="4" w:space="0" w:color="auto"/>
            </w:tcBorders>
            <w:vAlign w:val="bottom"/>
          </w:tcPr>
          <w:p w14:paraId="6848E499"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4F76BB91"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190686D0"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0" w:type="dxa"/>
            <w:tcBorders>
              <w:top w:val="nil"/>
              <w:bottom w:val="single" w:sz="4" w:space="0" w:color="auto"/>
            </w:tcBorders>
            <w:vAlign w:val="bottom"/>
          </w:tcPr>
          <w:p w14:paraId="09F933D3" w14:textId="0B3D8636"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0.7902</w:t>
            </w:r>
          </w:p>
        </w:tc>
        <w:tc>
          <w:tcPr>
            <w:tcW w:w="770" w:type="dxa"/>
            <w:tcBorders>
              <w:top w:val="nil"/>
              <w:bottom w:val="single" w:sz="4" w:space="0" w:color="auto"/>
            </w:tcBorders>
            <w:vAlign w:val="bottom"/>
          </w:tcPr>
          <w:p w14:paraId="3845D635" w14:textId="525276C5"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0.5886</w:t>
            </w:r>
          </w:p>
        </w:tc>
        <w:tc>
          <w:tcPr>
            <w:tcW w:w="770" w:type="dxa"/>
            <w:tcBorders>
              <w:top w:val="nil"/>
              <w:bottom w:val="single" w:sz="4" w:space="0" w:color="auto"/>
            </w:tcBorders>
            <w:vAlign w:val="bottom"/>
          </w:tcPr>
          <w:p w14:paraId="6A377DB4" w14:textId="40A34366"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0.9690</w:t>
            </w:r>
          </w:p>
        </w:tc>
        <w:tc>
          <w:tcPr>
            <w:tcW w:w="868" w:type="dxa"/>
            <w:tcBorders>
              <w:top w:val="nil"/>
              <w:bottom w:val="single" w:sz="4" w:space="0" w:color="auto"/>
            </w:tcBorders>
            <w:vAlign w:val="bottom"/>
          </w:tcPr>
          <w:p w14:paraId="2A6EAAF0" w14:textId="45F2AD8F"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909.09</w:t>
            </w:r>
          </w:p>
        </w:tc>
        <w:tc>
          <w:tcPr>
            <w:tcW w:w="935" w:type="dxa"/>
            <w:tcBorders>
              <w:top w:val="nil"/>
              <w:bottom w:val="single" w:sz="4" w:space="0" w:color="auto"/>
            </w:tcBorders>
            <w:vAlign w:val="bottom"/>
          </w:tcPr>
          <w:p w14:paraId="72A076B3"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-1760.17</w:t>
            </w:r>
          </w:p>
        </w:tc>
        <w:tc>
          <w:tcPr>
            <w:tcW w:w="935" w:type="dxa"/>
            <w:tcBorders>
              <w:top w:val="nil"/>
              <w:bottom w:val="single" w:sz="4" w:space="0" w:color="auto"/>
            </w:tcBorders>
            <w:vAlign w:val="bottom"/>
          </w:tcPr>
          <w:p w14:paraId="10F6B61A"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-1609.38</w:t>
            </w:r>
          </w:p>
        </w:tc>
        <w:tc>
          <w:tcPr>
            <w:tcW w:w="935" w:type="dxa"/>
            <w:tcBorders>
              <w:top w:val="nil"/>
              <w:bottom w:val="single" w:sz="4" w:space="0" w:color="auto"/>
            </w:tcBorders>
            <w:vAlign w:val="bottom"/>
          </w:tcPr>
          <w:p w14:paraId="63B4CDB3" w14:textId="77777777" w:rsidR="00041A35" w:rsidRPr="00126F7E" w:rsidRDefault="00041A35" w:rsidP="00041A35">
            <w:pPr>
              <w:jc w:val="center"/>
              <w:rPr>
                <w:rFonts w:ascii="Times New Roman" w:hAnsi="Times New Roman" w:cs="Times New Roman"/>
                <w:b/>
                <w:bCs/>
                <w:sz w:val="18"/>
                <w:szCs w:val="18"/>
              </w:rPr>
            </w:pPr>
            <w:r w:rsidRPr="00126F7E">
              <w:rPr>
                <w:rFonts w:ascii="Times New Roman" w:hAnsi="Times New Roman" w:cs="Times New Roman"/>
                <w:b/>
                <w:bCs/>
                <w:sz w:val="18"/>
                <w:szCs w:val="18"/>
              </w:rPr>
              <w:t>-0.00009</w:t>
            </w:r>
          </w:p>
        </w:tc>
        <w:tc>
          <w:tcPr>
            <w:tcW w:w="770" w:type="dxa"/>
            <w:tcBorders>
              <w:top w:val="nil"/>
              <w:bottom w:val="single" w:sz="4" w:space="0" w:color="auto"/>
            </w:tcBorders>
            <w:vAlign w:val="bottom"/>
          </w:tcPr>
          <w:p w14:paraId="2A442618" w14:textId="77777777" w:rsidR="00041A35" w:rsidRPr="00126F7E" w:rsidRDefault="00041A35" w:rsidP="00041A35">
            <w:pPr>
              <w:jc w:val="center"/>
              <w:rPr>
                <w:rFonts w:ascii="Times New Roman" w:hAnsi="Times New Roman" w:cs="Times New Roman"/>
                <w:b/>
                <w:bCs/>
                <w:sz w:val="18"/>
                <w:szCs w:val="18"/>
              </w:rPr>
            </w:pPr>
            <w:r w:rsidRPr="00126F7E">
              <w:rPr>
                <w:rFonts w:ascii="Times New Roman" w:hAnsi="Times New Roman" w:cs="Times New Roman"/>
                <w:b/>
                <w:bCs/>
                <w:sz w:val="18"/>
                <w:szCs w:val="18"/>
              </w:rPr>
              <w:t>0.0995</w:t>
            </w:r>
          </w:p>
        </w:tc>
        <w:tc>
          <w:tcPr>
            <w:tcW w:w="798" w:type="dxa"/>
            <w:tcBorders>
              <w:top w:val="nil"/>
              <w:bottom w:val="single" w:sz="4" w:space="0" w:color="auto"/>
            </w:tcBorders>
            <w:vAlign w:val="bottom"/>
          </w:tcPr>
          <w:p w14:paraId="137626EF" w14:textId="77777777" w:rsidR="00041A35" w:rsidRPr="00126F7E" w:rsidRDefault="00041A35" w:rsidP="00041A35">
            <w:pPr>
              <w:jc w:val="center"/>
              <w:rPr>
                <w:rFonts w:ascii="Times New Roman" w:hAnsi="Times New Roman" w:cs="Times New Roman"/>
                <w:b/>
                <w:bCs/>
                <w:sz w:val="18"/>
                <w:szCs w:val="18"/>
              </w:rPr>
            </w:pPr>
            <w:r w:rsidRPr="00126F7E">
              <w:rPr>
                <w:rFonts w:ascii="Times New Roman" w:hAnsi="Times New Roman" w:cs="Times New Roman"/>
                <w:b/>
                <w:bCs/>
                <w:sz w:val="18"/>
                <w:szCs w:val="18"/>
              </w:rPr>
              <w:t>0.1394</w:t>
            </w:r>
          </w:p>
        </w:tc>
      </w:tr>
      <w:tr w:rsidR="00126F7E" w:rsidRPr="00126F7E" w14:paraId="7FA511B5" w14:textId="77777777" w:rsidTr="00321FA6">
        <w:tc>
          <w:tcPr>
            <w:tcW w:w="1104" w:type="dxa"/>
            <w:tcBorders>
              <w:top w:val="single" w:sz="4" w:space="0" w:color="auto"/>
              <w:bottom w:val="nil"/>
            </w:tcBorders>
          </w:tcPr>
          <w:p w14:paraId="0EF6598C"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G-V10</w:t>
            </w:r>
          </w:p>
        </w:tc>
        <w:tc>
          <w:tcPr>
            <w:tcW w:w="2109" w:type="dxa"/>
            <w:tcBorders>
              <w:top w:val="single" w:sz="4" w:space="0" w:color="auto"/>
              <w:bottom w:val="nil"/>
            </w:tcBorders>
          </w:tcPr>
          <w:p w14:paraId="1BD6110D"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single" w:sz="4" w:space="0" w:color="auto"/>
              <w:bottom w:val="nil"/>
            </w:tcBorders>
            <w:vAlign w:val="bottom"/>
          </w:tcPr>
          <w:p w14:paraId="7E58D43E"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single" w:sz="4" w:space="0" w:color="auto"/>
              <w:bottom w:val="nil"/>
            </w:tcBorders>
            <w:vAlign w:val="bottom"/>
          </w:tcPr>
          <w:p w14:paraId="30D35B64"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3765D163"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581E966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12</w:t>
            </w:r>
          </w:p>
        </w:tc>
        <w:tc>
          <w:tcPr>
            <w:tcW w:w="770" w:type="dxa"/>
            <w:tcBorders>
              <w:top w:val="single" w:sz="4" w:space="0" w:color="auto"/>
              <w:bottom w:val="nil"/>
            </w:tcBorders>
            <w:vAlign w:val="bottom"/>
          </w:tcPr>
          <w:p w14:paraId="02BF0957" w14:textId="525D861B"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0.7906</w:t>
            </w:r>
          </w:p>
        </w:tc>
        <w:tc>
          <w:tcPr>
            <w:tcW w:w="770" w:type="dxa"/>
            <w:tcBorders>
              <w:top w:val="single" w:sz="4" w:space="0" w:color="auto"/>
              <w:bottom w:val="nil"/>
            </w:tcBorders>
            <w:vAlign w:val="bottom"/>
          </w:tcPr>
          <w:p w14:paraId="75D60A52" w14:textId="68EEA2C8"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0.5484</w:t>
            </w:r>
          </w:p>
        </w:tc>
        <w:tc>
          <w:tcPr>
            <w:tcW w:w="770" w:type="dxa"/>
            <w:tcBorders>
              <w:top w:val="single" w:sz="4" w:space="0" w:color="auto"/>
              <w:bottom w:val="nil"/>
            </w:tcBorders>
            <w:vAlign w:val="bottom"/>
          </w:tcPr>
          <w:p w14:paraId="2F56E314" w14:textId="25E7BEDB"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0.9333</w:t>
            </w:r>
          </w:p>
        </w:tc>
        <w:tc>
          <w:tcPr>
            <w:tcW w:w="868" w:type="dxa"/>
            <w:tcBorders>
              <w:top w:val="single" w:sz="4" w:space="0" w:color="auto"/>
              <w:bottom w:val="nil"/>
            </w:tcBorders>
            <w:vAlign w:val="bottom"/>
          </w:tcPr>
          <w:p w14:paraId="287E0781" w14:textId="6DDE430C"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824.25</w:t>
            </w:r>
          </w:p>
        </w:tc>
        <w:tc>
          <w:tcPr>
            <w:tcW w:w="935" w:type="dxa"/>
            <w:tcBorders>
              <w:top w:val="single" w:sz="4" w:space="0" w:color="auto"/>
              <w:bottom w:val="nil"/>
            </w:tcBorders>
            <w:vAlign w:val="bottom"/>
          </w:tcPr>
          <w:p w14:paraId="05F297EA"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-1624.50</w:t>
            </w:r>
          </w:p>
        </w:tc>
        <w:tc>
          <w:tcPr>
            <w:tcW w:w="935" w:type="dxa"/>
            <w:tcBorders>
              <w:top w:val="single" w:sz="4" w:space="0" w:color="auto"/>
              <w:bottom w:val="nil"/>
            </w:tcBorders>
            <w:vAlign w:val="bottom"/>
          </w:tcPr>
          <w:p w14:paraId="46BA9A63"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-1562.11</w:t>
            </w:r>
          </w:p>
        </w:tc>
        <w:tc>
          <w:tcPr>
            <w:tcW w:w="935" w:type="dxa"/>
            <w:tcBorders>
              <w:top w:val="single" w:sz="4" w:space="0" w:color="auto"/>
              <w:bottom w:val="nil"/>
            </w:tcBorders>
            <w:vAlign w:val="bottom"/>
          </w:tcPr>
          <w:p w14:paraId="7FC1B282"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-0.00048</w:t>
            </w:r>
          </w:p>
        </w:tc>
        <w:tc>
          <w:tcPr>
            <w:tcW w:w="770" w:type="dxa"/>
            <w:tcBorders>
              <w:top w:val="single" w:sz="4" w:space="0" w:color="auto"/>
              <w:bottom w:val="nil"/>
            </w:tcBorders>
            <w:vAlign w:val="bottom"/>
          </w:tcPr>
          <w:p w14:paraId="44EA30A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0.0998</w:t>
            </w:r>
          </w:p>
        </w:tc>
        <w:tc>
          <w:tcPr>
            <w:tcW w:w="798" w:type="dxa"/>
            <w:tcBorders>
              <w:top w:val="single" w:sz="4" w:space="0" w:color="auto"/>
              <w:bottom w:val="nil"/>
            </w:tcBorders>
            <w:vAlign w:val="bottom"/>
          </w:tcPr>
          <w:p w14:paraId="6759EB4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0.1402</w:t>
            </w:r>
          </w:p>
        </w:tc>
      </w:tr>
      <w:tr w:rsidR="00126F7E" w:rsidRPr="00126F7E" w14:paraId="3FEEE65C" w14:textId="77777777" w:rsidTr="00321FA6">
        <w:tc>
          <w:tcPr>
            <w:tcW w:w="1104" w:type="dxa"/>
            <w:tcBorders>
              <w:top w:val="nil"/>
              <w:bottom w:val="nil"/>
            </w:tcBorders>
          </w:tcPr>
          <w:p w14:paraId="7AA54F0D"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G-V11</w:t>
            </w:r>
          </w:p>
        </w:tc>
        <w:tc>
          <w:tcPr>
            <w:tcW w:w="2109" w:type="dxa"/>
            <w:tcBorders>
              <w:top w:val="nil"/>
              <w:bottom w:val="nil"/>
            </w:tcBorders>
          </w:tcPr>
          <w:p w14:paraId="32D6A121"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nil"/>
              <w:bottom w:val="nil"/>
            </w:tcBorders>
            <w:vAlign w:val="bottom"/>
          </w:tcPr>
          <w:p w14:paraId="6EF04F1E"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nil"/>
              <w:bottom w:val="nil"/>
            </w:tcBorders>
            <w:vAlign w:val="bottom"/>
          </w:tcPr>
          <w:p w14:paraId="141833D4"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7F88FE4A"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45905884"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19</w:t>
            </w:r>
          </w:p>
        </w:tc>
        <w:tc>
          <w:tcPr>
            <w:tcW w:w="770" w:type="dxa"/>
            <w:tcBorders>
              <w:top w:val="nil"/>
              <w:bottom w:val="nil"/>
            </w:tcBorders>
            <w:vAlign w:val="bottom"/>
          </w:tcPr>
          <w:p w14:paraId="768A7C7B" w14:textId="46919620"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0.7913</w:t>
            </w:r>
          </w:p>
        </w:tc>
        <w:tc>
          <w:tcPr>
            <w:tcW w:w="770" w:type="dxa"/>
            <w:tcBorders>
              <w:top w:val="nil"/>
              <w:bottom w:val="nil"/>
            </w:tcBorders>
            <w:vAlign w:val="bottom"/>
          </w:tcPr>
          <w:p w14:paraId="39D665C2" w14:textId="5A3916CD"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0.5654</w:t>
            </w:r>
          </w:p>
        </w:tc>
        <w:tc>
          <w:tcPr>
            <w:tcW w:w="770" w:type="dxa"/>
            <w:tcBorders>
              <w:top w:val="nil"/>
              <w:bottom w:val="nil"/>
            </w:tcBorders>
            <w:vAlign w:val="bottom"/>
          </w:tcPr>
          <w:p w14:paraId="710A8CAE" w14:textId="5B2C93C2"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0.9481</w:t>
            </w:r>
          </w:p>
        </w:tc>
        <w:tc>
          <w:tcPr>
            <w:tcW w:w="868" w:type="dxa"/>
            <w:tcBorders>
              <w:top w:val="nil"/>
              <w:bottom w:val="nil"/>
            </w:tcBorders>
            <w:vAlign w:val="bottom"/>
          </w:tcPr>
          <w:p w14:paraId="4DA08EB4" w14:textId="3352476A"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878.61</w:t>
            </w:r>
          </w:p>
        </w:tc>
        <w:tc>
          <w:tcPr>
            <w:tcW w:w="935" w:type="dxa"/>
            <w:tcBorders>
              <w:top w:val="nil"/>
              <w:bottom w:val="nil"/>
            </w:tcBorders>
            <w:vAlign w:val="bottom"/>
          </w:tcPr>
          <w:p w14:paraId="238F658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-1719.21</w:t>
            </w:r>
          </w:p>
        </w:tc>
        <w:tc>
          <w:tcPr>
            <w:tcW w:w="935" w:type="dxa"/>
            <w:tcBorders>
              <w:top w:val="nil"/>
              <w:bottom w:val="nil"/>
            </w:tcBorders>
            <w:vAlign w:val="bottom"/>
          </w:tcPr>
          <w:p w14:paraId="4F37F471"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-1620.42</w:t>
            </w:r>
          </w:p>
        </w:tc>
        <w:tc>
          <w:tcPr>
            <w:tcW w:w="935" w:type="dxa"/>
            <w:tcBorders>
              <w:top w:val="nil"/>
              <w:bottom w:val="nil"/>
            </w:tcBorders>
            <w:vAlign w:val="bottom"/>
          </w:tcPr>
          <w:p w14:paraId="30A9768F"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-0.00113</w:t>
            </w:r>
          </w:p>
        </w:tc>
        <w:tc>
          <w:tcPr>
            <w:tcW w:w="770" w:type="dxa"/>
            <w:tcBorders>
              <w:top w:val="nil"/>
              <w:bottom w:val="nil"/>
            </w:tcBorders>
            <w:vAlign w:val="bottom"/>
          </w:tcPr>
          <w:p w14:paraId="703607D0"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0.1000</w:t>
            </w:r>
          </w:p>
        </w:tc>
        <w:tc>
          <w:tcPr>
            <w:tcW w:w="798" w:type="dxa"/>
            <w:tcBorders>
              <w:top w:val="nil"/>
              <w:bottom w:val="nil"/>
            </w:tcBorders>
            <w:vAlign w:val="bottom"/>
          </w:tcPr>
          <w:p w14:paraId="63D6BBC8"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0.1395</w:t>
            </w:r>
          </w:p>
        </w:tc>
      </w:tr>
      <w:tr w:rsidR="00126F7E" w:rsidRPr="00126F7E" w14:paraId="6ABE61C8" w14:textId="77777777" w:rsidTr="00321FA6">
        <w:tc>
          <w:tcPr>
            <w:tcW w:w="1104" w:type="dxa"/>
            <w:tcBorders>
              <w:top w:val="nil"/>
              <w:bottom w:val="single" w:sz="4" w:space="0" w:color="auto"/>
            </w:tcBorders>
          </w:tcPr>
          <w:p w14:paraId="4B08372E"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G-V12</w:t>
            </w:r>
          </w:p>
        </w:tc>
        <w:tc>
          <w:tcPr>
            <w:tcW w:w="2109" w:type="dxa"/>
            <w:tcBorders>
              <w:top w:val="nil"/>
              <w:bottom w:val="single" w:sz="4" w:space="0" w:color="auto"/>
            </w:tcBorders>
          </w:tcPr>
          <w:p w14:paraId="1539BECC"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70" w:type="dxa"/>
            <w:tcBorders>
              <w:top w:val="nil"/>
              <w:bottom w:val="single" w:sz="4" w:space="0" w:color="auto"/>
            </w:tcBorders>
            <w:vAlign w:val="bottom"/>
          </w:tcPr>
          <w:p w14:paraId="63595ED7" w14:textId="77777777" w:rsidR="00041A35" w:rsidRPr="00126F7E" w:rsidRDefault="00041A35" w:rsidP="00041A35">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nil"/>
              <w:bottom w:val="single" w:sz="4" w:space="0" w:color="auto"/>
            </w:tcBorders>
            <w:vAlign w:val="bottom"/>
          </w:tcPr>
          <w:p w14:paraId="769849ED"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4B58F18C"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2E3769C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26</w:t>
            </w:r>
          </w:p>
        </w:tc>
        <w:tc>
          <w:tcPr>
            <w:tcW w:w="770" w:type="dxa"/>
            <w:tcBorders>
              <w:top w:val="nil"/>
              <w:bottom w:val="single" w:sz="4" w:space="0" w:color="auto"/>
            </w:tcBorders>
            <w:vAlign w:val="bottom"/>
          </w:tcPr>
          <w:p w14:paraId="40AE0ABF" w14:textId="582D58C9"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0.7895</w:t>
            </w:r>
          </w:p>
        </w:tc>
        <w:tc>
          <w:tcPr>
            <w:tcW w:w="770" w:type="dxa"/>
            <w:tcBorders>
              <w:top w:val="nil"/>
              <w:bottom w:val="single" w:sz="4" w:space="0" w:color="auto"/>
            </w:tcBorders>
            <w:vAlign w:val="bottom"/>
          </w:tcPr>
          <w:p w14:paraId="6FDF092A" w14:textId="5EB3F2A8"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0.5470</w:t>
            </w:r>
          </w:p>
        </w:tc>
        <w:tc>
          <w:tcPr>
            <w:tcW w:w="770" w:type="dxa"/>
            <w:tcBorders>
              <w:top w:val="nil"/>
              <w:bottom w:val="single" w:sz="4" w:space="0" w:color="auto"/>
            </w:tcBorders>
            <w:vAlign w:val="bottom"/>
          </w:tcPr>
          <w:p w14:paraId="5A6F90E9" w14:textId="3870F67E" w:rsidR="00041A35" w:rsidRPr="00126F7E" w:rsidRDefault="00041A35" w:rsidP="00041A35">
            <w:pPr>
              <w:jc w:val="center"/>
              <w:rPr>
                <w:rFonts w:asciiTheme="majorBidi" w:hAnsiTheme="majorBidi" w:cstheme="majorBidi"/>
                <w:sz w:val="18"/>
                <w:szCs w:val="18"/>
              </w:rPr>
            </w:pPr>
            <w:r w:rsidRPr="00126F7E">
              <w:rPr>
                <w:rFonts w:asciiTheme="majorBidi" w:hAnsiTheme="majorBidi" w:cstheme="majorBidi"/>
                <w:sz w:val="18"/>
                <w:szCs w:val="18"/>
              </w:rPr>
              <w:t>0.9324</w:t>
            </w:r>
          </w:p>
        </w:tc>
        <w:tc>
          <w:tcPr>
            <w:tcW w:w="868" w:type="dxa"/>
            <w:tcBorders>
              <w:top w:val="nil"/>
              <w:bottom w:val="single" w:sz="4" w:space="0" w:color="auto"/>
            </w:tcBorders>
            <w:vAlign w:val="bottom"/>
          </w:tcPr>
          <w:p w14:paraId="1EE253BC" w14:textId="3CC3DACF"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917.06</w:t>
            </w:r>
          </w:p>
        </w:tc>
        <w:tc>
          <w:tcPr>
            <w:tcW w:w="935" w:type="dxa"/>
            <w:tcBorders>
              <w:top w:val="nil"/>
              <w:bottom w:val="single" w:sz="4" w:space="0" w:color="auto"/>
            </w:tcBorders>
            <w:vAlign w:val="bottom"/>
          </w:tcPr>
          <w:p w14:paraId="6BB3159B"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-1782.12</w:t>
            </w:r>
          </w:p>
        </w:tc>
        <w:tc>
          <w:tcPr>
            <w:tcW w:w="935" w:type="dxa"/>
            <w:tcBorders>
              <w:top w:val="nil"/>
              <w:bottom w:val="single" w:sz="4" w:space="0" w:color="auto"/>
            </w:tcBorders>
            <w:vAlign w:val="bottom"/>
          </w:tcPr>
          <w:p w14:paraId="5050D1FF" w14:textId="77777777" w:rsidR="00041A35" w:rsidRPr="00126F7E" w:rsidRDefault="00041A35" w:rsidP="00041A35">
            <w:pPr>
              <w:jc w:val="center"/>
              <w:rPr>
                <w:rFonts w:ascii="Times New Roman" w:hAnsi="Times New Roman" w:cs="Times New Roman"/>
                <w:b/>
                <w:bCs/>
                <w:sz w:val="18"/>
                <w:szCs w:val="18"/>
              </w:rPr>
            </w:pPr>
            <w:r w:rsidRPr="00126F7E">
              <w:rPr>
                <w:rFonts w:ascii="Times New Roman" w:hAnsi="Times New Roman" w:cs="Times New Roman"/>
                <w:b/>
                <w:bCs/>
                <w:sz w:val="18"/>
                <w:szCs w:val="18"/>
              </w:rPr>
              <w:t>-1646.93</w:t>
            </w:r>
          </w:p>
        </w:tc>
        <w:tc>
          <w:tcPr>
            <w:tcW w:w="935" w:type="dxa"/>
            <w:tcBorders>
              <w:top w:val="nil"/>
              <w:bottom w:val="single" w:sz="4" w:space="0" w:color="auto"/>
            </w:tcBorders>
            <w:vAlign w:val="bottom"/>
          </w:tcPr>
          <w:p w14:paraId="4794F2B0"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0.00065</w:t>
            </w:r>
          </w:p>
        </w:tc>
        <w:tc>
          <w:tcPr>
            <w:tcW w:w="770" w:type="dxa"/>
            <w:tcBorders>
              <w:top w:val="nil"/>
              <w:bottom w:val="single" w:sz="4" w:space="0" w:color="auto"/>
            </w:tcBorders>
            <w:vAlign w:val="bottom"/>
          </w:tcPr>
          <w:p w14:paraId="382F159E"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0.1003</w:t>
            </w:r>
          </w:p>
        </w:tc>
        <w:tc>
          <w:tcPr>
            <w:tcW w:w="798" w:type="dxa"/>
            <w:tcBorders>
              <w:top w:val="nil"/>
              <w:bottom w:val="single" w:sz="4" w:space="0" w:color="auto"/>
            </w:tcBorders>
            <w:vAlign w:val="bottom"/>
          </w:tcPr>
          <w:p w14:paraId="015D1369" w14:textId="77777777" w:rsidR="00041A35" w:rsidRPr="00126F7E" w:rsidRDefault="00041A35" w:rsidP="00041A35">
            <w:pPr>
              <w:jc w:val="center"/>
              <w:rPr>
                <w:rFonts w:ascii="Times New Roman" w:hAnsi="Times New Roman" w:cs="Times New Roman"/>
                <w:sz w:val="18"/>
                <w:szCs w:val="18"/>
              </w:rPr>
            </w:pPr>
            <w:r w:rsidRPr="00126F7E">
              <w:rPr>
                <w:rFonts w:ascii="Times New Roman" w:hAnsi="Times New Roman" w:cs="Times New Roman"/>
                <w:sz w:val="18"/>
                <w:szCs w:val="18"/>
              </w:rPr>
              <w:t>0.1402</w:t>
            </w:r>
          </w:p>
        </w:tc>
      </w:tr>
      <w:tr w:rsidR="00126F7E" w:rsidRPr="00126F7E" w14:paraId="094168A7" w14:textId="77777777" w:rsidTr="00864554">
        <w:tc>
          <w:tcPr>
            <w:tcW w:w="1104" w:type="dxa"/>
            <w:tcBorders>
              <w:top w:val="single" w:sz="4" w:space="0" w:color="auto"/>
              <w:bottom w:val="nil"/>
            </w:tcBorders>
          </w:tcPr>
          <w:p w14:paraId="24BA302B" w14:textId="77777777" w:rsidR="00A67167" w:rsidRPr="00126F7E" w:rsidRDefault="00A67167" w:rsidP="0068559D">
            <w:pPr>
              <w:rPr>
                <w:rFonts w:ascii="Times New Roman" w:hAnsi="Times New Roman" w:cs="Times New Roman"/>
                <w:sz w:val="2"/>
                <w:szCs w:val="2"/>
              </w:rPr>
            </w:pPr>
          </w:p>
        </w:tc>
        <w:tc>
          <w:tcPr>
            <w:tcW w:w="2109" w:type="dxa"/>
            <w:tcBorders>
              <w:top w:val="single" w:sz="4" w:space="0" w:color="auto"/>
              <w:bottom w:val="nil"/>
            </w:tcBorders>
          </w:tcPr>
          <w:p w14:paraId="15D69FE4" w14:textId="77777777" w:rsidR="00A67167" w:rsidRPr="00126F7E" w:rsidRDefault="00A67167" w:rsidP="0068559D">
            <w:pPr>
              <w:rPr>
                <w:rFonts w:ascii="Times New Roman" w:hAnsi="Times New Roman" w:cs="Times New Roman"/>
                <w:sz w:val="2"/>
                <w:szCs w:val="2"/>
              </w:rPr>
            </w:pPr>
          </w:p>
        </w:tc>
        <w:tc>
          <w:tcPr>
            <w:tcW w:w="1570" w:type="dxa"/>
            <w:tcBorders>
              <w:top w:val="single" w:sz="4" w:space="0" w:color="auto"/>
              <w:bottom w:val="nil"/>
            </w:tcBorders>
            <w:vAlign w:val="bottom"/>
          </w:tcPr>
          <w:p w14:paraId="65C09F21" w14:textId="77777777" w:rsidR="00A67167" w:rsidRPr="00126F7E" w:rsidRDefault="00A67167" w:rsidP="0068559D">
            <w:pPr>
              <w:rPr>
                <w:rFonts w:ascii="Times New Roman" w:hAnsi="Times New Roman" w:cs="Times New Roman"/>
                <w:sz w:val="2"/>
                <w:szCs w:val="2"/>
              </w:rPr>
            </w:pPr>
          </w:p>
        </w:tc>
        <w:tc>
          <w:tcPr>
            <w:tcW w:w="625" w:type="dxa"/>
            <w:tcBorders>
              <w:top w:val="single" w:sz="4" w:space="0" w:color="auto"/>
              <w:bottom w:val="nil"/>
            </w:tcBorders>
            <w:vAlign w:val="bottom"/>
          </w:tcPr>
          <w:p w14:paraId="29A5A2C3" w14:textId="77777777" w:rsidR="00A67167" w:rsidRPr="00126F7E" w:rsidRDefault="00A67167" w:rsidP="0068559D">
            <w:pPr>
              <w:jc w:val="center"/>
              <w:rPr>
                <w:rFonts w:ascii="Times New Roman" w:hAnsi="Times New Roman" w:cs="Times New Roman"/>
                <w:sz w:val="2"/>
                <w:szCs w:val="2"/>
              </w:rPr>
            </w:pPr>
          </w:p>
        </w:tc>
        <w:tc>
          <w:tcPr>
            <w:tcW w:w="505" w:type="dxa"/>
            <w:tcBorders>
              <w:top w:val="single" w:sz="4" w:space="0" w:color="auto"/>
              <w:bottom w:val="nil"/>
            </w:tcBorders>
            <w:vAlign w:val="bottom"/>
          </w:tcPr>
          <w:p w14:paraId="5261CA49" w14:textId="77777777" w:rsidR="00A67167" w:rsidRPr="00126F7E" w:rsidRDefault="00A67167" w:rsidP="0068559D">
            <w:pPr>
              <w:jc w:val="center"/>
              <w:rPr>
                <w:rFonts w:ascii="Times New Roman" w:hAnsi="Times New Roman" w:cs="Times New Roman"/>
                <w:sz w:val="2"/>
                <w:szCs w:val="2"/>
              </w:rPr>
            </w:pPr>
          </w:p>
        </w:tc>
        <w:tc>
          <w:tcPr>
            <w:tcW w:w="494" w:type="dxa"/>
            <w:tcBorders>
              <w:top w:val="single" w:sz="4" w:space="0" w:color="auto"/>
              <w:bottom w:val="nil"/>
            </w:tcBorders>
            <w:vAlign w:val="bottom"/>
          </w:tcPr>
          <w:p w14:paraId="0C9A3C3F" w14:textId="77777777" w:rsidR="00A67167" w:rsidRPr="00126F7E" w:rsidRDefault="00A67167" w:rsidP="0068559D">
            <w:pPr>
              <w:jc w:val="center"/>
              <w:rPr>
                <w:rFonts w:ascii="Times New Roman" w:hAnsi="Times New Roman" w:cs="Times New Roman"/>
                <w:sz w:val="2"/>
                <w:szCs w:val="2"/>
              </w:rPr>
            </w:pPr>
          </w:p>
        </w:tc>
        <w:tc>
          <w:tcPr>
            <w:tcW w:w="770" w:type="dxa"/>
            <w:tcBorders>
              <w:top w:val="single" w:sz="4" w:space="0" w:color="auto"/>
              <w:bottom w:val="nil"/>
            </w:tcBorders>
          </w:tcPr>
          <w:p w14:paraId="60C772BC" w14:textId="77777777" w:rsidR="00A67167" w:rsidRPr="00126F7E" w:rsidRDefault="00A67167" w:rsidP="0068559D">
            <w:pPr>
              <w:jc w:val="center"/>
              <w:rPr>
                <w:rFonts w:ascii="Times New Roman" w:hAnsi="Times New Roman" w:cs="Times New Roman"/>
                <w:sz w:val="2"/>
                <w:szCs w:val="2"/>
              </w:rPr>
            </w:pPr>
          </w:p>
        </w:tc>
        <w:tc>
          <w:tcPr>
            <w:tcW w:w="770" w:type="dxa"/>
            <w:tcBorders>
              <w:top w:val="single" w:sz="4" w:space="0" w:color="auto"/>
              <w:bottom w:val="nil"/>
            </w:tcBorders>
          </w:tcPr>
          <w:p w14:paraId="5E898903" w14:textId="77777777" w:rsidR="00A67167" w:rsidRPr="00126F7E" w:rsidRDefault="00A67167" w:rsidP="0068559D">
            <w:pPr>
              <w:jc w:val="center"/>
              <w:rPr>
                <w:rFonts w:ascii="Times New Roman" w:hAnsi="Times New Roman" w:cs="Times New Roman"/>
                <w:sz w:val="2"/>
                <w:szCs w:val="2"/>
              </w:rPr>
            </w:pPr>
          </w:p>
        </w:tc>
        <w:tc>
          <w:tcPr>
            <w:tcW w:w="770" w:type="dxa"/>
            <w:tcBorders>
              <w:top w:val="single" w:sz="4" w:space="0" w:color="auto"/>
              <w:bottom w:val="nil"/>
            </w:tcBorders>
          </w:tcPr>
          <w:p w14:paraId="5D5A1573" w14:textId="77777777" w:rsidR="00A67167" w:rsidRPr="00126F7E" w:rsidRDefault="00A67167" w:rsidP="0068559D">
            <w:pPr>
              <w:jc w:val="center"/>
              <w:rPr>
                <w:rFonts w:ascii="Times New Roman" w:hAnsi="Times New Roman" w:cs="Times New Roman"/>
                <w:sz w:val="2"/>
                <w:szCs w:val="2"/>
              </w:rPr>
            </w:pPr>
          </w:p>
        </w:tc>
        <w:tc>
          <w:tcPr>
            <w:tcW w:w="868" w:type="dxa"/>
            <w:tcBorders>
              <w:top w:val="single" w:sz="4" w:space="0" w:color="auto"/>
              <w:bottom w:val="nil"/>
            </w:tcBorders>
            <w:vAlign w:val="bottom"/>
          </w:tcPr>
          <w:p w14:paraId="1405FBAE" w14:textId="05170FD8" w:rsidR="00A67167" w:rsidRPr="00126F7E" w:rsidRDefault="00A67167" w:rsidP="0068559D">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4494FDEE" w14:textId="77777777" w:rsidR="00A67167" w:rsidRPr="00126F7E" w:rsidRDefault="00A67167" w:rsidP="0068559D">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22DE6463" w14:textId="77777777" w:rsidR="00A67167" w:rsidRPr="00126F7E" w:rsidRDefault="00A67167" w:rsidP="0068559D">
            <w:pPr>
              <w:jc w:val="center"/>
              <w:rPr>
                <w:rFonts w:ascii="Times New Roman" w:hAnsi="Times New Roman" w:cs="Times New Roman"/>
                <w:sz w:val="2"/>
                <w:szCs w:val="2"/>
              </w:rPr>
            </w:pPr>
          </w:p>
        </w:tc>
        <w:tc>
          <w:tcPr>
            <w:tcW w:w="935" w:type="dxa"/>
            <w:tcBorders>
              <w:top w:val="single" w:sz="4" w:space="0" w:color="auto"/>
              <w:bottom w:val="nil"/>
            </w:tcBorders>
            <w:vAlign w:val="bottom"/>
          </w:tcPr>
          <w:p w14:paraId="48BDE409" w14:textId="77777777" w:rsidR="00A67167" w:rsidRPr="00126F7E" w:rsidRDefault="00A67167" w:rsidP="0068559D">
            <w:pPr>
              <w:jc w:val="center"/>
              <w:rPr>
                <w:rFonts w:ascii="Times New Roman" w:hAnsi="Times New Roman" w:cs="Times New Roman"/>
                <w:sz w:val="2"/>
                <w:szCs w:val="2"/>
              </w:rPr>
            </w:pPr>
          </w:p>
        </w:tc>
        <w:tc>
          <w:tcPr>
            <w:tcW w:w="770" w:type="dxa"/>
            <w:tcBorders>
              <w:top w:val="single" w:sz="4" w:space="0" w:color="auto"/>
              <w:bottom w:val="nil"/>
            </w:tcBorders>
            <w:vAlign w:val="bottom"/>
          </w:tcPr>
          <w:p w14:paraId="37E1FE58" w14:textId="77777777" w:rsidR="00A67167" w:rsidRPr="00126F7E" w:rsidRDefault="00A67167" w:rsidP="0068559D">
            <w:pPr>
              <w:jc w:val="center"/>
              <w:rPr>
                <w:rFonts w:ascii="Times New Roman" w:hAnsi="Times New Roman" w:cs="Times New Roman"/>
                <w:sz w:val="2"/>
                <w:szCs w:val="2"/>
              </w:rPr>
            </w:pPr>
          </w:p>
        </w:tc>
        <w:tc>
          <w:tcPr>
            <w:tcW w:w="798" w:type="dxa"/>
            <w:tcBorders>
              <w:top w:val="single" w:sz="4" w:space="0" w:color="auto"/>
              <w:bottom w:val="nil"/>
            </w:tcBorders>
            <w:vAlign w:val="bottom"/>
          </w:tcPr>
          <w:p w14:paraId="73E73DF9" w14:textId="77777777" w:rsidR="00A67167" w:rsidRPr="00126F7E" w:rsidRDefault="00A67167" w:rsidP="0068559D">
            <w:pPr>
              <w:jc w:val="center"/>
              <w:rPr>
                <w:rFonts w:ascii="Times New Roman" w:hAnsi="Times New Roman" w:cs="Times New Roman"/>
                <w:sz w:val="2"/>
                <w:szCs w:val="2"/>
              </w:rPr>
            </w:pPr>
          </w:p>
        </w:tc>
      </w:tr>
      <w:tr w:rsidR="00126F7E" w:rsidRPr="00126F7E" w14:paraId="041FEF02" w14:textId="77777777" w:rsidTr="00495CC2">
        <w:tc>
          <w:tcPr>
            <w:tcW w:w="1104" w:type="dxa"/>
            <w:tcBorders>
              <w:top w:val="single" w:sz="4" w:space="0" w:color="auto"/>
              <w:bottom w:val="nil"/>
            </w:tcBorders>
          </w:tcPr>
          <w:p w14:paraId="2D58976D"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G-C1</w:t>
            </w:r>
          </w:p>
        </w:tc>
        <w:tc>
          <w:tcPr>
            <w:tcW w:w="2109" w:type="dxa"/>
            <w:tcBorders>
              <w:top w:val="single" w:sz="4" w:space="0" w:color="auto"/>
              <w:bottom w:val="nil"/>
            </w:tcBorders>
          </w:tcPr>
          <w:p w14:paraId="3AB5F263"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single" w:sz="4" w:space="0" w:color="auto"/>
              <w:bottom w:val="nil"/>
            </w:tcBorders>
            <w:vAlign w:val="bottom"/>
          </w:tcPr>
          <w:p w14:paraId="712085DF" w14:textId="0753428E"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age, sex</w:t>
            </w:r>
          </w:p>
        </w:tc>
        <w:tc>
          <w:tcPr>
            <w:tcW w:w="625" w:type="dxa"/>
            <w:tcBorders>
              <w:top w:val="single" w:sz="4" w:space="0" w:color="auto"/>
              <w:bottom w:val="nil"/>
            </w:tcBorders>
            <w:vAlign w:val="bottom"/>
          </w:tcPr>
          <w:p w14:paraId="07BCA7EA"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6B825EB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0377D6B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14</w:t>
            </w:r>
          </w:p>
        </w:tc>
        <w:tc>
          <w:tcPr>
            <w:tcW w:w="770" w:type="dxa"/>
            <w:tcBorders>
              <w:top w:val="single" w:sz="4" w:space="0" w:color="auto"/>
              <w:bottom w:val="nil"/>
            </w:tcBorders>
            <w:vAlign w:val="bottom"/>
          </w:tcPr>
          <w:p w14:paraId="6648C79A" w14:textId="5746E5BB"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0.7227</w:t>
            </w:r>
          </w:p>
        </w:tc>
        <w:tc>
          <w:tcPr>
            <w:tcW w:w="770" w:type="dxa"/>
            <w:tcBorders>
              <w:top w:val="single" w:sz="4" w:space="0" w:color="auto"/>
              <w:bottom w:val="nil"/>
            </w:tcBorders>
            <w:vAlign w:val="bottom"/>
          </w:tcPr>
          <w:p w14:paraId="111E3EC8" w14:textId="55E8218E"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0.4332</w:t>
            </w:r>
          </w:p>
        </w:tc>
        <w:tc>
          <w:tcPr>
            <w:tcW w:w="770" w:type="dxa"/>
            <w:tcBorders>
              <w:top w:val="single" w:sz="4" w:space="0" w:color="auto"/>
              <w:bottom w:val="nil"/>
            </w:tcBorders>
            <w:vAlign w:val="bottom"/>
          </w:tcPr>
          <w:p w14:paraId="505B3E58" w14:textId="455C30A2"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0.9002</w:t>
            </w:r>
          </w:p>
        </w:tc>
        <w:tc>
          <w:tcPr>
            <w:tcW w:w="868" w:type="dxa"/>
            <w:tcBorders>
              <w:top w:val="single" w:sz="4" w:space="0" w:color="auto"/>
              <w:bottom w:val="nil"/>
            </w:tcBorders>
            <w:vAlign w:val="bottom"/>
          </w:tcPr>
          <w:p w14:paraId="2773F9E0" w14:textId="63F5C30D"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581.17</w:t>
            </w:r>
          </w:p>
        </w:tc>
        <w:tc>
          <w:tcPr>
            <w:tcW w:w="935" w:type="dxa"/>
            <w:tcBorders>
              <w:top w:val="single" w:sz="4" w:space="0" w:color="auto"/>
              <w:bottom w:val="nil"/>
            </w:tcBorders>
            <w:vAlign w:val="bottom"/>
          </w:tcPr>
          <w:p w14:paraId="2745DB58"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-1134.34</w:t>
            </w:r>
          </w:p>
        </w:tc>
        <w:tc>
          <w:tcPr>
            <w:tcW w:w="935" w:type="dxa"/>
            <w:tcBorders>
              <w:top w:val="single" w:sz="4" w:space="0" w:color="auto"/>
              <w:bottom w:val="nil"/>
            </w:tcBorders>
            <w:vAlign w:val="bottom"/>
          </w:tcPr>
          <w:p w14:paraId="3DFC980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-1061.54</w:t>
            </w:r>
          </w:p>
        </w:tc>
        <w:tc>
          <w:tcPr>
            <w:tcW w:w="935" w:type="dxa"/>
            <w:tcBorders>
              <w:top w:val="single" w:sz="4" w:space="0" w:color="auto"/>
              <w:bottom w:val="nil"/>
            </w:tcBorders>
            <w:vAlign w:val="bottom"/>
          </w:tcPr>
          <w:p w14:paraId="1E62502B"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-0.00166</w:t>
            </w:r>
          </w:p>
        </w:tc>
        <w:tc>
          <w:tcPr>
            <w:tcW w:w="770" w:type="dxa"/>
            <w:tcBorders>
              <w:top w:val="single" w:sz="4" w:space="0" w:color="auto"/>
              <w:bottom w:val="nil"/>
            </w:tcBorders>
            <w:vAlign w:val="bottom"/>
          </w:tcPr>
          <w:p w14:paraId="3CAA377F" w14:textId="77777777" w:rsidR="00912D49" w:rsidRPr="00126F7E" w:rsidRDefault="00912D49" w:rsidP="00912D49">
            <w:pPr>
              <w:jc w:val="center"/>
              <w:rPr>
                <w:rFonts w:ascii="Times New Roman" w:hAnsi="Times New Roman" w:cs="Times New Roman"/>
                <w:b/>
                <w:bCs/>
                <w:sz w:val="18"/>
                <w:szCs w:val="18"/>
              </w:rPr>
            </w:pPr>
            <w:r w:rsidRPr="00126F7E">
              <w:rPr>
                <w:rFonts w:ascii="Times New Roman" w:hAnsi="Times New Roman" w:cs="Times New Roman"/>
                <w:b/>
                <w:bCs/>
                <w:sz w:val="18"/>
                <w:szCs w:val="18"/>
              </w:rPr>
              <w:t>0.1261</w:t>
            </w:r>
          </w:p>
        </w:tc>
        <w:tc>
          <w:tcPr>
            <w:tcW w:w="798" w:type="dxa"/>
            <w:tcBorders>
              <w:top w:val="single" w:sz="4" w:space="0" w:color="auto"/>
              <w:bottom w:val="nil"/>
            </w:tcBorders>
            <w:vAlign w:val="bottom"/>
          </w:tcPr>
          <w:p w14:paraId="691FCD9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0.1712</w:t>
            </w:r>
          </w:p>
        </w:tc>
      </w:tr>
      <w:tr w:rsidR="00126F7E" w:rsidRPr="00126F7E" w14:paraId="46EA4B9A" w14:textId="77777777" w:rsidTr="00495CC2">
        <w:tc>
          <w:tcPr>
            <w:tcW w:w="1104" w:type="dxa"/>
            <w:tcBorders>
              <w:top w:val="nil"/>
              <w:bottom w:val="nil"/>
            </w:tcBorders>
          </w:tcPr>
          <w:p w14:paraId="5820D393"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G-C2</w:t>
            </w:r>
          </w:p>
        </w:tc>
        <w:tc>
          <w:tcPr>
            <w:tcW w:w="2109" w:type="dxa"/>
            <w:tcBorders>
              <w:top w:val="nil"/>
              <w:bottom w:val="nil"/>
            </w:tcBorders>
          </w:tcPr>
          <w:p w14:paraId="7E61A2EA"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nil"/>
              <w:bottom w:val="nil"/>
            </w:tcBorders>
            <w:vAlign w:val="bottom"/>
          </w:tcPr>
          <w:p w14:paraId="02B3D629" w14:textId="79BC21B8"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age, sex</w:t>
            </w:r>
          </w:p>
        </w:tc>
        <w:tc>
          <w:tcPr>
            <w:tcW w:w="625" w:type="dxa"/>
            <w:tcBorders>
              <w:top w:val="nil"/>
              <w:bottom w:val="nil"/>
            </w:tcBorders>
            <w:vAlign w:val="bottom"/>
          </w:tcPr>
          <w:p w14:paraId="482B8CC7"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49C49CB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16BDE577"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23</w:t>
            </w:r>
          </w:p>
        </w:tc>
        <w:tc>
          <w:tcPr>
            <w:tcW w:w="770" w:type="dxa"/>
            <w:tcBorders>
              <w:top w:val="nil"/>
              <w:bottom w:val="nil"/>
            </w:tcBorders>
            <w:vAlign w:val="bottom"/>
          </w:tcPr>
          <w:p w14:paraId="09A56FC0" w14:textId="7CC28DD7"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0.7211</w:t>
            </w:r>
          </w:p>
        </w:tc>
        <w:tc>
          <w:tcPr>
            <w:tcW w:w="770" w:type="dxa"/>
            <w:tcBorders>
              <w:top w:val="nil"/>
              <w:bottom w:val="nil"/>
            </w:tcBorders>
            <w:vAlign w:val="bottom"/>
          </w:tcPr>
          <w:p w14:paraId="2ABCD751" w14:textId="4EC86CE3"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0.4823</w:t>
            </w:r>
          </w:p>
        </w:tc>
        <w:tc>
          <w:tcPr>
            <w:tcW w:w="770" w:type="dxa"/>
            <w:tcBorders>
              <w:top w:val="nil"/>
              <w:bottom w:val="nil"/>
            </w:tcBorders>
            <w:vAlign w:val="bottom"/>
          </w:tcPr>
          <w:p w14:paraId="299D0B9B" w14:textId="7A061D00"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0.8960</w:t>
            </w:r>
          </w:p>
        </w:tc>
        <w:tc>
          <w:tcPr>
            <w:tcW w:w="868" w:type="dxa"/>
            <w:tcBorders>
              <w:top w:val="nil"/>
              <w:bottom w:val="nil"/>
            </w:tcBorders>
            <w:vAlign w:val="bottom"/>
          </w:tcPr>
          <w:p w14:paraId="0E18C1CD" w14:textId="57739EF1"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703.97</w:t>
            </w:r>
          </w:p>
        </w:tc>
        <w:tc>
          <w:tcPr>
            <w:tcW w:w="935" w:type="dxa"/>
            <w:tcBorders>
              <w:top w:val="nil"/>
              <w:bottom w:val="nil"/>
            </w:tcBorders>
            <w:vAlign w:val="bottom"/>
          </w:tcPr>
          <w:p w14:paraId="66CF9875"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-1361.94</w:t>
            </w:r>
          </w:p>
        </w:tc>
        <w:tc>
          <w:tcPr>
            <w:tcW w:w="935" w:type="dxa"/>
            <w:tcBorders>
              <w:top w:val="nil"/>
              <w:bottom w:val="nil"/>
            </w:tcBorders>
            <w:vAlign w:val="bottom"/>
          </w:tcPr>
          <w:p w14:paraId="4518A92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-1242.35</w:t>
            </w:r>
          </w:p>
        </w:tc>
        <w:tc>
          <w:tcPr>
            <w:tcW w:w="935" w:type="dxa"/>
            <w:tcBorders>
              <w:top w:val="nil"/>
              <w:bottom w:val="nil"/>
            </w:tcBorders>
            <w:vAlign w:val="bottom"/>
          </w:tcPr>
          <w:p w14:paraId="5E1F1A08" w14:textId="77777777" w:rsidR="00912D49" w:rsidRPr="00126F7E" w:rsidRDefault="00912D49" w:rsidP="00912D49">
            <w:pPr>
              <w:jc w:val="center"/>
              <w:rPr>
                <w:rFonts w:ascii="Times New Roman" w:hAnsi="Times New Roman" w:cs="Times New Roman"/>
                <w:b/>
                <w:bCs/>
                <w:sz w:val="18"/>
                <w:szCs w:val="18"/>
              </w:rPr>
            </w:pPr>
            <w:r w:rsidRPr="00126F7E">
              <w:rPr>
                <w:rFonts w:ascii="Times New Roman" w:hAnsi="Times New Roman" w:cs="Times New Roman"/>
                <w:b/>
                <w:bCs/>
                <w:sz w:val="18"/>
                <w:szCs w:val="18"/>
              </w:rPr>
              <w:t>0.00000</w:t>
            </w:r>
          </w:p>
        </w:tc>
        <w:tc>
          <w:tcPr>
            <w:tcW w:w="770" w:type="dxa"/>
            <w:tcBorders>
              <w:top w:val="nil"/>
              <w:bottom w:val="nil"/>
            </w:tcBorders>
            <w:vAlign w:val="bottom"/>
          </w:tcPr>
          <w:p w14:paraId="6A369A5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0.1268</w:t>
            </w:r>
          </w:p>
        </w:tc>
        <w:tc>
          <w:tcPr>
            <w:tcW w:w="798" w:type="dxa"/>
            <w:tcBorders>
              <w:top w:val="nil"/>
              <w:bottom w:val="nil"/>
            </w:tcBorders>
            <w:vAlign w:val="bottom"/>
          </w:tcPr>
          <w:p w14:paraId="4BCB0777"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0.1712</w:t>
            </w:r>
          </w:p>
        </w:tc>
      </w:tr>
      <w:tr w:rsidR="00126F7E" w:rsidRPr="00126F7E" w14:paraId="38D7515B" w14:textId="77777777" w:rsidTr="00495CC2">
        <w:tc>
          <w:tcPr>
            <w:tcW w:w="1104" w:type="dxa"/>
            <w:tcBorders>
              <w:top w:val="nil"/>
              <w:bottom w:val="single" w:sz="4" w:space="0" w:color="auto"/>
            </w:tcBorders>
          </w:tcPr>
          <w:p w14:paraId="256337F3" w14:textId="2A85A2EC" w:rsidR="00912D49" w:rsidRPr="00126F7E" w:rsidRDefault="00912D49" w:rsidP="00912D49">
            <w:pPr>
              <w:rPr>
                <w:rFonts w:ascii="Times New Roman" w:hAnsi="Times New Roman" w:cs="Times New Roman"/>
                <w:b/>
                <w:sz w:val="18"/>
                <w:szCs w:val="18"/>
              </w:rPr>
            </w:pPr>
            <w:r w:rsidRPr="00126F7E">
              <w:rPr>
                <w:rFonts w:ascii="Times New Roman" w:hAnsi="Times New Roman" w:cs="Times New Roman"/>
                <w:b/>
                <w:sz w:val="18"/>
                <w:szCs w:val="18"/>
              </w:rPr>
              <w:t>G-C3*</w:t>
            </w:r>
          </w:p>
        </w:tc>
        <w:tc>
          <w:tcPr>
            <w:tcW w:w="2109" w:type="dxa"/>
            <w:tcBorders>
              <w:top w:val="nil"/>
              <w:bottom w:val="single" w:sz="4" w:space="0" w:color="auto"/>
            </w:tcBorders>
          </w:tcPr>
          <w:p w14:paraId="6A66396B" w14:textId="77777777" w:rsidR="00912D49" w:rsidRPr="00126F7E" w:rsidRDefault="00912D49" w:rsidP="00912D49">
            <w:pPr>
              <w:rPr>
                <w:rFonts w:ascii="Times New Roman" w:hAnsi="Times New Roman" w:cs="Times New Roman"/>
                <w:b/>
                <w:sz w:val="18"/>
                <w:szCs w:val="18"/>
              </w:rPr>
            </w:pPr>
            <w:r w:rsidRPr="00126F7E">
              <w:rPr>
                <w:rFonts w:ascii="Times New Roman" w:hAnsi="Times New Roman" w:cs="Times New Roman"/>
                <w:b/>
                <w:sz w:val="18"/>
                <w:szCs w:val="18"/>
              </w:rPr>
              <w:t>EQ-5D-5L Cross-walk</w:t>
            </w:r>
          </w:p>
        </w:tc>
        <w:tc>
          <w:tcPr>
            <w:tcW w:w="1570" w:type="dxa"/>
            <w:tcBorders>
              <w:top w:val="nil"/>
              <w:bottom w:val="single" w:sz="4" w:space="0" w:color="auto"/>
            </w:tcBorders>
            <w:vAlign w:val="bottom"/>
          </w:tcPr>
          <w:p w14:paraId="6EB5BD66" w14:textId="1729A8AD" w:rsidR="00912D49" w:rsidRPr="00126F7E" w:rsidRDefault="00912D49" w:rsidP="00912D49">
            <w:pPr>
              <w:rPr>
                <w:rFonts w:ascii="Times New Roman" w:hAnsi="Times New Roman" w:cs="Times New Roman"/>
                <w:b/>
                <w:sz w:val="18"/>
                <w:szCs w:val="18"/>
              </w:rPr>
            </w:pPr>
            <w:r w:rsidRPr="00126F7E">
              <w:rPr>
                <w:rFonts w:ascii="Times New Roman" w:hAnsi="Times New Roman" w:cs="Times New Roman"/>
                <w:b/>
                <w:sz w:val="18"/>
                <w:szCs w:val="18"/>
              </w:rPr>
              <w:t>GAD-7, age, sex</w:t>
            </w:r>
          </w:p>
        </w:tc>
        <w:tc>
          <w:tcPr>
            <w:tcW w:w="625" w:type="dxa"/>
            <w:tcBorders>
              <w:top w:val="nil"/>
              <w:bottom w:val="single" w:sz="4" w:space="0" w:color="auto"/>
            </w:tcBorders>
            <w:vAlign w:val="bottom"/>
          </w:tcPr>
          <w:p w14:paraId="4D2FD1B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3E8E17DA"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6C35D804"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32</w:t>
            </w:r>
          </w:p>
        </w:tc>
        <w:tc>
          <w:tcPr>
            <w:tcW w:w="770" w:type="dxa"/>
            <w:tcBorders>
              <w:top w:val="nil"/>
              <w:bottom w:val="single" w:sz="4" w:space="0" w:color="auto"/>
            </w:tcBorders>
            <w:vAlign w:val="bottom"/>
          </w:tcPr>
          <w:p w14:paraId="1F56E6BF" w14:textId="57936F5A" w:rsidR="00912D49" w:rsidRPr="00126F7E" w:rsidRDefault="00912D49" w:rsidP="00912D49">
            <w:pPr>
              <w:jc w:val="center"/>
              <w:rPr>
                <w:rFonts w:asciiTheme="majorBidi" w:hAnsiTheme="majorBidi" w:cstheme="majorBidi"/>
                <w:b/>
                <w:bCs/>
                <w:sz w:val="18"/>
                <w:szCs w:val="18"/>
              </w:rPr>
            </w:pPr>
            <w:r w:rsidRPr="00126F7E">
              <w:rPr>
                <w:rFonts w:asciiTheme="majorBidi" w:hAnsiTheme="majorBidi" w:cstheme="majorBidi"/>
                <w:sz w:val="18"/>
                <w:szCs w:val="18"/>
              </w:rPr>
              <w:t>0.7216</w:t>
            </w:r>
          </w:p>
        </w:tc>
        <w:tc>
          <w:tcPr>
            <w:tcW w:w="770" w:type="dxa"/>
            <w:tcBorders>
              <w:top w:val="nil"/>
              <w:bottom w:val="single" w:sz="4" w:space="0" w:color="auto"/>
            </w:tcBorders>
            <w:vAlign w:val="bottom"/>
          </w:tcPr>
          <w:p w14:paraId="63DEE2A9" w14:textId="4E23AE54" w:rsidR="00912D49" w:rsidRPr="00126F7E" w:rsidRDefault="00912D49" w:rsidP="00912D49">
            <w:pPr>
              <w:jc w:val="center"/>
              <w:rPr>
                <w:rFonts w:asciiTheme="majorBidi" w:hAnsiTheme="majorBidi" w:cstheme="majorBidi"/>
                <w:b/>
                <w:bCs/>
                <w:sz w:val="18"/>
                <w:szCs w:val="18"/>
              </w:rPr>
            </w:pPr>
            <w:r w:rsidRPr="00126F7E">
              <w:rPr>
                <w:rFonts w:asciiTheme="majorBidi" w:hAnsiTheme="majorBidi" w:cstheme="majorBidi"/>
                <w:sz w:val="18"/>
                <w:szCs w:val="18"/>
              </w:rPr>
              <w:t>0.4323</w:t>
            </w:r>
          </w:p>
        </w:tc>
        <w:tc>
          <w:tcPr>
            <w:tcW w:w="770" w:type="dxa"/>
            <w:tcBorders>
              <w:top w:val="nil"/>
              <w:bottom w:val="single" w:sz="4" w:space="0" w:color="auto"/>
            </w:tcBorders>
            <w:vAlign w:val="bottom"/>
          </w:tcPr>
          <w:p w14:paraId="78AA4CDA" w14:textId="49E3B62A" w:rsidR="00912D49" w:rsidRPr="00126F7E" w:rsidRDefault="00912D49" w:rsidP="00912D49">
            <w:pPr>
              <w:jc w:val="center"/>
              <w:rPr>
                <w:rFonts w:asciiTheme="majorBidi" w:hAnsiTheme="majorBidi" w:cstheme="majorBidi"/>
                <w:b/>
                <w:bCs/>
                <w:sz w:val="18"/>
                <w:szCs w:val="18"/>
              </w:rPr>
            </w:pPr>
            <w:r w:rsidRPr="00126F7E">
              <w:rPr>
                <w:rFonts w:asciiTheme="majorBidi" w:hAnsiTheme="majorBidi" w:cstheme="majorBidi"/>
                <w:sz w:val="18"/>
                <w:szCs w:val="18"/>
              </w:rPr>
              <w:t>0.9234</w:t>
            </w:r>
          </w:p>
        </w:tc>
        <w:tc>
          <w:tcPr>
            <w:tcW w:w="868" w:type="dxa"/>
            <w:tcBorders>
              <w:top w:val="nil"/>
              <w:bottom w:val="single" w:sz="4" w:space="0" w:color="auto"/>
            </w:tcBorders>
            <w:vAlign w:val="bottom"/>
          </w:tcPr>
          <w:p w14:paraId="68ACF8C7" w14:textId="08D2F03C" w:rsidR="00912D49" w:rsidRPr="00126F7E" w:rsidRDefault="00912D49" w:rsidP="00912D49">
            <w:pPr>
              <w:jc w:val="center"/>
              <w:rPr>
                <w:rFonts w:ascii="Times New Roman" w:hAnsi="Times New Roman" w:cs="Times New Roman"/>
                <w:b/>
                <w:bCs/>
                <w:sz w:val="18"/>
                <w:szCs w:val="18"/>
              </w:rPr>
            </w:pPr>
            <w:r w:rsidRPr="00126F7E">
              <w:rPr>
                <w:rFonts w:ascii="Times New Roman" w:hAnsi="Times New Roman" w:cs="Times New Roman"/>
                <w:b/>
                <w:bCs/>
                <w:sz w:val="18"/>
                <w:szCs w:val="18"/>
              </w:rPr>
              <w:t>766.84</w:t>
            </w:r>
          </w:p>
        </w:tc>
        <w:tc>
          <w:tcPr>
            <w:tcW w:w="935" w:type="dxa"/>
            <w:tcBorders>
              <w:top w:val="nil"/>
              <w:bottom w:val="single" w:sz="4" w:space="0" w:color="auto"/>
            </w:tcBorders>
            <w:vAlign w:val="bottom"/>
          </w:tcPr>
          <w:p w14:paraId="4ED0D6B7"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-1469.69</w:t>
            </w:r>
          </w:p>
        </w:tc>
        <w:tc>
          <w:tcPr>
            <w:tcW w:w="935" w:type="dxa"/>
            <w:tcBorders>
              <w:top w:val="nil"/>
              <w:bottom w:val="single" w:sz="4" w:space="0" w:color="auto"/>
            </w:tcBorders>
            <w:vAlign w:val="bottom"/>
          </w:tcPr>
          <w:p w14:paraId="3CC9FDF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-1303.30</w:t>
            </w:r>
          </w:p>
        </w:tc>
        <w:tc>
          <w:tcPr>
            <w:tcW w:w="935" w:type="dxa"/>
            <w:tcBorders>
              <w:top w:val="nil"/>
              <w:bottom w:val="single" w:sz="4" w:space="0" w:color="auto"/>
            </w:tcBorders>
            <w:vAlign w:val="bottom"/>
          </w:tcPr>
          <w:p w14:paraId="2C203A75"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-0.00053</w:t>
            </w:r>
          </w:p>
        </w:tc>
        <w:tc>
          <w:tcPr>
            <w:tcW w:w="770" w:type="dxa"/>
            <w:tcBorders>
              <w:top w:val="nil"/>
              <w:bottom w:val="single" w:sz="4" w:space="0" w:color="auto"/>
            </w:tcBorders>
            <w:vAlign w:val="bottom"/>
          </w:tcPr>
          <w:p w14:paraId="6B6F528C"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0.1263</w:t>
            </w:r>
          </w:p>
        </w:tc>
        <w:tc>
          <w:tcPr>
            <w:tcW w:w="798" w:type="dxa"/>
            <w:tcBorders>
              <w:top w:val="nil"/>
              <w:bottom w:val="single" w:sz="4" w:space="0" w:color="auto"/>
            </w:tcBorders>
            <w:vAlign w:val="bottom"/>
          </w:tcPr>
          <w:p w14:paraId="28BEBFF8" w14:textId="77777777" w:rsidR="00912D49" w:rsidRPr="00126F7E" w:rsidRDefault="00912D49" w:rsidP="00912D49">
            <w:pPr>
              <w:jc w:val="center"/>
              <w:rPr>
                <w:rFonts w:ascii="Times New Roman" w:hAnsi="Times New Roman" w:cs="Times New Roman"/>
                <w:b/>
                <w:bCs/>
                <w:sz w:val="18"/>
                <w:szCs w:val="18"/>
              </w:rPr>
            </w:pPr>
            <w:r w:rsidRPr="00126F7E">
              <w:rPr>
                <w:rFonts w:ascii="Times New Roman" w:hAnsi="Times New Roman" w:cs="Times New Roman"/>
                <w:b/>
                <w:bCs/>
                <w:sz w:val="18"/>
                <w:szCs w:val="18"/>
              </w:rPr>
              <w:t>0.1706</w:t>
            </w:r>
          </w:p>
        </w:tc>
      </w:tr>
      <w:tr w:rsidR="00126F7E" w:rsidRPr="00126F7E" w14:paraId="50523115" w14:textId="77777777" w:rsidTr="00495CC2">
        <w:tc>
          <w:tcPr>
            <w:tcW w:w="1104" w:type="dxa"/>
            <w:tcBorders>
              <w:top w:val="single" w:sz="4" w:space="0" w:color="auto"/>
              <w:bottom w:val="nil"/>
            </w:tcBorders>
          </w:tcPr>
          <w:p w14:paraId="3758D5BE"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G-C4</w:t>
            </w:r>
          </w:p>
        </w:tc>
        <w:tc>
          <w:tcPr>
            <w:tcW w:w="2109" w:type="dxa"/>
            <w:tcBorders>
              <w:top w:val="single" w:sz="4" w:space="0" w:color="auto"/>
              <w:bottom w:val="nil"/>
            </w:tcBorders>
          </w:tcPr>
          <w:p w14:paraId="660CB103"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single" w:sz="4" w:space="0" w:color="auto"/>
              <w:bottom w:val="nil"/>
            </w:tcBorders>
            <w:vAlign w:val="bottom"/>
          </w:tcPr>
          <w:p w14:paraId="0FEFBBE0" w14:textId="0066FE3F"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single" w:sz="4" w:space="0" w:color="auto"/>
              <w:bottom w:val="nil"/>
            </w:tcBorders>
            <w:vAlign w:val="bottom"/>
          </w:tcPr>
          <w:p w14:paraId="7B07368B"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5EC47F3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3351194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0" w:type="dxa"/>
            <w:tcBorders>
              <w:top w:val="single" w:sz="4" w:space="0" w:color="auto"/>
              <w:bottom w:val="nil"/>
            </w:tcBorders>
            <w:vAlign w:val="bottom"/>
          </w:tcPr>
          <w:p w14:paraId="6A82CCDB" w14:textId="3FD04771"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0.7229</w:t>
            </w:r>
          </w:p>
        </w:tc>
        <w:tc>
          <w:tcPr>
            <w:tcW w:w="770" w:type="dxa"/>
            <w:tcBorders>
              <w:top w:val="single" w:sz="4" w:space="0" w:color="auto"/>
              <w:bottom w:val="nil"/>
            </w:tcBorders>
            <w:vAlign w:val="bottom"/>
          </w:tcPr>
          <w:p w14:paraId="36F9DEDA" w14:textId="3451A041"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0.4188</w:t>
            </w:r>
          </w:p>
        </w:tc>
        <w:tc>
          <w:tcPr>
            <w:tcW w:w="770" w:type="dxa"/>
            <w:tcBorders>
              <w:top w:val="single" w:sz="4" w:space="0" w:color="auto"/>
              <w:bottom w:val="nil"/>
            </w:tcBorders>
            <w:vAlign w:val="bottom"/>
          </w:tcPr>
          <w:p w14:paraId="2AE71D40" w14:textId="3A7DAE29"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0.9004</w:t>
            </w:r>
          </w:p>
        </w:tc>
        <w:tc>
          <w:tcPr>
            <w:tcW w:w="868" w:type="dxa"/>
            <w:tcBorders>
              <w:top w:val="single" w:sz="4" w:space="0" w:color="auto"/>
              <w:bottom w:val="nil"/>
            </w:tcBorders>
            <w:vAlign w:val="bottom"/>
          </w:tcPr>
          <w:p w14:paraId="494295E6" w14:textId="385330C5"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579.86</w:t>
            </w:r>
          </w:p>
        </w:tc>
        <w:tc>
          <w:tcPr>
            <w:tcW w:w="935" w:type="dxa"/>
            <w:tcBorders>
              <w:top w:val="single" w:sz="4" w:space="0" w:color="auto"/>
              <w:bottom w:val="nil"/>
            </w:tcBorders>
            <w:vAlign w:val="bottom"/>
          </w:tcPr>
          <w:p w14:paraId="1A7D76B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-1133.71</w:t>
            </w:r>
          </w:p>
        </w:tc>
        <w:tc>
          <w:tcPr>
            <w:tcW w:w="935" w:type="dxa"/>
            <w:tcBorders>
              <w:top w:val="single" w:sz="4" w:space="0" w:color="auto"/>
              <w:bottom w:val="nil"/>
            </w:tcBorders>
            <w:vAlign w:val="bottom"/>
          </w:tcPr>
          <w:p w14:paraId="5A4116DC"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-1066.12</w:t>
            </w:r>
          </w:p>
        </w:tc>
        <w:tc>
          <w:tcPr>
            <w:tcW w:w="935" w:type="dxa"/>
            <w:tcBorders>
              <w:top w:val="single" w:sz="4" w:space="0" w:color="auto"/>
              <w:bottom w:val="nil"/>
            </w:tcBorders>
            <w:vAlign w:val="bottom"/>
          </w:tcPr>
          <w:p w14:paraId="0E16ECD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-0.00183</w:t>
            </w:r>
          </w:p>
        </w:tc>
        <w:tc>
          <w:tcPr>
            <w:tcW w:w="770" w:type="dxa"/>
            <w:tcBorders>
              <w:top w:val="single" w:sz="4" w:space="0" w:color="auto"/>
              <w:bottom w:val="nil"/>
            </w:tcBorders>
            <w:vAlign w:val="bottom"/>
          </w:tcPr>
          <w:p w14:paraId="20888B5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0.1261</w:t>
            </w:r>
          </w:p>
        </w:tc>
        <w:tc>
          <w:tcPr>
            <w:tcW w:w="798" w:type="dxa"/>
            <w:tcBorders>
              <w:top w:val="single" w:sz="4" w:space="0" w:color="auto"/>
              <w:bottom w:val="nil"/>
            </w:tcBorders>
            <w:vAlign w:val="bottom"/>
          </w:tcPr>
          <w:p w14:paraId="3156218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0.1712</w:t>
            </w:r>
          </w:p>
        </w:tc>
      </w:tr>
      <w:tr w:rsidR="00126F7E" w:rsidRPr="00126F7E" w14:paraId="044F8161" w14:textId="77777777" w:rsidTr="00495CC2">
        <w:tc>
          <w:tcPr>
            <w:tcW w:w="1104" w:type="dxa"/>
            <w:tcBorders>
              <w:top w:val="nil"/>
              <w:bottom w:val="nil"/>
            </w:tcBorders>
          </w:tcPr>
          <w:p w14:paraId="7C31CD10"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G-C5</w:t>
            </w:r>
          </w:p>
        </w:tc>
        <w:tc>
          <w:tcPr>
            <w:tcW w:w="2109" w:type="dxa"/>
            <w:tcBorders>
              <w:top w:val="nil"/>
              <w:bottom w:val="nil"/>
            </w:tcBorders>
          </w:tcPr>
          <w:p w14:paraId="1D94E83C"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nil"/>
              <w:bottom w:val="nil"/>
            </w:tcBorders>
            <w:vAlign w:val="bottom"/>
          </w:tcPr>
          <w:p w14:paraId="749DFE5D" w14:textId="16A7F18F"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sex</w:t>
            </w:r>
          </w:p>
        </w:tc>
        <w:tc>
          <w:tcPr>
            <w:tcW w:w="625" w:type="dxa"/>
            <w:tcBorders>
              <w:top w:val="nil"/>
              <w:bottom w:val="nil"/>
            </w:tcBorders>
            <w:vAlign w:val="bottom"/>
          </w:tcPr>
          <w:p w14:paraId="6C343B4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2AD4138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24FED79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0" w:type="dxa"/>
            <w:tcBorders>
              <w:top w:val="nil"/>
              <w:bottom w:val="nil"/>
            </w:tcBorders>
            <w:vAlign w:val="bottom"/>
          </w:tcPr>
          <w:p w14:paraId="3635E00F" w14:textId="028F3EDA"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0.7213</w:t>
            </w:r>
          </w:p>
        </w:tc>
        <w:tc>
          <w:tcPr>
            <w:tcW w:w="770" w:type="dxa"/>
            <w:tcBorders>
              <w:top w:val="nil"/>
              <w:bottom w:val="nil"/>
            </w:tcBorders>
            <w:vAlign w:val="bottom"/>
          </w:tcPr>
          <w:p w14:paraId="4BE1758B" w14:textId="4C6AF082"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0.4703</w:t>
            </w:r>
          </w:p>
        </w:tc>
        <w:tc>
          <w:tcPr>
            <w:tcW w:w="770" w:type="dxa"/>
            <w:tcBorders>
              <w:top w:val="nil"/>
              <w:bottom w:val="nil"/>
            </w:tcBorders>
            <w:vAlign w:val="bottom"/>
          </w:tcPr>
          <w:p w14:paraId="23672406" w14:textId="3D9997BA"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0.9004</w:t>
            </w:r>
          </w:p>
        </w:tc>
        <w:tc>
          <w:tcPr>
            <w:tcW w:w="868" w:type="dxa"/>
            <w:tcBorders>
              <w:top w:val="nil"/>
              <w:bottom w:val="nil"/>
            </w:tcBorders>
            <w:vAlign w:val="bottom"/>
          </w:tcPr>
          <w:p w14:paraId="5FA0E397" w14:textId="7F59E1BC"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697.38</w:t>
            </w:r>
          </w:p>
        </w:tc>
        <w:tc>
          <w:tcPr>
            <w:tcW w:w="935" w:type="dxa"/>
            <w:tcBorders>
              <w:top w:val="nil"/>
              <w:bottom w:val="nil"/>
            </w:tcBorders>
            <w:vAlign w:val="bottom"/>
          </w:tcPr>
          <w:p w14:paraId="3A47F2B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-1352.76</w:t>
            </w:r>
          </w:p>
        </w:tc>
        <w:tc>
          <w:tcPr>
            <w:tcW w:w="935" w:type="dxa"/>
            <w:tcBorders>
              <w:top w:val="nil"/>
              <w:bottom w:val="nil"/>
            </w:tcBorders>
            <w:vAlign w:val="bottom"/>
          </w:tcPr>
          <w:p w14:paraId="7538498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-1243.56</w:t>
            </w:r>
          </w:p>
        </w:tc>
        <w:tc>
          <w:tcPr>
            <w:tcW w:w="935" w:type="dxa"/>
            <w:tcBorders>
              <w:top w:val="nil"/>
              <w:bottom w:val="nil"/>
            </w:tcBorders>
            <w:vAlign w:val="bottom"/>
          </w:tcPr>
          <w:p w14:paraId="0B69861B"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-0.00022</w:t>
            </w:r>
          </w:p>
        </w:tc>
        <w:tc>
          <w:tcPr>
            <w:tcW w:w="770" w:type="dxa"/>
            <w:tcBorders>
              <w:top w:val="nil"/>
              <w:bottom w:val="nil"/>
            </w:tcBorders>
            <w:vAlign w:val="bottom"/>
          </w:tcPr>
          <w:p w14:paraId="6A4A66F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0.1269</w:t>
            </w:r>
          </w:p>
        </w:tc>
        <w:tc>
          <w:tcPr>
            <w:tcW w:w="798" w:type="dxa"/>
            <w:tcBorders>
              <w:top w:val="nil"/>
              <w:bottom w:val="nil"/>
            </w:tcBorders>
            <w:vAlign w:val="bottom"/>
          </w:tcPr>
          <w:p w14:paraId="435DE60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0.1713</w:t>
            </w:r>
          </w:p>
        </w:tc>
      </w:tr>
      <w:tr w:rsidR="00126F7E" w:rsidRPr="00126F7E" w14:paraId="288A23E4" w14:textId="77777777" w:rsidTr="00495CC2">
        <w:tc>
          <w:tcPr>
            <w:tcW w:w="1104" w:type="dxa"/>
            <w:tcBorders>
              <w:top w:val="nil"/>
              <w:bottom w:val="single" w:sz="4" w:space="0" w:color="auto"/>
            </w:tcBorders>
          </w:tcPr>
          <w:p w14:paraId="792314FE" w14:textId="77777777" w:rsidR="00912D49" w:rsidRPr="00126F7E" w:rsidRDefault="00912D49" w:rsidP="00912D49">
            <w:pPr>
              <w:rPr>
                <w:rFonts w:ascii="Times New Roman" w:hAnsi="Times New Roman" w:cs="Times New Roman"/>
                <w:b/>
                <w:sz w:val="18"/>
                <w:szCs w:val="18"/>
              </w:rPr>
            </w:pPr>
            <w:r w:rsidRPr="00126F7E">
              <w:rPr>
                <w:rFonts w:ascii="Times New Roman" w:hAnsi="Times New Roman" w:cs="Times New Roman"/>
                <w:b/>
                <w:sz w:val="18"/>
                <w:szCs w:val="18"/>
              </w:rPr>
              <w:t>G-C6</w:t>
            </w:r>
          </w:p>
        </w:tc>
        <w:tc>
          <w:tcPr>
            <w:tcW w:w="2109" w:type="dxa"/>
            <w:tcBorders>
              <w:top w:val="nil"/>
              <w:bottom w:val="single" w:sz="4" w:space="0" w:color="auto"/>
            </w:tcBorders>
          </w:tcPr>
          <w:p w14:paraId="51E93B4D" w14:textId="77777777" w:rsidR="00912D49" w:rsidRPr="00126F7E" w:rsidRDefault="00912D49" w:rsidP="00912D49">
            <w:pPr>
              <w:rPr>
                <w:rFonts w:ascii="Times New Roman" w:hAnsi="Times New Roman" w:cs="Times New Roman"/>
                <w:b/>
                <w:sz w:val="18"/>
                <w:szCs w:val="18"/>
              </w:rPr>
            </w:pPr>
            <w:r w:rsidRPr="00126F7E">
              <w:rPr>
                <w:rFonts w:ascii="Times New Roman" w:hAnsi="Times New Roman" w:cs="Times New Roman"/>
                <w:b/>
                <w:sz w:val="18"/>
                <w:szCs w:val="18"/>
              </w:rPr>
              <w:t>EQ-5D-5L Cross-walk</w:t>
            </w:r>
          </w:p>
        </w:tc>
        <w:tc>
          <w:tcPr>
            <w:tcW w:w="1570" w:type="dxa"/>
            <w:tcBorders>
              <w:top w:val="nil"/>
              <w:bottom w:val="single" w:sz="4" w:space="0" w:color="auto"/>
            </w:tcBorders>
            <w:vAlign w:val="bottom"/>
          </w:tcPr>
          <w:p w14:paraId="7B94C984" w14:textId="1D9C5C83" w:rsidR="00912D49" w:rsidRPr="00126F7E" w:rsidRDefault="00912D49" w:rsidP="00912D49">
            <w:pPr>
              <w:rPr>
                <w:rFonts w:ascii="Times New Roman" w:hAnsi="Times New Roman" w:cs="Times New Roman"/>
                <w:b/>
                <w:sz w:val="18"/>
                <w:szCs w:val="18"/>
              </w:rPr>
            </w:pPr>
            <w:r w:rsidRPr="00126F7E">
              <w:rPr>
                <w:rFonts w:ascii="Times New Roman" w:hAnsi="Times New Roman" w:cs="Times New Roman"/>
                <w:b/>
                <w:sz w:val="18"/>
                <w:szCs w:val="18"/>
              </w:rPr>
              <w:t>GAD-7, sex</w:t>
            </w:r>
          </w:p>
        </w:tc>
        <w:tc>
          <w:tcPr>
            <w:tcW w:w="625" w:type="dxa"/>
            <w:tcBorders>
              <w:top w:val="nil"/>
              <w:bottom w:val="single" w:sz="4" w:space="0" w:color="auto"/>
            </w:tcBorders>
            <w:vAlign w:val="bottom"/>
          </w:tcPr>
          <w:p w14:paraId="1603D74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2C6657E5"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6D46C042"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0" w:type="dxa"/>
            <w:tcBorders>
              <w:top w:val="nil"/>
              <w:bottom w:val="single" w:sz="4" w:space="0" w:color="auto"/>
            </w:tcBorders>
            <w:vAlign w:val="bottom"/>
          </w:tcPr>
          <w:p w14:paraId="436CBFE8" w14:textId="485E85A6"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0.7220</w:t>
            </w:r>
          </w:p>
        </w:tc>
        <w:tc>
          <w:tcPr>
            <w:tcW w:w="770" w:type="dxa"/>
            <w:tcBorders>
              <w:top w:val="nil"/>
              <w:bottom w:val="single" w:sz="4" w:space="0" w:color="auto"/>
            </w:tcBorders>
            <w:vAlign w:val="bottom"/>
          </w:tcPr>
          <w:p w14:paraId="3E0B09AA" w14:textId="6D3A0B4B"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0.4309</w:t>
            </w:r>
          </w:p>
        </w:tc>
        <w:tc>
          <w:tcPr>
            <w:tcW w:w="770" w:type="dxa"/>
            <w:tcBorders>
              <w:top w:val="nil"/>
              <w:bottom w:val="single" w:sz="4" w:space="0" w:color="auto"/>
            </w:tcBorders>
            <w:vAlign w:val="bottom"/>
          </w:tcPr>
          <w:p w14:paraId="487E8531" w14:textId="66D01BDA"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0.9272</w:t>
            </w:r>
          </w:p>
        </w:tc>
        <w:tc>
          <w:tcPr>
            <w:tcW w:w="868" w:type="dxa"/>
            <w:tcBorders>
              <w:top w:val="nil"/>
              <w:bottom w:val="single" w:sz="4" w:space="0" w:color="auto"/>
            </w:tcBorders>
            <w:vAlign w:val="bottom"/>
          </w:tcPr>
          <w:p w14:paraId="4E4A9C89" w14:textId="46DDBB71"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764.33</w:t>
            </w:r>
          </w:p>
        </w:tc>
        <w:tc>
          <w:tcPr>
            <w:tcW w:w="935" w:type="dxa"/>
            <w:tcBorders>
              <w:top w:val="nil"/>
              <w:bottom w:val="single" w:sz="4" w:space="0" w:color="auto"/>
            </w:tcBorders>
            <w:vAlign w:val="bottom"/>
          </w:tcPr>
          <w:p w14:paraId="1F6417A7" w14:textId="77777777" w:rsidR="00912D49" w:rsidRPr="00126F7E" w:rsidRDefault="00912D49" w:rsidP="00912D49">
            <w:pPr>
              <w:jc w:val="center"/>
              <w:rPr>
                <w:rFonts w:ascii="Times New Roman" w:hAnsi="Times New Roman" w:cs="Times New Roman"/>
                <w:b/>
                <w:bCs/>
                <w:sz w:val="18"/>
                <w:szCs w:val="18"/>
              </w:rPr>
            </w:pPr>
            <w:r w:rsidRPr="00126F7E">
              <w:rPr>
                <w:rFonts w:ascii="Times New Roman" w:hAnsi="Times New Roman" w:cs="Times New Roman"/>
                <w:b/>
                <w:bCs/>
                <w:sz w:val="18"/>
                <w:szCs w:val="18"/>
              </w:rPr>
              <w:t>-1470.65</w:t>
            </w:r>
          </w:p>
        </w:tc>
        <w:tc>
          <w:tcPr>
            <w:tcW w:w="935" w:type="dxa"/>
            <w:tcBorders>
              <w:top w:val="nil"/>
              <w:bottom w:val="single" w:sz="4" w:space="0" w:color="auto"/>
            </w:tcBorders>
            <w:vAlign w:val="bottom"/>
          </w:tcPr>
          <w:p w14:paraId="5DEC1A0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-1319.86</w:t>
            </w:r>
          </w:p>
        </w:tc>
        <w:tc>
          <w:tcPr>
            <w:tcW w:w="935" w:type="dxa"/>
            <w:tcBorders>
              <w:top w:val="nil"/>
              <w:bottom w:val="single" w:sz="4" w:space="0" w:color="auto"/>
            </w:tcBorders>
            <w:vAlign w:val="bottom"/>
          </w:tcPr>
          <w:p w14:paraId="45AED5B5"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-0.00090</w:t>
            </w:r>
          </w:p>
        </w:tc>
        <w:tc>
          <w:tcPr>
            <w:tcW w:w="770" w:type="dxa"/>
            <w:tcBorders>
              <w:top w:val="nil"/>
              <w:bottom w:val="single" w:sz="4" w:space="0" w:color="auto"/>
            </w:tcBorders>
            <w:vAlign w:val="bottom"/>
          </w:tcPr>
          <w:p w14:paraId="5F495AD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0.1262</w:t>
            </w:r>
          </w:p>
        </w:tc>
        <w:tc>
          <w:tcPr>
            <w:tcW w:w="798" w:type="dxa"/>
            <w:tcBorders>
              <w:top w:val="nil"/>
              <w:bottom w:val="single" w:sz="4" w:space="0" w:color="auto"/>
            </w:tcBorders>
            <w:vAlign w:val="bottom"/>
          </w:tcPr>
          <w:p w14:paraId="1C2DEA8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0.1707</w:t>
            </w:r>
          </w:p>
        </w:tc>
      </w:tr>
      <w:tr w:rsidR="00126F7E" w:rsidRPr="00126F7E" w14:paraId="65B666FE" w14:textId="77777777" w:rsidTr="00495CC2">
        <w:tc>
          <w:tcPr>
            <w:tcW w:w="1104" w:type="dxa"/>
            <w:tcBorders>
              <w:top w:val="single" w:sz="4" w:space="0" w:color="auto"/>
              <w:bottom w:val="nil"/>
            </w:tcBorders>
          </w:tcPr>
          <w:p w14:paraId="568FB12D"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G-C7</w:t>
            </w:r>
          </w:p>
        </w:tc>
        <w:tc>
          <w:tcPr>
            <w:tcW w:w="2109" w:type="dxa"/>
            <w:tcBorders>
              <w:top w:val="single" w:sz="4" w:space="0" w:color="auto"/>
              <w:bottom w:val="nil"/>
            </w:tcBorders>
          </w:tcPr>
          <w:p w14:paraId="618CF2E6"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single" w:sz="4" w:space="0" w:color="auto"/>
              <w:bottom w:val="nil"/>
            </w:tcBorders>
            <w:vAlign w:val="bottom"/>
          </w:tcPr>
          <w:p w14:paraId="774F3C71"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top w:val="single" w:sz="4" w:space="0" w:color="auto"/>
              <w:bottom w:val="nil"/>
            </w:tcBorders>
            <w:vAlign w:val="bottom"/>
          </w:tcPr>
          <w:p w14:paraId="35CEA18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53188AA5"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6F8BAF69"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w:t>
            </w:r>
          </w:p>
        </w:tc>
        <w:tc>
          <w:tcPr>
            <w:tcW w:w="770" w:type="dxa"/>
            <w:tcBorders>
              <w:top w:val="single" w:sz="4" w:space="0" w:color="auto"/>
              <w:bottom w:val="nil"/>
            </w:tcBorders>
            <w:vAlign w:val="bottom"/>
          </w:tcPr>
          <w:p w14:paraId="7DCD3051" w14:textId="58C971B4"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0.7227</w:t>
            </w:r>
          </w:p>
        </w:tc>
        <w:tc>
          <w:tcPr>
            <w:tcW w:w="770" w:type="dxa"/>
            <w:tcBorders>
              <w:top w:val="single" w:sz="4" w:space="0" w:color="auto"/>
              <w:bottom w:val="nil"/>
            </w:tcBorders>
            <w:vAlign w:val="bottom"/>
          </w:tcPr>
          <w:p w14:paraId="43C39A12" w14:textId="431BFBBA"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0.4308</w:t>
            </w:r>
          </w:p>
        </w:tc>
        <w:tc>
          <w:tcPr>
            <w:tcW w:w="770" w:type="dxa"/>
            <w:tcBorders>
              <w:top w:val="single" w:sz="4" w:space="0" w:color="auto"/>
              <w:bottom w:val="nil"/>
            </w:tcBorders>
            <w:vAlign w:val="bottom"/>
          </w:tcPr>
          <w:p w14:paraId="41FA8E1D" w14:textId="2394F9A5"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0.8999</w:t>
            </w:r>
          </w:p>
        </w:tc>
        <w:tc>
          <w:tcPr>
            <w:tcW w:w="868" w:type="dxa"/>
            <w:tcBorders>
              <w:top w:val="single" w:sz="4" w:space="0" w:color="auto"/>
              <w:bottom w:val="nil"/>
            </w:tcBorders>
            <w:vAlign w:val="bottom"/>
          </w:tcPr>
          <w:p w14:paraId="5CD53652" w14:textId="38C878C0"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580.72</w:t>
            </w:r>
          </w:p>
        </w:tc>
        <w:tc>
          <w:tcPr>
            <w:tcW w:w="935" w:type="dxa"/>
            <w:tcBorders>
              <w:top w:val="single" w:sz="4" w:space="0" w:color="auto"/>
              <w:bottom w:val="nil"/>
            </w:tcBorders>
            <w:vAlign w:val="bottom"/>
          </w:tcPr>
          <w:p w14:paraId="7A91C645"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-1135.44</w:t>
            </w:r>
          </w:p>
        </w:tc>
        <w:tc>
          <w:tcPr>
            <w:tcW w:w="935" w:type="dxa"/>
            <w:tcBorders>
              <w:top w:val="single" w:sz="4" w:space="0" w:color="auto"/>
              <w:bottom w:val="nil"/>
            </w:tcBorders>
            <w:vAlign w:val="bottom"/>
          </w:tcPr>
          <w:p w14:paraId="45704724"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-1067.84</w:t>
            </w:r>
          </w:p>
        </w:tc>
        <w:tc>
          <w:tcPr>
            <w:tcW w:w="935" w:type="dxa"/>
            <w:tcBorders>
              <w:top w:val="single" w:sz="4" w:space="0" w:color="auto"/>
              <w:bottom w:val="nil"/>
            </w:tcBorders>
            <w:vAlign w:val="bottom"/>
          </w:tcPr>
          <w:p w14:paraId="7F661680"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-0.00164</w:t>
            </w:r>
          </w:p>
        </w:tc>
        <w:tc>
          <w:tcPr>
            <w:tcW w:w="770" w:type="dxa"/>
            <w:tcBorders>
              <w:top w:val="single" w:sz="4" w:space="0" w:color="auto"/>
              <w:bottom w:val="nil"/>
            </w:tcBorders>
            <w:vAlign w:val="bottom"/>
          </w:tcPr>
          <w:p w14:paraId="0A7A3852"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0.1261</w:t>
            </w:r>
          </w:p>
        </w:tc>
        <w:tc>
          <w:tcPr>
            <w:tcW w:w="798" w:type="dxa"/>
            <w:tcBorders>
              <w:top w:val="single" w:sz="4" w:space="0" w:color="auto"/>
              <w:bottom w:val="nil"/>
            </w:tcBorders>
            <w:vAlign w:val="bottom"/>
          </w:tcPr>
          <w:p w14:paraId="0DCF532C"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0.1712</w:t>
            </w:r>
          </w:p>
        </w:tc>
      </w:tr>
      <w:tr w:rsidR="00126F7E" w:rsidRPr="00126F7E" w14:paraId="392218F2" w14:textId="77777777" w:rsidTr="00495CC2">
        <w:tc>
          <w:tcPr>
            <w:tcW w:w="1104" w:type="dxa"/>
            <w:tcBorders>
              <w:top w:val="nil"/>
              <w:bottom w:val="nil"/>
            </w:tcBorders>
          </w:tcPr>
          <w:p w14:paraId="219A1E54"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G-C8</w:t>
            </w:r>
          </w:p>
        </w:tc>
        <w:tc>
          <w:tcPr>
            <w:tcW w:w="2109" w:type="dxa"/>
            <w:tcBorders>
              <w:top w:val="nil"/>
              <w:bottom w:val="nil"/>
            </w:tcBorders>
          </w:tcPr>
          <w:p w14:paraId="308A4041"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nil"/>
              <w:bottom w:val="nil"/>
            </w:tcBorders>
            <w:vAlign w:val="bottom"/>
          </w:tcPr>
          <w:p w14:paraId="42CFB8E2"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top w:val="nil"/>
              <w:bottom w:val="nil"/>
            </w:tcBorders>
            <w:vAlign w:val="bottom"/>
          </w:tcPr>
          <w:p w14:paraId="35F48394"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0068979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478B3E2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21</w:t>
            </w:r>
          </w:p>
        </w:tc>
        <w:tc>
          <w:tcPr>
            <w:tcW w:w="770" w:type="dxa"/>
            <w:tcBorders>
              <w:top w:val="nil"/>
              <w:bottom w:val="nil"/>
            </w:tcBorders>
            <w:vAlign w:val="bottom"/>
          </w:tcPr>
          <w:p w14:paraId="37F14113" w14:textId="2539F813"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0.7211</w:t>
            </w:r>
          </w:p>
        </w:tc>
        <w:tc>
          <w:tcPr>
            <w:tcW w:w="770" w:type="dxa"/>
            <w:tcBorders>
              <w:top w:val="nil"/>
              <w:bottom w:val="nil"/>
            </w:tcBorders>
            <w:vAlign w:val="bottom"/>
          </w:tcPr>
          <w:p w14:paraId="3D5A4613" w14:textId="3BEEAF2B"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0.4972</w:t>
            </w:r>
          </w:p>
        </w:tc>
        <w:tc>
          <w:tcPr>
            <w:tcW w:w="770" w:type="dxa"/>
            <w:tcBorders>
              <w:top w:val="nil"/>
              <w:bottom w:val="nil"/>
            </w:tcBorders>
            <w:vAlign w:val="bottom"/>
          </w:tcPr>
          <w:p w14:paraId="4B3F2E61" w14:textId="4EC2DC49"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0.9012</w:t>
            </w:r>
          </w:p>
        </w:tc>
        <w:tc>
          <w:tcPr>
            <w:tcW w:w="868" w:type="dxa"/>
            <w:tcBorders>
              <w:top w:val="nil"/>
              <w:bottom w:val="nil"/>
            </w:tcBorders>
            <w:vAlign w:val="bottom"/>
          </w:tcPr>
          <w:p w14:paraId="43DBA1DA" w14:textId="442AC5C0"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700.81</w:t>
            </w:r>
          </w:p>
        </w:tc>
        <w:tc>
          <w:tcPr>
            <w:tcW w:w="935" w:type="dxa"/>
            <w:tcBorders>
              <w:top w:val="nil"/>
              <w:bottom w:val="nil"/>
            </w:tcBorders>
            <w:vAlign w:val="bottom"/>
          </w:tcPr>
          <w:p w14:paraId="5BDD07F4"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-1359.62</w:t>
            </w:r>
          </w:p>
        </w:tc>
        <w:tc>
          <w:tcPr>
            <w:tcW w:w="935" w:type="dxa"/>
            <w:tcBorders>
              <w:top w:val="nil"/>
              <w:bottom w:val="nil"/>
            </w:tcBorders>
            <w:vAlign w:val="bottom"/>
          </w:tcPr>
          <w:p w14:paraId="4986FAB9"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-1250.43</w:t>
            </w:r>
          </w:p>
        </w:tc>
        <w:tc>
          <w:tcPr>
            <w:tcW w:w="935" w:type="dxa"/>
            <w:tcBorders>
              <w:top w:val="nil"/>
              <w:bottom w:val="nil"/>
            </w:tcBorders>
            <w:vAlign w:val="bottom"/>
          </w:tcPr>
          <w:p w14:paraId="5A4D784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-0.00006</w:t>
            </w:r>
          </w:p>
        </w:tc>
        <w:tc>
          <w:tcPr>
            <w:tcW w:w="770" w:type="dxa"/>
            <w:tcBorders>
              <w:top w:val="nil"/>
              <w:bottom w:val="nil"/>
            </w:tcBorders>
            <w:vAlign w:val="bottom"/>
          </w:tcPr>
          <w:p w14:paraId="690D0DCB"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0.1269</w:t>
            </w:r>
          </w:p>
        </w:tc>
        <w:tc>
          <w:tcPr>
            <w:tcW w:w="798" w:type="dxa"/>
            <w:tcBorders>
              <w:top w:val="nil"/>
              <w:bottom w:val="nil"/>
            </w:tcBorders>
            <w:vAlign w:val="bottom"/>
          </w:tcPr>
          <w:p w14:paraId="34D70D32"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0.1714</w:t>
            </w:r>
          </w:p>
        </w:tc>
      </w:tr>
      <w:tr w:rsidR="00126F7E" w:rsidRPr="00126F7E" w14:paraId="306D1DAA" w14:textId="77777777" w:rsidTr="00495CC2">
        <w:tc>
          <w:tcPr>
            <w:tcW w:w="1104" w:type="dxa"/>
            <w:tcBorders>
              <w:top w:val="nil"/>
              <w:bottom w:val="single" w:sz="4" w:space="0" w:color="auto"/>
            </w:tcBorders>
          </w:tcPr>
          <w:p w14:paraId="6C23D753"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G-C9</w:t>
            </w:r>
          </w:p>
        </w:tc>
        <w:tc>
          <w:tcPr>
            <w:tcW w:w="2109" w:type="dxa"/>
            <w:tcBorders>
              <w:top w:val="nil"/>
              <w:bottom w:val="single" w:sz="4" w:space="0" w:color="auto"/>
            </w:tcBorders>
          </w:tcPr>
          <w:p w14:paraId="36087C12"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nil"/>
              <w:bottom w:val="single" w:sz="4" w:space="0" w:color="auto"/>
            </w:tcBorders>
            <w:vAlign w:val="bottom"/>
          </w:tcPr>
          <w:p w14:paraId="7E8C8E2F"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 age</w:t>
            </w:r>
          </w:p>
        </w:tc>
        <w:tc>
          <w:tcPr>
            <w:tcW w:w="625" w:type="dxa"/>
            <w:tcBorders>
              <w:top w:val="nil"/>
              <w:bottom w:val="single" w:sz="4" w:space="0" w:color="auto"/>
            </w:tcBorders>
            <w:vAlign w:val="bottom"/>
          </w:tcPr>
          <w:p w14:paraId="7137A47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single" w:sz="4" w:space="0" w:color="auto"/>
            </w:tcBorders>
            <w:vAlign w:val="bottom"/>
          </w:tcPr>
          <w:p w14:paraId="7EAE8D0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bottom w:val="single" w:sz="4" w:space="0" w:color="auto"/>
            </w:tcBorders>
            <w:vAlign w:val="bottom"/>
          </w:tcPr>
          <w:p w14:paraId="096621BD"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29</w:t>
            </w:r>
          </w:p>
        </w:tc>
        <w:tc>
          <w:tcPr>
            <w:tcW w:w="770" w:type="dxa"/>
            <w:tcBorders>
              <w:top w:val="nil"/>
              <w:bottom w:val="single" w:sz="4" w:space="0" w:color="auto"/>
            </w:tcBorders>
            <w:vAlign w:val="bottom"/>
          </w:tcPr>
          <w:p w14:paraId="0F62D028" w14:textId="2489CA4B"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0.7215</w:t>
            </w:r>
          </w:p>
        </w:tc>
        <w:tc>
          <w:tcPr>
            <w:tcW w:w="770" w:type="dxa"/>
            <w:tcBorders>
              <w:top w:val="nil"/>
              <w:bottom w:val="single" w:sz="4" w:space="0" w:color="auto"/>
            </w:tcBorders>
            <w:vAlign w:val="bottom"/>
          </w:tcPr>
          <w:p w14:paraId="5CD85437" w14:textId="552256B1"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0.4681</w:t>
            </w:r>
          </w:p>
        </w:tc>
        <w:tc>
          <w:tcPr>
            <w:tcW w:w="770" w:type="dxa"/>
            <w:tcBorders>
              <w:top w:val="nil"/>
              <w:bottom w:val="single" w:sz="4" w:space="0" w:color="auto"/>
            </w:tcBorders>
            <w:vAlign w:val="bottom"/>
          </w:tcPr>
          <w:p w14:paraId="722398F8" w14:textId="2164AE07"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0.9322</w:t>
            </w:r>
          </w:p>
        </w:tc>
        <w:tc>
          <w:tcPr>
            <w:tcW w:w="868" w:type="dxa"/>
            <w:tcBorders>
              <w:top w:val="nil"/>
              <w:bottom w:val="single" w:sz="4" w:space="0" w:color="auto"/>
            </w:tcBorders>
            <w:vAlign w:val="bottom"/>
          </w:tcPr>
          <w:p w14:paraId="2E29066F" w14:textId="51E31328"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760.84</w:t>
            </w:r>
          </w:p>
        </w:tc>
        <w:tc>
          <w:tcPr>
            <w:tcW w:w="935" w:type="dxa"/>
            <w:tcBorders>
              <w:top w:val="nil"/>
              <w:bottom w:val="single" w:sz="4" w:space="0" w:color="auto"/>
            </w:tcBorders>
            <w:vAlign w:val="bottom"/>
          </w:tcPr>
          <w:p w14:paraId="76E8A1B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-1463.68</w:t>
            </w:r>
          </w:p>
        </w:tc>
        <w:tc>
          <w:tcPr>
            <w:tcW w:w="935" w:type="dxa"/>
            <w:tcBorders>
              <w:top w:val="nil"/>
              <w:bottom w:val="single" w:sz="4" w:space="0" w:color="auto"/>
            </w:tcBorders>
            <w:vAlign w:val="bottom"/>
          </w:tcPr>
          <w:p w14:paraId="55900D8B"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-1312.89</w:t>
            </w:r>
          </w:p>
        </w:tc>
        <w:tc>
          <w:tcPr>
            <w:tcW w:w="935" w:type="dxa"/>
            <w:tcBorders>
              <w:top w:val="nil"/>
              <w:bottom w:val="single" w:sz="4" w:space="0" w:color="auto"/>
            </w:tcBorders>
            <w:vAlign w:val="bottom"/>
          </w:tcPr>
          <w:p w14:paraId="12646C49"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-0.00046</w:t>
            </w:r>
          </w:p>
        </w:tc>
        <w:tc>
          <w:tcPr>
            <w:tcW w:w="770" w:type="dxa"/>
            <w:tcBorders>
              <w:top w:val="nil"/>
              <w:bottom w:val="single" w:sz="4" w:space="0" w:color="auto"/>
            </w:tcBorders>
            <w:vAlign w:val="bottom"/>
          </w:tcPr>
          <w:p w14:paraId="319AD76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0.1267</w:t>
            </w:r>
          </w:p>
        </w:tc>
        <w:tc>
          <w:tcPr>
            <w:tcW w:w="798" w:type="dxa"/>
            <w:tcBorders>
              <w:top w:val="nil"/>
              <w:bottom w:val="single" w:sz="4" w:space="0" w:color="auto"/>
            </w:tcBorders>
            <w:vAlign w:val="bottom"/>
          </w:tcPr>
          <w:p w14:paraId="1C457A2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0.1713</w:t>
            </w:r>
          </w:p>
        </w:tc>
      </w:tr>
      <w:tr w:rsidR="00126F7E" w:rsidRPr="00126F7E" w14:paraId="463D6DB2" w14:textId="77777777" w:rsidTr="00495CC2">
        <w:tc>
          <w:tcPr>
            <w:tcW w:w="1104" w:type="dxa"/>
            <w:tcBorders>
              <w:top w:val="single" w:sz="4" w:space="0" w:color="auto"/>
              <w:bottom w:val="nil"/>
            </w:tcBorders>
          </w:tcPr>
          <w:p w14:paraId="6517CC43"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G-C10</w:t>
            </w:r>
          </w:p>
        </w:tc>
        <w:tc>
          <w:tcPr>
            <w:tcW w:w="2109" w:type="dxa"/>
            <w:tcBorders>
              <w:top w:val="single" w:sz="4" w:space="0" w:color="auto"/>
              <w:bottom w:val="nil"/>
            </w:tcBorders>
          </w:tcPr>
          <w:p w14:paraId="5D040772"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single" w:sz="4" w:space="0" w:color="auto"/>
              <w:bottom w:val="nil"/>
            </w:tcBorders>
            <w:vAlign w:val="bottom"/>
          </w:tcPr>
          <w:p w14:paraId="7E9E89D6"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single" w:sz="4" w:space="0" w:color="auto"/>
              <w:bottom w:val="nil"/>
            </w:tcBorders>
            <w:vAlign w:val="bottom"/>
          </w:tcPr>
          <w:p w14:paraId="231AC66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single" w:sz="4" w:space="0" w:color="auto"/>
              <w:bottom w:val="nil"/>
            </w:tcBorders>
            <w:vAlign w:val="bottom"/>
          </w:tcPr>
          <w:p w14:paraId="55399051"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4" w:type="dxa"/>
            <w:tcBorders>
              <w:top w:val="single" w:sz="4" w:space="0" w:color="auto"/>
              <w:bottom w:val="nil"/>
            </w:tcBorders>
            <w:vAlign w:val="bottom"/>
          </w:tcPr>
          <w:p w14:paraId="1C6250CA"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12</w:t>
            </w:r>
          </w:p>
        </w:tc>
        <w:tc>
          <w:tcPr>
            <w:tcW w:w="770" w:type="dxa"/>
            <w:tcBorders>
              <w:top w:val="single" w:sz="4" w:space="0" w:color="auto"/>
              <w:bottom w:val="nil"/>
            </w:tcBorders>
            <w:vAlign w:val="bottom"/>
          </w:tcPr>
          <w:p w14:paraId="3B0E36E9" w14:textId="2E750156"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0.7229</w:t>
            </w:r>
          </w:p>
        </w:tc>
        <w:tc>
          <w:tcPr>
            <w:tcW w:w="770" w:type="dxa"/>
            <w:tcBorders>
              <w:top w:val="single" w:sz="4" w:space="0" w:color="auto"/>
              <w:bottom w:val="nil"/>
            </w:tcBorders>
            <w:vAlign w:val="bottom"/>
          </w:tcPr>
          <w:p w14:paraId="2B5D6F00" w14:textId="59C0FBF5"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0.4173</w:t>
            </w:r>
          </w:p>
        </w:tc>
        <w:tc>
          <w:tcPr>
            <w:tcW w:w="770" w:type="dxa"/>
            <w:tcBorders>
              <w:top w:val="single" w:sz="4" w:space="0" w:color="auto"/>
              <w:bottom w:val="nil"/>
            </w:tcBorders>
            <w:vAlign w:val="bottom"/>
          </w:tcPr>
          <w:p w14:paraId="3A780B1F" w14:textId="5B8EDD4A"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0.8999</w:t>
            </w:r>
          </w:p>
        </w:tc>
        <w:tc>
          <w:tcPr>
            <w:tcW w:w="868" w:type="dxa"/>
            <w:tcBorders>
              <w:top w:val="single" w:sz="4" w:space="0" w:color="auto"/>
              <w:bottom w:val="nil"/>
            </w:tcBorders>
            <w:vAlign w:val="bottom"/>
          </w:tcPr>
          <w:p w14:paraId="02C2154D" w14:textId="5AB05DE0"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579.37</w:t>
            </w:r>
          </w:p>
        </w:tc>
        <w:tc>
          <w:tcPr>
            <w:tcW w:w="935" w:type="dxa"/>
            <w:tcBorders>
              <w:top w:val="single" w:sz="4" w:space="0" w:color="auto"/>
              <w:bottom w:val="nil"/>
            </w:tcBorders>
            <w:vAlign w:val="bottom"/>
          </w:tcPr>
          <w:p w14:paraId="6AB7DC20"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-1134.74</w:t>
            </w:r>
          </w:p>
        </w:tc>
        <w:tc>
          <w:tcPr>
            <w:tcW w:w="935" w:type="dxa"/>
            <w:tcBorders>
              <w:top w:val="single" w:sz="4" w:space="0" w:color="auto"/>
              <w:bottom w:val="nil"/>
            </w:tcBorders>
            <w:vAlign w:val="bottom"/>
          </w:tcPr>
          <w:p w14:paraId="2A84977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-1072.34</w:t>
            </w:r>
          </w:p>
        </w:tc>
        <w:tc>
          <w:tcPr>
            <w:tcW w:w="935" w:type="dxa"/>
            <w:tcBorders>
              <w:top w:val="single" w:sz="4" w:space="0" w:color="auto"/>
              <w:bottom w:val="nil"/>
            </w:tcBorders>
            <w:vAlign w:val="bottom"/>
          </w:tcPr>
          <w:p w14:paraId="3BB3608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-0.00182</w:t>
            </w:r>
          </w:p>
        </w:tc>
        <w:tc>
          <w:tcPr>
            <w:tcW w:w="770" w:type="dxa"/>
            <w:tcBorders>
              <w:top w:val="single" w:sz="4" w:space="0" w:color="auto"/>
              <w:bottom w:val="nil"/>
            </w:tcBorders>
            <w:vAlign w:val="bottom"/>
          </w:tcPr>
          <w:p w14:paraId="6B8C2DDB"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0.1261</w:t>
            </w:r>
          </w:p>
        </w:tc>
        <w:tc>
          <w:tcPr>
            <w:tcW w:w="798" w:type="dxa"/>
            <w:tcBorders>
              <w:top w:val="single" w:sz="4" w:space="0" w:color="auto"/>
              <w:bottom w:val="nil"/>
            </w:tcBorders>
            <w:vAlign w:val="bottom"/>
          </w:tcPr>
          <w:p w14:paraId="7BC8179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0.1713</w:t>
            </w:r>
          </w:p>
        </w:tc>
      </w:tr>
      <w:tr w:rsidR="00126F7E" w:rsidRPr="00126F7E" w14:paraId="3896FC99" w14:textId="77777777" w:rsidTr="00495CC2">
        <w:tc>
          <w:tcPr>
            <w:tcW w:w="1104" w:type="dxa"/>
            <w:tcBorders>
              <w:top w:val="nil"/>
              <w:bottom w:val="nil"/>
            </w:tcBorders>
          </w:tcPr>
          <w:p w14:paraId="3DA612EA"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G-C11</w:t>
            </w:r>
          </w:p>
        </w:tc>
        <w:tc>
          <w:tcPr>
            <w:tcW w:w="2109" w:type="dxa"/>
            <w:tcBorders>
              <w:top w:val="nil"/>
              <w:bottom w:val="nil"/>
            </w:tcBorders>
          </w:tcPr>
          <w:p w14:paraId="27307F44"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nil"/>
              <w:bottom w:val="nil"/>
            </w:tcBorders>
            <w:vAlign w:val="bottom"/>
          </w:tcPr>
          <w:p w14:paraId="0A8F0888"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nil"/>
              <w:bottom w:val="nil"/>
            </w:tcBorders>
            <w:vAlign w:val="bottom"/>
          </w:tcPr>
          <w:p w14:paraId="2C46FF0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bottom w:val="nil"/>
            </w:tcBorders>
            <w:vAlign w:val="bottom"/>
          </w:tcPr>
          <w:p w14:paraId="3AB39806"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4" w:type="dxa"/>
            <w:tcBorders>
              <w:top w:val="nil"/>
              <w:bottom w:val="nil"/>
            </w:tcBorders>
            <w:vAlign w:val="bottom"/>
          </w:tcPr>
          <w:p w14:paraId="16DBF327"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19</w:t>
            </w:r>
          </w:p>
        </w:tc>
        <w:tc>
          <w:tcPr>
            <w:tcW w:w="770" w:type="dxa"/>
            <w:tcBorders>
              <w:top w:val="nil"/>
              <w:bottom w:val="nil"/>
            </w:tcBorders>
            <w:vAlign w:val="bottom"/>
          </w:tcPr>
          <w:p w14:paraId="46ED59E2" w14:textId="12CC4052"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0.7215</w:t>
            </w:r>
          </w:p>
        </w:tc>
        <w:tc>
          <w:tcPr>
            <w:tcW w:w="770" w:type="dxa"/>
            <w:tcBorders>
              <w:top w:val="nil"/>
              <w:bottom w:val="nil"/>
            </w:tcBorders>
            <w:vAlign w:val="bottom"/>
          </w:tcPr>
          <w:p w14:paraId="1A9E188F" w14:textId="40CC3480"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0.4650</w:t>
            </w:r>
          </w:p>
        </w:tc>
        <w:tc>
          <w:tcPr>
            <w:tcW w:w="770" w:type="dxa"/>
            <w:tcBorders>
              <w:top w:val="nil"/>
              <w:bottom w:val="nil"/>
            </w:tcBorders>
            <w:vAlign w:val="bottom"/>
          </w:tcPr>
          <w:p w14:paraId="3E20D72D" w14:textId="7506DA81"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0.9042</w:t>
            </w:r>
          </w:p>
        </w:tc>
        <w:tc>
          <w:tcPr>
            <w:tcW w:w="868" w:type="dxa"/>
            <w:tcBorders>
              <w:top w:val="nil"/>
              <w:bottom w:val="nil"/>
            </w:tcBorders>
            <w:vAlign w:val="bottom"/>
          </w:tcPr>
          <w:p w14:paraId="0F0BD1E6" w14:textId="2A4F7FFA"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695.21</w:t>
            </w:r>
          </w:p>
        </w:tc>
        <w:tc>
          <w:tcPr>
            <w:tcW w:w="935" w:type="dxa"/>
            <w:tcBorders>
              <w:top w:val="nil"/>
              <w:bottom w:val="nil"/>
            </w:tcBorders>
            <w:vAlign w:val="bottom"/>
          </w:tcPr>
          <w:p w14:paraId="538016E8"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-1352.41</w:t>
            </w:r>
          </w:p>
        </w:tc>
        <w:tc>
          <w:tcPr>
            <w:tcW w:w="935" w:type="dxa"/>
            <w:tcBorders>
              <w:top w:val="nil"/>
              <w:bottom w:val="nil"/>
            </w:tcBorders>
            <w:vAlign w:val="bottom"/>
          </w:tcPr>
          <w:p w14:paraId="73FB9E84"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-1253.62</w:t>
            </w:r>
          </w:p>
        </w:tc>
        <w:tc>
          <w:tcPr>
            <w:tcW w:w="935" w:type="dxa"/>
            <w:tcBorders>
              <w:top w:val="nil"/>
              <w:bottom w:val="nil"/>
            </w:tcBorders>
            <w:vAlign w:val="bottom"/>
          </w:tcPr>
          <w:p w14:paraId="16FD1ECC"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-0.00037</w:t>
            </w:r>
          </w:p>
        </w:tc>
        <w:tc>
          <w:tcPr>
            <w:tcW w:w="770" w:type="dxa"/>
            <w:tcBorders>
              <w:top w:val="nil"/>
              <w:bottom w:val="nil"/>
            </w:tcBorders>
            <w:vAlign w:val="bottom"/>
          </w:tcPr>
          <w:p w14:paraId="079340D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0.1269</w:t>
            </w:r>
          </w:p>
        </w:tc>
        <w:tc>
          <w:tcPr>
            <w:tcW w:w="798" w:type="dxa"/>
            <w:tcBorders>
              <w:top w:val="nil"/>
              <w:bottom w:val="nil"/>
            </w:tcBorders>
            <w:vAlign w:val="bottom"/>
          </w:tcPr>
          <w:p w14:paraId="372C4670"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0.1714</w:t>
            </w:r>
          </w:p>
        </w:tc>
      </w:tr>
      <w:tr w:rsidR="00126F7E" w:rsidRPr="00126F7E" w14:paraId="5E4BEDEA" w14:textId="77777777" w:rsidTr="00495CC2">
        <w:tc>
          <w:tcPr>
            <w:tcW w:w="1104" w:type="dxa"/>
            <w:tcBorders>
              <w:top w:val="nil"/>
            </w:tcBorders>
          </w:tcPr>
          <w:p w14:paraId="13653F1E"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G-C12</w:t>
            </w:r>
          </w:p>
        </w:tc>
        <w:tc>
          <w:tcPr>
            <w:tcW w:w="2109" w:type="dxa"/>
            <w:tcBorders>
              <w:top w:val="nil"/>
            </w:tcBorders>
          </w:tcPr>
          <w:p w14:paraId="2E332AF4"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70" w:type="dxa"/>
            <w:tcBorders>
              <w:top w:val="nil"/>
            </w:tcBorders>
            <w:vAlign w:val="bottom"/>
          </w:tcPr>
          <w:p w14:paraId="7C03B04C" w14:textId="77777777" w:rsidR="00912D49" w:rsidRPr="00126F7E" w:rsidRDefault="00912D49" w:rsidP="00912D49">
            <w:pPr>
              <w:rPr>
                <w:rFonts w:ascii="Times New Roman" w:hAnsi="Times New Roman" w:cs="Times New Roman"/>
                <w:sz w:val="18"/>
                <w:szCs w:val="18"/>
              </w:rPr>
            </w:pPr>
            <w:r w:rsidRPr="00126F7E">
              <w:rPr>
                <w:rFonts w:ascii="Times New Roman" w:hAnsi="Times New Roman" w:cs="Times New Roman"/>
                <w:sz w:val="18"/>
                <w:szCs w:val="18"/>
              </w:rPr>
              <w:t>GAD-7</w:t>
            </w:r>
          </w:p>
        </w:tc>
        <w:tc>
          <w:tcPr>
            <w:tcW w:w="625" w:type="dxa"/>
            <w:tcBorders>
              <w:top w:val="nil"/>
            </w:tcBorders>
            <w:vAlign w:val="bottom"/>
          </w:tcPr>
          <w:p w14:paraId="348F55C3"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5" w:type="dxa"/>
            <w:tcBorders>
              <w:top w:val="nil"/>
            </w:tcBorders>
            <w:vAlign w:val="bottom"/>
          </w:tcPr>
          <w:p w14:paraId="79D9E0F2"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4" w:type="dxa"/>
            <w:tcBorders>
              <w:top w:val="nil"/>
            </w:tcBorders>
            <w:vAlign w:val="bottom"/>
          </w:tcPr>
          <w:p w14:paraId="36978C37"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26</w:t>
            </w:r>
          </w:p>
        </w:tc>
        <w:tc>
          <w:tcPr>
            <w:tcW w:w="770" w:type="dxa"/>
            <w:tcBorders>
              <w:top w:val="nil"/>
            </w:tcBorders>
            <w:vAlign w:val="bottom"/>
          </w:tcPr>
          <w:p w14:paraId="4B3753BC" w14:textId="22F9760F"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0.7218</w:t>
            </w:r>
          </w:p>
        </w:tc>
        <w:tc>
          <w:tcPr>
            <w:tcW w:w="770" w:type="dxa"/>
            <w:tcBorders>
              <w:top w:val="nil"/>
            </w:tcBorders>
            <w:vAlign w:val="bottom"/>
          </w:tcPr>
          <w:p w14:paraId="24943CA6" w14:textId="5732E634"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0.4645</w:t>
            </w:r>
          </w:p>
        </w:tc>
        <w:tc>
          <w:tcPr>
            <w:tcW w:w="770" w:type="dxa"/>
            <w:tcBorders>
              <w:top w:val="nil"/>
            </w:tcBorders>
            <w:vAlign w:val="bottom"/>
          </w:tcPr>
          <w:p w14:paraId="65E76E9D" w14:textId="56B6410A" w:rsidR="00912D49" w:rsidRPr="00126F7E" w:rsidRDefault="00912D49" w:rsidP="00912D49">
            <w:pPr>
              <w:jc w:val="center"/>
              <w:rPr>
                <w:rFonts w:asciiTheme="majorBidi" w:hAnsiTheme="majorBidi" w:cstheme="majorBidi"/>
                <w:sz w:val="18"/>
                <w:szCs w:val="18"/>
              </w:rPr>
            </w:pPr>
            <w:r w:rsidRPr="00126F7E">
              <w:rPr>
                <w:rFonts w:asciiTheme="majorBidi" w:hAnsiTheme="majorBidi" w:cstheme="majorBidi"/>
                <w:sz w:val="18"/>
                <w:szCs w:val="18"/>
              </w:rPr>
              <w:t>0.9332</w:t>
            </w:r>
          </w:p>
        </w:tc>
        <w:tc>
          <w:tcPr>
            <w:tcW w:w="868" w:type="dxa"/>
            <w:tcBorders>
              <w:top w:val="nil"/>
            </w:tcBorders>
            <w:vAlign w:val="bottom"/>
          </w:tcPr>
          <w:p w14:paraId="6EEAEDD3" w14:textId="0CEBC02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758.38</w:t>
            </w:r>
          </w:p>
        </w:tc>
        <w:tc>
          <w:tcPr>
            <w:tcW w:w="935" w:type="dxa"/>
            <w:tcBorders>
              <w:top w:val="nil"/>
            </w:tcBorders>
            <w:vAlign w:val="bottom"/>
          </w:tcPr>
          <w:p w14:paraId="45B29B4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-1464.77</w:t>
            </w:r>
          </w:p>
        </w:tc>
        <w:tc>
          <w:tcPr>
            <w:tcW w:w="935" w:type="dxa"/>
            <w:tcBorders>
              <w:top w:val="nil"/>
            </w:tcBorders>
            <w:vAlign w:val="bottom"/>
          </w:tcPr>
          <w:p w14:paraId="6FFCEFA7" w14:textId="77777777" w:rsidR="00912D49" w:rsidRPr="00126F7E" w:rsidRDefault="00912D49" w:rsidP="00912D49">
            <w:pPr>
              <w:jc w:val="center"/>
              <w:rPr>
                <w:rFonts w:ascii="Times New Roman" w:hAnsi="Times New Roman" w:cs="Times New Roman"/>
                <w:b/>
                <w:bCs/>
                <w:sz w:val="18"/>
                <w:szCs w:val="18"/>
              </w:rPr>
            </w:pPr>
            <w:r w:rsidRPr="00126F7E">
              <w:rPr>
                <w:rFonts w:ascii="Times New Roman" w:hAnsi="Times New Roman" w:cs="Times New Roman"/>
                <w:b/>
                <w:bCs/>
                <w:sz w:val="18"/>
                <w:szCs w:val="18"/>
              </w:rPr>
              <w:t>-1329.58</w:t>
            </w:r>
          </w:p>
        </w:tc>
        <w:tc>
          <w:tcPr>
            <w:tcW w:w="935" w:type="dxa"/>
            <w:tcBorders>
              <w:top w:val="nil"/>
            </w:tcBorders>
            <w:vAlign w:val="bottom"/>
          </w:tcPr>
          <w:p w14:paraId="5582BE39"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-0.00076</w:t>
            </w:r>
          </w:p>
        </w:tc>
        <w:tc>
          <w:tcPr>
            <w:tcW w:w="770" w:type="dxa"/>
            <w:tcBorders>
              <w:top w:val="nil"/>
            </w:tcBorders>
            <w:vAlign w:val="bottom"/>
          </w:tcPr>
          <w:p w14:paraId="13C8618F"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0.1267</w:t>
            </w:r>
          </w:p>
        </w:tc>
        <w:tc>
          <w:tcPr>
            <w:tcW w:w="798" w:type="dxa"/>
            <w:tcBorders>
              <w:top w:val="nil"/>
            </w:tcBorders>
            <w:vAlign w:val="bottom"/>
          </w:tcPr>
          <w:p w14:paraId="09535E0E" w14:textId="77777777" w:rsidR="00912D49" w:rsidRPr="00126F7E" w:rsidRDefault="00912D49" w:rsidP="00912D49">
            <w:pPr>
              <w:jc w:val="center"/>
              <w:rPr>
                <w:rFonts w:ascii="Times New Roman" w:hAnsi="Times New Roman" w:cs="Times New Roman"/>
                <w:sz w:val="18"/>
                <w:szCs w:val="18"/>
              </w:rPr>
            </w:pPr>
            <w:r w:rsidRPr="00126F7E">
              <w:rPr>
                <w:rFonts w:ascii="Times New Roman" w:hAnsi="Times New Roman" w:cs="Times New Roman"/>
                <w:sz w:val="18"/>
                <w:szCs w:val="18"/>
              </w:rPr>
              <w:t>0.1714</w:t>
            </w:r>
          </w:p>
        </w:tc>
      </w:tr>
    </w:tbl>
    <w:p w14:paraId="21F31801" w14:textId="19443682" w:rsidR="00C6443A" w:rsidRPr="00126F7E" w:rsidRDefault="00C6443A" w:rsidP="00C6443A">
      <w:pPr>
        <w:spacing w:after="0" w:line="240" w:lineRule="auto"/>
        <w:rPr>
          <w:rFonts w:ascii="Times New Roman" w:hAnsi="Times New Roman" w:cs="Times New Roman"/>
          <w:sz w:val="16"/>
          <w:szCs w:val="16"/>
        </w:rPr>
      </w:pPr>
      <w:r w:rsidRPr="00126F7E">
        <w:rPr>
          <w:rFonts w:ascii="Times New Roman" w:hAnsi="Times New Roman" w:cs="Times New Roman"/>
          <w:b/>
          <w:sz w:val="16"/>
          <w:szCs w:val="16"/>
        </w:rPr>
        <w:t xml:space="preserve">Footnote. </w:t>
      </w:r>
      <w:r w:rsidRPr="00126F7E">
        <w:rPr>
          <w:rFonts w:ascii="Times New Roman" w:hAnsi="Times New Roman" w:cs="Times New Roman"/>
          <w:sz w:val="16"/>
          <w:szCs w:val="16"/>
        </w:rPr>
        <w:t>All models used the same number of observations (N = 1340</w:t>
      </w:r>
      <w:r w:rsidR="009B158B" w:rsidRPr="00126F7E">
        <w:rPr>
          <w:rFonts w:ascii="Times New Roman" w:hAnsi="Times New Roman" w:cs="Times New Roman"/>
          <w:sz w:val="16"/>
          <w:szCs w:val="16"/>
        </w:rPr>
        <w:t xml:space="preserve"> or 1339</w:t>
      </w:r>
      <w:r w:rsidRPr="00126F7E">
        <w:rPr>
          <w:rFonts w:ascii="Times New Roman" w:hAnsi="Times New Roman" w:cs="Times New Roman"/>
          <w:sz w:val="16"/>
          <w:szCs w:val="16"/>
        </w:rPr>
        <w:t>) and the same within com</w:t>
      </w:r>
      <w:r w:rsidR="009B158B" w:rsidRPr="00126F7E">
        <w:rPr>
          <w:rFonts w:ascii="Times New Roman" w:hAnsi="Times New Roman" w:cs="Times New Roman"/>
          <w:sz w:val="16"/>
          <w:szCs w:val="16"/>
        </w:rPr>
        <w:t>ponent variables (Xvars):</w:t>
      </w:r>
      <w:r w:rsidRPr="00126F7E">
        <w:rPr>
          <w:rFonts w:ascii="Times New Roman" w:hAnsi="Times New Roman" w:cs="Times New Roman"/>
          <w:sz w:val="16"/>
          <w:szCs w:val="16"/>
        </w:rPr>
        <w:t xml:space="preserve"> GAD-7, age, </w:t>
      </w:r>
      <w:r w:rsidR="001D09E0" w:rsidRPr="00126F7E">
        <w:rPr>
          <w:rFonts w:ascii="Times New Roman" w:hAnsi="Times New Roman" w:cs="Times New Roman"/>
          <w:sz w:val="16"/>
          <w:szCs w:val="16"/>
        </w:rPr>
        <w:t>sex</w:t>
      </w:r>
      <w:r w:rsidRPr="00126F7E">
        <w:rPr>
          <w:rFonts w:ascii="Times New Roman" w:hAnsi="Times New Roman" w:cs="Times New Roman"/>
          <w:sz w:val="16"/>
          <w:szCs w:val="16"/>
        </w:rPr>
        <w:t xml:space="preserve">. The best performing model specification within each performance statistic (i.e. LL, AIC, BIC, AE, MAE, and RMSE) is highlighted using </w:t>
      </w:r>
      <w:r w:rsidRPr="00126F7E">
        <w:rPr>
          <w:rFonts w:ascii="Times New Roman" w:hAnsi="Times New Roman" w:cs="Times New Roman"/>
          <w:b/>
          <w:sz w:val="16"/>
          <w:szCs w:val="16"/>
        </w:rPr>
        <w:t>bold</w:t>
      </w:r>
      <w:r w:rsidRPr="00126F7E">
        <w:rPr>
          <w:rFonts w:ascii="Times New Roman" w:hAnsi="Times New Roman" w:cs="Times New Roman"/>
          <w:sz w:val="16"/>
          <w:szCs w:val="16"/>
        </w:rPr>
        <w:t xml:space="preserve"> font; the model number (Model No) is also highlighted in </w:t>
      </w:r>
      <w:r w:rsidRPr="00126F7E">
        <w:rPr>
          <w:rFonts w:ascii="Times New Roman" w:hAnsi="Times New Roman" w:cs="Times New Roman"/>
          <w:b/>
          <w:sz w:val="16"/>
          <w:szCs w:val="16"/>
        </w:rPr>
        <w:t>bold</w:t>
      </w:r>
      <w:r w:rsidRPr="00126F7E">
        <w:rPr>
          <w:rFonts w:ascii="Times New Roman" w:hAnsi="Times New Roman" w:cs="Times New Roman"/>
          <w:sz w:val="16"/>
          <w:szCs w:val="16"/>
        </w:rPr>
        <w:t xml:space="preserve"> font in this instance.</w:t>
      </w:r>
    </w:p>
    <w:p w14:paraId="05ECAAB8" w14:textId="3DB651E9" w:rsidR="00C6443A" w:rsidRPr="00126F7E" w:rsidRDefault="00C6443A" w:rsidP="00C6443A">
      <w:pPr>
        <w:spacing w:after="0" w:line="240" w:lineRule="auto"/>
        <w:rPr>
          <w:rFonts w:ascii="Times New Roman" w:hAnsi="Times New Roman" w:cs="Times New Roman"/>
          <w:sz w:val="16"/>
          <w:szCs w:val="16"/>
        </w:rPr>
      </w:pPr>
      <w:r w:rsidRPr="00126F7E">
        <w:rPr>
          <w:rFonts w:ascii="Times New Roman" w:hAnsi="Times New Roman" w:cs="Times New Roman"/>
          <w:b/>
          <w:sz w:val="16"/>
          <w:szCs w:val="16"/>
        </w:rPr>
        <w:t>Variable types.</w:t>
      </w:r>
      <w:r w:rsidR="009B158B" w:rsidRPr="00126F7E">
        <w:rPr>
          <w:rFonts w:ascii="Times New Roman" w:hAnsi="Times New Roman" w:cs="Times New Roman"/>
          <w:sz w:val="16"/>
          <w:szCs w:val="16"/>
        </w:rPr>
        <w:t xml:space="preserve"> GAD-7 </w:t>
      </w:r>
      <w:r w:rsidRPr="00126F7E">
        <w:rPr>
          <w:rFonts w:ascii="Times New Roman" w:hAnsi="Times New Roman" w:cs="Times New Roman"/>
          <w:sz w:val="16"/>
          <w:szCs w:val="16"/>
        </w:rPr>
        <w:t xml:space="preserve">and age were classed as continuous variables; </w:t>
      </w:r>
      <w:r w:rsidR="001D09E0" w:rsidRPr="00126F7E">
        <w:rPr>
          <w:rFonts w:ascii="Times New Roman" w:hAnsi="Times New Roman" w:cs="Times New Roman"/>
          <w:sz w:val="16"/>
          <w:szCs w:val="16"/>
        </w:rPr>
        <w:t>sex</w:t>
      </w:r>
      <w:r w:rsidRPr="00126F7E">
        <w:rPr>
          <w:rFonts w:ascii="Times New Roman" w:hAnsi="Times New Roman" w:cs="Times New Roman"/>
          <w:sz w:val="16"/>
          <w:szCs w:val="16"/>
        </w:rPr>
        <w:t xml:space="preserve"> was classed as a binary variable.</w:t>
      </w:r>
    </w:p>
    <w:p w14:paraId="2ED1562A" w14:textId="77777777" w:rsidR="00114255" w:rsidRPr="00126F7E" w:rsidRDefault="00C6443A" w:rsidP="002015FA">
      <w:pPr>
        <w:spacing w:after="0" w:line="240" w:lineRule="auto"/>
        <w:rPr>
          <w:rFonts w:ascii="Times New Roman" w:hAnsi="Times New Roman" w:cs="Times New Roman"/>
          <w:sz w:val="16"/>
          <w:szCs w:val="16"/>
        </w:rPr>
        <w:sectPr w:rsidR="00114255" w:rsidRPr="00126F7E" w:rsidSect="00126F7E">
          <w:type w:val="continuous"/>
          <w:pgSz w:w="16838" w:h="11906" w:orient="landscape"/>
          <w:pgMar w:top="1440" w:right="1440" w:bottom="1440" w:left="1440" w:header="708" w:footer="708" w:gutter="0"/>
          <w:cols w:space="708"/>
          <w:docGrid w:linePitch="360"/>
        </w:sectPr>
      </w:pPr>
      <w:r w:rsidRPr="00126F7E">
        <w:rPr>
          <w:rFonts w:ascii="Times New Roman" w:hAnsi="Times New Roman" w:cs="Times New Roman"/>
          <w:b/>
          <w:sz w:val="16"/>
          <w:szCs w:val="16"/>
        </w:rPr>
        <w:t>Acronyms.</w:t>
      </w:r>
      <w:r w:rsidRPr="00126F7E">
        <w:rPr>
          <w:rFonts w:ascii="Times New Roman" w:hAnsi="Times New Roman" w:cs="Times New Roman"/>
          <w:sz w:val="16"/>
          <w:szCs w:val="16"/>
        </w:rPr>
        <w:t xml:space="preserve">  AE, absolute error; AIC, Akaike information criteria; BIC, Bayesian information criteria; DF, degrees of freedom; EQ-5D-5L, EQ-5D five-level version; GAD-7, generalised anxiety disorder-7; LL, log likelihood; MAE, mean absolute error; PHQ-9, patient health questionnatire-9; ReQoL-UI, recovering quality of life –  utility index; RMSE, root mean square error; VSE, value set for England.</w:t>
      </w:r>
    </w:p>
    <w:p w14:paraId="0170618C" w14:textId="45C33FAF" w:rsidR="00114255" w:rsidRPr="00126F7E" w:rsidRDefault="000243C2" w:rsidP="000243C2">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487F99E7" wp14:editId="0CF1EB8A">
            <wp:extent cx="3704242" cy="2695575"/>
            <wp:effectExtent l="0" t="0" r="0" b="0"/>
            <wp:docPr id="10" name="Picture 10" descr="C:\Stata Temp\0. Mapping Do Files\Write up\Graphs\3. GAD7 age sex\0. Edited\0.1_RUI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tata Temp\0. Mapping Do Files\Write up\Graphs\3. GAD7 age sex\0. Edited\0.1_RUI_Combined_Utilit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0482" cy="2714670"/>
                    </a:xfrm>
                    <a:prstGeom prst="rect">
                      <a:avLst/>
                    </a:prstGeom>
                    <a:noFill/>
                    <a:ln>
                      <a:noFill/>
                    </a:ln>
                  </pic:spPr>
                </pic:pic>
              </a:graphicData>
            </a:graphic>
          </wp:inline>
        </w:drawing>
      </w:r>
    </w:p>
    <w:p w14:paraId="6E6F0852" w14:textId="15507E72" w:rsidR="000243C2" w:rsidRPr="00126F7E" w:rsidRDefault="000243C2" w:rsidP="000243C2">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73F95761" wp14:editId="1C6BF002">
            <wp:extent cx="3771900" cy="2744808"/>
            <wp:effectExtent l="0" t="0" r="0" b="0"/>
            <wp:docPr id="11" name="Picture 11" descr="C:\Stata Temp\0. Mapping Do Files\Write up\Graphs\3. GAD7 age sex\0. Edited\0.2_VSE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tata Temp\0. Mapping Do Files\Write up\Graphs\3. GAD7 age sex\0. Edited\0.2_VSE_Combined_Utilit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30962" cy="2787787"/>
                    </a:xfrm>
                    <a:prstGeom prst="rect">
                      <a:avLst/>
                    </a:prstGeom>
                    <a:noFill/>
                    <a:ln>
                      <a:noFill/>
                    </a:ln>
                  </pic:spPr>
                </pic:pic>
              </a:graphicData>
            </a:graphic>
          </wp:inline>
        </w:drawing>
      </w:r>
    </w:p>
    <w:p w14:paraId="4C0F9A6E" w14:textId="075ACC19" w:rsidR="000243C2" w:rsidRPr="00126F7E" w:rsidRDefault="000243C2" w:rsidP="000243C2">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7D5E4473" wp14:editId="4BB4C35A">
            <wp:extent cx="3771900" cy="2744810"/>
            <wp:effectExtent l="0" t="0" r="0" b="0"/>
            <wp:docPr id="12" name="Picture 12" descr="C:\Stata Temp\0. Mapping Do Files\Write up\Graphs\3. GAD7 age sex\0. Edited\0.3_Crosswalk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tata Temp\0. Mapping Do Files\Write up\Graphs\3. GAD7 age sex\0. Edited\0.3_Crosswalk_Combined_Utilit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9831" cy="2750582"/>
                    </a:xfrm>
                    <a:prstGeom prst="rect">
                      <a:avLst/>
                    </a:prstGeom>
                    <a:noFill/>
                    <a:ln>
                      <a:noFill/>
                    </a:ln>
                  </pic:spPr>
                </pic:pic>
              </a:graphicData>
            </a:graphic>
          </wp:inline>
        </w:drawing>
      </w:r>
    </w:p>
    <w:p w14:paraId="40D4A5C3" w14:textId="04B5F458" w:rsidR="000B4210" w:rsidRPr="00126F7E" w:rsidRDefault="00784476" w:rsidP="00114255">
      <w:pPr>
        <w:rPr>
          <w:rFonts w:ascii="Times New Roman" w:hAnsi="Times New Roman" w:cs="Times New Roman"/>
          <w:b/>
          <w:sz w:val="20"/>
          <w:szCs w:val="20"/>
        </w:rPr>
        <w:sectPr w:rsidR="000B4210" w:rsidRPr="00126F7E" w:rsidSect="00126F7E">
          <w:type w:val="continuous"/>
          <w:pgSz w:w="11906" w:h="16838"/>
          <w:pgMar w:top="1440" w:right="1440" w:bottom="1440" w:left="1440" w:header="708" w:footer="708" w:gutter="0"/>
          <w:cols w:space="708"/>
          <w:docGrid w:linePitch="360"/>
        </w:sectPr>
      </w:pPr>
      <w:r w:rsidRPr="00126F7E">
        <w:rPr>
          <w:rFonts w:ascii="Times New Roman" w:hAnsi="Times New Roman" w:cs="Times New Roman"/>
          <w:b/>
          <w:sz w:val="20"/>
          <w:szCs w:val="20"/>
        </w:rPr>
        <w:t>Figure S2</w:t>
      </w:r>
      <w:r w:rsidR="00114255" w:rsidRPr="00126F7E">
        <w:rPr>
          <w:rFonts w:ascii="Times New Roman" w:hAnsi="Times New Roman" w:cs="Times New Roman"/>
          <w:b/>
          <w:sz w:val="20"/>
          <w:szCs w:val="20"/>
        </w:rPr>
        <w:t>.</w:t>
      </w:r>
      <w:r w:rsidR="002A62AD" w:rsidRPr="00126F7E">
        <w:rPr>
          <w:rFonts w:ascii="Times New Roman" w:hAnsi="Times New Roman" w:cs="Times New Roman"/>
          <w:b/>
          <w:sz w:val="20"/>
          <w:szCs w:val="20"/>
        </w:rPr>
        <w:t>3</w:t>
      </w:r>
      <w:r w:rsidR="00114255" w:rsidRPr="00126F7E">
        <w:rPr>
          <w:rFonts w:ascii="Times New Roman" w:hAnsi="Times New Roman" w:cs="Times New Roman"/>
          <w:b/>
          <w:sz w:val="20"/>
          <w:szCs w:val="20"/>
        </w:rPr>
        <w:t>. Mean predicted and observed utility scores for G-models: G-R3 Vs G-R9; G-V3 Vs G-V9; G-C3 Vs G-C6</w:t>
      </w:r>
    </w:p>
    <w:p w14:paraId="61A4F144" w14:textId="5C22E307" w:rsidR="002A62AD" w:rsidRPr="00126F7E" w:rsidRDefault="00F37C73" w:rsidP="000B4210">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40F55C14" wp14:editId="5F95837B">
            <wp:extent cx="7473929" cy="5438775"/>
            <wp:effectExtent l="0" t="0" r="0" b="0"/>
            <wp:docPr id="9" name="Picture 9" descr="C:\Stata Temp\0. Mapping Do Files\Write up\Graphs\3. GAD7 age sex\0. Edited\0.4_Combined_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tata Temp\0. Mapping Do Files\Write up\Graphs\3. GAD7 age sex\0. Edited\0.4_Combined_CD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90471" cy="5450813"/>
                    </a:xfrm>
                    <a:prstGeom prst="rect">
                      <a:avLst/>
                    </a:prstGeom>
                    <a:noFill/>
                    <a:ln>
                      <a:noFill/>
                    </a:ln>
                  </pic:spPr>
                </pic:pic>
              </a:graphicData>
            </a:graphic>
          </wp:inline>
        </w:drawing>
      </w:r>
    </w:p>
    <w:p w14:paraId="679277E1" w14:textId="651A073A" w:rsidR="00114255" w:rsidRPr="00126F7E" w:rsidRDefault="00784476" w:rsidP="00114255">
      <w:pPr>
        <w:rPr>
          <w:rFonts w:ascii="Times New Roman" w:hAnsi="Times New Roman" w:cs="Times New Roman"/>
          <w:b/>
          <w:sz w:val="20"/>
          <w:szCs w:val="20"/>
        </w:rPr>
      </w:pPr>
      <w:r w:rsidRPr="00126F7E">
        <w:rPr>
          <w:rFonts w:ascii="Times New Roman" w:hAnsi="Times New Roman" w:cs="Times New Roman"/>
          <w:b/>
          <w:sz w:val="20"/>
          <w:szCs w:val="20"/>
        </w:rPr>
        <w:t>Figure S2</w:t>
      </w:r>
      <w:r w:rsidR="00114255" w:rsidRPr="00126F7E">
        <w:rPr>
          <w:rFonts w:ascii="Times New Roman" w:hAnsi="Times New Roman" w:cs="Times New Roman"/>
          <w:b/>
          <w:sz w:val="20"/>
          <w:szCs w:val="20"/>
        </w:rPr>
        <w:t>.</w:t>
      </w:r>
      <w:r w:rsidR="002A62AD" w:rsidRPr="00126F7E">
        <w:rPr>
          <w:rFonts w:ascii="Times New Roman" w:hAnsi="Times New Roman" w:cs="Times New Roman"/>
          <w:b/>
          <w:sz w:val="20"/>
          <w:szCs w:val="20"/>
        </w:rPr>
        <w:t>4</w:t>
      </w:r>
      <w:r w:rsidR="00114255" w:rsidRPr="00126F7E">
        <w:rPr>
          <w:rFonts w:ascii="Times New Roman" w:hAnsi="Times New Roman" w:cs="Times New Roman"/>
          <w:b/>
          <w:sz w:val="20"/>
          <w:szCs w:val="20"/>
        </w:rPr>
        <w:t>. Cumulative distribution functions for the simulated data for G-models: G-R3 Vs G-R9; G-V3 Vs G-V9; G-C3 Vs G-C6</w:t>
      </w:r>
    </w:p>
    <w:p w14:paraId="4112CB1E" w14:textId="77777777" w:rsidR="00114255" w:rsidRPr="00126F7E" w:rsidRDefault="00114255" w:rsidP="002015FA">
      <w:pPr>
        <w:spacing w:after="0" w:line="240" w:lineRule="auto"/>
        <w:rPr>
          <w:rFonts w:ascii="Times New Roman" w:hAnsi="Times New Roman" w:cs="Times New Roman"/>
          <w:sz w:val="16"/>
          <w:szCs w:val="16"/>
        </w:rPr>
        <w:sectPr w:rsidR="00114255" w:rsidRPr="00126F7E" w:rsidSect="00126F7E">
          <w:type w:val="continuous"/>
          <w:pgSz w:w="16838" w:h="11906" w:orient="landscape"/>
          <w:pgMar w:top="1440" w:right="1440" w:bottom="1440" w:left="1440" w:header="708" w:footer="708" w:gutter="0"/>
          <w:cols w:space="708"/>
          <w:docGrid w:linePitch="360"/>
        </w:sectPr>
      </w:pPr>
    </w:p>
    <w:p w14:paraId="635E0BD7" w14:textId="2FE36126" w:rsidR="00127BDC" w:rsidRPr="00126F7E" w:rsidRDefault="00127BDC" w:rsidP="002015FA">
      <w:pPr>
        <w:spacing w:after="0" w:line="240" w:lineRule="auto"/>
        <w:rPr>
          <w:rFonts w:ascii="Times New Roman" w:hAnsi="Times New Roman" w:cs="Times New Roman"/>
          <w:sz w:val="16"/>
          <w:szCs w:val="16"/>
        </w:rPr>
      </w:pPr>
    </w:p>
    <w:p w14:paraId="363F331A" w14:textId="2E1EC0EC" w:rsidR="00127BDC" w:rsidRPr="00126F7E" w:rsidRDefault="00127BDC" w:rsidP="00127BDC">
      <w:pPr>
        <w:spacing w:after="0" w:line="276" w:lineRule="auto"/>
        <w:rPr>
          <w:rFonts w:ascii="Times New Roman" w:hAnsi="Times New Roman" w:cs="Times New Roman"/>
          <w:b/>
          <w:sz w:val="18"/>
          <w:szCs w:val="18"/>
        </w:rPr>
      </w:pPr>
      <w:r w:rsidRPr="00126F7E">
        <w:rPr>
          <w:rFonts w:ascii="Times New Roman" w:hAnsi="Times New Roman" w:cs="Times New Roman"/>
          <w:b/>
          <w:sz w:val="18"/>
          <w:szCs w:val="18"/>
        </w:rPr>
        <w:t xml:space="preserve">Table </w:t>
      </w:r>
      <w:r w:rsidR="00784476" w:rsidRPr="00126F7E">
        <w:rPr>
          <w:rFonts w:ascii="Times New Roman" w:hAnsi="Times New Roman" w:cs="Times New Roman"/>
          <w:b/>
          <w:sz w:val="18"/>
          <w:szCs w:val="18"/>
        </w:rPr>
        <w:t>S2</w:t>
      </w:r>
      <w:r w:rsidR="00904BA6" w:rsidRPr="00126F7E">
        <w:rPr>
          <w:rFonts w:ascii="Times New Roman" w:hAnsi="Times New Roman" w:cs="Times New Roman"/>
          <w:b/>
          <w:sz w:val="18"/>
          <w:szCs w:val="18"/>
        </w:rPr>
        <w:t>.</w:t>
      </w:r>
      <w:r w:rsidRPr="00126F7E">
        <w:rPr>
          <w:rFonts w:ascii="Times New Roman" w:hAnsi="Times New Roman" w:cs="Times New Roman"/>
          <w:b/>
          <w:sz w:val="18"/>
          <w:szCs w:val="18"/>
        </w:rPr>
        <w:t>3. Model fit statistics for the ALDVMMs for the ReQoL-UI, EQ-5D-5L VSE and cross-walk when the xvars are PHQ-9 and GAD-7</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1106"/>
        <w:gridCol w:w="2117"/>
        <w:gridCol w:w="1522"/>
        <w:gridCol w:w="629"/>
        <w:gridCol w:w="509"/>
        <w:gridCol w:w="497"/>
        <w:gridCol w:w="773"/>
        <w:gridCol w:w="773"/>
        <w:gridCol w:w="773"/>
        <w:gridCol w:w="871"/>
        <w:gridCol w:w="938"/>
        <w:gridCol w:w="938"/>
        <w:gridCol w:w="938"/>
        <w:gridCol w:w="773"/>
        <w:gridCol w:w="801"/>
      </w:tblGrid>
      <w:tr w:rsidR="00126F7E" w:rsidRPr="00126F7E" w14:paraId="30DBF992" w14:textId="77777777" w:rsidTr="00864554">
        <w:tc>
          <w:tcPr>
            <w:tcW w:w="1106" w:type="dxa"/>
            <w:tcBorders>
              <w:bottom w:val="single" w:sz="4" w:space="0" w:color="auto"/>
            </w:tcBorders>
          </w:tcPr>
          <w:p w14:paraId="62D60DE0" w14:textId="77777777" w:rsidR="00A67167" w:rsidRPr="00126F7E" w:rsidRDefault="00A67167" w:rsidP="00D77D46">
            <w:pPr>
              <w:rPr>
                <w:rFonts w:ascii="Times New Roman" w:hAnsi="Times New Roman" w:cs="Times New Roman"/>
                <w:b/>
                <w:sz w:val="18"/>
                <w:szCs w:val="18"/>
              </w:rPr>
            </w:pPr>
            <w:r w:rsidRPr="00126F7E">
              <w:rPr>
                <w:rFonts w:ascii="Times New Roman" w:hAnsi="Times New Roman" w:cs="Times New Roman"/>
                <w:b/>
                <w:sz w:val="18"/>
                <w:szCs w:val="18"/>
              </w:rPr>
              <w:t>Model No.</w:t>
            </w:r>
          </w:p>
        </w:tc>
        <w:tc>
          <w:tcPr>
            <w:tcW w:w="2117" w:type="dxa"/>
            <w:tcBorders>
              <w:bottom w:val="single" w:sz="4" w:space="0" w:color="auto"/>
            </w:tcBorders>
          </w:tcPr>
          <w:p w14:paraId="48DF2483" w14:textId="77777777" w:rsidR="00A67167" w:rsidRPr="00126F7E" w:rsidRDefault="00A67167" w:rsidP="00D77D46">
            <w:pPr>
              <w:rPr>
                <w:rFonts w:ascii="Times New Roman" w:hAnsi="Times New Roman" w:cs="Times New Roman"/>
                <w:b/>
                <w:sz w:val="18"/>
                <w:szCs w:val="18"/>
              </w:rPr>
            </w:pPr>
            <w:r w:rsidRPr="00126F7E">
              <w:rPr>
                <w:rFonts w:ascii="Times New Roman" w:hAnsi="Times New Roman" w:cs="Times New Roman"/>
                <w:b/>
                <w:sz w:val="18"/>
                <w:szCs w:val="18"/>
              </w:rPr>
              <w:t>Target</w:t>
            </w:r>
          </w:p>
        </w:tc>
        <w:tc>
          <w:tcPr>
            <w:tcW w:w="1522" w:type="dxa"/>
            <w:tcBorders>
              <w:bottom w:val="single" w:sz="4" w:space="0" w:color="auto"/>
            </w:tcBorders>
          </w:tcPr>
          <w:p w14:paraId="3388A323" w14:textId="77777777" w:rsidR="00A67167" w:rsidRPr="00126F7E" w:rsidRDefault="00A67167" w:rsidP="00D77D46">
            <w:pPr>
              <w:rPr>
                <w:rFonts w:ascii="Times New Roman" w:hAnsi="Times New Roman" w:cs="Times New Roman"/>
                <w:b/>
                <w:sz w:val="18"/>
                <w:szCs w:val="18"/>
              </w:rPr>
            </w:pPr>
            <w:r w:rsidRPr="00126F7E">
              <w:rPr>
                <w:rFonts w:ascii="Times New Roman" w:hAnsi="Times New Roman" w:cs="Times New Roman"/>
                <w:b/>
                <w:sz w:val="18"/>
                <w:szCs w:val="18"/>
              </w:rPr>
              <w:t>P-var</w:t>
            </w:r>
          </w:p>
        </w:tc>
        <w:tc>
          <w:tcPr>
            <w:tcW w:w="629" w:type="dxa"/>
            <w:tcBorders>
              <w:bottom w:val="single" w:sz="4" w:space="0" w:color="auto"/>
            </w:tcBorders>
          </w:tcPr>
          <w:p w14:paraId="1BE73E9F"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Obs.</w:t>
            </w:r>
          </w:p>
        </w:tc>
        <w:tc>
          <w:tcPr>
            <w:tcW w:w="509" w:type="dxa"/>
            <w:tcBorders>
              <w:bottom w:val="single" w:sz="4" w:space="0" w:color="auto"/>
            </w:tcBorders>
          </w:tcPr>
          <w:p w14:paraId="115A297D"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LC</w:t>
            </w:r>
          </w:p>
        </w:tc>
        <w:tc>
          <w:tcPr>
            <w:tcW w:w="497" w:type="dxa"/>
            <w:tcBorders>
              <w:bottom w:val="single" w:sz="4" w:space="0" w:color="auto"/>
            </w:tcBorders>
          </w:tcPr>
          <w:p w14:paraId="4AF65E13"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DF</w:t>
            </w:r>
          </w:p>
        </w:tc>
        <w:tc>
          <w:tcPr>
            <w:tcW w:w="773" w:type="dxa"/>
            <w:tcBorders>
              <w:bottom w:val="single" w:sz="4" w:space="0" w:color="auto"/>
            </w:tcBorders>
          </w:tcPr>
          <w:p w14:paraId="1C86821C" w14:textId="2B4BD6AB"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Mean</w:t>
            </w:r>
          </w:p>
        </w:tc>
        <w:tc>
          <w:tcPr>
            <w:tcW w:w="773" w:type="dxa"/>
            <w:tcBorders>
              <w:bottom w:val="single" w:sz="4" w:space="0" w:color="auto"/>
            </w:tcBorders>
          </w:tcPr>
          <w:p w14:paraId="6F3A2125" w14:textId="75AA2DC0"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Min</w:t>
            </w:r>
          </w:p>
        </w:tc>
        <w:tc>
          <w:tcPr>
            <w:tcW w:w="773" w:type="dxa"/>
            <w:tcBorders>
              <w:bottom w:val="single" w:sz="4" w:space="0" w:color="auto"/>
            </w:tcBorders>
          </w:tcPr>
          <w:p w14:paraId="24167264" w14:textId="69AE2728"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Max</w:t>
            </w:r>
          </w:p>
        </w:tc>
        <w:tc>
          <w:tcPr>
            <w:tcW w:w="871" w:type="dxa"/>
            <w:tcBorders>
              <w:bottom w:val="single" w:sz="4" w:space="0" w:color="auto"/>
            </w:tcBorders>
          </w:tcPr>
          <w:p w14:paraId="6883EB8C" w14:textId="746D3491"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LL</w:t>
            </w:r>
          </w:p>
        </w:tc>
        <w:tc>
          <w:tcPr>
            <w:tcW w:w="938" w:type="dxa"/>
            <w:tcBorders>
              <w:bottom w:val="single" w:sz="4" w:space="0" w:color="auto"/>
            </w:tcBorders>
          </w:tcPr>
          <w:p w14:paraId="27F0423C"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AIC</w:t>
            </w:r>
          </w:p>
        </w:tc>
        <w:tc>
          <w:tcPr>
            <w:tcW w:w="938" w:type="dxa"/>
            <w:tcBorders>
              <w:bottom w:val="single" w:sz="4" w:space="0" w:color="auto"/>
            </w:tcBorders>
          </w:tcPr>
          <w:p w14:paraId="4729D29C"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BIC</w:t>
            </w:r>
          </w:p>
        </w:tc>
        <w:tc>
          <w:tcPr>
            <w:tcW w:w="938" w:type="dxa"/>
            <w:tcBorders>
              <w:bottom w:val="single" w:sz="4" w:space="0" w:color="auto"/>
            </w:tcBorders>
          </w:tcPr>
          <w:p w14:paraId="2A818A35"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AE</w:t>
            </w:r>
          </w:p>
        </w:tc>
        <w:tc>
          <w:tcPr>
            <w:tcW w:w="773" w:type="dxa"/>
            <w:tcBorders>
              <w:bottom w:val="single" w:sz="4" w:space="0" w:color="auto"/>
            </w:tcBorders>
          </w:tcPr>
          <w:p w14:paraId="469FDD6F"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MAE</w:t>
            </w:r>
          </w:p>
        </w:tc>
        <w:tc>
          <w:tcPr>
            <w:tcW w:w="801" w:type="dxa"/>
            <w:tcBorders>
              <w:bottom w:val="single" w:sz="4" w:space="0" w:color="auto"/>
            </w:tcBorders>
          </w:tcPr>
          <w:p w14:paraId="7DFEBE6B" w14:textId="77777777" w:rsidR="00A67167" w:rsidRPr="00126F7E" w:rsidRDefault="00A67167" w:rsidP="00D77D46">
            <w:pPr>
              <w:jc w:val="center"/>
              <w:rPr>
                <w:rFonts w:ascii="Times New Roman" w:hAnsi="Times New Roman" w:cs="Times New Roman"/>
                <w:b/>
                <w:sz w:val="18"/>
                <w:szCs w:val="18"/>
              </w:rPr>
            </w:pPr>
            <w:r w:rsidRPr="00126F7E">
              <w:rPr>
                <w:rFonts w:ascii="Times New Roman" w:hAnsi="Times New Roman" w:cs="Times New Roman"/>
                <w:b/>
                <w:sz w:val="18"/>
                <w:szCs w:val="18"/>
              </w:rPr>
              <w:t>RMSE</w:t>
            </w:r>
          </w:p>
        </w:tc>
      </w:tr>
      <w:tr w:rsidR="00126F7E" w:rsidRPr="00126F7E" w14:paraId="4DB5D1A0" w14:textId="77777777" w:rsidTr="00864554">
        <w:tc>
          <w:tcPr>
            <w:tcW w:w="1106" w:type="dxa"/>
            <w:tcBorders>
              <w:bottom w:val="nil"/>
            </w:tcBorders>
          </w:tcPr>
          <w:p w14:paraId="020222B2" w14:textId="504DE315"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PG-R1</w:t>
            </w:r>
          </w:p>
        </w:tc>
        <w:tc>
          <w:tcPr>
            <w:tcW w:w="2117" w:type="dxa"/>
            <w:tcBorders>
              <w:bottom w:val="nil"/>
            </w:tcBorders>
          </w:tcPr>
          <w:p w14:paraId="26F9B32C"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bottom w:val="nil"/>
            </w:tcBorders>
            <w:vAlign w:val="bottom"/>
          </w:tcPr>
          <w:p w14:paraId="545B74C7" w14:textId="297B37F1"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PHQ-9, GAD-7</w:t>
            </w:r>
          </w:p>
        </w:tc>
        <w:tc>
          <w:tcPr>
            <w:tcW w:w="629" w:type="dxa"/>
            <w:tcBorders>
              <w:bottom w:val="nil"/>
            </w:tcBorders>
            <w:vAlign w:val="bottom"/>
          </w:tcPr>
          <w:p w14:paraId="539BE64F"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1EDF53BF"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bottom w:val="nil"/>
            </w:tcBorders>
            <w:vAlign w:val="bottom"/>
          </w:tcPr>
          <w:p w14:paraId="789C8134" w14:textId="3F612FAE"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11</w:t>
            </w:r>
          </w:p>
        </w:tc>
        <w:tc>
          <w:tcPr>
            <w:tcW w:w="773" w:type="dxa"/>
            <w:tcBorders>
              <w:bottom w:val="nil"/>
            </w:tcBorders>
            <w:vAlign w:val="bottom"/>
          </w:tcPr>
          <w:p w14:paraId="0AD78DA4" w14:textId="3A7C9150"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0.8181</w:t>
            </w:r>
          </w:p>
        </w:tc>
        <w:tc>
          <w:tcPr>
            <w:tcW w:w="773" w:type="dxa"/>
            <w:tcBorders>
              <w:bottom w:val="nil"/>
            </w:tcBorders>
            <w:vAlign w:val="bottom"/>
          </w:tcPr>
          <w:p w14:paraId="0A619663" w14:textId="57DF900A"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0.5902</w:t>
            </w:r>
          </w:p>
        </w:tc>
        <w:tc>
          <w:tcPr>
            <w:tcW w:w="773" w:type="dxa"/>
            <w:tcBorders>
              <w:bottom w:val="nil"/>
            </w:tcBorders>
            <w:vAlign w:val="bottom"/>
          </w:tcPr>
          <w:p w14:paraId="5CD30438" w14:textId="36A5B1A4"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0.9342</w:t>
            </w:r>
          </w:p>
        </w:tc>
        <w:tc>
          <w:tcPr>
            <w:tcW w:w="871" w:type="dxa"/>
            <w:tcBorders>
              <w:bottom w:val="nil"/>
            </w:tcBorders>
            <w:vAlign w:val="bottom"/>
          </w:tcPr>
          <w:p w14:paraId="27159849" w14:textId="0C2F3A2D"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1446.71</w:t>
            </w:r>
          </w:p>
        </w:tc>
        <w:tc>
          <w:tcPr>
            <w:tcW w:w="938" w:type="dxa"/>
            <w:tcBorders>
              <w:bottom w:val="nil"/>
            </w:tcBorders>
            <w:vAlign w:val="bottom"/>
          </w:tcPr>
          <w:p w14:paraId="027FEDAF" w14:textId="5084C55F"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-2871.41</w:t>
            </w:r>
          </w:p>
        </w:tc>
        <w:tc>
          <w:tcPr>
            <w:tcW w:w="938" w:type="dxa"/>
            <w:tcBorders>
              <w:bottom w:val="nil"/>
            </w:tcBorders>
            <w:vAlign w:val="bottom"/>
          </w:tcPr>
          <w:p w14:paraId="00CDF8CB" w14:textId="1094B5F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-2814.21</w:t>
            </w:r>
          </w:p>
        </w:tc>
        <w:tc>
          <w:tcPr>
            <w:tcW w:w="938" w:type="dxa"/>
            <w:tcBorders>
              <w:bottom w:val="nil"/>
            </w:tcBorders>
            <w:vAlign w:val="bottom"/>
          </w:tcPr>
          <w:p w14:paraId="78CE2949" w14:textId="34158026"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0.00053</w:t>
            </w:r>
          </w:p>
        </w:tc>
        <w:tc>
          <w:tcPr>
            <w:tcW w:w="773" w:type="dxa"/>
            <w:tcBorders>
              <w:bottom w:val="nil"/>
            </w:tcBorders>
            <w:vAlign w:val="bottom"/>
          </w:tcPr>
          <w:p w14:paraId="1812C66F" w14:textId="37E20D38"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0.0770</w:t>
            </w:r>
          </w:p>
        </w:tc>
        <w:tc>
          <w:tcPr>
            <w:tcW w:w="801" w:type="dxa"/>
            <w:tcBorders>
              <w:bottom w:val="nil"/>
            </w:tcBorders>
            <w:vAlign w:val="bottom"/>
          </w:tcPr>
          <w:p w14:paraId="23534CCB" w14:textId="7621E7E5"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b/>
                <w:bCs/>
                <w:sz w:val="18"/>
                <w:szCs w:val="18"/>
              </w:rPr>
              <w:t>0.1209</w:t>
            </w:r>
          </w:p>
        </w:tc>
      </w:tr>
      <w:tr w:rsidR="00126F7E" w:rsidRPr="00126F7E" w14:paraId="7AACAC5F" w14:textId="77777777" w:rsidTr="00864554">
        <w:tc>
          <w:tcPr>
            <w:tcW w:w="1106" w:type="dxa"/>
            <w:tcBorders>
              <w:top w:val="nil"/>
              <w:bottom w:val="nil"/>
            </w:tcBorders>
          </w:tcPr>
          <w:p w14:paraId="5337C4B6" w14:textId="3B66E12E"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PG-R2</w:t>
            </w:r>
          </w:p>
        </w:tc>
        <w:tc>
          <w:tcPr>
            <w:tcW w:w="2117" w:type="dxa"/>
            <w:tcBorders>
              <w:top w:val="nil"/>
              <w:bottom w:val="nil"/>
            </w:tcBorders>
          </w:tcPr>
          <w:p w14:paraId="1D824EF0"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top w:val="nil"/>
              <w:bottom w:val="nil"/>
            </w:tcBorders>
            <w:vAlign w:val="bottom"/>
          </w:tcPr>
          <w:p w14:paraId="2B1B1858" w14:textId="1DCA0269"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PHQ-9, GAD-7</w:t>
            </w:r>
          </w:p>
        </w:tc>
        <w:tc>
          <w:tcPr>
            <w:tcW w:w="629" w:type="dxa"/>
            <w:tcBorders>
              <w:top w:val="nil"/>
              <w:bottom w:val="nil"/>
            </w:tcBorders>
            <w:vAlign w:val="bottom"/>
          </w:tcPr>
          <w:p w14:paraId="4981A290"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0D4649CE"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5C8A0EFE" w14:textId="0DCA3222"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18</w:t>
            </w:r>
          </w:p>
        </w:tc>
        <w:tc>
          <w:tcPr>
            <w:tcW w:w="773" w:type="dxa"/>
            <w:tcBorders>
              <w:top w:val="nil"/>
              <w:bottom w:val="nil"/>
            </w:tcBorders>
            <w:vAlign w:val="bottom"/>
          </w:tcPr>
          <w:p w14:paraId="407F084C" w14:textId="0D9CAA89"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3" w:type="dxa"/>
            <w:tcBorders>
              <w:top w:val="nil"/>
              <w:bottom w:val="nil"/>
            </w:tcBorders>
            <w:vAlign w:val="bottom"/>
          </w:tcPr>
          <w:p w14:paraId="646E3016" w14:textId="4E4707F6"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0.6237</w:t>
            </w:r>
          </w:p>
        </w:tc>
        <w:tc>
          <w:tcPr>
            <w:tcW w:w="773" w:type="dxa"/>
            <w:tcBorders>
              <w:top w:val="nil"/>
              <w:bottom w:val="nil"/>
            </w:tcBorders>
            <w:vAlign w:val="bottom"/>
          </w:tcPr>
          <w:p w14:paraId="7237AC15" w14:textId="16093911"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0.9533</w:t>
            </w:r>
          </w:p>
        </w:tc>
        <w:tc>
          <w:tcPr>
            <w:tcW w:w="871" w:type="dxa"/>
            <w:tcBorders>
              <w:top w:val="nil"/>
              <w:bottom w:val="nil"/>
            </w:tcBorders>
            <w:vAlign w:val="bottom"/>
          </w:tcPr>
          <w:p w14:paraId="376E1817" w14:textId="2655B149"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1490.34</w:t>
            </w:r>
          </w:p>
        </w:tc>
        <w:tc>
          <w:tcPr>
            <w:tcW w:w="938" w:type="dxa"/>
            <w:tcBorders>
              <w:top w:val="nil"/>
              <w:bottom w:val="nil"/>
            </w:tcBorders>
            <w:vAlign w:val="bottom"/>
          </w:tcPr>
          <w:p w14:paraId="159F00D3" w14:textId="7CE69DE4"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-2944.68</w:t>
            </w:r>
          </w:p>
        </w:tc>
        <w:tc>
          <w:tcPr>
            <w:tcW w:w="938" w:type="dxa"/>
            <w:tcBorders>
              <w:top w:val="nil"/>
              <w:bottom w:val="nil"/>
            </w:tcBorders>
            <w:vAlign w:val="bottom"/>
          </w:tcPr>
          <w:p w14:paraId="0FEF69A9" w14:textId="36443993"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-2851.07</w:t>
            </w:r>
          </w:p>
        </w:tc>
        <w:tc>
          <w:tcPr>
            <w:tcW w:w="938" w:type="dxa"/>
            <w:tcBorders>
              <w:top w:val="nil"/>
              <w:bottom w:val="nil"/>
            </w:tcBorders>
            <w:vAlign w:val="bottom"/>
          </w:tcPr>
          <w:p w14:paraId="6EB5250D" w14:textId="72619F15"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0.00021</w:t>
            </w:r>
          </w:p>
        </w:tc>
        <w:tc>
          <w:tcPr>
            <w:tcW w:w="773" w:type="dxa"/>
            <w:tcBorders>
              <w:top w:val="nil"/>
              <w:bottom w:val="nil"/>
            </w:tcBorders>
            <w:vAlign w:val="bottom"/>
          </w:tcPr>
          <w:p w14:paraId="365B4774" w14:textId="2620CAF0"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0.0769</w:t>
            </w:r>
          </w:p>
        </w:tc>
        <w:tc>
          <w:tcPr>
            <w:tcW w:w="801" w:type="dxa"/>
            <w:tcBorders>
              <w:top w:val="nil"/>
              <w:bottom w:val="nil"/>
            </w:tcBorders>
            <w:vAlign w:val="bottom"/>
          </w:tcPr>
          <w:p w14:paraId="66D0FDFC" w14:textId="531618A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0.1213</w:t>
            </w:r>
          </w:p>
        </w:tc>
      </w:tr>
      <w:tr w:rsidR="00126F7E" w:rsidRPr="00126F7E" w14:paraId="42E7E18F" w14:textId="77777777" w:rsidTr="00864554">
        <w:tc>
          <w:tcPr>
            <w:tcW w:w="1106" w:type="dxa"/>
            <w:tcBorders>
              <w:top w:val="nil"/>
              <w:bottom w:val="single" w:sz="4" w:space="0" w:color="auto"/>
            </w:tcBorders>
          </w:tcPr>
          <w:p w14:paraId="4D5DB411" w14:textId="5426BBC2" w:rsidR="00864554" w:rsidRPr="00126F7E" w:rsidRDefault="00864554" w:rsidP="00864554">
            <w:pPr>
              <w:rPr>
                <w:rFonts w:ascii="Times New Roman" w:hAnsi="Times New Roman" w:cs="Times New Roman"/>
                <w:b/>
                <w:sz w:val="18"/>
                <w:szCs w:val="18"/>
              </w:rPr>
            </w:pPr>
            <w:r w:rsidRPr="00126F7E">
              <w:rPr>
                <w:rFonts w:ascii="Times New Roman" w:hAnsi="Times New Roman" w:cs="Times New Roman"/>
                <w:b/>
                <w:sz w:val="18"/>
                <w:szCs w:val="18"/>
              </w:rPr>
              <w:t>PG-R3</w:t>
            </w:r>
          </w:p>
        </w:tc>
        <w:tc>
          <w:tcPr>
            <w:tcW w:w="2117" w:type="dxa"/>
            <w:tcBorders>
              <w:top w:val="nil"/>
              <w:bottom w:val="single" w:sz="4" w:space="0" w:color="auto"/>
            </w:tcBorders>
          </w:tcPr>
          <w:p w14:paraId="1ED1DE3F" w14:textId="77777777" w:rsidR="00864554" w:rsidRPr="00126F7E" w:rsidRDefault="00864554" w:rsidP="00864554">
            <w:pPr>
              <w:rPr>
                <w:rFonts w:ascii="Times New Roman" w:hAnsi="Times New Roman" w:cs="Times New Roman"/>
                <w:b/>
                <w:sz w:val="18"/>
                <w:szCs w:val="18"/>
              </w:rPr>
            </w:pPr>
            <w:r w:rsidRPr="00126F7E">
              <w:rPr>
                <w:rFonts w:ascii="Times New Roman" w:hAnsi="Times New Roman" w:cs="Times New Roman"/>
                <w:b/>
                <w:sz w:val="18"/>
                <w:szCs w:val="18"/>
              </w:rPr>
              <w:t>ReQoL-UI</w:t>
            </w:r>
          </w:p>
        </w:tc>
        <w:tc>
          <w:tcPr>
            <w:tcW w:w="1522" w:type="dxa"/>
            <w:tcBorders>
              <w:top w:val="nil"/>
              <w:bottom w:val="single" w:sz="4" w:space="0" w:color="auto"/>
            </w:tcBorders>
            <w:vAlign w:val="bottom"/>
          </w:tcPr>
          <w:p w14:paraId="7447EA34" w14:textId="3175F108" w:rsidR="00864554" w:rsidRPr="00126F7E" w:rsidRDefault="00864554" w:rsidP="00864554">
            <w:pPr>
              <w:rPr>
                <w:rFonts w:ascii="Times New Roman" w:hAnsi="Times New Roman" w:cs="Times New Roman"/>
                <w:b/>
                <w:sz w:val="18"/>
                <w:szCs w:val="18"/>
              </w:rPr>
            </w:pPr>
            <w:r w:rsidRPr="00126F7E">
              <w:rPr>
                <w:rFonts w:ascii="Times New Roman" w:hAnsi="Times New Roman" w:cs="Times New Roman"/>
                <w:b/>
                <w:sz w:val="18"/>
                <w:szCs w:val="18"/>
              </w:rPr>
              <w:t>PHQ-9, GAD-7</w:t>
            </w:r>
          </w:p>
        </w:tc>
        <w:tc>
          <w:tcPr>
            <w:tcW w:w="629" w:type="dxa"/>
            <w:tcBorders>
              <w:top w:val="nil"/>
              <w:bottom w:val="single" w:sz="4" w:space="0" w:color="auto"/>
            </w:tcBorders>
            <w:vAlign w:val="bottom"/>
          </w:tcPr>
          <w:p w14:paraId="05F0CC7F"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01E1E481"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5207DD76" w14:textId="11BC92BE"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25</w:t>
            </w:r>
          </w:p>
        </w:tc>
        <w:tc>
          <w:tcPr>
            <w:tcW w:w="773" w:type="dxa"/>
            <w:tcBorders>
              <w:top w:val="nil"/>
              <w:bottom w:val="single" w:sz="4" w:space="0" w:color="auto"/>
            </w:tcBorders>
            <w:vAlign w:val="bottom"/>
          </w:tcPr>
          <w:p w14:paraId="6FB34BB6" w14:textId="7ADF0CB3" w:rsidR="00864554" w:rsidRPr="00126F7E" w:rsidRDefault="00864554" w:rsidP="00864554">
            <w:pPr>
              <w:jc w:val="center"/>
              <w:rPr>
                <w:rFonts w:asciiTheme="majorBidi" w:hAnsiTheme="majorBidi" w:cstheme="majorBidi"/>
                <w:b/>
                <w:bCs/>
                <w:sz w:val="18"/>
                <w:szCs w:val="18"/>
              </w:rPr>
            </w:pPr>
            <w:r w:rsidRPr="00126F7E">
              <w:rPr>
                <w:rFonts w:asciiTheme="majorBidi" w:hAnsiTheme="majorBidi" w:cstheme="majorBidi"/>
                <w:sz w:val="18"/>
                <w:szCs w:val="18"/>
              </w:rPr>
              <w:t>0.8185</w:t>
            </w:r>
          </w:p>
        </w:tc>
        <w:tc>
          <w:tcPr>
            <w:tcW w:w="773" w:type="dxa"/>
            <w:tcBorders>
              <w:top w:val="nil"/>
              <w:bottom w:val="single" w:sz="4" w:space="0" w:color="auto"/>
            </w:tcBorders>
            <w:vAlign w:val="bottom"/>
          </w:tcPr>
          <w:p w14:paraId="4C6C7CDA" w14:textId="59F732D3" w:rsidR="00864554" w:rsidRPr="00126F7E" w:rsidRDefault="00864554" w:rsidP="00864554">
            <w:pPr>
              <w:jc w:val="center"/>
              <w:rPr>
                <w:rFonts w:asciiTheme="majorBidi" w:hAnsiTheme="majorBidi" w:cstheme="majorBidi"/>
                <w:b/>
                <w:bCs/>
                <w:sz w:val="18"/>
                <w:szCs w:val="18"/>
              </w:rPr>
            </w:pPr>
            <w:r w:rsidRPr="00126F7E">
              <w:rPr>
                <w:rFonts w:asciiTheme="majorBidi" w:hAnsiTheme="majorBidi" w:cstheme="majorBidi"/>
                <w:sz w:val="18"/>
                <w:szCs w:val="18"/>
              </w:rPr>
              <w:t>0.6229</w:t>
            </w:r>
          </w:p>
        </w:tc>
        <w:tc>
          <w:tcPr>
            <w:tcW w:w="773" w:type="dxa"/>
            <w:tcBorders>
              <w:top w:val="nil"/>
              <w:bottom w:val="single" w:sz="4" w:space="0" w:color="auto"/>
            </w:tcBorders>
            <w:vAlign w:val="bottom"/>
          </w:tcPr>
          <w:p w14:paraId="78FE9B39" w14:textId="7B65B5F8" w:rsidR="00864554" w:rsidRPr="00126F7E" w:rsidRDefault="00864554" w:rsidP="00864554">
            <w:pPr>
              <w:jc w:val="center"/>
              <w:rPr>
                <w:rFonts w:asciiTheme="majorBidi" w:hAnsiTheme="majorBidi" w:cstheme="majorBidi"/>
                <w:b/>
                <w:bCs/>
                <w:sz w:val="18"/>
                <w:szCs w:val="18"/>
              </w:rPr>
            </w:pPr>
            <w:r w:rsidRPr="00126F7E">
              <w:rPr>
                <w:rFonts w:asciiTheme="majorBidi" w:hAnsiTheme="majorBidi" w:cstheme="majorBidi"/>
                <w:sz w:val="18"/>
                <w:szCs w:val="18"/>
              </w:rPr>
              <w:t>0.9540</w:t>
            </w:r>
          </w:p>
        </w:tc>
        <w:tc>
          <w:tcPr>
            <w:tcW w:w="871" w:type="dxa"/>
            <w:tcBorders>
              <w:top w:val="nil"/>
              <w:bottom w:val="single" w:sz="4" w:space="0" w:color="auto"/>
            </w:tcBorders>
            <w:vAlign w:val="bottom"/>
          </w:tcPr>
          <w:p w14:paraId="12C7E558" w14:textId="5CD197A4"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b/>
                <w:bCs/>
                <w:sz w:val="18"/>
                <w:szCs w:val="18"/>
              </w:rPr>
              <w:t>1504.52</w:t>
            </w:r>
          </w:p>
        </w:tc>
        <w:tc>
          <w:tcPr>
            <w:tcW w:w="938" w:type="dxa"/>
            <w:tcBorders>
              <w:top w:val="nil"/>
              <w:bottom w:val="single" w:sz="4" w:space="0" w:color="auto"/>
            </w:tcBorders>
            <w:vAlign w:val="bottom"/>
          </w:tcPr>
          <w:p w14:paraId="19B6138C" w14:textId="27506B5D"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-2959.04</w:t>
            </w:r>
          </w:p>
        </w:tc>
        <w:tc>
          <w:tcPr>
            <w:tcW w:w="938" w:type="dxa"/>
            <w:tcBorders>
              <w:top w:val="nil"/>
              <w:bottom w:val="single" w:sz="4" w:space="0" w:color="auto"/>
            </w:tcBorders>
            <w:vAlign w:val="bottom"/>
          </w:tcPr>
          <w:p w14:paraId="7918ACA2" w14:textId="5333A686"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-2829.03</w:t>
            </w:r>
          </w:p>
        </w:tc>
        <w:tc>
          <w:tcPr>
            <w:tcW w:w="938" w:type="dxa"/>
            <w:tcBorders>
              <w:top w:val="nil"/>
              <w:bottom w:val="single" w:sz="4" w:space="0" w:color="auto"/>
            </w:tcBorders>
            <w:vAlign w:val="bottom"/>
          </w:tcPr>
          <w:p w14:paraId="42A3CDB2" w14:textId="7F88576A"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0.00018</w:t>
            </w:r>
          </w:p>
        </w:tc>
        <w:tc>
          <w:tcPr>
            <w:tcW w:w="773" w:type="dxa"/>
            <w:tcBorders>
              <w:top w:val="nil"/>
              <w:bottom w:val="single" w:sz="4" w:space="0" w:color="auto"/>
            </w:tcBorders>
            <w:vAlign w:val="bottom"/>
          </w:tcPr>
          <w:p w14:paraId="2116EF78" w14:textId="2C8E7D90"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0.0768</w:t>
            </w:r>
          </w:p>
        </w:tc>
        <w:tc>
          <w:tcPr>
            <w:tcW w:w="801" w:type="dxa"/>
            <w:tcBorders>
              <w:top w:val="nil"/>
              <w:bottom w:val="single" w:sz="4" w:space="0" w:color="auto"/>
            </w:tcBorders>
            <w:vAlign w:val="bottom"/>
          </w:tcPr>
          <w:p w14:paraId="07EDA537" w14:textId="7173C11F" w:rsidR="00864554" w:rsidRPr="00126F7E" w:rsidRDefault="00864554" w:rsidP="00864554">
            <w:pPr>
              <w:jc w:val="center"/>
              <w:rPr>
                <w:rFonts w:ascii="Times New Roman" w:hAnsi="Times New Roman" w:cs="Times New Roman"/>
                <w:b/>
                <w:bCs/>
                <w:sz w:val="18"/>
                <w:szCs w:val="18"/>
              </w:rPr>
            </w:pPr>
            <w:r w:rsidRPr="00126F7E">
              <w:rPr>
                <w:rFonts w:ascii="Times New Roman" w:hAnsi="Times New Roman" w:cs="Times New Roman"/>
                <w:sz w:val="18"/>
                <w:szCs w:val="18"/>
              </w:rPr>
              <w:t>0.1212</w:t>
            </w:r>
          </w:p>
        </w:tc>
      </w:tr>
      <w:tr w:rsidR="00126F7E" w:rsidRPr="00126F7E" w14:paraId="30B30478" w14:textId="77777777" w:rsidTr="00864554">
        <w:tc>
          <w:tcPr>
            <w:tcW w:w="1106" w:type="dxa"/>
            <w:tcBorders>
              <w:bottom w:val="nil"/>
            </w:tcBorders>
          </w:tcPr>
          <w:p w14:paraId="54C4F5BA" w14:textId="6490E48A"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PG-R4</w:t>
            </w:r>
          </w:p>
        </w:tc>
        <w:tc>
          <w:tcPr>
            <w:tcW w:w="2117" w:type="dxa"/>
            <w:tcBorders>
              <w:bottom w:val="nil"/>
            </w:tcBorders>
          </w:tcPr>
          <w:p w14:paraId="2313C50D"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bottom w:val="nil"/>
            </w:tcBorders>
            <w:vAlign w:val="bottom"/>
          </w:tcPr>
          <w:p w14:paraId="487B4D74" w14:textId="56455AB0"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bottom w:val="nil"/>
            </w:tcBorders>
            <w:vAlign w:val="bottom"/>
          </w:tcPr>
          <w:p w14:paraId="3D572ACA"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54116471"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bottom w:val="nil"/>
            </w:tcBorders>
            <w:vAlign w:val="bottom"/>
          </w:tcPr>
          <w:p w14:paraId="3A4733D2" w14:textId="00C4AADE"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10</w:t>
            </w:r>
          </w:p>
        </w:tc>
        <w:tc>
          <w:tcPr>
            <w:tcW w:w="773" w:type="dxa"/>
            <w:tcBorders>
              <w:bottom w:val="nil"/>
            </w:tcBorders>
            <w:vAlign w:val="bottom"/>
          </w:tcPr>
          <w:p w14:paraId="3EE75338" w14:textId="0802EBD3"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3" w:type="dxa"/>
            <w:tcBorders>
              <w:bottom w:val="nil"/>
            </w:tcBorders>
            <w:vAlign w:val="bottom"/>
          </w:tcPr>
          <w:p w14:paraId="4B707418" w14:textId="731DB386"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0.5886</w:t>
            </w:r>
          </w:p>
        </w:tc>
        <w:tc>
          <w:tcPr>
            <w:tcW w:w="773" w:type="dxa"/>
            <w:tcBorders>
              <w:bottom w:val="nil"/>
            </w:tcBorders>
            <w:vAlign w:val="bottom"/>
          </w:tcPr>
          <w:p w14:paraId="34229403" w14:textId="557D0C85"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0.9331</w:t>
            </w:r>
          </w:p>
        </w:tc>
        <w:tc>
          <w:tcPr>
            <w:tcW w:w="871" w:type="dxa"/>
            <w:tcBorders>
              <w:bottom w:val="nil"/>
            </w:tcBorders>
            <w:vAlign w:val="bottom"/>
          </w:tcPr>
          <w:p w14:paraId="589BC0ED" w14:textId="5A95C65A"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1444.65</w:t>
            </w:r>
          </w:p>
        </w:tc>
        <w:tc>
          <w:tcPr>
            <w:tcW w:w="938" w:type="dxa"/>
            <w:tcBorders>
              <w:bottom w:val="nil"/>
            </w:tcBorders>
            <w:vAlign w:val="bottom"/>
          </w:tcPr>
          <w:p w14:paraId="6A45226E" w14:textId="6D07CBBF"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-2869.30</w:t>
            </w:r>
          </w:p>
        </w:tc>
        <w:tc>
          <w:tcPr>
            <w:tcW w:w="938" w:type="dxa"/>
            <w:tcBorders>
              <w:bottom w:val="nil"/>
            </w:tcBorders>
            <w:vAlign w:val="bottom"/>
          </w:tcPr>
          <w:p w14:paraId="7946CA19" w14:textId="5F205B8E"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-2817.30</w:t>
            </w:r>
          </w:p>
        </w:tc>
        <w:tc>
          <w:tcPr>
            <w:tcW w:w="938" w:type="dxa"/>
            <w:tcBorders>
              <w:bottom w:val="nil"/>
            </w:tcBorders>
            <w:vAlign w:val="bottom"/>
          </w:tcPr>
          <w:p w14:paraId="2BC40FC1" w14:textId="77652DE0"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0.00014</w:t>
            </w:r>
          </w:p>
        </w:tc>
        <w:tc>
          <w:tcPr>
            <w:tcW w:w="773" w:type="dxa"/>
            <w:tcBorders>
              <w:bottom w:val="nil"/>
            </w:tcBorders>
            <w:vAlign w:val="bottom"/>
          </w:tcPr>
          <w:p w14:paraId="1B9D1D88" w14:textId="7F9DDBAA"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0.0769</w:t>
            </w:r>
          </w:p>
        </w:tc>
        <w:tc>
          <w:tcPr>
            <w:tcW w:w="801" w:type="dxa"/>
            <w:tcBorders>
              <w:bottom w:val="nil"/>
            </w:tcBorders>
            <w:vAlign w:val="bottom"/>
          </w:tcPr>
          <w:p w14:paraId="7582A9A5" w14:textId="6600FB2C"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0.1209</w:t>
            </w:r>
          </w:p>
        </w:tc>
      </w:tr>
      <w:tr w:rsidR="00126F7E" w:rsidRPr="00126F7E" w14:paraId="1E2BD873" w14:textId="77777777" w:rsidTr="00864554">
        <w:tc>
          <w:tcPr>
            <w:tcW w:w="1106" w:type="dxa"/>
            <w:tcBorders>
              <w:top w:val="nil"/>
              <w:bottom w:val="nil"/>
            </w:tcBorders>
          </w:tcPr>
          <w:p w14:paraId="5EBF4E3A" w14:textId="7EFEFD65"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PG-R5</w:t>
            </w:r>
          </w:p>
        </w:tc>
        <w:tc>
          <w:tcPr>
            <w:tcW w:w="2117" w:type="dxa"/>
            <w:tcBorders>
              <w:top w:val="nil"/>
              <w:bottom w:val="nil"/>
            </w:tcBorders>
          </w:tcPr>
          <w:p w14:paraId="6C28F0B8"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top w:val="nil"/>
              <w:bottom w:val="nil"/>
            </w:tcBorders>
            <w:vAlign w:val="bottom"/>
          </w:tcPr>
          <w:p w14:paraId="79A7A107" w14:textId="40B351BB"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top w:val="nil"/>
              <w:bottom w:val="nil"/>
            </w:tcBorders>
            <w:vAlign w:val="bottom"/>
          </w:tcPr>
          <w:p w14:paraId="2ED96FD2"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66A3A2E1"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2EAC788B" w14:textId="4EB0AEE9"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16</w:t>
            </w:r>
          </w:p>
        </w:tc>
        <w:tc>
          <w:tcPr>
            <w:tcW w:w="773" w:type="dxa"/>
            <w:tcBorders>
              <w:top w:val="nil"/>
              <w:bottom w:val="nil"/>
            </w:tcBorders>
            <w:vAlign w:val="bottom"/>
          </w:tcPr>
          <w:p w14:paraId="487B45DE" w14:textId="39563970"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3" w:type="dxa"/>
            <w:tcBorders>
              <w:top w:val="nil"/>
              <w:bottom w:val="nil"/>
            </w:tcBorders>
            <w:vAlign w:val="bottom"/>
          </w:tcPr>
          <w:p w14:paraId="3C343D80" w14:textId="3BE63F7A"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0.6219</w:t>
            </w:r>
          </w:p>
        </w:tc>
        <w:tc>
          <w:tcPr>
            <w:tcW w:w="773" w:type="dxa"/>
            <w:tcBorders>
              <w:top w:val="nil"/>
              <w:bottom w:val="nil"/>
            </w:tcBorders>
            <w:vAlign w:val="bottom"/>
          </w:tcPr>
          <w:p w14:paraId="3B2827E6" w14:textId="0B1DF13B"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0.9520</w:t>
            </w:r>
          </w:p>
        </w:tc>
        <w:tc>
          <w:tcPr>
            <w:tcW w:w="871" w:type="dxa"/>
            <w:tcBorders>
              <w:top w:val="nil"/>
              <w:bottom w:val="nil"/>
            </w:tcBorders>
            <w:vAlign w:val="bottom"/>
          </w:tcPr>
          <w:p w14:paraId="29992811" w14:textId="2D950205"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1486.78</w:t>
            </w:r>
          </w:p>
        </w:tc>
        <w:tc>
          <w:tcPr>
            <w:tcW w:w="938" w:type="dxa"/>
            <w:tcBorders>
              <w:top w:val="nil"/>
              <w:bottom w:val="nil"/>
            </w:tcBorders>
            <w:vAlign w:val="bottom"/>
          </w:tcPr>
          <w:p w14:paraId="73A2D729" w14:textId="1D615CFD"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-2941.56</w:t>
            </w:r>
          </w:p>
        </w:tc>
        <w:tc>
          <w:tcPr>
            <w:tcW w:w="938" w:type="dxa"/>
            <w:tcBorders>
              <w:top w:val="nil"/>
              <w:bottom w:val="nil"/>
            </w:tcBorders>
            <w:vAlign w:val="bottom"/>
          </w:tcPr>
          <w:p w14:paraId="49252892" w14:textId="3B391DEB"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b/>
                <w:bCs/>
                <w:sz w:val="18"/>
                <w:szCs w:val="18"/>
              </w:rPr>
              <w:t>-2858.35</w:t>
            </w:r>
          </w:p>
        </w:tc>
        <w:tc>
          <w:tcPr>
            <w:tcW w:w="938" w:type="dxa"/>
            <w:tcBorders>
              <w:top w:val="nil"/>
              <w:bottom w:val="nil"/>
            </w:tcBorders>
            <w:vAlign w:val="bottom"/>
          </w:tcPr>
          <w:p w14:paraId="31923970" w14:textId="193D8934"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0.00014</w:t>
            </w:r>
          </w:p>
        </w:tc>
        <w:tc>
          <w:tcPr>
            <w:tcW w:w="773" w:type="dxa"/>
            <w:tcBorders>
              <w:top w:val="nil"/>
              <w:bottom w:val="nil"/>
            </w:tcBorders>
            <w:vAlign w:val="bottom"/>
          </w:tcPr>
          <w:p w14:paraId="51B253B4" w14:textId="68C558A5"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0.0770</w:t>
            </w:r>
          </w:p>
        </w:tc>
        <w:tc>
          <w:tcPr>
            <w:tcW w:w="801" w:type="dxa"/>
            <w:tcBorders>
              <w:top w:val="nil"/>
              <w:bottom w:val="nil"/>
            </w:tcBorders>
            <w:vAlign w:val="bottom"/>
          </w:tcPr>
          <w:p w14:paraId="41420E50" w14:textId="75E69A1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0.1215</w:t>
            </w:r>
          </w:p>
        </w:tc>
      </w:tr>
      <w:tr w:rsidR="00126F7E" w:rsidRPr="00126F7E" w14:paraId="646FF575" w14:textId="77777777" w:rsidTr="00864554">
        <w:tc>
          <w:tcPr>
            <w:tcW w:w="1106" w:type="dxa"/>
            <w:tcBorders>
              <w:top w:val="nil"/>
              <w:bottom w:val="single" w:sz="4" w:space="0" w:color="auto"/>
            </w:tcBorders>
          </w:tcPr>
          <w:p w14:paraId="131B6EE6" w14:textId="5B8DE0A5"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PG-R6</w:t>
            </w:r>
          </w:p>
        </w:tc>
        <w:tc>
          <w:tcPr>
            <w:tcW w:w="2117" w:type="dxa"/>
            <w:tcBorders>
              <w:top w:val="nil"/>
              <w:bottom w:val="single" w:sz="4" w:space="0" w:color="auto"/>
            </w:tcBorders>
          </w:tcPr>
          <w:p w14:paraId="1E7A2D19"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top w:val="nil"/>
              <w:bottom w:val="single" w:sz="4" w:space="0" w:color="auto"/>
            </w:tcBorders>
            <w:vAlign w:val="bottom"/>
          </w:tcPr>
          <w:p w14:paraId="5020CCC2" w14:textId="29A68EBD"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top w:val="nil"/>
              <w:bottom w:val="single" w:sz="4" w:space="0" w:color="auto"/>
            </w:tcBorders>
            <w:vAlign w:val="bottom"/>
          </w:tcPr>
          <w:p w14:paraId="155BFC8E"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04F49168"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357AF0A3" w14:textId="2AB250A1"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22</w:t>
            </w:r>
          </w:p>
        </w:tc>
        <w:tc>
          <w:tcPr>
            <w:tcW w:w="773" w:type="dxa"/>
            <w:tcBorders>
              <w:top w:val="nil"/>
              <w:bottom w:val="single" w:sz="4" w:space="0" w:color="auto"/>
            </w:tcBorders>
            <w:vAlign w:val="bottom"/>
          </w:tcPr>
          <w:p w14:paraId="311166F6" w14:textId="16BC29F8"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0.8186</w:t>
            </w:r>
          </w:p>
        </w:tc>
        <w:tc>
          <w:tcPr>
            <w:tcW w:w="773" w:type="dxa"/>
            <w:tcBorders>
              <w:top w:val="nil"/>
              <w:bottom w:val="single" w:sz="4" w:space="0" w:color="auto"/>
            </w:tcBorders>
            <w:vAlign w:val="bottom"/>
          </w:tcPr>
          <w:p w14:paraId="03A7B0C1" w14:textId="4BA2D826"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0.6125</w:t>
            </w:r>
          </w:p>
        </w:tc>
        <w:tc>
          <w:tcPr>
            <w:tcW w:w="773" w:type="dxa"/>
            <w:tcBorders>
              <w:top w:val="nil"/>
              <w:bottom w:val="single" w:sz="4" w:space="0" w:color="auto"/>
            </w:tcBorders>
            <w:vAlign w:val="bottom"/>
          </w:tcPr>
          <w:p w14:paraId="5334973B" w14:textId="414B0777"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0.9541</w:t>
            </w:r>
          </w:p>
        </w:tc>
        <w:tc>
          <w:tcPr>
            <w:tcW w:w="871" w:type="dxa"/>
            <w:tcBorders>
              <w:top w:val="nil"/>
              <w:bottom w:val="single" w:sz="4" w:space="0" w:color="auto"/>
            </w:tcBorders>
            <w:vAlign w:val="bottom"/>
          </w:tcPr>
          <w:p w14:paraId="486E7D59" w14:textId="0E8F7893"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1500.78</w:t>
            </w:r>
          </w:p>
        </w:tc>
        <w:tc>
          <w:tcPr>
            <w:tcW w:w="938" w:type="dxa"/>
            <w:tcBorders>
              <w:top w:val="nil"/>
              <w:bottom w:val="single" w:sz="4" w:space="0" w:color="auto"/>
            </w:tcBorders>
            <w:vAlign w:val="bottom"/>
          </w:tcPr>
          <w:p w14:paraId="51CB9AE5" w14:textId="4CACED1B"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-2957.57</w:t>
            </w:r>
          </w:p>
        </w:tc>
        <w:tc>
          <w:tcPr>
            <w:tcW w:w="938" w:type="dxa"/>
            <w:tcBorders>
              <w:top w:val="nil"/>
              <w:bottom w:val="single" w:sz="4" w:space="0" w:color="auto"/>
            </w:tcBorders>
            <w:vAlign w:val="bottom"/>
          </w:tcPr>
          <w:p w14:paraId="0B021BAF" w14:textId="2110FE5A"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-2843.16</w:t>
            </w:r>
          </w:p>
        </w:tc>
        <w:tc>
          <w:tcPr>
            <w:tcW w:w="938" w:type="dxa"/>
            <w:tcBorders>
              <w:top w:val="nil"/>
              <w:bottom w:val="single" w:sz="4" w:space="0" w:color="auto"/>
            </w:tcBorders>
            <w:vAlign w:val="bottom"/>
          </w:tcPr>
          <w:p w14:paraId="6AECCFE7" w14:textId="23FA787F"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0.00005</w:t>
            </w:r>
          </w:p>
        </w:tc>
        <w:tc>
          <w:tcPr>
            <w:tcW w:w="773" w:type="dxa"/>
            <w:tcBorders>
              <w:top w:val="nil"/>
              <w:bottom w:val="single" w:sz="4" w:space="0" w:color="auto"/>
            </w:tcBorders>
            <w:vAlign w:val="bottom"/>
          </w:tcPr>
          <w:p w14:paraId="19F0CE20" w14:textId="5AED63A5" w:rsidR="00864554" w:rsidRPr="00126F7E" w:rsidRDefault="00864554" w:rsidP="00864554">
            <w:pPr>
              <w:jc w:val="center"/>
              <w:rPr>
                <w:rFonts w:ascii="Times New Roman" w:hAnsi="Times New Roman" w:cs="Times New Roman"/>
                <w:b/>
                <w:bCs/>
                <w:sz w:val="18"/>
                <w:szCs w:val="18"/>
              </w:rPr>
            </w:pPr>
            <w:r w:rsidRPr="00126F7E">
              <w:rPr>
                <w:rFonts w:ascii="Times New Roman" w:hAnsi="Times New Roman" w:cs="Times New Roman"/>
                <w:sz w:val="18"/>
                <w:szCs w:val="18"/>
              </w:rPr>
              <w:t>0.0768</w:t>
            </w:r>
          </w:p>
        </w:tc>
        <w:tc>
          <w:tcPr>
            <w:tcW w:w="801" w:type="dxa"/>
            <w:tcBorders>
              <w:top w:val="nil"/>
              <w:bottom w:val="single" w:sz="4" w:space="0" w:color="auto"/>
            </w:tcBorders>
            <w:vAlign w:val="bottom"/>
          </w:tcPr>
          <w:p w14:paraId="4620692E" w14:textId="6014A408"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0.1214</w:t>
            </w:r>
          </w:p>
        </w:tc>
      </w:tr>
      <w:tr w:rsidR="00126F7E" w:rsidRPr="00126F7E" w14:paraId="10C3058B" w14:textId="77777777" w:rsidTr="00864554">
        <w:tc>
          <w:tcPr>
            <w:tcW w:w="1106" w:type="dxa"/>
            <w:tcBorders>
              <w:bottom w:val="nil"/>
            </w:tcBorders>
          </w:tcPr>
          <w:p w14:paraId="36286AFD" w14:textId="4CF4EAFE"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PG-R7</w:t>
            </w:r>
          </w:p>
        </w:tc>
        <w:tc>
          <w:tcPr>
            <w:tcW w:w="2117" w:type="dxa"/>
            <w:tcBorders>
              <w:bottom w:val="nil"/>
            </w:tcBorders>
          </w:tcPr>
          <w:p w14:paraId="479D2B73"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bottom w:val="nil"/>
            </w:tcBorders>
            <w:vAlign w:val="bottom"/>
          </w:tcPr>
          <w:p w14:paraId="7398B5D0" w14:textId="3EFD6473"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bottom w:val="nil"/>
            </w:tcBorders>
            <w:vAlign w:val="bottom"/>
          </w:tcPr>
          <w:p w14:paraId="4483E100"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bottom w:val="nil"/>
            </w:tcBorders>
            <w:vAlign w:val="bottom"/>
          </w:tcPr>
          <w:p w14:paraId="125BA155"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bottom w:val="nil"/>
            </w:tcBorders>
            <w:vAlign w:val="bottom"/>
          </w:tcPr>
          <w:p w14:paraId="6048F5AC" w14:textId="12E5A0C0"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10</w:t>
            </w:r>
          </w:p>
        </w:tc>
        <w:tc>
          <w:tcPr>
            <w:tcW w:w="773" w:type="dxa"/>
            <w:tcBorders>
              <w:bottom w:val="nil"/>
            </w:tcBorders>
            <w:vAlign w:val="bottom"/>
          </w:tcPr>
          <w:p w14:paraId="7CD2F647" w14:textId="766A3C04"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0.8181</w:t>
            </w:r>
          </w:p>
        </w:tc>
        <w:tc>
          <w:tcPr>
            <w:tcW w:w="773" w:type="dxa"/>
            <w:tcBorders>
              <w:bottom w:val="nil"/>
            </w:tcBorders>
            <w:vAlign w:val="bottom"/>
          </w:tcPr>
          <w:p w14:paraId="443EF63B" w14:textId="648D52D9"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0.6066</w:t>
            </w:r>
          </w:p>
        </w:tc>
        <w:tc>
          <w:tcPr>
            <w:tcW w:w="773" w:type="dxa"/>
            <w:tcBorders>
              <w:bottom w:val="nil"/>
            </w:tcBorders>
            <w:vAlign w:val="bottom"/>
          </w:tcPr>
          <w:p w14:paraId="3E7919C3" w14:textId="1CB0302B"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0.9333</w:t>
            </w:r>
          </w:p>
        </w:tc>
        <w:tc>
          <w:tcPr>
            <w:tcW w:w="871" w:type="dxa"/>
            <w:tcBorders>
              <w:bottom w:val="nil"/>
            </w:tcBorders>
            <w:vAlign w:val="bottom"/>
          </w:tcPr>
          <w:p w14:paraId="6A059F5F" w14:textId="239A985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1445.48</w:t>
            </w:r>
          </w:p>
        </w:tc>
        <w:tc>
          <w:tcPr>
            <w:tcW w:w="938" w:type="dxa"/>
            <w:tcBorders>
              <w:bottom w:val="nil"/>
            </w:tcBorders>
            <w:vAlign w:val="bottom"/>
          </w:tcPr>
          <w:p w14:paraId="74C0022F" w14:textId="5D4DC5D6"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-2870.97</w:t>
            </w:r>
          </w:p>
        </w:tc>
        <w:tc>
          <w:tcPr>
            <w:tcW w:w="938" w:type="dxa"/>
            <w:tcBorders>
              <w:bottom w:val="nil"/>
            </w:tcBorders>
            <w:vAlign w:val="bottom"/>
          </w:tcPr>
          <w:p w14:paraId="0520BCE3" w14:textId="0BAB9756"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-2818.96</w:t>
            </w:r>
          </w:p>
        </w:tc>
        <w:tc>
          <w:tcPr>
            <w:tcW w:w="938" w:type="dxa"/>
            <w:tcBorders>
              <w:bottom w:val="nil"/>
            </w:tcBorders>
            <w:vAlign w:val="bottom"/>
          </w:tcPr>
          <w:p w14:paraId="53FB1506" w14:textId="50D963A1"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0.00056</w:t>
            </w:r>
          </w:p>
        </w:tc>
        <w:tc>
          <w:tcPr>
            <w:tcW w:w="773" w:type="dxa"/>
            <w:tcBorders>
              <w:bottom w:val="nil"/>
            </w:tcBorders>
            <w:vAlign w:val="bottom"/>
          </w:tcPr>
          <w:p w14:paraId="626268BC" w14:textId="3ED009D4"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0.0771</w:t>
            </w:r>
          </w:p>
        </w:tc>
        <w:tc>
          <w:tcPr>
            <w:tcW w:w="801" w:type="dxa"/>
            <w:tcBorders>
              <w:bottom w:val="nil"/>
            </w:tcBorders>
            <w:vAlign w:val="bottom"/>
          </w:tcPr>
          <w:p w14:paraId="7458E12A" w14:textId="4E15EAE6"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0.1211</w:t>
            </w:r>
          </w:p>
        </w:tc>
      </w:tr>
      <w:tr w:rsidR="00126F7E" w:rsidRPr="00126F7E" w14:paraId="76C7480B" w14:textId="77777777" w:rsidTr="00864554">
        <w:tc>
          <w:tcPr>
            <w:tcW w:w="1106" w:type="dxa"/>
            <w:tcBorders>
              <w:top w:val="nil"/>
              <w:bottom w:val="nil"/>
            </w:tcBorders>
          </w:tcPr>
          <w:p w14:paraId="24B84D96" w14:textId="5CC77850"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PG-R8</w:t>
            </w:r>
          </w:p>
        </w:tc>
        <w:tc>
          <w:tcPr>
            <w:tcW w:w="2117" w:type="dxa"/>
            <w:tcBorders>
              <w:top w:val="nil"/>
              <w:bottom w:val="nil"/>
            </w:tcBorders>
          </w:tcPr>
          <w:p w14:paraId="4D852DC9" w14:textId="77777777"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ReQoL-UI</w:t>
            </w:r>
          </w:p>
        </w:tc>
        <w:tc>
          <w:tcPr>
            <w:tcW w:w="1522" w:type="dxa"/>
            <w:tcBorders>
              <w:top w:val="nil"/>
              <w:bottom w:val="nil"/>
            </w:tcBorders>
            <w:vAlign w:val="bottom"/>
          </w:tcPr>
          <w:p w14:paraId="093A5E00" w14:textId="601A19B2" w:rsidR="00864554" w:rsidRPr="00126F7E" w:rsidRDefault="00864554" w:rsidP="00864554">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nil"/>
              <w:bottom w:val="nil"/>
            </w:tcBorders>
            <w:vAlign w:val="bottom"/>
          </w:tcPr>
          <w:p w14:paraId="1F34E1A5"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nil"/>
            </w:tcBorders>
            <w:vAlign w:val="bottom"/>
          </w:tcPr>
          <w:p w14:paraId="4AC140E5"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72E375BE" w14:textId="39E14E13"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16</w:t>
            </w:r>
          </w:p>
        </w:tc>
        <w:tc>
          <w:tcPr>
            <w:tcW w:w="773" w:type="dxa"/>
            <w:tcBorders>
              <w:top w:val="nil"/>
              <w:bottom w:val="nil"/>
            </w:tcBorders>
            <w:vAlign w:val="bottom"/>
          </w:tcPr>
          <w:p w14:paraId="54E42187" w14:textId="2E34933A"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3" w:type="dxa"/>
            <w:tcBorders>
              <w:top w:val="nil"/>
              <w:bottom w:val="nil"/>
            </w:tcBorders>
            <w:vAlign w:val="bottom"/>
          </w:tcPr>
          <w:p w14:paraId="4EE7145B" w14:textId="3200D4FD"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0.6174</w:t>
            </w:r>
          </w:p>
        </w:tc>
        <w:tc>
          <w:tcPr>
            <w:tcW w:w="773" w:type="dxa"/>
            <w:tcBorders>
              <w:top w:val="nil"/>
              <w:bottom w:val="nil"/>
            </w:tcBorders>
            <w:vAlign w:val="bottom"/>
          </w:tcPr>
          <w:p w14:paraId="1204B882" w14:textId="64F7BB3C"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0.9445</w:t>
            </w:r>
          </w:p>
        </w:tc>
        <w:tc>
          <w:tcPr>
            <w:tcW w:w="871" w:type="dxa"/>
            <w:tcBorders>
              <w:top w:val="nil"/>
              <w:bottom w:val="nil"/>
            </w:tcBorders>
            <w:vAlign w:val="bottom"/>
          </w:tcPr>
          <w:p w14:paraId="1B28F116" w14:textId="46DE2FFF"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1485.00</w:t>
            </w:r>
          </w:p>
        </w:tc>
        <w:tc>
          <w:tcPr>
            <w:tcW w:w="938" w:type="dxa"/>
            <w:tcBorders>
              <w:top w:val="nil"/>
              <w:bottom w:val="nil"/>
            </w:tcBorders>
            <w:vAlign w:val="bottom"/>
          </w:tcPr>
          <w:p w14:paraId="0CB5A499" w14:textId="3E2439F0"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-2938.01</w:t>
            </w:r>
          </w:p>
        </w:tc>
        <w:tc>
          <w:tcPr>
            <w:tcW w:w="938" w:type="dxa"/>
            <w:tcBorders>
              <w:top w:val="nil"/>
              <w:bottom w:val="nil"/>
            </w:tcBorders>
            <w:vAlign w:val="bottom"/>
          </w:tcPr>
          <w:p w14:paraId="2F783FA0" w14:textId="0ECF862E"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-2854.80</w:t>
            </w:r>
          </w:p>
        </w:tc>
        <w:tc>
          <w:tcPr>
            <w:tcW w:w="938" w:type="dxa"/>
            <w:tcBorders>
              <w:top w:val="nil"/>
              <w:bottom w:val="nil"/>
            </w:tcBorders>
            <w:vAlign w:val="bottom"/>
          </w:tcPr>
          <w:p w14:paraId="332D9FE3" w14:textId="4A5B4BF5"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0.00013</w:t>
            </w:r>
          </w:p>
        </w:tc>
        <w:tc>
          <w:tcPr>
            <w:tcW w:w="773" w:type="dxa"/>
            <w:tcBorders>
              <w:top w:val="nil"/>
              <w:bottom w:val="nil"/>
            </w:tcBorders>
            <w:vAlign w:val="bottom"/>
          </w:tcPr>
          <w:p w14:paraId="785B9B3B" w14:textId="2B7DC72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0.0769</w:t>
            </w:r>
          </w:p>
        </w:tc>
        <w:tc>
          <w:tcPr>
            <w:tcW w:w="801" w:type="dxa"/>
            <w:tcBorders>
              <w:top w:val="nil"/>
              <w:bottom w:val="nil"/>
            </w:tcBorders>
            <w:vAlign w:val="bottom"/>
          </w:tcPr>
          <w:p w14:paraId="6D5F297B" w14:textId="134DF225"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0.1211</w:t>
            </w:r>
          </w:p>
        </w:tc>
      </w:tr>
      <w:tr w:rsidR="00126F7E" w:rsidRPr="00126F7E" w14:paraId="17D1C9BD" w14:textId="77777777" w:rsidTr="00864554">
        <w:tc>
          <w:tcPr>
            <w:tcW w:w="1106" w:type="dxa"/>
            <w:tcBorders>
              <w:top w:val="nil"/>
              <w:bottom w:val="single" w:sz="4" w:space="0" w:color="auto"/>
            </w:tcBorders>
          </w:tcPr>
          <w:p w14:paraId="5623D1A5" w14:textId="31AED9D4" w:rsidR="00864554" w:rsidRPr="00126F7E" w:rsidRDefault="00864554" w:rsidP="00864554">
            <w:pPr>
              <w:rPr>
                <w:rFonts w:ascii="Times New Roman" w:hAnsi="Times New Roman" w:cs="Times New Roman"/>
                <w:b/>
                <w:sz w:val="18"/>
                <w:szCs w:val="18"/>
              </w:rPr>
            </w:pPr>
            <w:r w:rsidRPr="00126F7E">
              <w:rPr>
                <w:rFonts w:ascii="Times New Roman" w:hAnsi="Times New Roman" w:cs="Times New Roman"/>
                <w:b/>
                <w:sz w:val="18"/>
                <w:szCs w:val="18"/>
              </w:rPr>
              <w:t>PG-R9*</w:t>
            </w:r>
          </w:p>
        </w:tc>
        <w:tc>
          <w:tcPr>
            <w:tcW w:w="2117" w:type="dxa"/>
            <w:tcBorders>
              <w:top w:val="nil"/>
              <w:bottom w:val="single" w:sz="4" w:space="0" w:color="auto"/>
            </w:tcBorders>
          </w:tcPr>
          <w:p w14:paraId="372E8653" w14:textId="77777777" w:rsidR="00864554" w:rsidRPr="00126F7E" w:rsidRDefault="00864554" w:rsidP="00864554">
            <w:pPr>
              <w:rPr>
                <w:rFonts w:ascii="Times New Roman" w:hAnsi="Times New Roman" w:cs="Times New Roman"/>
                <w:b/>
                <w:sz w:val="18"/>
                <w:szCs w:val="18"/>
              </w:rPr>
            </w:pPr>
            <w:r w:rsidRPr="00126F7E">
              <w:rPr>
                <w:rFonts w:ascii="Times New Roman" w:hAnsi="Times New Roman" w:cs="Times New Roman"/>
                <w:b/>
                <w:sz w:val="18"/>
                <w:szCs w:val="18"/>
              </w:rPr>
              <w:t>ReQoL-UI</w:t>
            </w:r>
          </w:p>
        </w:tc>
        <w:tc>
          <w:tcPr>
            <w:tcW w:w="1522" w:type="dxa"/>
            <w:tcBorders>
              <w:top w:val="nil"/>
              <w:bottom w:val="single" w:sz="4" w:space="0" w:color="auto"/>
            </w:tcBorders>
            <w:vAlign w:val="bottom"/>
          </w:tcPr>
          <w:p w14:paraId="0EE400C3" w14:textId="0BDF91FD" w:rsidR="00864554" w:rsidRPr="00126F7E" w:rsidRDefault="00864554" w:rsidP="00864554">
            <w:pPr>
              <w:rPr>
                <w:rFonts w:ascii="Times New Roman" w:hAnsi="Times New Roman" w:cs="Times New Roman"/>
                <w:b/>
                <w:sz w:val="18"/>
                <w:szCs w:val="18"/>
              </w:rPr>
            </w:pPr>
            <w:r w:rsidRPr="00126F7E">
              <w:rPr>
                <w:rFonts w:ascii="Times New Roman" w:hAnsi="Times New Roman" w:cs="Times New Roman"/>
                <w:b/>
                <w:sz w:val="18"/>
                <w:szCs w:val="18"/>
              </w:rPr>
              <w:t>GAD-7</w:t>
            </w:r>
          </w:p>
        </w:tc>
        <w:tc>
          <w:tcPr>
            <w:tcW w:w="629" w:type="dxa"/>
            <w:tcBorders>
              <w:top w:val="nil"/>
              <w:bottom w:val="single" w:sz="4" w:space="0" w:color="auto"/>
            </w:tcBorders>
            <w:vAlign w:val="bottom"/>
          </w:tcPr>
          <w:p w14:paraId="5BFDEDD0"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1340</w:t>
            </w:r>
          </w:p>
        </w:tc>
        <w:tc>
          <w:tcPr>
            <w:tcW w:w="509" w:type="dxa"/>
            <w:tcBorders>
              <w:top w:val="nil"/>
              <w:bottom w:val="single" w:sz="4" w:space="0" w:color="auto"/>
            </w:tcBorders>
            <w:vAlign w:val="bottom"/>
          </w:tcPr>
          <w:p w14:paraId="37992E83" w14:textId="7777777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0A9A2B4A" w14:textId="304F3A27"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22</w:t>
            </w:r>
          </w:p>
        </w:tc>
        <w:tc>
          <w:tcPr>
            <w:tcW w:w="773" w:type="dxa"/>
            <w:tcBorders>
              <w:top w:val="nil"/>
              <w:bottom w:val="single" w:sz="4" w:space="0" w:color="auto"/>
            </w:tcBorders>
            <w:vAlign w:val="bottom"/>
          </w:tcPr>
          <w:p w14:paraId="28C57BB5" w14:textId="0ED6D806"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0.8185</w:t>
            </w:r>
          </w:p>
        </w:tc>
        <w:tc>
          <w:tcPr>
            <w:tcW w:w="773" w:type="dxa"/>
            <w:tcBorders>
              <w:top w:val="nil"/>
              <w:bottom w:val="single" w:sz="4" w:space="0" w:color="auto"/>
            </w:tcBorders>
            <w:vAlign w:val="bottom"/>
          </w:tcPr>
          <w:p w14:paraId="3B279962" w14:textId="632A0EE2"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0.6112</w:t>
            </w:r>
          </w:p>
        </w:tc>
        <w:tc>
          <w:tcPr>
            <w:tcW w:w="773" w:type="dxa"/>
            <w:tcBorders>
              <w:top w:val="nil"/>
              <w:bottom w:val="single" w:sz="4" w:space="0" w:color="auto"/>
            </w:tcBorders>
            <w:vAlign w:val="bottom"/>
          </w:tcPr>
          <w:p w14:paraId="79341B24" w14:textId="5F89D07D" w:rsidR="00864554" w:rsidRPr="00126F7E" w:rsidRDefault="00864554" w:rsidP="00864554">
            <w:pPr>
              <w:jc w:val="center"/>
              <w:rPr>
                <w:rFonts w:asciiTheme="majorBidi" w:hAnsiTheme="majorBidi" w:cstheme="majorBidi"/>
                <w:sz w:val="18"/>
                <w:szCs w:val="18"/>
              </w:rPr>
            </w:pPr>
            <w:r w:rsidRPr="00126F7E">
              <w:rPr>
                <w:rFonts w:asciiTheme="majorBidi" w:hAnsiTheme="majorBidi" w:cstheme="majorBidi"/>
                <w:sz w:val="18"/>
                <w:szCs w:val="18"/>
              </w:rPr>
              <w:t>0.9509</w:t>
            </w:r>
          </w:p>
        </w:tc>
        <w:tc>
          <w:tcPr>
            <w:tcW w:w="871" w:type="dxa"/>
            <w:tcBorders>
              <w:top w:val="nil"/>
              <w:bottom w:val="single" w:sz="4" w:space="0" w:color="auto"/>
            </w:tcBorders>
            <w:vAlign w:val="bottom"/>
          </w:tcPr>
          <w:p w14:paraId="577B653D" w14:textId="5A2717B6" w:rsidR="00864554" w:rsidRPr="00126F7E" w:rsidRDefault="00864554" w:rsidP="00864554">
            <w:pPr>
              <w:jc w:val="center"/>
              <w:rPr>
                <w:rFonts w:ascii="Times New Roman" w:hAnsi="Times New Roman" w:cs="Times New Roman"/>
                <w:b/>
                <w:bCs/>
                <w:sz w:val="18"/>
                <w:szCs w:val="18"/>
              </w:rPr>
            </w:pPr>
            <w:r w:rsidRPr="00126F7E">
              <w:rPr>
                <w:rFonts w:ascii="Times New Roman" w:hAnsi="Times New Roman" w:cs="Times New Roman"/>
                <w:sz w:val="18"/>
                <w:szCs w:val="18"/>
              </w:rPr>
              <w:t>1501.55</w:t>
            </w:r>
          </w:p>
        </w:tc>
        <w:tc>
          <w:tcPr>
            <w:tcW w:w="938" w:type="dxa"/>
            <w:tcBorders>
              <w:top w:val="nil"/>
              <w:bottom w:val="single" w:sz="4" w:space="0" w:color="auto"/>
            </w:tcBorders>
            <w:vAlign w:val="bottom"/>
          </w:tcPr>
          <w:p w14:paraId="33E7A735" w14:textId="66C94F3C" w:rsidR="00864554" w:rsidRPr="00126F7E" w:rsidRDefault="00864554" w:rsidP="00864554">
            <w:pPr>
              <w:jc w:val="center"/>
              <w:rPr>
                <w:rFonts w:ascii="Times New Roman" w:hAnsi="Times New Roman" w:cs="Times New Roman"/>
                <w:b/>
                <w:bCs/>
                <w:sz w:val="18"/>
                <w:szCs w:val="18"/>
              </w:rPr>
            </w:pPr>
            <w:r w:rsidRPr="00126F7E">
              <w:rPr>
                <w:rFonts w:ascii="Times New Roman" w:hAnsi="Times New Roman" w:cs="Times New Roman"/>
                <w:b/>
                <w:bCs/>
                <w:sz w:val="18"/>
                <w:szCs w:val="18"/>
              </w:rPr>
              <w:t>-2959.10</w:t>
            </w:r>
          </w:p>
        </w:tc>
        <w:tc>
          <w:tcPr>
            <w:tcW w:w="938" w:type="dxa"/>
            <w:tcBorders>
              <w:top w:val="nil"/>
              <w:bottom w:val="single" w:sz="4" w:space="0" w:color="auto"/>
            </w:tcBorders>
            <w:vAlign w:val="bottom"/>
          </w:tcPr>
          <w:p w14:paraId="5906721F" w14:textId="53F1AED3"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-2844.69</w:t>
            </w:r>
          </w:p>
        </w:tc>
        <w:tc>
          <w:tcPr>
            <w:tcW w:w="938" w:type="dxa"/>
            <w:tcBorders>
              <w:top w:val="nil"/>
              <w:bottom w:val="single" w:sz="4" w:space="0" w:color="auto"/>
            </w:tcBorders>
            <w:vAlign w:val="bottom"/>
          </w:tcPr>
          <w:p w14:paraId="6754EF3E" w14:textId="79CCC26B"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0.00014</w:t>
            </w:r>
          </w:p>
        </w:tc>
        <w:tc>
          <w:tcPr>
            <w:tcW w:w="773" w:type="dxa"/>
            <w:tcBorders>
              <w:top w:val="nil"/>
              <w:bottom w:val="single" w:sz="4" w:space="0" w:color="auto"/>
            </w:tcBorders>
            <w:vAlign w:val="bottom"/>
          </w:tcPr>
          <w:p w14:paraId="406B1183" w14:textId="3F4B870C"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b/>
                <w:bCs/>
                <w:sz w:val="18"/>
                <w:szCs w:val="18"/>
              </w:rPr>
              <w:t>0.0767</w:t>
            </w:r>
          </w:p>
        </w:tc>
        <w:tc>
          <w:tcPr>
            <w:tcW w:w="801" w:type="dxa"/>
            <w:tcBorders>
              <w:top w:val="nil"/>
              <w:bottom w:val="single" w:sz="4" w:space="0" w:color="auto"/>
            </w:tcBorders>
            <w:vAlign w:val="bottom"/>
          </w:tcPr>
          <w:p w14:paraId="668BAF52" w14:textId="4F889AB8" w:rsidR="00864554" w:rsidRPr="00126F7E" w:rsidRDefault="00864554" w:rsidP="00864554">
            <w:pPr>
              <w:jc w:val="center"/>
              <w:rPr>
                <w:rFonts w:ascii="Times New Roman" w:hAnsi="Times New Roman" w:cs="Times New Roman"/>
                <w:sz w:val="18"/>
                <w:szCs w:val="18"/>
              </w:rPr>
            </w:pPr>
            <w:r w:rsidRPr="00126F7E">
              <w:rPr>
                <w:rFonts w:ascii="Times New Roman" w:hAnsi="Times New Roman" w:cs="Times New Roman"/>
                <w:sz w:val="18"/>
                <w:szCs w:val="18"/>
              </w:rPr>
              <w:t>0.1211</w:t>
            </w:r>
          </w:p>
        </w:tc>
      </w:tr>
      <w:tr w:rsidR="00126F7E" w:rsidRPr="00126F7E" w14:paraId="59D7B4FE" w14:textId="77777777" w:rsidTr="00864554">
        <w:tc>
          <w:tcPr>
            <w:tcW w:w="1106" w:type="dxa"/>
            <w:tcBorders>
              <w:top w:val="single" w:sz="4" w:space="0" w:color="auto"/>
              <w:bottom w:val="nil"/>
            </w:tcBorders>
          </w:tcPr>
          <w:p w14:paraId="39D30D81" w14:textId="77777777" w:rsidR="00A67167" w:rsidRPr="00126F7E" w:rsidRDefault="00A67167" w:rsidP="00D77D46">
            <w:pPr>
              <w:rPr>
                <w:rFonts w:ascii="Times New Roman" w:hAnsi="Times New Roman" w:cs="Times New Roman"/>
                <w:sz w:val="2"/>
                <w:szCs w:val="2"/>
              </w:rPr>
            </w:pPr>
          </w:p>
        </w:tc>
        <w:tc>
          <w:tcPr>
            <w:tcW w:w="2117" w:type="dxa"/>
            <w:tcBorders>
              <w:top w:val="single" w:sz="4" w:space="0" w:color="auto"/>
              <w:bottom w:val="nil"/>
            </w:tcBorders>
          </w:tcPr>
          <w:p w14:paraId="70B9DD23" w14:textId="77777777" w:rsidR="00A67167" w:rsidRPr="00126F7E" w:rsidRDefault="00A67167" w:rsidP="00D77D46">
            <w:pPr>
              <w:rPr>
                <w:rFonts w:ascii="Times New Roman" w:hAnsi="Times New Roman" w:cs="Times New Roman"/>
                <w:sz w:val="2"/>
                <w:szCs w:val="2"/>
              </w:rPr>
            </w:pPr>
          </w:p>
        </w:tc>
        <w:tc>
          <w:tcPr>
            <w:tcW w:w="1522" w:type="dxa"/>
            <w:tcBorders>
              <w:top w:val="single" w:sz="4" w:space="0" w:color="auto"/>
              <w:bottom w:val="nil"/>
            </w:tcBorders>
            <w:vAlign w:val="bottom"/>
          </w:tcPr>
          <w:p w14:paraId="2565684D" w14:textId="77777777" w:rsidR="00A67167" w:rsidRPr="00126F7E" w:rsidRDefault="00A67167" w:rsidP="00D77D46">
            <w:pPr>
              <w:rPr>
                <w:rFonts w:ascii="Times New Roman" w:hAnsi="Times New Roman" w:cs="Times New Roman"/>
                <w:sz w:val="2"/>
                <w:szCs w:val="2"/>
              </w:rPr>
            </w:pPr>
          </w:p>
        </w:tc>
        <w:tc>
          <w:tcPr>
            <w:tcW w:w="629" w:type="dxa"/>
            <w:tcBorders>
              <w:top w:val="single" w:sz="4" w:space="0" w:color="auto"/>
              <w:bottom w:val="nil"/>
            </w:tcBorders>
            <w:vAlign w:val="bottom"/>
          </w:tcPr>
          <w:p w14:paraId="3E5F0AB2" w14:textId="77777777" w:rsidR="00A67167" w:rsidRPr="00126F7E" w:rsidRDefault="00A67167" w:rsidP="00D77D46">
            <w:pPr>
              <w:jc w:val="center"/>
              <w:rPr>
                <w:rFonts w:ascii="Times New Roman" w:hAnsi="Times New Roman" w:cs="Times New Roman"/>
                <w:sz w:val="2"/>
                <w:szCs w:val="2"/>
              </w:rPr>
            </w:pPr>
          </w:p>
        </w:tc>
        <w:tc>
          <w:tcPr>
            <w:tcW w:w="509" w:type="dxa"/>
            <w:tcBorders>
              <w:top w:val="single" w:sz="4" w:space="0" w:color="auto"/>
              <w:bottom w:val="nil"/>
            </w:tcBorders>
            <w:vAlign w:val="bottom"/>
          </w:tcPr>
          <w:p w14:paraId="5F2A1565" w14:textId="77777777" w:rsidR="00A67167" w:rsidRPr="00126F7E" w:rsidRDefault="00A67167" w:rsidP="00D77D46">
            <w:pPr>
              <w:jc w:val="center"/>
              <w:rPr>
                <w:rFonts w:ascii="Times New Roman" w:hAnsi="Times New Roman" w:cs="Times New Roman"/>
                <w:sz w:val="2"/>
                <w:szCs w:val="2"/>
              </w:rPr>
            </w:pPr>
          </w:p>
        </w:tc>
        <w:tc>
          <w:tcPr>
            <w:tcW w:w="497" w:type="dxa"/>
            <w:tcBorders>
              <w:top w:val="single" w:sz="4" w:space="0" w:color="auto"/>
              <w:bottom w:val="nil"/>
            </w:tcBorders>
            <w:vAlign w:val="bottom"/>
          </w:tcPr>
          <w:p w14:paraId="6C83AF83" w14:textId="77777777" w:rsidR="00A67167" w:rsidRPr="00126F7E" w:rsidRDefault="00A67167" w:rsidP="00D77D46">
            <w:pPr>
              <w:jc w:val="center"/>
              <w:rPr>
                <w:rFonts w:ascii="Times New Roman" w:hAnsi="Times New Roman" w:cs="Times New Roman"/>
                <w:sz w:val="2"/>
                <w:szCs w:val="2"/>
              </w:rPr>
            </w:pPr>
          </w:p>
        </w:tc>
        <w:tc>
          <w:tcPr>
            <w:tcW w:w="773" w:type="dxa"/>
            <w:tcBorders>
              <w:top w:val="single" w:sz="4" w:space="0" w:color="auto"/>
              <w:bottom w:val="nil"/>
            </w:tcBorders>
          </w:tcPr>
          <w:p w14:paraId="716EAD8E" w14:textId="77777777" w:rsidR="00A67167" w:rsidRPr="00126F7E" w:rsidRDefault="00A67167" w:rsidP="00D77D46">
            <w:pPr>
              <w:jc w:val="center"/>
              <w:rPr>
                <w:rFonts w:ascii="Times New Roman" w:hAnsi="Times New Roman" w:cs="Times New Roman"/>
                <w:sz w:val="2"/>
                <w:szCs w:val="2"/>
              </w:rPr>
            </w:pPr>
          </w:p>
        </w:tc>
        <w:tc>
          <w:tcPr>
            <w:tcW w:w="773" w:type="dxa"/>
            <w:tcBorders>
              <w:top w:val="single" w:sz="4" w:space="0" w:color="auto"/>
              <w:bottom w:val="nil"/>
            </w:tcBorders>
          </w:tcPr>
          <w:p w14:paraId="3E0512A1" w14:textId="77777777" w:rsidR="00A67167" w:rsidRPr="00126F7E" w:rsidRDefault="00A67167" w:rsidP="00D77D46">
            <w:pPr>
              <w:jc w:val="center"/>
              <w:rPr>
                <w:rFonts w:ascii="Times New Roman" w:hAnsi="Times New Roman" w:cs="Times New Roman"/>
                <w:sz w:val="2"/>
                <w:szCs w:val="2"/>
              </w:rPr>
            </w:pPr>
          </w:p>
        </w:tc>
        <w:tc>
          <w:tcPr>
            <w:tcW w:w="773" w:type="dxa"/>
            <w:tcBorders>
              <w:top w:val="single" w:sz="4" w:space="0" w:color="auto"/>
              <w:bottom w:val="nil"/>
            </w:tcBorders>
          </w:tcPr>
          <w:p w14:paraId="63A86FA5" w14:textId="77777777" w:rsidR="00A67167" w:rsidRPr="00126F7E" w:rsidRDefault="00A67167" w:rsidP="00D77D46">
            <w:pPr>
              <w:jc w:val="center"/>
              <w:rPr>
                <w:rFonts w:ascii="Times New Roman" w:hAnsi="Times New Roman" w:cs="Times New Roman"/>
                <w:sz w:val="2"/>
                <w:szCs w:val="2"/>
              </w:rPr>
            </w:pPr>
          </w:p>
        </w:tc>
        <w:tc>
          <w:tcPr>
            <w:tcW w:w="871" w:type="dxa"/>
            <w:tcBorders>
              <w:top w:val="single" w:sz="4" w:space="0" w:color="auto"/>
              <w:bottom w:val="nil"/>
            </w:tcBorders>
            <w:vAlign w:val="bottom"/>
          </w:tcPr>
          <w:p w14:paraId="12F11D0B" w14:textId="5F022C69" w:rsidR="00A67167" w:rsidRPr="00126F7E" w:rsidRDefault="00A67167" w:rsidP="00D77D46">
            <w:pPr>
              <w:jc w:val="center"/>
              <w:rPr>
                <w:rFonts w:ascii="Times New Roman" w:hAnsi="Times New Roman" w:cs="Times New Roman"/>
                <w:sz w:val="2"/>
                <w:szCs w:val="2"/>
              </w:rPr>
            </w:pPr>
          </w:p>
        </w:tc>
        <w:tc>
          <w:tcPr>
            <w:tcW w:w="938" w:type="dxa"/>
            <w:tcBorders>
              <w:top w:val="single" w:sz="4" w:space="0" w:color="auto"/>
              <w:bottom w:val="nil"/>
            </w:tcBorders>
            <w:vAlign w:val="bottom"/>
          </w:tcPr>
          <w:p w14:paraId="46F3EA90" w14:textId="77777777" w:rsidR="00A67167" w:rsidRPr="00126F7E" w:rsidRDefault="00A67167" w:rsidP="00D77D46">
            <w:pPr>
              <w:jc w:val="center"/>
              <w:rPr>
                <w:rFonts w:ascii="Times New Roman" w:hAnsi="Times New Roman" w:cs="Times New Roman"/>
                <w:sz w:val="2"/>
                <w:szCs w:val="2"/>
              </w:rPr>
            </w:pPr>
          </w:p>
        </w:tc>
        <w:tc>
          <w:tcPr>
            <w:tcW w:w="938" w:type="dxa"/>
            <w:tcBorders>
              <w:top w:val="single" w:sz="4" w:space="0" w:color="auto"/>
              <w:bottom w:val="nil"/>
            </w:tcBorders>
            <w:vAlign w:val="bottom"/>
          </w:tcPr>
          <w:p w14:paraId="167A7FAA" w14:textId="77777777" w:rsidR="00A67167" w:rsidRPr="00126F7E" w:rsidRDefault="00A67167" w:rsidP="00D77D46">
            <w:pPr>
              <w:jc w:val="center"/>
              <w:rPr>
                <w:rFonts w:ascii="Times New Roman" w:hAnsi="Times New Roman" w:cs="Times New Roman"/>
                <w:sz w:val="2"/>
                <w:szCs w:val="2"/>
              </w:rPr>
            </w:pPr>
          </w:p>
        </w:tc>
        <w:tc>
          <w:tcPr>
            <w:tcW w:w="938" w:type="dxa"/>
            <w:tcBorders>
              <w:top w:val="single" w:sz="4" w:space="0" w:color="auto"/>
              <w:bottom w:val="nil"/>
            </w:tcBorders>
            <w:vAlign w:val="bottom"/>
          </w:tcPr>
          <w:p w14:paraId="74805F11" w14:textId="77777777" w:rsidR="00A67167" w:rsidRPr="00126F7E" w:rsidRDefault="00A67167" w:rsidP="00D77D46">
            <w:pPr>
              <w:jc w:val="center"/>
              <w:rPr>
                <w:rFonts w:ascii="Times New Roman" w:hAnsi="Times New Roman" w:cs="Times New Roman"/>
                <w:sz w:val="2"/>
                <w:szCs w:val="2"/>
              </w:rPr>
            </w:pPr>
          </w:p>
        </w:tc>
        <w:tc>
          <w:tcPr>
            <w:tcW w:w="773" w:type="dxa"/>
            <w:tcBorders>
              <w:top w:val="single" w:sz="4" w:space="0" w:color="auto"/>
              <w:bottom w:val="nil"/>
            </w:tcBorders>
            <w:vAlign w:val="bottom"/>
          </w:tcPr>
          <w:p w14:paraId="7BCC05DC" w14:textId="77777777" w:rsidR="00A67167" w:rsidRPr="00126F7E" w:rsidRDefault="00A67167" w:rsidP="00D77D46">
            <w:pPr>
              <w:jc w:val="center"/>
              <w:rPr>
                <w:rFonts w:ascii="Times New Roman" w:hAnsi="Times New Roman" w:cs="Times New Roman"/>
                <w:sz w:val="2"/>
                <w:szCs w:val="2"/>
              </w:rPr>
            </w:pPr>
          </w:p>
        </w:tc>
        <w:tc>
          <w:tcPr>
            <w:tcW w:w="801" w:type="dxa"/>
            <w:tcBorders>
              <w:top w:val="single" w:sz="4" w:space="0" w:color="auto"/>
              <w:bottom w:val="nil"/>
            </w:tcBorders>
            <w:vAlign w:val="bottom"/>
          </w:tcPr>
          <w:p w14:paraId="5D09BE55" w14:textId="77777777" w:rsidR="00A67167" w:rsidRPr="00126F7E" w:rsidRDefault="00A67167" w:rsidP="00D77D46">
            <w:pPr>
              <w:jc w:val="center"/>
              <w:rPr>
                <w:rFonts w:ascii="Times New Roman" w:hAnsi="Times New Roman" w:cs="Times New Roman"/>
                <w:sz w:val="2"/>
                <w:szCs w:val="2"/>
              </w:rPr>
            </w:pPr>
          </w:p>
        </w:tc>
      </w:tr>
      <w:tr w:rsidR="00126F7E" w:rsidRPr="00126F7E" w14:paraId="473D77D9" w14:textId="77777777" w:rsidTr="00E64B9A">
        <w:tc>
          <w:tcPr>
            <w:tcW w:w="1106" w:type="dxa"/>
            <w:tcBorders>
              <w:top w:val="single" w:sz="4" w:space="0" w:color="auto"/>
              <w:bottom w:val="nil"/>
            </w:tcBorders>
          </w:tcPr>
          <w:p w14:paraId="4347669D" w14:textId="6EDEA118"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PG-V1</w:t>
            </w:r>
          </w:p>
        </w:tc>
        <w:tc>
          <w:tcPr>
            <w:tcW w:w="2117" w:type="dxa"/>
            <w:tcBorders>
              <w:top w:val="single" w:sz="4" w:space="0" w:color="auto"/>
              <w:bottom w:val="nil"/>
            </w:tcBorders>
          </w:tcPr>
          <w:p w14:paraId="253875EB"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single" w:sz="4" w:space="0" w:color="auto"/>
              <w:bottom w:val="nil"/>
            </w:tcBorders>
            <w:vAlign w:val="bottom"/>
          </w:tcPr>
          <w:p w14:paraId="02108CE5" w14:textId="588DB6F3"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PHQ-9, GAD-7</w:t>
            </w:r>
          </w:p>
        </w:tc>
        <w:tc>
          <w:tcPr>
            <w:tcW w:w="629" w:type="dxa"/>
            <w:tcBorders>
              <w:top w:val="single" w:sz="4" w:space="0" w:color="auto"/>
              <w:bottom w:val="nil"/>
            </w:tcBorders>
            <w:vAlign w:val="bottom"/>
          </w:tcPr>
          <w:p w14:paraId="4FF9DC78"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3F8BD90A"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top w:val="single" w:sz="4" w:space="0" w:color="auto"/>
              <w:bottom w:val="nil"/>
            </w:tcBorders>
            <w:vAlign w:val="bottom"/>
          </w:tcPr>
          <w:p w14:paraId="73121F42" w14:textId="5E9131E8"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11</w:t>
            </w:r>
          </w:p>
        </w:tc>
        <w:tc>
          <w:tcPr>
            <w:tcW w:w="773" w:type="dxa"/>
            <w:tcBorders>
              <w:top w:val="single" w:sz="4" w:space="0" w:color="auto"/>
              <w:bottom w:val="nil"/>
            </w:tcBorders>
            <w:vAlign w:val="bottom"/>
          </w:tcPr>
          <w:p w14:paraId="79984D00" w14:textId="17E22E79"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0.7905</w:t>
            </w:r>
          </w:p>
        </w:tc>
        <w:tc>
          <w:tcPr>
            <w:tcW w:w="773" w:type="dxa"/>
            <w:tcBorders>
              <w:top w:val="single" w:sz="4" w:space="0" w:color="auto"/>
              <w:bottom w:val="nil"/>
            </w:tcBorders>
            <w:vAlign w:val="bottom"/>
          </w:tcPr>
          <w:p w14:paraId="62CEF947" w14:textId="5B1D93AC"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0.5537</w:t>
            </w:r>
          </w:p>
        </w:tc>
        <w:tc>
          <w:tcPr>
            <w:tcW w:w="773" w:type="dxa"/>
            <w:tcBorders>
              <w:top w:val="single" w:sz="4" w:space="0" w:color="auto"/>
              <w:bottom w:val="nil"/>
            </w:tcBorders>
            <w:vAlign w:val="bottom"/>
          </w:tcPr>
          <w:p w14:paraId="393DF16F" w14:textId="18B724C6"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0.9307</w:t>
            </w:r>
          </w:p>
        </w:tc>
        <w:tc>
          <w:tcPr>
            <w:tcW w:w="871" w:type="dxa"/>
            <w:tcBorders>
              <w:top w:val="single" w:sz="4" w:space="0" w:color="auto"/>
              <w:bottom w:val="nil"/>
            </w:tcBorders>
            <w:vAlign w:val="bottom"/>
          </w:tcPr>
          <w:p w14:paraId="194623E2" w14:textId="4FCFFFE1"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869.33</w:t>
            </w:r>
          </w:p>
        </w:tc>
        <w:tc>
          <w:tcPr>
            <w:tcW w:w="938" w:type="dxa"/>
            <w:tcBorders>
              <w:top w:val="single" w:sz="4" w:space="0" w:color="auto"/>
              <w:bottom w:val="nil"/>
            </w:tcBorders>
            <w:vAlign w:val="bottom"/>
          </w:tcPr>
          <w:p w14:paraId="32DB6726" w14:textId="0CEFF695"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-1716.66</w:t>
            </w:r>
          </w:p>
        </w:tc>
        <w:tc>
          <w:tcPr>
            <w:tcW w:w="938" w:type="dxa"/>
            <w:tcBorders>
              <w:top w:val="single" w:sz="4" w:space="0" w:color="auto"/>
              <w:bottom w:val="nil"/>
            </w:tcBorders>
            <w:vAlign w:val="bottom"/>
          </w:tcPr>
          <w:p w14:paraId="2610F2AD" w14:textId="6CD379C3"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-1659.47</w:t>
            </w:r>
          </w:p>
        </w:tc>
        <w:tc>
          <w:tcPr>
            <w:tcW w:w="938" w:type="dxa"/>
            <w:tcBorders>
              <w:top w:val="single" w:sz="4" w:space="0" w:color="auto"/>
              <w:bottom w:val="nil"/>
            </w:tcBorders>
            <w:vAlign w:val="bottom"/>
          </w:tcPr>
          <w:p w14:paraId="733A9077" w14:textId="13C6AB96"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-0.00032</w:t>
            </w:r>
          </w:p>
        </w:tc>
        <w:tc>
          <w:tcPr>
            <w:tcW w:w="773" w:type="dxa"/>
            <w:tcBorders>
              <w:top w:val="single" w:sz="4" w:space="0" w:color="auto"/>
              <w:bottom w:val="nil"/>
            </w:tcBorders>
            <w:vAlign w:val="bottom"/>
          </w:tcPr>
          <w:p w14:paraId="28C51939" w14:textId="78F68B59"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0.0966</w:t>
            </w:r>
          </w:p>
        </w:tc>
        <w:tc>
          <w:tcPr>
            <w:tcW w:w="801" w:type="dxa"/>
            <w:tcBorders>
              <w:top w:val="single" w:sz="4" w:space="0" w:color="auto"/>
              <w:bottom w:val="nil"/>
            </w:tcBorders>
            <w:vAlign w:val="bottom"/>
          </w:tcPr>
          <w:p w14:paraId="2C655A14" w14:textId="0DCB8FFD"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0.1368</w:t>
            </w:r>
          </w:p>
        </w:tc>
      </w:tr>
      <w:tr w:rsidR="00126F7E" w:rsidRPr="00126F7E" w14:paraId="7CB861F7" w14:textId="77777777" w:rsidTr="00E64B9A">
        <w:tc>
          <w:tcPr>
            <w:tcW w:w="1106" w:type="dxa"/>
            <w:tcBorders>
              <w:top w:val="nil"/>
              <w:bottom w:val="nil"/>
            </w:tcBorders>
          </w:tcPr>
          <w:p w14:paraId="1C2B9DB8" w14:textId="6F2613D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PG-V2</w:t>
            </w:r>
          </w:p>
        </w:tc>
        <w:tc>
          <w:tcPr>
            <w:tcW w:w="2117" w:type="dxa"/>
            <w:tcBorders>
              <w:top w:val="nil"/>
              <w:bottom w:val="nil"/>
            </w:tcBorders>
          </w:tcPr>
          <w:p w14:paraId="504E662C"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nil"/>
              <w:bottom w:val="nil"/>
            </w:tcBorders>
            <w:vAlign w:val="bottom"/>
          </w:tcPr>
          <w:p w14:paraId="6AB28704" w14:textId="4FB064BD"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PHQ-9, GAD-7</w:t>
            </w:r>
          </w:p>
        </w:tc>
        <w:tc>
          <w:tcPr>
            <w:tcW w:w="629" w:type="dxa"/>
            <w:tcBorders>
              <w:top w:val="nil"/>
              <w:bottom w:val="nil"/>
            </w:tcBorders>
            <w:vAlign w:val="bottom"/>
          </w:tcPr>
          <w:p w14:paraId="5DF286E8"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3C2E660C"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5B0DA62F" w14:textId="5DFAFDCC"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18</w:t>
            </w:r>
          </w:p>
        </w:tc>
        <w:tc>
          <w:tcPr>
            <w:tcW w:w="773" w:type="dxa"/>
            <w:tcBorders>
              <w:top w:val="nil"/>
              <w:bottom w:val="nil"/>
            </w:tcBorders>
            <w:vAlign w:val="bottom"/>
          </w:tcPr>
          <w:p w14:paraId="501109D1" w14:textId="450A7A00"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0.7895</w:t>
            </w:r>
          </w:p>
        </w:tc>
        <w:tc>
          <w:tcPr>
            <w:tcW w:w="773" w:type="dxa"/>
            <w:tcBorders>
              <w:top w:val="nil"/>
              <w:bottom w:val="nil"/>
            </w:tcBorders>
            <w:vAlign w:val="bottom"/>
          </w:tcPr>
          <w:p w14:paraId="38B28585" w14:textId="3DF72313"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0.5690</w:t>
            </w:r>
          </w:p>
        </w:tc>
        <w:tc>
          <w:tcPr>
            <w:tcW w:w="773" w:type="dxa"/>
            <w:tcBorders>
              <w:top w:val="nil"/>
              <w:bottom w:val="nil"/>
            </w:tcBorders>
            <w:vAlign w:val="bottom"/>
          </w:tcPr>
          <w:p w14:paraId="33B91D0E" w14:textId="4D0957E8"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0.9419</w:t>
            </w:r>
          </w:p>
        </w:tc>
        <w:tc>
          <w:tcPr>
            <w:tcW w:w="871" w:type="dxa"/>
            <w:tcBorders>
              <w:top w:val="nil"/>
              <w:bottom w:val="nil"/>
            </w:tcBorders>
            <w:vAlign w:val="bottom"/>
          </w:tcPr>
          <w:p w14:paraId="35AD5262" w14:textId="18640498"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934.13</w:t>
            </w:r>
          </w:p>
        </w:tc>
        <w:tc>
          <w:tcPr>
            <w:tcW w:w="938" w:type="dxa"/>
            <w:tcBorders>
              <w:top w:val="nil"/>
              <w:bottom w:val="nil"/>
            </w:tcBorders>
            <w:vAlign w:val="bottom"/>
          </w:tcPr>
          <w:p w14:paraId="553E565D" w14:textId="45B59FD2"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-1832.25</w:t>
            </w:r>
          </w:p>
        </w:tc>
        <w:tc>
          <w:tcPr>
            <w:tcW w:w="938" w:type="dxa"/>
            <w:tcBorders>
              <w:top w:val="nil"/>
              <w:bottom w:val="nil"/>
            </w:tcBorders>
            <w:vAlign w:val="bottom"/>
          </w:tcPr>
          <w:p w14:paraId="538402AE" w14:textId="63C1108F"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-1738.66</w:t>
            </w:r>
          </w:p>
        </w:tc>
        <w:tc>
          <w:tcPr>
            <w:tcW w:w="938" w:type="dxa"/>
            <w:tcBorders>
              <w:top w:val="nil"/>
              <w:bottom w:val="nil"/>
            </w:tcBorders>
            <w:vAlign w:val="bottom"/>
          </w:tcPr>
          <w:p w14:paraId="0A679F56" w14:textId="4E35D782"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0.00064</w:t>
            </w:r>
          </w:p>
        </w:tc>
        <w:tc>
          <w:tcPr>
            <w:tcW w:w="773" w:type="dxa"/>
            <w:tcBorders>
              <w:top w:val="nil"/>
              <w:bottom w:val="nil"/>
            </w:tcBorders>
            <w:vAlign w:val="bottom"/>
          </w:tcPr>
          <w:p w14:paraId="44585CB7" w14:textId="52BDB5BC"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0.0970</w:t>
            </w:r>
          </w:p>
        </w:tc>
        <w:tc>
          <w:tcPr>
            <w:tcW w:w="801" w:type="dxa"/>
            <w:tcBorders>
              <w:top w:val="nil"/>
              <w:bottom w:val="nil"/>
            </w:tcBorders>
            <w:vAlign w:val="bottom"/>
          </w:tcPr>
          <w:p w14:paraId="0CE9B459" w14:textId="238DAE92"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0.1367</w:t>
            </w:r>
          </w:p>
        </w:tc>
      </w:tr>
      <w:tr w:rsidR="00126F7E" w:rsidRPr="00126F7E" w14:paraId="35A8FC83" w14:textId="77777777" w:rsidTr="00E64B9A">
        <w:tc>
          <w:tcPr>
            <w:tcW w:w="1106" w:type="dxa"/>
            <w:tcBorders>
              <w:top w:val="nil"/>
              <w:bottom w:val="single" w:sz="4" w:space="0" w:color="auto"/>
            </w:tcBorders>
          </w:tcPr>
          <w:p w14:paraId="4893444E" w14:textId="3E8E2DC6" w:rsidR="009F2C09" w:rsidRPr="00126F7E" w:rsidRDefault="009F2C09" w:rsidP="009F2C09">
            <w:pPr>
              <w:rPr>
                <w:rFonts w:ascii="Times New Roman" w:hAnsi="Times New Roman" w:cs="Times New Roman"/>
                <w:b/>
                <w:sz w:val="18"/>
                <w:szCs w:val="18"/>
              </w:rPr>
            </w:pPr>
            <w:r w:rsidRPr="00126F7E">
              <w:rPr>
                <w:rFonts w:ascii="Times New Roman" w:hAnsi="Times New Roman" w:cs="Times New Roman"/>
                <w:b/>
                <w:sz w:val="18"/>
                <w:szCs w:val="18"/>
              </w:rPr>
              <w:t>PG-V3</w:t>
            </w:r>
          </w:p>
        </w:tc>
        <w:tc>
          <w:tcPr>
            <w:tcW w:w="2117" w:type="dxa"/>
            <w:tcBorders>
              <w:top w:val="nil"/>
              <w:bottom w:val="single" w:sz="4" w:space="0" w:color="auto"/>
            </w:tcBorders>
          </w:tcPr>
          <w:p w14:paraId="54B03CAD" w14:textId="77777777" w:rsidR="009F2C09" w:rsidRPr="00126F7E" w:rsidRDefault="009F2C09" w:rsidP="009F2C09">
            <w:pPr>
              <w:rPr>
                <w:rFonts w:ascii="Times New Roman" w:hAnsi="Times New Roman" w:cs="Times New Roman"/>
                <w:b/>
                <w:sz w:val="18"/>
                <w:szCs w:val="18"/>
              </w:rPr>
            </w:pPr>
            <w:r w:rsidRPr="00126F7E">
              <w:rPr>
                <w:rFonts w:ascii="Times New Roman" w:hAnsi="Times New Roman" w:cs="Times New Roman"/>
                <w:b/>
                <w:sz w:val="18"/>
                <w:szCs w:val="18"/>
              </w:rPr>
              <w:t>EQ-5D-5L VSE</w:t>
            </w:r>
          </w:p>
        </w:tc>
        <w:tc>
          <w:tcPr>
            <w:tcW w:w="1522" w:type="dxa"/>
            <w:tcBorders>
              <w:top w:val="nil"/>
              <w:bottom w:val="single" w:sz="4" w:space="0" w:color="auto"/>
            </w:tcBorders>
            <w:vAlign w:val="bottom"/>
          </w:tcPr>
          <w:p w14:paraId="0814989C" w14:textId="3D15860B" w:rsidR="009F2C09" w:rsidRPr="00126F7E" w:rsidRDefault="009F2C09" w:rsidP="009F2C09">
            <w:pPr>
              <w:rPr>
                <w:rFonts w:ascii="Times New Roman" w:hAnsi="Times New Roman" w:cs="Times New Roman"/>
                <w:b/>
                <w:sz w:val="18"/>
                <w:szCs w:val="18"/>
              </w:rPr>
            </w:pPr>
            <w:r w:rsidRPr="00126F7E">
              <w:rPr>
                <w:rFonts w:ascii="Times New Roman" w:hAnsi="Times New Roman" w:cs="Times New Roman"/>
                <w:b/>
                <w:sz w:val="18"/>
                <w:szCs w:val="18"/>
              </w:rPr>
              <w:t>PHQ-9, GAD-7</w:t>
            </w:r>
          </w:p>
        </w:tc>
        <w:tc>
          <w:tcPr>
            <w:tcW w:w="629" w:type="dxa"/>
            <w:tcBorders>
              <w:top w:val="nil"/>
              <w:bottom w:val="single" w:sz="4" w:space="0" w:color="auto"/>
            </w:tcBorders>
            <w:vAlign w:val="bottom"/>
          </w:tcPr>
          <w:p w14:paraId="192F5165"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4752566C"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3CCA590F" w14:textId="715F7E9D"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25</w:t>
            </w:r>
          </w:p>
        </w:tc>
        <w:tc>
          <w:tcPr>
            <w:tcW w:w="773" w:type="dxa"/>
            <w:tcBorders>
              <w:top w:val="nil"/>
              <w:bottom w:val="single" w:sz="4" w:space="0" w:color="auto"/>
            </w:tcBorders>
            <w:vAlign w:val="bottom"/>
          </w:tcPr>
          <w:p w14:paraId="0CE15799" w14:textId="7A7E4E79" w:rsidR="009F2C09" w:rsidRPr="00126F7E" w:rsidRDefault="009F2C09" w:rsidP="009F2C09">
            <w:pPr>
              <w:jc w:val="center"/>
              <w:rPr>
                <w:rFonts w:asciiTheme="majorBidi" w:hAnsiTheme="majorBidi" w:cstheme="majorBidi"/>
                <w:b/>
                <w:bCs/>
                <w:sz w:val="18"/>
                <w:szCs w:val="18"/>
              </w:rPr>
            </w:pPr>
            <w:r w:rsidRPr="00126F7E">
              <w:rPr>
                <w:rFonts w:asciiTheme="majorBidi" w:hAnsiTheme="majorBidi" w:cstheme="majorBidi"/>
                <w:sz w:val="18"/>
                <w:szCs w:val="18"/>
              </w:rPr>
              <w:t>0.7905</w:t>
            </w:r>
          </w:p>
        </w:tc>
        <w:tc>
          <w:tcPr>
            <w:tcW w:w="773" w:type="dxa"/>
            <w:tcBorders>
              <w:top w:val="nil"/>
              <w:bottom w:val="single" w:sz="4" w:space="0" w:color="auto"/>
            </w:tcBorders>
            <w:vAlign w:val="bottom"/>
          </w:tcPr>
          <w:p w14:paraId="3BEA43ED" w14:textId="5A956713" w:rsidR="009F2C09" w:rsidRPr="00126F7E" w:rsidRDefault="009F2C09" w:rsidP="009F2C09">
            <w:pPr>
              <w:jc w:val="center"/>
              <w:rPr>
                <w:rFonts w:asciiTheme="majorBidi" w:hAnsiTheme="majorBidi" w:cstheme="majorBidi"/>
                <w:b/>
                <w:bCs/>
                <w:sz w:val="18"/>
                <w:szCs w:val="18"/>
              </w:rPr>
            </w:pPr>
            <w:r w:rsidRPr="00126F7E">
              <w:rPr>
                <w:rFonts w:asciiTheme="majorBidi" w:hAnsiTheme="majorBidi" w:cstheme="majorBidi"/>
                <w:sz w:val="18"/>
                <w:szCs w:val="18"/>
              </w:rPr>
              <w:t>0.5336</w:t>
            </w:r>
          </w:p>
        </w:tc>
        <w:tc>
          <w:tcPr>
            <w:tcW w:w="773" w:type="dxa"/>
            <w:tcBorders>
              <w:top w:val="nil"/>
              <w:bottom w:val="single" w:sz="4" w:space="0" w:color="auto"/>
            </w:tcBorders>
            <w:vAlign w:val="bottom"/>
          </w:tcPr>
          <w:p w14:paraId="253CAF8B" w14:textId="30A02C21" w:rsidR="009F2C09" w:rsidRPr="00126F7E" w:rsidRDefault="009F2C09" w:rsidP="009F2C09">
            <w:pPr>
              <w:jc w:val="center"/>
              <w:rPr>
                <w:rFonts w:asciiTheme="majorBidi" w:hAnsiTheme="majorBidi" w:cstheme="majorBidi"/>
                <w:b/>
                <w:bCs/>
                <w:sz w:val="18"/>
                <w:szCs w:val="18"/>
              </w:rPr>
            </w:pPr>
            <w:r w:rsidRPr="00126F7E">
              <w:rPr>
                <w:rFonts w:asciiTheme="majorBidi" w:hAnsiTheme="majorBidi" w:cstheme="majorBidi"/>
                <w:sz w:val="18"/>
                <w:szCs w:val="18"/>
              </w:rPr>
              <w:t>0.9563</w:t>
            </w:r>
          </w:p>
        </w:tc>
        <w:tc>
          <w:tcPr>
            <w:tcW w:w="871" w:type="dxa"/>
            <w:tcBorders>
              <w:top w:val="nil"/>
              <w:bottom w:val="single" w:sz="4" w:space="0" w:color="auto"/>
            </w:tcBorders>
            <w:vAlign w:val="bottom"/>
          </w:tcPr>
          <w:p w14:paraId="39C75689" w14:textId="5F9C5E7A" w:rsidR="009F2C09" w:rsidRPr="00126F7E" w:rsidRDefault="009F2C09" w:rsidP="009F2C09">
            <w:pPr>
              <w:jc w:val="center"/>
              <w:rPr>
                <w:rFonts w:ascii="Times New Roman" w:hAnsi="Times New Roman" w:cs="Times New Roman"/>
                <w:b/>
                <w:bCs/>
                <w:sz w:val="18"/>
                <w:szCs w:val="18"/>
              </w:rPr>
            </w:pPr>
            <w:r w:rsidRPr="00126F7E">
              <w:rPr>
                <w:rFonts w:ascii="Times New Roman" w:hAnsi="Times New Roman" w:cs="Times New Roman"/>
                <w:b/>
                <w:bCs/>
                <w:sz w:val="18"/>
                <w:szCs w:val="18"/>
              </w:rPr>
              <w:t>962.82</w:t>
            </w:r>
          </w:p>
        </w:tc>
        <w:tc>
          <w:tcPr>
            <w:tcW w:w="938" w:type="dxa"/>
            <w:tcBorders>
              <w:top w:val="nil"/>
              <w:bottom w:val="single" w:sz="4" w:space="0" w:color="auto"/>
            </w:tcBorders>
            <w:vAlign w:val="bottom"/>
          </w:tcPr>
          <w:p w14:paraId="2F4FA78D" w14:textId="6A3F6513"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b/>
                <w:bCs/>
                <w:sz w:val="18"/>
                <w:szCs w:val="18"/>
              </w:rPr>
              <w:t>-1875.64</w:t>
            </w:r>
          </w:p>
        </w:tc>
        <w:tc>
          <w:tcPr>
            <w:tcW w:w="938" w:type="dxa"/>
            <w:tcBorders>
              <w:top w:val="nil"/>
              <w:bottom w:val="single" w:sz="4" w:space="0" w:color="auto"/>
            </w:tcBorders>
            <w:vAlign w:val="bottom"/>
          </w:tcPr>
          <w:p w14:paraId="1DDBA7A3" w14:textId="1D158A68"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-1745.65</w:t>
            </w:r>
          </w:p>
        </w:tc>
        <w:tc>
          <w:tcPr>
            <w:tcW w:w="938" w:type="dxa"/>
            <w:tcBorders>
              <w:top w:val="nil"/>
              <w:bottom w:val="single" w:sz="4" w:space="0" w:color="auto"/>
            </w:tcBorders>
            <w:vAlign w:val="bottom"/>
          </w:tcPr>
          <w:p w14:paraId="0EBAE2C6" w14:textId="6E563BE2"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-0.00033</w:t>
            </w:r>
          </w:p>
        </w:tc>
        <w:tc>
          <w:tcPr>
            <w:tcW w:w="773" w:type="dxa"/>
            <w:tcBorders>
              <w:top w:val="nil"/>
              <w:bottom w:val="single" w:sz="4" w:space="0" w:color="auto"/>
            </w:tcBorders>
            <w:vAlign w:val="bottom"/>
          </w:tcPr>
          <w:p w14:paraId="329A6F24" w14:textId="3BC1AFD9"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0.0963</w:t>
            </w:r>
          </w:p>
        </w:tc>
        <w:tc>
          <w:tcPr>
            <w:tcW w:w="801" w:type="dxa"/>
            <w:tcBorders>
              <w:top w:val="nil"/>
              <w:bottom w:val="single" w:sz="4" w:space="0" w:color="auto"/>
            </w:tcBorders>
            <w:vAlign w:val="bottom"/>
          </w:tcPr>
          <w:p w14:paraId="69A68E2B" w14:textId="30DB2528"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0.1363</w:t>
            </w:r>
          </w:p>
        </w:tc>
      </w:tr>
      <w:tr w:rsidR="00126F7E" w:rsidRPr="00126F7E" w14:paraId="7B3BF399" w14:textId="77777777" w:rsidTr="00E64B9A">
        <w:tc>
          <w:tcPr>
            <w:tcW w:w="1106" w:type="dxa"/>
            <w:tcBorders>
              <w:top w:val="single" w:sz="4" w:space="0" w:color="auto"/>
              <w:bottom w:val="nil"/>
            </w:tcBorders>
          </w:tcPr>
          <w:p w14:paraId="2EEBEEDB" w14:textId="71CD5662"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PG-V4</w:t>
            </w:r>
          </w:p>
        </w:tc>
        <w:tc>
          <w:tcPr>
            <w:tcW w:w="2117" w:type="dxa"/>
            <w:tcBorders>
              <w:top w:val="single" w:sz="4" w:space="0" w:color="auto"/>
              <w:bottom w:val="nil"/>
            </w:tcBorders>
          </w:tcPr>
          <w:p w14:paraId="2C37030E"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single" w:sz="4" w:space="0" w:color="auto"/>
              <w:bottom w:val="nil"/>
            </w:tcBorders>
            <w:vAlign w:val="bottom"/>
          </w:tcPr>
          <w:p w14:paraId="557CEC1A" w14:textId="7DC43699"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top w:val="single" w:sz="4" w:space="0" w:color="auto"/>
              <w:bottom w:val="nil"/>
            </w:tcBorders>
            <w:vAlign w:val="bottom"/>
          </w:tcPr>
          <w:p w14:paraId="347A8E3E"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5CAFB078"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top w:val="single" w:sz="4" w:space="0" w:color="auto"/>
              <w:bottom w:val="nil"/>
            </w:tcBorders>
            <w:vAlign w:val="bottom"/>
          </w:tcPr>
          <w:p w14:paraId="5B11E487" w14:textId="7CDE493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10</w:t>
            </w:r>
          </w:p>
        </w:tc>
        <w:tc>
          <w:tcPr>
            <w:tcW w:w="773" w:type="dxa"/>
            <w:tcBorders>
              <w:top w:val="single" w:sz="4" w:space="0" w:color="auto"/>
              <w:bottom w:val="nil"/>
            </w:tcBorders>
            <w:vAlign w:val="bottom"/>
          </w:tcPr>
          <w:p w14:paraId="0F560530" w14:textId="0BC9BADE"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0.7912</w:t>
            </w:r>
          </w:p>
        </w:tc>
        <w:tc>
          <w:tcPr>
            <w:tcW w:w="773" w:type="dxa"/>
            <w:tcBorders>
              <w:top w:val="single" w:sz="4" w:space="0" w:color="auto"/>
              <w:bottom w:val="nil"/>
            </w:tcBorders>
            <w:vAlign w:val="bottom"/>
          </w:tcPr>
          <w:p w14:paraId="7211B5B0" w14:textId="5512980F"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0.5483</w:t>
            </w:r>
          </w:p>
        </w:tc>
        <w:tc>
          <w:tcPr>
            <w:tcW w:w="773" w:type="dxa"/>
            <w:tcBorders>
              <w:top w:val="single" w:sz="4" w:space="0" w:color="auto"/>
              <w:bottom w:val="nil"/>
            </w:tcBorders>
            <w:vAlign w:val="bottom"/>
          </w:tcPr>
          <w:p w14:paraId="2C740412" w14:textId="4560673E"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0.9303</w:t>
            </w:r>
          </w:p>
        </w:tc>
        <w:tc>
          <w:tcPr>
            <w:tcW w:w="871" w:type="dxa"/>
            <w:tcBorders>
              <w:top w:val="single" w:sz="4" w:space="0" w:color="auto"/>
              <w:bottom w:val="nil"/>
            </w:tcBorders>
            <w:vAlign w:val="bottom"/>
          </w:tcPr>
          <w:p w14:paraId="5878EF53" w14:textId="2427362C"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856.45</w:t>
            </w:r>
          </w:p>
        </w:tc>
        <w:tc>
          <w:tcPr>
            <w:tcW w:w="938" w:type="dxa"/>
            <w:tcBorders>
              <w:top w:val="single" w:sz="4" w:space="0" w:color="auto"/>
              <w:bottom w:val="nil"/>
            </w:tcBorders>
            <w:vAlign w:val="bottom"/>
          </w:tcPr>
          <w:p w14:paraId="32822CA7" w14:textId="337D75A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-1692.91</w:t>
            </w:r>
          </w:p>
        </w:tc>
        <w:tc>
          <w:tcPr>
            <w:tcW w:w="938" w:type="dxa"/>
            <w:tcBorders>
              <w:top w:val="single" w:sz="4" w:space="0" w:color="auto"/>
              <w:bottom w:val="nil"/>
            </w:tcBorders>
            <w:vAlign w:val="bottom"/>
          </w:tcPr>
          <w:p w14:paraId="46F7D2EB" w14:textId="6F174A20"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-1640.91</w:t>
            </w:r>
          </w:p>
        </w:tc>
        <w:tc>
          <w:tcPr>
            <w:tcW w:w="938" w:type="dxa"/>
            <w:tcBorders>
              <w:top w:val="single" w:sz="4" w:space="0" w:color="auto"/>
              <w:bottom w:val="nil"/>
            </w:tcBorders>
            <w:vAlign w:val="bottom"/>
          </w:tcPr>
          <w:p w14:paraId="2C634974" w14:textId="7E5353F5"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-0.00108</w:t>
            </w:r>
          </w:p>
        </w:tc>
        <w:tc>
          <w:tcPr>
            <w:tcW w:w="773" w:type="dxa"/>
            <w:tcBorders>
              <w:top w:val="single" w:sz="4" w:space="0" w:color="auto"/>
              <w:bottom w:val="nil"/>
            </w:tcBorders>
            <w:vAlign w:val="bottom"/>
          </w:tcPr>
          <w:p w14:paraId="7805B6F0" w14:textId="7BE50150"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0.0965</w:t>
            </w:r>
          </w:p>
        </w:tc>
        <w:tc>
          <w:tcPr>
            <w:tcW w:w="801" w:type="dxa"/>
            <w:tcBorders>
              <w:top w:val="single" w:sz="4" w:space="0" w:color="auto"/>
              <w:bottom w:val="nil"/>
            </w:tcBorders>
            <w:vAlign w:val="bottom"/>
          </w:tcPr>
          <w:p w14:paraId="0E480030" w14:textId="3C9D7E8E"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0.1370</w:t>
            </w:r>
          </w:p>
        </w:tc>
      </w:tr>
      <w:tr w:rsidR="00126F7E" w:rsidRPr="00126F7E" w14:paraId="417BE50C" w14:textId="77777777" w:rsidTr="00E64B9A">
        <w:tc>
          <w:tcPr>
            <w:tcW w:w="1106" w:type="dxa"/>
            <w:tcBorders>
              <w:top w:val="nil"/>
              <w:bottom w:val="nil"/>
            </w:tcBorders>
          </w:tcPr>
          <w:p w14:paraId="45FD1D55" w14:textId="28DFF824"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PG-V5</w:t>
            </w:r>
          </w:p>
        </w:tc>
        <w:tc>
          <w:tcPr>
            <w:tcW w:w="2117" w:type="dxa"/>
            <w:tcBorders>
              <w:top w:val="nil"/>
              <w:bottom w:val="nil"/>
            </w:tcBorders>
          </w:tcPr>
          <w:p w14:paraId="1A5B1D53"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nil"/>
              <w:bottom w:val="nil"/>
            </w:tcBorders>
            <w:vAlign w:val="bottom"/>
          </w:tcPr>
          <w:p w14:paraId="3480ABA8" w14:textId="6B6F8D48"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top w:val="nil"/>
              <w:bottom w:val="nil"/>
            </w:tcBorders>
            <w:vAlign w:val="bottom"/>
          </w:tcPr>
          <w:p w14:paraId="47460FD7"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65DA93B4"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0D61501D" w14:textId="246F705C"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16</w:t>
            </w:r>
          </w:p>
        </w:tc>
        <w:tc>
          <w:tcPr>
            <w:tcW w:w="773" w:type="dxa"/>
            <w:tcBorders>
              <w:top w:val="nil"/>
              <w:bottom w:val="nil"/>
            </w:tcBorders>
            <w:vAlign w:val="bottom"/>
          </w:tcPr>
          <w:p w14:paraId="44A0886F" w14:textId="1E658FAA"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0.7904</w:t>
            </w:r>
          </w:p>
        </w:tc>
        <w:tc>
          <w:tcPr>
            <w:tcW w:w="773" w:type="dxa"/>
            <w:tcBorders>
              <w:top w:val="nil"/>
              <w:bottom w:val="nil"/>
            </w:tcBorders>
            <w:vAlign w:val="bottom"/>
          </w:tcPr>
          <w:p w14:paraId="5D9EDCAB" w14:textId="394533F1"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0.5305</w:t>
            </w:r>
          </w:p>
        </w:tc>
        <w:tc>
          <w:tcPr>
            <w:tcW w:w="773" w:type="dxa"/>
            <w:tcBorders>
              <w:top w:val="nil"/>
              <w:bottom w:val="nil"/>
            </w:tcBorders>
            <w:vAlign w:val="bottom"/>
          </w:tcPr>
          <w:p w14:paraId="32847DDD" w14:textId="2EE66D75"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0.9319</w:t>
            </w:r>
          </w:p>
        </w:tc>
        <w:tc>
          <w:tcPr>
            <w:tcW w:w="871" w:type="dxa"/>
            <w:tcBorders>
              <w:top w:val="nil"/>
              <w:bottom w:val="nil"/>
            </w:tcBorders>
            <w:vAlign w:val="bottom"/>
          </w:tcPr>
          <w:p w14:paraId="694B1557" w14:textId="79CCE600"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926.03</w:t>
            </w:r>
          </w:p>
        </w:tc>
        <w:tc>
          <w:tcPr>
            <w:tcW w:w="938" w:type="dxa"/>
            <w:tcBorders>
              <w:top w:val="nil"/>
              <w:bottom w:val="nil"/>
            </w:tcBorders>
            <w:vAlign w:val="bottom"/>
          </w:tcPr>
          <w:p w14:paraId="007E9C47" w14:textId="5422FCB1"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-1820.06</w:t>
            </w:r>
          </w:p>
        </w:tc>
        <w:tc>
          <w:tcPr>
            <w:tcW w:w="938" w:type="dxa"/>
            <w:tcBorders>
              <w:top w:val="nil"/>
              <w:bottom w:val="nil"/>
            </w:tcBorders>
            <w:vAlign w:val="bottom"/>
          </w:tcPr>
          <w:p w14:paraId="143DF1F7" w14:textId="5D44E83E"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-1736.86</w:t>
            </w:r>
          </w:p>
        </w:tc>
        <w:tc>
          <w:tcPr>
            <w:tcW w:w="938" w:type="dxa"/>
            <w:tcBorders>
              <w:top w:val="nil"/>
              <w:bottom w:val="nil"/>
            </w:tcBorders>
            <w:vAlign w:val="bottom"/>
          </w:tcPr>
          <w:p w14:paraId="27783D9E" w14:textId="689B20CF"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b/>
                <w:bCs/>
                <w:sz w:val="18"/>
                <w:szCs w:val="18"/>
              </w:rPr>
              <w:t>-0.00025</w:t>
            </w:r>
          </w:p>
        </w:tc>
        <w:tc>
          <w:tcPr>
            <w:tcW w:w="773" w:type="dxa"/>
            <w:tcBorders>
              <w:top w:val="nil"/>
              <w:bottom w:val="nil"/>
            </w:tcBorders>
            <w:vAlign w:val="bottom"/>
          </w:tcPr>
          <w:p w14:paraId="4AE08DCF" w14:textId="08503F92"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0.0963</w:t>
            </w:r>
          </w:p>
        </w:tc>
        <w:tc>
          <w:tcPr>
            <w:tcW w:w="801" w:type="dxa"/>
            <w:tcBorders>
              <w:top w:val="nil"/>
              <w:bottom w:val="nil"/>
            </w:tcBorders>
            <w:vAlign w:val="bottom"/>
          </w:tcPr>
          <w:p w14:paraId="23AD1142" w14:textId="5F5AD28E"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0.1365</w:t>
            </w:r>
          </w:p>
        </w:tc>
      </w:tr>
      <w:tr w:rsidR="00126F7E" w:rsidRPr="00126F7E" w14:paraId="593BCD4D" w14:textId="77777777" w:rsidTr="00E64B9A">
        <w:tc>
          <w:tcPr>
            <w:tcW w:w="1106" w:type="dxa"/>
            <w:tcBorders>
              <w:top w:val="nil"/>
              <w:bottom w:val="single" w:sz="4" w:space="0" w:color="auto"/>
            </w:tcBorders>
          </w:tcPr>
          <w:p w14:paraId="490ECF8E" w14:textId="5325C324" w:rsidR="009F2C09" w:rsidRPr="00126F7E" w:rsidRDefault="009F2C09" w:rsidP="009F2C09">
            <w:pPr>
              <w:rPr>
                <w:rFonts w:ascii="Times New Roman" w:hAnsi="Times New Roman" w:cs="Times New Roman"/>
                <w:b/>
                <w:sz w:val="18"/>
                <w:szCs w:val="18"/>
              </w:rPr>
            </w:pPr>
            <w:r w:rsidRPr="00126F7E">
              <w:rPr>
                <w:rFonts w:ascii="Times New Roman" w:hAnsi="Times New Roman" w:cs="Times New Roman"/>
                <w:b/>
                <w:sz w:val="18"/>
                <w:szCs w:val="18"/>
              </w:rPr>
              <w:t>PG-V6*</w:t>
            </w:r>
          </w:p>
        </w:tc>
        <w:tc>
          <w:tcPr>
            <w:tcW w:w="2117" w:type="dxa"/>
            <w:tcBorders>
              <w:top w:val="nil"/>
              <w:bottom w:val="single" w:sz="4" w:space="0" w:color="auto"/>
            </w:tcBorders>
          </w:tcPr>
          <w:p w14:paraId="583D5E64" w14:textId="77777777" w:rsidR="009F2C09" w:rsidRPr="00126F7E" w:rsidRDefault="009F2C09" w:rsidP="009F2C09">
            <w:pPr>
              <w:rPr>
                <w:rFonts w:ascii="Times New Roman" w:hAnsi="Times New Roman" w:cs="Times New Roman"/>
                <w:b/>
                <w:sz w:val="18"/>
                <w:szCs w:val="18"/>
              </w:rPr>
            </w:pPr>
            <w:r w:rsidRPr="00126F7E">
              <w:rPr>
                <w:rFonts w:ascii="Times New Roman" w:hAnsi="Times New Roman" w:cs="Times New Roman"/>
                <w:b/>
                <w:sz w:val="18"/>
                <w:szCs w:val="18"/>
              </w:rPr>
              <w:t>EQ-5D-5L VSE</w:t>
            </w:r>
          </w:p>
        </w:tc>
        <w:tc>
          <w:tcPr>
            <w:tcW w:w="1522" w:type="dxa"/>
            <w:tcBorders>
              <w:top w:val="nil"/>
              <w:bottom w:val="single" w:sz="4" w:space="0" w:color="auto"/>
            </w:tcBorders>
            <w:vAlign w:val="bottom"/>
          </w:tcPr>
          <w:p w14:paraId="455AFA12" w14:textId="318BED2E" w:rsidR="009F2C09" w:rsidRPr="00126F7E" w:rsidRDefault="009F2C09" w:rsidP="009F2C09">
            <w:pPr>
              <w:rPr>
                <w:rFonts w:ascii="Times New Roman" w:hAnsi="Times New Roman" w:cs="Times New Roman"/>
                <w:b/>
                <w:sz w:val="18"/>
                <w:szCs w:val="18"/>
              </w:rPr>
            </w:pPr>
            <w:r w:rsidRPr="00126F7E">
              <w:rPr>
                <w:rFonts w:ascii="Times New Roman" w:hAnsi="Times New Roman" w:cs="Times New Roman"/>
                <w:b/>
                <w:sz w:val="18"/>
                <w:szCs w:val="18"/>
              </w:rPr>
              <w:t>PHQ-9</w:t>
            </w:r>
          </w:p>
        </w:tc>
        <w:tc>
          <w:tcPr>
            <w:tcW w:w="629" w:type="dxa"/>
            <w:tcBorders>
              <w:top w:val="nil"/>
              <w:bottom w:val="single" w:sz="4" w:space="0" w:color="auto"/>
            </w:tcBorders>
            <w:vAlign w:val="bottom"/>
          </w:tcPr>
          <w:p w14:paraId="4E3852EA"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61D1B4B2"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450DFAC3" w14:textId="1E6FD4E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22</w:t>
            </w:r>
          </w:p>
        </w:tc>
        <w:tc>
          <w:tcPr>
            <w:tcW w:w="773" w:type="dxa"/>
            <w:tcBorders>
              <w:top w:val="nil"/>
              <w:bottom w:val="single" w:sz="4" w:space="0" w:color="auto"/>
            </w:tcBorders>
            <w:vAlign w:val="bottom"/>
          </w:tcPr>
          <w:p w14:paraId="09572C26" w14:textId="5901F13A"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0.7906</w:t>
            </w:r>
          </w:p>
        </w:tc>
        <w:tc>
          <w:tcPr>
            <w:tcW w:w="773" w:type="dxa"/>
            <w:tcBorders>
              <w:top w:val="nil"/>
              <w:bottom w:val="single" w:sz="4" w:space="0" w:color="auto"/>
            </w:tcBorders>
            <w:vAlign w:val="bottom"/>
          </w:tcPr>
          <w:p w14:paraId="70455A16" w14:textId="3A90221A"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0.4836</w:t>
            </w:r>
          </w:p>
        </w:tc>
        <w:tc>
          <w:tcPr>
            <w:tcW w:w="773" w:type="dxa"/>
            <w:tcBorders>
              <w:top w:val="nil"/>
              <w:bottom w:val="single" w:sz="4" w:space="0" w:color="auto"/>
            </w:tcBorders>
            <w:vAlign w:val="bottom"/>
          </w:tcPr>
          <w:p w14:paraId="2F9DE53F" w14:textId="467905BA"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0.9421</w:t>
            </w:r>
          </w:p>
        </w:tc>
        <w:tc>
          <w:tcPr>
            <w:tcW w:w="871" w:type="dxa"/>
            <w:tcBorders>
              <w:top w:val="nil"/>
              <w:bottom w:val="single" w:sz="4" w:space="0" w:color="auto"/>
            </w:tcBorders>
            <w:vAlign w:val="bottom"/>
          </w:tcPr>
          <w:p w14:paraId="4459EC79" w14:textId="1FDD56C9"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944.48</w:t>
            </w:r>
          </w:p>
        </w:tc>
        <w:tc>
          <w:tcPr>
            <w:tcW w:w="938" w:type="dxa"/>
            <w:tcBorders>
              <w:top w:val="nil"/>
              <w:bottom w:val="single" w:sz="4" w:space="0" w:color="auto"/>
            </w:tcBorders>
            <w:vAlign w:val="bottom"/>
          </w:tcPr>
          <w:p w14:paraId="48D1AB6F" w14:textId="25E84FBB" w:rsidR="009F2C09" w:rsidRPr="00126F7E" w:rsidRDefault="009F2C09" w:rsidP="009F2C09">
            <w:pPr>
              <w:jc w:val="center"/>
              <w:rPr>
                <w:rFonts w:ascii="Times New Roman" w:hAnsi="Times New Roman" w:cs="Times New Roman"/>
                <w:b/>
                <w:bCs/>
                <w:sz w:val="18"/>
                <w:szCs w:val="18"/>
              </w:rPr>
            </w:pPr>
            <w:r w:rsidRPr="00126F7E">
              <w:rPr>
                <w:rFonts w:ascii="Times New Roman" w:hAnsi="Times New Roman" w:cs="Times New Roman"/>
                <w:sz w:val="18"/>
                <w:szCs w:val="18"/>
              </w:rPr>
              <w:t>-1844.96</w:t>
            </w:r>
          </w:p>
        </w:tc>
        <w:tc>
          <w:tcPr>
            <w:tcW w:w="938" w:type="dxa"/>
            <w:tcBorders>
              <w:top w:val="nil"/>
              <w:bottom w:val="single" w:sz="4" w:space="0" w:color="auto"/>
            </w:tcBorders>
            <w:vAlign w:val="bottom"/>
          </w:tcPr>
          <w:p w14:paraId="2EAA941F" w14:textId="5C47885B"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-1730.57</w:t>
            </w:r>
          </w:p>
        </w:tc>
        <w:tc>
          <w:tcPr>
            <w:tcW w:w="938" w:type="dxa"/>
            <w:tcBorders>
              <w:top w:val="nil"/>
              <w:bottom w:val="single" w:sz="4" w:space="0" w:color="auto"/>
            </w:tcBorders>
            <w:vAlign w:val="bottom"/>
          </w:tcPr>
          <w:p w14:paraId="61013816" w14:textId="224EB46D"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-0.00043</w:t>
            </w:r>
          </w:p>
        </w:tc>
        <w:tc>
          <w:tcPr>
            <w:tcW w:w="773" w:type="dxa"/>
            <w:tcBorders>
              <w:top w:val="nil"/>
              <w:bottom w:val="single" w:sz="4" w:space="0" w:color="auto"/>
            </w:tcBorders>
            <w:vAlign w:val="bottom"/>
          </w:tcPr>
          <w:p w14:paraId="06D18122" w14:textId="1B92B8B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b/>
                <w:bCs/>
                <w:sz w:val="18"/>
                <w:szCs w:val="18"/>
              </w:rPr>
              <w:t>0.0959</w:t>
            </w:r>
          </w:p>
        </w:tc>
        <w:tc>
          <w:tcPr>
            <w:tcW w:w="801" w:type="dxa"/>
            <w:tcBorders>
              <w:top w:val="nil"/>
              <w:bottom w:val="single" w:sz="4" w:space="0" w:color="auto"/>
            </w:tcBorders>
            <w:vAlign w:val="bottom"/>
          </w:tcPr>
          <w:p w14:paraId="2E53A05D" w14:textId="2D358601"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b/>
                <w:bCs/>
                <w:sz w:val="18"/>
                <w:szCs w:val="18"/>
              </w:rPr>
              <w:t>0.1361</w:t>
            </w:r>
          </w:p>
        </w:tc>
      </w:tr>
      <w:tr w:rsidR="00126F7E" w:rsidRPr="00126F7E" w14:paraId="14B1DED6" w14:textId="77777777" w:rsidTr="00E64B9A">
        <w:tc>
          <w:tcPr>
            <w:tcW w:w="1106" w:type="dxa"/>
            <w:tcBorders>
              <w:top w:val="single" w:sz="4" w:space="0" w:color="auto"/>
              <w:bottom w:val="nil"/>
            </w:tcBorders>
          </w:tcPr>
          <w:p w14:paraId="663FE1AE" w14:textId="722975F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PG-V7</w:t>
            </w:r>
          </w:p>
        </w:tc>
        <w:tc>
          <w:tcPr>
            <w:tcW w:w="2117" w:type="dxa"/>
            <w:tcBorders>
              <w:top w:val="single" w:sz="4" w:space="0" w:color="auto"/>
              <w:bottom w:val="nil"/>
            </w:tcBorders>
          </w:tcPr>
          <w:p w14:paraId="3BC1C0D4"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single" w:sz="4" w:space="0" w:color="auto"/>
              <w:bottom w:val="nil"/>
            </w:tcBorders>
            <w:vAlign w:val="bottom"/>
          </w:tcPr>
          <w:p w14:paraId="130F5F15" w14:textId="6016D873"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single" w:sz="4" w:space="0" w:color="auto"/>
              <w:bottom w:val="nil"/>
            </w:tcBorders>
            <w:vAlign w:val="bottom"/>
          </w:tcPr>
          <w:p w14:paraId="4FBF68D8"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7D25F37E"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top w:val="single" w:sz="4" w:space="0" w:color="auto"/>
              <w:bottom w:val="nil"/>
            </w:tcBorders>
            <w:vAlign w:val="bottom"/>
          </w:tcPr>
          <w:p w14:paraId="33FB1E7D" w14:textId="753BDC0E"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10</w:t>
            </w:r>
          </w:p>
        </w:tc>
        <w:tc>
          <w:tcPr>
            <w:tcW w:w="773" w:type="dxa"/>
            <w:tcBorders>
              <w:top w:val="single" w:sz="4" w:space="0" w:color="auto"/>
              <w:bottom w:val="nil"/>
            </w:tcBorders>
            <w:vAlign w:val="bottom"/>
          </w:tcPr>
          <w:p w14:paraId="0D480E49" w14:textId="2BDD98F2"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0.7908</w:t>
            </w:r>
          </w:p>
        </w:tc>
        <w:tc>
          <w:tcPr>
            <w:tcW w:w="773" w:type="dxa"/>
            <w:tcBorders>
              <w:top w:val="single" w:sz="4" w:space="0" w:color="auto"/>
              <w:bottom w:val="nil"/>
            </w:tcBorders>
            <w:vAlign w:val="bottom"/>
          </w:tcPr>
          <w:p w14:paraId="2058C2D7" w14:textId="6F4156B9"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0.5443</w:t>
            </w:r>
          </w:p>
        </w:tc>
        <w:tc>
          <w:tcPr>
            <w:tcW w:w="773" w:type="dxa"/>
            <w:tcBorders>
              <w:top w:val="single" w:sz="4" w:space="0" w:color="auto"/>
              <w:bottom w:val="nil"/>
            </w:tcBorders>
            <w:vAlign w:val="bottom"/>
          </w:tcPr>
          <w:p w14:paraId="08376E0D" w14:textId="38A8FD1B"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0.9300</w:t>
            </w:r>
          </w:p>
        </w:tc>
        <w:tc>
          <w:tcPr>
            <w:tcW w:w="871" w:type="dxa"/>
            <w:tcBorders>
              <w:top w:val="single" w:sz="4" w:space="0" w:color="auto"/>
              <w:bottom w:val="nil"/>
            </w:tcBorders>
            <w:vAlign w:val="bottom"/>
          </w:tcPr>
          <w:p w14:paraId="43CD62AC" w14:textId="5770610D"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861.73</w:t>
            </w:r>
          </w:p>
        </w:tc>
        <w:tc>
          <w:tcPr>
            <w:tcW w:w="938" w:type="dxa"/>
            <w:tcBorders>
              <w:top w:val="single" w:sz="4" w:space="0" w:color="auto"/>
              <w:bottom w:val="nil"/>
            </w:tcBorders>
            <w:vAlign w:val="bottom"/>
          </w:tcPr>
          <w:p w14:paraId="394F4257" w14:textId="0AAAE831"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-1703.47</w:t>
            </w:r>
          </w:p>
        </w:tc>
        <w:tc>
          <w:tcPr>
            <w:tcW w:w="938" w:type="dxa"/>
            <w:tcBorders>
              <w:top w:val="single" w:sz="4" w:space="0" w:color="auto"/>
              <w:bottom w:val="nil"/>
            </w:tcBorders>
            <w:vAlign w:val="bottom"/>
          </w:tcPr>
          <w:p w14:paraId="30B0E5FD" w14:textId="599A4D35"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-1651.47</w:t>
            </w:r>
          </w:p>
        </w:tc>
        <w:tc>
          <w:tcPr>
            <w:tcW w:w="938" w:type="dxa"/>
            <w:tcBorders>
              <w:top w:val="single" w:sz="4" w:space="0" w:color="auto"/>
              <w:bottom w:val="nil"/>
            </w:tcBorders>
            <w:vAlign w:val="bottom"/>
          </w:tcPr>
          <w:p w14:paraId="0D73E159" w14:textId="594ED7BC"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-0.00067</w:t>
            </w:r>
          </w:p>
        </w:tc>
        <w:tc>
          <w:tcPr>
            <w:tcW w:w="773" w:type="dxa"/>
            <w:tcBorders>
              <w:top w:val="single" w:sz="4" w:space="0" w:color="auto"/>
              <w:bottom w:val="nil"/>
            </w:tcBorders>
            <w:vAlign w:val="bottom"/>
          </w:tcPr>
          <w:p w14:paraId="3198BCEB" w14:textId="4E287A3F"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0.0967</w:t>
            </w:r>
          </w:p>
        </w:tc>
        <w:tc>
          <w:tcPr>
            <w:tcW w:w="801" w:type="dxa"/>
            <w:tcBorders>
              <w:top w:val="single" w:sz="4" w:space="0" w:color="auto"/>
              <w:bottom w:val="nil"/>
            </w:tcBorders>
            <w:vAlign w:val="bottom"/>
          </w:tcPr>
          <w:p w14:paraId="4B9455F1" w14:textId="079B974C"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0.1368</w:t>
            </w:r>
          </w:p>
        </w:tc>
      </w:tr>
      <w:tr w:rsidR="00126F7E" w:rsidRPr="00126F7E" w14:paraId="6D668B48" w14:textId="77777777" w:rsidTr="00E64B9A">
        <w:tc>
          <w:tcPr>
            <w:tcW w:w="1106" w:type="dxa"/>
            <w:tcBorders>
              <w:top w:val="nil"/>
              <w:bottom w:val="nil"/>
            </w:tcBorders>
          </w:tcPr>
          <w:p w14:paraId="06BE7AE2" w14:textId="7199181F"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PG-V8</w:t>
            </w:r>
          </w:p>
        </w:tc>
        <w:tc>
          <w:tcPr>
            <w:tcW w:w="2117" w:type="dxa"/>
            <w:tcBorders>
              <w:top w:val="nil"/>
              <w:bottom w:val="nil"/>
            </w:tcBorders>
          </w:tcPr>
          <w:p w14:paraId="547CD9FC"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nil"/>
              <w:bottom w:val="nil"/>
            </w:tcBorders>
            <w:vAlign w:val="bottom"/>
          </w:tcPr>
          <w:p w14:paraId="54C386FD" w14:textId="677A8C5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nil"/>
              <w:bottom w:val="nil"/>
            </w:tcBorders>
            <w:vAlign w:val="bottom"/>
          </w:tcPr>
          <w:p w14:paraId="6C1E8E12"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6B3D3389"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25EEF74C" w14:textId="7A4FB7C5"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16</w:t>
            </w:r>
          </w:p>
        </w:tc>
        <w:tc>
          <w:tcPr>
            <w:tcW w:w="773" w:type="dxa"/>
            <w:tcBorders>
              <w:top w:val="nil"/>
              <w:bottom w:val="nil"/>
            </w:tcBorders>
            <w:vAlign w:val="bottom"/>
          </w:tcPr>
          <w:p w14:paraId="0F920D83" w14:textId="4602BF10"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0.7907</w:t>
            </w:r>
          </w:p>
        </w:tc>
        <w:tc>
          <w:tcPr>
            <w:tcW w:w="773" w:type="dxa"/>
            <w:tcBorders>
              <w:top w:val="nil"/>
              <w:bottom w:val="nil"/>
            </w:tcBorders>
            <w:vAlign w:val="bottom"/>
          </w:tcPr>
          <w:p w14:paraId="711D066C" w14:textId="7268A2E0"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0.5426</w:t>
            </w:r>
          </w:p>
        </w:tc>
        <w:tc>
          <w:tcPr>
            <w:tcW w:w="773" w:type="dxa"/>
            <w:tcBorders>
              <w:top w:val="nil"/>
              <w:bottom w:val="nil"/>
            </w:tcBorders>
            <w:vAlign w:val="bottom"/>
          </w:tcPr>
          <w:p w14:paraId="018C410B" w14:textId="333D51F4"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0.9360</w:t>
            </w:r>
          </w:p>
        </w:tc>
        <w:tc>
          <w:tcPr>
            <w:tcW w:w="871" w:type="dxa"/>
            <w:tcBorders>
              <w:top w:val="nil"/>
              <w:bottom w:val="nil"/>
            </w:tcBorders>
            <w:vAlign w:val="bottom"/>
          </w:tcPr>
          <w:p w14:paraId="5B91E112" w14:textId="5185A830"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921.92</w:t>
            </w:r>
          </w:p>
        </w:tc>
        <w:tc>
          <w:tcPr>
            <w:tcW w:w="938" w:type="dxa"/>
            <w:tcBorders>
              <w:top w:val="nil"/>
              <w:bottom w:val="nil"/>
            </w:tcBorders>
            <w:vAlign w:val="bottom"/>
          </w:tcPr>
          <w:p w14:paraId="06744DCD" w14:textId="35E10DBE"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-1811.84</w:t>
            </w:r>
          </w:p>
        </w:tc>
        <w:tc>
          <w:tcPr>
            <w:tcW w:w="938" w:type="dxa"/>
            <w:tcBorders>
              <w:top w:val="nil"/>
              <w:bottom w:val="nil"/>
            </w:tcBorders>
            <w:vAlign w:val="bottom"/>
          </w:tcPr>
          <w:p w14:paraId="36D97848" w14:textId="15D91455"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-1728.64</w:t>
            </w:r>
          </w:p>
        </w:tc>
        <w:tc>
          <w:tcPr>
            <w:tcW w:w="938" w:type="dxa"/>
            <w:tcBorders>
              <w:top w:val="nil"/>
              <w:bottom w:val="nil"/>
            </w:tcBorders>
            <w:vAlign w:val="bottom"/>
          </w:tcPr>
          <w:p w14:paraId="4FE82E95" w14:textId="07241B8F"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-0.00056</w:t>
            </w:r>
          </w:p>
        </w:tc>
        <w:tc>
          <w:tcPr>
            <w:tcW w:w="773" w:type="dxa"/>
            <w:tcBorders>
              <w:top w:val="nil"/>
              <w:bottom w:val="nil"/>
            </w:tcBorders>
            <w:vAlign w:val="bottom"/>
          </w:tcPr>
          <w:p w14:paraId="194FEE76" w14:textId="6E69A603"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0.0964</w:t>
            </w:r>
          </w:p>
        </w:tc>
        <w:tc>
          <w:tcPr>
            <w:tcW w:w="801" w:type="dxa"/>
            <w:tcBorders>
              <w:top w:val="nil"/>
              <w:bottom w:val="nil"/>
            </w:tcBorders>
            <w:vAlign w:val="bottom"/>
          </w:tcPr>
          <w:p w14:paraId="2A7BE0A9" w14:textId="74275EB0"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0.1364</w:t>
            </w:r>
          </w:p>
        </w:tc>
      </w:tr>
      <w:tr w:rsidR="00126F7E" w:rsidRPr="00126F7E" w14:paraId="610662C6" w14:textId="77777777" w:rsidTr="00E64B9A">
        <w:tc>
          <w:tcPr>
            <w:tcW w:w="1106" w:type="dxa"/>
            <w:tcBorders>
              <w:top w:val="nil"/>
              <w:bottom w:val="single" w:sz="4" w:space="0" w:color="auto"/>
            </w:tcBorders>
          </w:tcPr>
          <w:p w14:paraId="11FA4BD6" w14:textId="2BD533E1"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PG-V9</w:t>
            </w:r>
          </w:p>
        </w:tc>
        <w:tc>
          <w:tcPr>
            <w:tcW w:w="2117" w:type="dxa"/>
            <w:tcBorders>
              <w:top w:val="nil"/>
              <w:bottom w:val="single" w:sz="4" w:space="0" w:color="auto"/>
            </w:tcBorders>
          </w:tcPr>
          <w:p w14:paraId="4A3BFBD3" w14:textId="77777777"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EQ-5D-5L VSE</w:t>
            </w:r>
          </w:p>
        </w:tc>
        <w:tc>
          <w:tcPr>
            <w:tcW w:w="1522" w:type="dxa"/>
            <w:tcBorders>
              <w:top w:val="nil"/>
              <w:bottom w:val="single" w:sz="4" w:space="0" w:color="auto"/>
            </w:tcBorders>
            <w:vAlign w:val="bottom"/>
          </w:tcPr>
          <w:p w14:paraId="7A38B87F" w14:textId="6366DA44" w:rsidR="009F2C09" w:rsidRPr="00126F7E" w:rsidRDefault="009F2C09" w:rsidP="009F2C09">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nil"/>
              <w:bottom w:val="single" w:sz="4" w:space="0" w:color="auto"/>
            </w:tcBorders>
            <w:vAlign w:val="bottom"/>
          </w:tcPr>
          <w:p w14:paraId="6D0AE116"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5569FA0F" w14:textId="77777777"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5DAAEF08" w14:textId="596BF9D2"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22</w:t>
            </w:r>
          </w:p>
        </w:tc>
        <w:tc>
          <w:tcPr>
            <w:tcW w:w="773" w:type="dxa"/>
            <w:tcBorders>
              <w:top w:val="nil"/>
              <w:bottom w:val="single" w:sz="4" w:space="0" w:color="auto"/>
            </w:tcBorders>
            <w:vAlign w:val="bottom"/>
          </w:tcPr>
          <w:p w14:paraId="5256D540" w14:textId="527DCABE"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0.7908</w:t>
            </w:r>
          </w:p>
        </w:tc>
        <w:tc>
          <w:tcPr>
            <w:tcW w:w="773" w:type="dxa"/>
            <w:tcBorders>
              <w:top w:val="nil"/>
              <w:bottom w:val="single" w:sz="4" w:space="0" w:color="auto"/>
            </w:tcBorders>
            <w:vAlign w:val="bottom"/>
          </w:tcPr>
          <w:p w14:paraId="683FDD7A" w14:textId="3ED7B157"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0.5314</w:t>
            </w:r>
          </w:p>
        </w:tc>
        <w:tc>
          <w:tcPr>
            <w:tcW w:w="773" w:type="dxa"/>
            <w:tcBorders>
              <w:top w:val="nil"/>
              <w:bottom w:val="single" w:sz="4" w:space="0" w:color="auto"/>
            </w:tcBorders>
            <w:vAlign w:val="bottom"/>
          </w:tcPr>
          <w:p w14:paraId="75207A5E" w14:textId="73BB3A08" w:rsidR="009F2C09" w:rsidRPr="00126F7E" w:rsidRDefault="009F2C09" w:rsidP="009F2C09">
            <w:pPr>
              <w:jc w:val="center"/>
              <w:rPr>
                <w:rFonts w:asciiTheme="majorBidi" w:hAnsiTheme="majorBidi" w:cstheme="majorBidi"/>
                <w:sz w:val="18"/>
                <w:szCs w:val="18"/>
              </w:rPr>
            </w:pPr>
            <w:r w:rsidRPr="00126F7E">
              <w:rPr>
                <w:rFonts w:asciiTheme="majorBidi" w:hAnsiTheme="majorBidi" w:cstheme="majorBidi"/>
                <w:sz w:val="18"/>
                <w:szCs w:val="18"/>
              </w:rPr>
              <w:t>0.9553</w:t>
            </w:r>
          </w:p>
        </w:tc>
        <w:tc>
          <w:tcPr>
            <w:tcW w:w="871" w:type="dxa"/>
            <w:tcBorders>
              <w:top w:val="nil"/>
              <w:bottom w:val="single" w:sz="4" w:space="0" w:color="auto"/>
            </w:tcBorders>
            <w:vAlign w:val="bottom"/>
          </w:tcPr>
          <w:p w14:paraId="01A10118" w14:textId="7CA7F45F"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955.43</w:t>
            </w:r>
          </w:p>
        </w:tc>
        <w:tc>
          <w:tcPr>
            <w:tcW w:w="938" w:type="dxa"/>
            <w:tcBorders>
              <w:top w:val="nil"/>
              <w:bottom w:val="single" w:sz="4" w:space="0" w:color="auto"/>
            </w:tcBorders>
            <w:vAlign w:val="bottom"/>
          </w:tcPr>
          <w:p w14:paraId="18B39A83" w14:textId="41A29248"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sz w:val="18"/>
                <w:szCs w:val="18"/>
              </w:rPr>
              <w:t>-1866.85</w:t>
            </w:r>
          </w:p>
        </w:tc>
        <w:tc>
          <w:tcPr>
            <w:tcW w:w="938" w:type="dxa"/>
            <w:tcBorders>
              <w:top w:val="nil"/>
              <w:bottom w:val="single" w:sz="4" w:space="0" w:color="auto"/>
            </w:tcBorders>
            <w:vAlign w:val="bottom"/>
          </w:tcPr>
          <w:p w14:paraId="3D3B4E2F" w14:textId="14D2ADD9" w:rsidR="009F2C09" w:rsidRPr="00126F7E" w:rsidRDefault="009F2C09" w:rsidP="009F2C09">
            <w:pPr>
              <w:jc w:val="center"/>
              <w:rPr>
                <w:rFonts w:ascii="Times New Roman" w:hAnsi="Times New Roman" w:cs="Times New Roman"/>
                <w:sz w:val="18"/>
                <w:szCs w:val="18"/>
              </w:rPr>
            </w:pPr>
            <w:r w:rsidRPr="00126F7E">
              <w:rPr>
                <w:rFonts w:ascii="Times New Roman" w:hAnsi="Times New Roman" w:cs="Times New Roman"/>
                <w:b/>
                <w:bCs/>
                <w:sz w:val="18"/>
                <w:szCs w:val="18"/>
              </w:rPr>
              <w:t>-1752.46</w:t>
            </w:r>
          </w:p>
        </w:tc>
        <w:tc>
          <w:tcPr>
            <w:tcW w:w="938" w:type="dxa"/>
            <w:tcBorders>
              <w:top w:val="nil"/>
              <w:bottom w:val="single" w:sz="4" w:space="0" w:color="auto"/>
            </w:tcBorders>
            <w:vAlign w:val="bottom"/>
          </w:tcPr>
          <w:p w14:paraId="27334811" w14:textId="31CA349F" w:rsidR="009F2C09" w:rsidRPr="00126F7E" w:rsidRDefault="009F2C09" w:rsidP="009F2C09">
            <w:pPr>
              <w:jc w:val="center"/>
              <w:rPr>
                <w:rFonts w:ascii="Times New Roman" w:hAnsi="Times New Roman" w:cs="Times New Roman"/>
                <w:b/>
                <w:bCs/>
                <w:sz w:val="18"/>
                <w:szCs w:val="18"/>
              </w:rPr>
            </w:pPr>
            <w:r w:rsidRPr="00126F7E">
              <w:rPr>
                <w:rFonts w:ascii="Times New Roman" w:hAnsi="Times New Roman" w:cs="Times New Roman"/>
                <w:sz w:val="18"/>
                <w:szCs w:val="18"/>
              </w:rPr>
              <w:t>-0.00062</w:t>
            </w:r>
          </w:p>
        </w:tc>
        <w:tc>
          <w:tcPr>
            <w:tcW w:w="773" w:type="dxa"/>
            <w:tcBorders>
              <w:top w:val="nil"/>
              <w:bottom w:val="single" w:sz="4" w:space="0" w:color="auto"/>
            </w:tcBorders>
            <w:vAlign w:val="bottom"/>
          </w:tcPr>
          <w:p w14:paraId="75606E04" w14:textId="153D3344" w:rsidR="009F2C09" w:rsidRPr="00126F7E" w:rsidRDefault="009F2C09" w:rsidP="009F2C09">
            <w:pPr>
              <w:jc w:val="center"/>
              <w:rPr>
                <w:rFonts w:ascii="Times New Roman" w:hAnsi="Times New Roman" w:cs="Times New Roman"/>
                <w:b/>
                <w:bCs/>
                <w:sz w:val="18"/>
                <w:szCs w:val="18"/>
              </w:rPr>
            </w:pPr>
            <w:r w:rsidRPr="00126F7E">
              <w:rPr>
                <w:rFonts w:ascii="Times New Roman" w:hAnsi="Times New Roman" w:cs="Times New Roman"/>
                <w:sz w:val="18"/>
                <w:szCs w:val="18"/>
              </w:rPr>
              <w:t>0.0965</w:t>
            </w:r>
          </w:p>
        </w:tc>
        <w:tc>
          <w:tcPr>
            <w:tcW w:w="801" w:type="dxa"/>
            <w:tcBorders>
              <w:top w:val="nil"/>
              <w:bottom w:val="single" w:sz="4" w:space="0" w:color="auto"/>
            </w:tcBorders>
            <w:vAlign w:val="bottom"/>
          </w:tcPr>
          <w:p w14:paraId="0F69985A" w14:textId="43F5D298" w:rsidR="009F2C09" w:rsidRPr="00126F7E" w:rsidRDefault="009F2C09" w:rsidP="009F2C09">
            <w:pPr>
              <w:jc w:val="center"/>
              <w:rPr>
                <w:rFonts w:ascii="Times New Roman" w:hAnsi="Times New Roman" w:cs="Times New Roman"/>
                <w:b/>
                <w:bCs/>
                <w:sz w:val="18"/>
                <w:szCs w:val="18"/>
              </w:rPr>
            </w:pPr>
            <w:r w:rsidRPr="00126F7E">
              <w:rPr>
                <w:rFonts w:ascii="Times New Roman" w:hAnsi="Times New Roman" w:cs="Times New Roman"/>
                <w:sz w:val="18"/>
                <w:szCs w:val="18"/>
              </w:rPr>
              <w:t>0.1364</w:t>
            </w:r>
          </w:p>
        </w:tc>
      </w:tr>
      <w:tr w:rsidR="00126F7E" w:rsidRPr="00126F7E" w14:paraId="69B6C66E" w14:textId="77777777" w:rsidTr="00864554">
        <w:tc>
          <w:tcPr>
            <w:tcW w:w="1106" w:type="dxa"/>
            <w:tcBorders>
              <w:top w:val="single" w:sz="4" w:space="0" w:color="auto"/>
              <w:bottom w:val="nil"/>
            </w:tcBorders>
          </w:tcPr>
          <w:p w14:paraId="53C61E53" w14:textId="77777777" w:rsidR="00A67167" w:rsidRPr="00126F7E" w:rsidRDefault="00A67167" w:rsidP="00C96029">
            <w:pPr>
              <w:rPr>
                <w:rFonts w:ascii="Times New Roman" w:hAnsi="Times New Roman" w:cs="Times New Roman"/>
                <w:sz w:val="2"/>
                <w:szCs w:val="2"/>
              </w:rPr>
            </w:pPr>
          </w:p>
        </w:tc>
        <w:tc>
          <w:tcPr>
            <w:tcW w:w="2117" w:type="dxa"/>
            <w:tcBorders>
              <w:top w:val="single" w:sz="4" w:space="0" w:color="auto"/>
              <w:bottom w:val="nil"/>
            </w:tcBorders>
          </w:tcPr>
          <w:p w14:paraId="728641F9" w14:textId="77777777" w:rsidR="00A67167" w:rsidRPr="00126F7E" w:rsidRDefault="00A67167" w:rsidP="00C96029">
            <w:pPr>
              <w:rPr>
                <w:rFonts w:ascii="Times New Roman" w:hAnsi="Times New Roman" w:cs="Times New Roman"/>
                <w:sz w:val="2"/>
                <w:szCs w:val="2"/>
              </w:rPr>
            </w:pPr>
          </w:p>
        </w:tc>
        <w:tc>
          <w:tcPr>
            <w:tcW w:w="1522" w:type="dxa"/>
            <w:tcBorders>
              <w:top w:val="single" w:sz="4" w:space="0" w:color="auto"/>
              <w:bottom w:val="nil"/>
            </w:tcBorders>
            <w:vAlign w:val="bottom"/>
          </w:tcPr>
          <w:p w14:paraId="239DD5E9" w14:textId="77777777" w:rsidR="00A67167" w:rsidRPr="00126F7E" w:rsidRDefault="00A67167" w:rsidP="00C96029">
            <w:pPr>
              <w:rPr>
                <w:rFonts w:ascii="Times New Roman" w:hAnsi="Times New Roman" w:cs="Times New Roman"/>
                <w:sz w:val="2"/>
                <w:szCs w:val="2"/>
              </w:rPr>
            </w:pPr>
          </w:p>
        </w:tc>
        <w:tc>
          <w:tcPr>
            <w:tcW w:w="629" w:type="dxa"/>
            <w:tcBorders>
              <w:top w:val="single" w:sz="4" w:space="0" w:color="auto"/>
              <w:bottom w:val="nil"/>
            </w:tcBorders>
            <w:vAlign w:val="bottom"/>
          </w:tcPr>
          <w:p w14:paraId="79240736" w14:textId="77777777" w:rsidR="00A67167" w:rsidRPr="00126F7E" w:rsidRDefault="00A67167" w:rsidP="00C96029">
            <w:pPr>
              <w:jc w:val="center"/>
              <w:rPr>
                <w:rFonts w:ascii="Times New Roman" w:hAnsi="Times New Roman" w:cs="Times New Roman"/>
                <w:sz w:val="2"/>
                <w:szCs w:val="2"/>
              </w:rPr>
            </w:pPr>
          </w:p>
        </w:tc>
        <w:tc>
          <w:tcPr>
            <w:tcW w:w="509" w:type="dxa"/>
            <w:tcBorders>
              <w:top w:val="single" w:sz="4" w:space="0" w:color="auto"/>
              <w:bottom w:val="nil"/>
            </w:tcBorders>
            <w:vAlign w:val="bottom"/>
          </w:tcPr>
          <w:p w14:paraId="76358BF7" w14:textId="77777777" w:rsidR="00A67167" w:rsidRPr="00126F7E" w:rsidRDefault="00A67167" w:rsidP="00C96029">
            <w:pPr>
              <w:jc w:val="center"/>
              <w:rPr>
                <w:rFonts w:ascii="Times New Roman" w:hAnsi="Times New Roman" w:cs="Times New Roman"/>
                <w:sz w:val="2"/>
                <w:szCs w:val="2"/>
              </w:rPr>
            </w:pPr>
          </w:p>
        </w:tc>
        <w:tc>
          <w:tcPr>
            <w:tcW w:w="497" w:type="dxa"/>
            <w:tcBorders>
              <w:top w:val="single" w:sz="4" w:space="0" w:color="auto"/>
              <w:bottom w:val="nil"/>
            </w:tcBorders>
            <w:vAlign w:val="bottom"/>
          </w:tcPr>
          <w:p w14:paraId="7F476B8D" w14:textId="77777777" w:rsidR="00A67167" w:rsidRPr="00126F7E" w:rsidRDefault="00A67167" w:rsidP="00C96029">
            <w:pPr>
              <w:jc w:val="center"/>
              <w:rPr>
                <w:rFonts w:ascii="Times New Roman" w:hAnsi="Times New Roman" w:cs="Times New Roman"/>
                <w:sz w:val="2"/>
                <w:szCs w:val="2"/>
              </w:rPr>
            </w:pPr>
          </w:p>
        </w:tc>
        <w:tc>
          <w:tcPr>
            <w:tcW w:w="773" w:type="dxa"/>
            <w:tcBorders>
              <w:top w:val="single" w:sz="4" w:space="0" w:color="auto"/>
              <w:bottom w:val="nil"/>
            </w:tcBorders>
          </w:tcPr>
          <w:p w14:paraId="6DD2ECF1" w14:textId="77777777" w:rsidR="00A67167" w:rsidRPr="00126F7E" w:rsidRDefault="00A67167" w:rsidP="00C96029">
            <w:pPr>
              <w:jc w:val="center"/>
              <w:rPr>
                <w:rFonts w:ascii="Times New Roman" w:hAnsi="Times New Roman" w:cs="Times New Roman"/>
                <w:sz w:val="2"/>
                <w:szCs w:val="2"/>
              </w:rPr>
            </w:pPr>
          </w:p>
        </w:tc>
        <w:tc>
          <w:tcPr>
            <w:tcW w:w="773" w:type="dxa"/>
            <w:tcBorders>
              <w:top w:val="single" w:sz="4" w:space="0" w:color="auto"/>
              <w:bottom w:val="nil"/>
            </w:tcBorders>
          </w:tcPr>
          <w:p w14:paraId="4FD8D482" w14:textId="77777777" w:rsidR="00A67167" w:rsidRPr="00126F7E" w:rsidRDefault="00A67167" w:rsidP="00C96029">
            <w:pPr>
              <w:jc w:val="center"/>
              <w:rPr>
                <w:rFonts w:ascii="Times New Roman" w:hAnsi="Times New Roman" w:cs="Times New Roman"/>
                <w:sz w:val="2"/>
                <w:szCs w:val="2"/>
              </w:rPr>
            </w:pPr>
          </w:p>
        </w:tc>
        <w:tc>
          <w:tcPr>
            <w:tcW w:w="773" w:type="dxa"/>
            <w:tcBorders>
              <w:top w:val="single" w:sz="4" w:space="0" w:color="auto"/>
              <w:bottom w:val="nil"/>
            </w:tcBorders>
          </w:tcPr>
          <w:p w14:paraId="4C5D5BEA" w14:textId="77777777" w:rsidR="00A67167" w:rsidRPr="00126F7E" w:rsidRDefault="00A67167" w:rsidP="00C96029">
            <w:pPr>
              <w:jc w:val="center"/>
              <w:rPr>
                <w:rFonts w:ascii="Times New Roman" w:hAnsi="Times New Roman" w:cs="Times New Roman"/>
                <w:sz w:val="2"/>
                <w:szCs w:val="2"/>
              </w:rPr>
            </w:pPr>
          </w:p>
        </w:tc>
        <w:tc>
          <w:tcPr>
            <w:tcW w:w="871" w:type="dxa"/>
            <w:tcBorders>
              <w:top w:val="single" w:sz="4" w:space="0" w:color="auto"/>
              <w:bottom w:val="nil"/>
            </w:tcBorders>
            <w:vAlign w:val="bottom"/>
          </w:tcPr>
          <w:p w14:paraId="71F604EB" w14:textId="7A035B4F" w:rsidR="00A67167" w:rsidRPr="00126F7E" w:rsidRDefault="00A67167" w:rsidP="00C96029">
            <w:pPr>
              <w:jc w:val="center"/>
              <w:rPr>
                <w:rFonts w:ascii="Times New Roman" w:hAnsi="Times New Roman" w:cs="Times New Roman"/>
                <w:sz w:val="2"/>
                <w:szCs w:val="2"/>
              </w:rPr>
            </w:pPr>
          </w:p>
        </w:tc>
        <w:tc>
          <w:tcPr>
            <w:tcW w:w="938" w:type="dxa"/>
            <w:tcBorders>
              <w:top w:val="single" w:sz="4" w:space="0" w:color="auto"/>
              <w:bottom w:val="nil"/>
            </w:tcBorders>
            <w:vAlign w:val="bottom"/>
          </w:tcPr>
          <w:p w14:paraId="06279F97" w14:textId="77777777" w:rsidR="00A67167" w:rsidRPr="00126F7E" w:rsidRDefault="00A67167" w:rsidP="00C96029">
            <w:pPr>
              <w:jc w:val="center"/>
              <w:rPr>
                <w:rFonts w:ascii="Times New Roman" w:hAnsi="Times New Roman" w:cs="Times New Roman"/>
                <w:sz w:val="2"/>
                <w:szCs w:val="2"/>
              </w:rPr>
            </w:pPr>
          </w:p>
        </w:tc>
        <w:tc>
          <w:tcPr>
            <w:tcW w:w="938" w:type="dxa"/>
            <w:tcBorders>
              <w:top w:val="single" w:sz="4" w:space="0" w:color="auto"/>
              <w:bottom w:val="nil"/>
            </w:tcBorders>
            <w:vAlign w:val="bottom"/>
          </w:tcPr>
          <w:p w14:paraId="39220CD8" w14:textId="77777777" w:rsidR="00A67167" w:rsidRPr="00126F7E" w:rsidRDefault="00A67167" w:rsidP="00C96029">
            <w:pPr>
              <w:jc w:val="center"/>
              <w:rPr>
                <w:rFonts w:ascii="Times New Roman" w:hAnsi="Times New Roman" w:cs="Times New Roman"/>
                <w:sz w:val="2"/>
                <w:szCs w:val="2"/>
              </w:rPr>
            </w:pPr>
          </w:p>
        </w:tc>
        <w:tc>
          <w:tcPr>
            <w:tcW w:w="938" w:type="dxa"/>
            <w:tcBorders>
              <w:top w:val="single" w:sz="4" w:space="0" w:color="auto"/>
              <w:bottom w:val="nil"/>
            </w:tcBorders>
            <w:vAlign w:val="bottom"/>
          </w:tcPr>
          <w:p w14:paraId="6A537BA7" w14:textId="77777777" w:rsidR="00A67167" w:rsidRPr="00126F7E" w:rsidRDefault="00A67167" w:rsidP="00C96029">
            <w:pPr>
              <w:jc w:val="center"/>
              <w:rPr>
                <w:rFonts w:ascii="Times New Roman" w:hAnsi="Times New Roman" w:cs="Times New Roman"/>
                <w:sz w:val="2"/>
                <w:szCs w:val="2"/>
              </w:rPr>
            </w:pPr>
          </w:p>
        </w:tc>
        <w:tc>
          <w:tcPr>
            <w:tcW w:w="773" w:type="dxa"/>
            <w:tcBorders>
              <w:top w:val="single" w:sz="4" w:space="0" w:color="auto"/>
              <w:bottom w:val="nil"/>
            </w:tcBorders>
            <w:vAlign w:val="bottom"/>
          </w:tcPr>
          <w:p w14:paraId="1FBBB6EC" w14:textId="77777777" w:rsidR="00A67167" w:rsidRPr="00126F7E" w:rsidRDefault="00A67167" w:rsidP="00C96029">
            <w:pPr>
              <w:jc w:val="center"/>
              <w:rPr>
                <w:rFonts w:ascii="Times New Roman" w:hAnsi="Times New Roman" w:cs="Times New Roman"/>
                <w:sz w:val="2"/>
                <w:szCs w:val="2"/>
              </w:rPr>
            </w:pPr>
          </w:p>
        </w:tc>
        <w:tc>
          <w:tcPr>
            <w:tcW w:w="801" w:type="dxa"/>
            <w:tcBorders>
              <w:top w:val="single" w:sz="4" w:space="0" w:color="auto"/>
              <w:bottom w:val="nil"/>
            </w:tcBorders>
            <w:vAlign w:val="bottom"/>
          </w:tcPr>
          <w:p w14:paraId="7F653BDF" w14:textId="77777777" w:rsidR="00A67167" w:rsidRPr="00126F7E" w:rsidRDefault="00A67167" w:rsidP="00C96029">
            <w:pPr>
              <w:jc w:val="center"/>
              <w:rPr>
                <w:rFonts w:ascii="Times New Roman" w:hAnsi="Times New Roman" w:cs="Times New Roman"/>
                <w:sz w:val="2"/>
                <w:szCs w:val="2"/>
              </w:rPr>
            </w:pPr>
          </w:p>
        </w:tc>
      </w:tr>
      <w:tr w:rsidR="00126F7E" w:rsidRPr="00126F7E" w14:paraId="5D3CDE3D" w14:textId="77777777" w:rsidTr="00F81E31">
        <w:tc>
          <w:tcPr>
            <w:tcW w:w="1106" w:type="dxa"/>
            <w:tcBorders>
              <w:top w:val="single" w:sz="4" w:space="0" w:color="auto"/>
              <w:bottom w:val="nil"/>
            </w:tcBorders>
          </w:tcPr>
          <w:p w14:paraId="23E763DF" w14:textId="3D7E128A"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PG-C1</w:t>
            </w:r>
          </w:p>
        </w:tc>
        <w:tc>
          <w:tcPr>
            <w:tcW w:w="2117" w:type="dxa"/>
            <w:tcBorders>
              <w:top w:val="single" w:sz="4" w:space="0" w:color="auto"/>
              <w:bottom w:val="nil"/>
            </w:tcBorders>
          </w:tcPr>
          <w:p w14:paraId="7EEF29CA"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single" w:sz="4" w:space="0" w:color="auto"/>
              <w:bottom w:val="nil"/>
            </w:tcBorders>
            <w:vAlign w:val="bottom"/>
          </w:tcPr>
          <w:p w14:paraId="38232B09" w14:textId="16D6E3F1"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PHQ-9, GAD-7</w:t>
            </w:r>
          </w:p>
        </w:tc>
        <w:tc>
          <w:tcPr>
            <w:tcW w:w="629" w:type="dxa"/>
            <w:tcBorders>
              <w:top w:val="single" w:sz="4" w:space="0" w:color="auto"/>
              <w:bottom w:val="nil"/>
            </w:tcBorders>
            <w:vAlign w:val="bottom"/>
          </w:tcPr>
          <w:p w14:paraId="3836CD77"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297515DD"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top w:val="single" w:sz="4" w:space="0" w:color="auto"/>
              <w:bottom w:val="nil"/>
            </w:tcBorders>
            <w:vAlign w:val="bottom"/>
          </w:tcPr>
          <w:p w14:paraId="0BD48BA4" w14:textId="74C02173"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w:t>
            </w:r>
          </w:p>
        </w:tc>
        <w:tc>
          <w:tcPr>
            <w:tcW w:w="773" w:type="dxa"/>
            <w:tcBorders>
              <w:top w:val="single" w:sz="4" w:space="0" w:color="auto"/>
              <w:bottom w:val="nil"/>
            </w:tcBorders>
            <w:vAlign w:val="bottom"/>
          </w:tcPr>
          <w:p w14:paraId="5D03C011" w14:textId="04C13994"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0.7228</w:t>
            </w:r>
          </w:p>
        </w:tc>
        <w:tc>
          <w:tcPr>
            <w:tcW w:w="773" w:type="dxa"/>
            <w:tcBorders>
              <w:top w:val="single" w:sz="4" w:space="0" w:color="auto"/>
              <w:bottom w:val="nil"/>
            </w:tcBorders>
            <w:vAlign w:val="bottom"/>
          </w:tcPr>
          <w:p w14:paraId="73EC28A2" w14:textId="03CAA36F"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0.4167</w:t>
            </w:r>
          </w:p>
        </w:tc>
        <w:tc>
          <w:tcPr>
            <w:tcW w:w="773" w:type="dxa"/>
            <w:tcBorders>
              <w:top w:val="single" w:sz="4" w:space="0" w:color="auto"/>
              <w:bottom w:val="nil"/>
            </w:tcBorders>
            <w:vAlign w:val="bottom"/>
          </w:tcPr>
          <w:p w14:paraId="45DFD499" w14:textId="0FEC8370"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0.8874</w:t>
            </w:r>
          </w:p>
        </w:tc>
        <w:tc>
          <w:tcPr>
            <w:tcW w:w="871" w:type="dxa"/>
            <w:tcBorders>
              <w:top w:val="single" w:sz="4" w:space="0" w:color="auto"/>
              <w:bottom w:val="nil"/>
            </w:tcBorders>
            <w:vAlign w:val="bottom"/>
          </w:tcPr>
          <w:p w14:paraId="73FDC993" w14:textId="349BEDEF"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609.27</w:t>
            </w:r>
          </w:p>
        </w:tc>
        <w:tc>
          <w:tcPr>
            <w:tcW w:w="938" w:type="dxa"/>
            <w:tcBorders>
              <w:top w:val="single" w:sz="4" w:space="0" w:color="auto"/>
              <w:bottom w:val="nil"/>
            </w:tcBorders>
            <w:vAlign w:val="bottom"/>
          </w:tcPr>
          <w:p w14:paraId="6A2AF2AD" w14:textId="148E424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-1196.53</w:t>
            </w:r>
          </w:p>
        </w:tc>
        <w:tc>
          <w:tcPr>
            <w:tcW w:w="938" w:type="dxa"/>
            <w:tcBorders>
              <w:top w:val="single" w:sz="4" w:space="0" w:color="auto"/>
              <w:bottom w:val="nil"/>
            </w:tcBorders>
            <w:vAlign w:val="bottom"/>
          </w:tcPr>
          <w:p w14:paraId="0CACD4CE" w14:textId="30915CE2"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-1139.33</w:t>
            </w:r>
          </w:p>
        </w:tc>
        <w:tc>
          <w:tcPr>
            <w:tcW w:w="938" w:type="dxa"/>
            <w:tcBorders>
              <w:top w:val="single" w:sz="4" w:space="0" w:color="auto"/>
              <w:bottom w:val="nil"/>
            </w:tcBorders>
            <w:vAlign w:val="bottom"/>
          </w:tcPr>
          <w:p w14:paraId="5D6CA346" w14:textId="53A521B1"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-0.00176</w:t>
            </w:r>
          </w:p>
        </w:tc>
        <w:tc>
          <w:tcPr>
            <w:tcW w:w="773" w:type="dxa"/>
            <w:tcBorders>
              <w:top w:val="single" w:sz="4" w:space="0" w:color="auto"/>
              <w:bottom w:val="nil"/>
            </w:tcBorders>
            <w:vAlign w:val="bottom"/>
          </w:tcPr>
          <w:p w14:paraId="2BC0965D" w14:textId="010A6A1B" w:rsidR="0084498E" w:rsidRPr="00126F7E" w:rsidRDefault="0084498E" w:rsidP="0084498E">
            <w:pPr>
              <w:jc w:val="center"/>
              <w:rPr>
                <w:rFonts w:ascii="Times New Roman" w:hAnsi="Times New Roman" w:cs="Times New Roman"/>
                <w:b/>
                <w:bCs/>
                <w:sz w:val="18"/>
                <w:szCs w:val="18"/>
              </w:rPr>
            </w:pPr>
            <w:r w:rsidRPr="00126F7E">
              <w:rPr>
                <w:rFonts w:ascii="Times New Roman" w:hAnsi="Times New Roman" w:cs="Times New Roman"/>
                <w:sz w:val="18"/>
                <w:szCs w:val="18"/>
              </w:rPr>
              <w:t>0.1235</w:t>
            </w:r>
          </w:p>
        </w:tc>
        <w:tc>
          <w:tcPr>
            <w:tcW w:w="801" w:type="dxa"/>
            <w:tcBorders>
              <w:top w:val="single" w:sz="4" w:space="0" w:color="auto"/>
              <w:bottom w:val="nil"/>
            </w:tcBorders>
            <w:vAlign w:val="bottom"/>
          </w:tcPr>
          <w:p w14:paraId="165530C6" w14:textId="07954961"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0.1677</w:t>
            </w:r>
          </w:p>
        </w:tc>
      </w:tr>
      <w:tr w:rsidR="00126F7E" w:rsidRPr="00126F7E" w14:paraId="31A90DBD" w14:textId="77777777" w:rsidTr="00F81E31">
        <w:tc>
          <w:tcPr>
            <w:tcW w:w="1106" w:type="dxa"/>
            <w:tcBorders>
              <w:top w:val="nil"/>
              <w:bottom w:val="nil"/>
            </w:tcBorders>
          </w:tcPr>
          <w:p w14:paraId="0326C0DA" w14:textId="3A2629D4"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PG-C2</w:t>
            </w:r>
          </w:p>
        </w:tc>
        <w:tc>
          <w:tcPr>
            <w:tcW w:w="2117" w:type="dxa"/>
            <w:tcBorders>
              <w:top w:val="nil"/>
              <w:bottom w:val="nil"/>
            </w:tcBorders>
          </w:tcPr>
          <w:p w14:paraId="00C113E3"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nil"/>
              <w:bottom w:val="nil"/>
            </w:tcBorders>
            <w:vAlign w:val="bottom"/>
          </w:tcPr>
          <w:p w14:paraId="0A2490C9" w14:textId="4CF361E0"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PHQ-9, GAD-7</w:t>
            </w:r>
          </w:p>
        </w:tc>
        <w:tc>
          <w:tcPr>
            <w:tcW w:w="629" w:type="dxa"/>
            <w:tcBorders>
              <w:top w:val="nil"/>
              <w:bottom w:val="nil"/>
            </w:tcBorders>
            <w:vAlign w:val="bottom"/>
          </w:tcPr>
          <w:p w14:paraId="37D324AA"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3A325692"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382FEFAA" w14:textId="052CD13B"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18</w:t>
            </w:r>
          </w:p>
        </w:tc>
        <w:tc>
          <w:tcPr>
            <w:tcW w:w="773" w:type="dxa"/>
            <w:tcBorders>
              <w:top w:val="nil"/>
              <w:bottom w:val="nil"/>
            </w:tcBorders>
            <w:vAlign w:val="bottom"/>
          </w:tcPr>
          <w:p w14:paraId="103AF0A6" w14:textId="7F7B164F"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0.7209</w:t>
            </w:r>
          </w:p>
        </w:tc>
        <w:tc>
          <w:tcPr>
            <w:tcW w:w="773" w:type="dxa"/>
            <w:tcBorders>
              <w:top w:val="nil"/>
              <w:bottom w:val="nil"/>
            </w:tcBorders>
            <w:vAlign w:val="bottom"/>
          </w:tcPr>
          <w:p w14:paraId="402ECFC5" w14:textId="3013BE80"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0.4261</w:t>
            </w:r>
          </w:p>
        </w:tc>
        <w:tc>
          <w:tcPr>
            <w:tcW w:w="773" w:type="dxa"/>
            <w:tcBorders>
              <w:top w:val="nil"/>
              <w:bottom w:val="nil"/>
            </w:tcBorders>
            <w:vAlign w:val="bottom"/>
          </w:tcPr>
          <w:p w14:paraId="5EE58CA2" w14:textId="007FFA43"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0.8877</w:t>
            </w:r>
          </w:p>
        </w:tc>
        <w:tc>
          <w:tcPr>
            <w:tcW w:w="871" w:type="dxa"/>
            <w:tcBorders>
              <w:top w:val="nil"/>
              <w:bottom w:val="nil"/>
            </w:tcBorders>
            <w:vAlign w:val="bottom"/>
          </w:tcPr>
          <w:p w14:paraId="220A1152" w14:textId="36EBD443"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739.80</w:t>
            </w:r>
          </w:p>
        </w:tc>
        <w:tc>
          <w:tcPr>
            <w:tcW w:w="938" w:type="dxa"/>
            <w:tcBorders>
              <w:top w:val="nil"/>
              <w:bottom w:val="nil"/>
            </w:tcBorders>
            <w:vAlign w:val="bottom"/>
          </w:tcPr>
          <w:p w14:paraId="774731FB" w14:textId="382E9C13"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-1443.60</w:t>
            </w:r>
          </w:p>
        </w:tc>
        <w:tc>
          <w:tcPr>
            <w:tcW w:w="938" w:type="dxa"/>
            <w:tcBorders>
              <w:top w:val="nil"/>
              <w:bottom w:val="nil"/>
            </w:tcBorders>
            <w:vAlign w:val="bottom"/>
          </w:tcPr>
          <w:p w14:paraId="0155570F" w14:textId="6F26545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-1350.01</w:t>
            </w:r>
          </w:p>
        </w:tc>
        <w:tc>
          <w:tcPr>
            <w:tcW w:w="938" w:type="dxa"/>
            <w:tcBorders>
              <w:top w:val="nil"/>
              <w:bottom w:val="nil"/>
            </w:tcBorders>
            <w:vAlign w:val="bottom"/>
          </w:tcPr>
          <w:p w14:paraId="41F98B14" w14:textId="2C7F52A5" w:rsidR="0084498E" w:rsidRPr="00126F7E" w:rsidRDefault="0084498E" w:rsidP="0084498E">
            <w:pPr>
              <w:jc w:val="center"/>
              <w:rPr>
                <w:rFonts w:ascii="Times New Roman" w:hAnsi="Times New Roman" w:cs="Times New Roman"/>
                <w:b/>
                <w:bCs/>
                <w:sz w:val="18"/>
                <w:szCs w:val="18"/>
              </w:rPr>
            </w:pPr>
            <w:r w:rsidRPr="00126F7E">
              <w:rPr>
                <w:rFonts w:ascii="Times New Roman" w:hAnsi="Times New Roman" w:cs="Times New Roman"/>
                <w:sz w:val="18"/>
                <w:szCs w:val="18"/>
              </w:rPr>
              <w:t>0.00014</w:t>
            </w:r>
          </w:p>
        </w:tc>
        <w:tc>
          <w:tcPr>
            <w:tcW w:w="773" w:type="dxa"/>
            <w:tcBorders>
              <w:top w:val="nil"/>
              <w:bottom w:val="nil"/>
            </w:tcBorders>
            <w:vAlign w:val="bottom"/>
          </w:tcPr>
          <w:p w14:paraId="1D5953B0" w14:textId="2B925C49"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0.1240</w:t>
            </w:r>
          </w:p>
        </w:tc>
        <w:tc>
          <w:tcPr>
            <w:tcW w:w="801" w:type="dxa"/>
            <w:tcBorders>
              <w:top w:val="nil"/>
              <w:bottom w:val="nil"/>
            </w:tcBorders>
            <w:vAlign w:val="bottom"/>
          </w:tcPr>
          <w:p w14:paraId="06EC4894" w14:textId="28EB15EB"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0.1678</w:t>
            </w:r>
          </w:p>
        </w:tc>
      </w:tr>
      <w:tr w:rsidR="00126F7E" w:rsidRPr="00126F7E" w14:paraId="71AEDDAE" w14:textId="77777777" w:rsidTr="00F81E31">
        <w:tc>
          <w:tcPr>
            <w:tcW w:w="1106" w:type="dxa"/>
            <w:tcBorders>
              <w:top w:val="nil"/>
              <w:bottom w:val="single" w:sz="4" w:space="0" w:color="auto"/>
            </w:tcBorders>
          </w:tcPr>
          <w:p w14:paraId="3D80D970" w14:textId="02ADF5C8" w:rsidR="0084498E" w:rsidRPr="00126F7E" w:rsidRDefault="0084498E" w:rsidP="0084498E">
            <w:pPr>
              <w:rPr>
                <w:rFonts w:ascii="Times New Roman" w:hAnsi="Times New Roman" w:cs="Times New Roman"/>
                <w:b/>
                <w:sz w:val="18"/>
                <w:szCs w:val="18"/>
              </w:rPr>
            </w:pPr>
            <w:r w:rsidRPr="00126F7E">
              <w:rPr>
                <w:rFonts w:ascii="Times New Roman" w:hAnsi="Times New Roman" w:cs="Times New Roman"/>
                <w:b/>
                <w:sz w:val="18"/>
                <w:szCs w:val="18"/>
              </w:rPr>
              <w:t>PG-C3</w:t>
            </w:r>
          </w:p>
        </w:tc>
        <w:tc>
          <w:tcPr>
            <w:tcW w:w="2117" w:type="dxa"/>
            <w:tcBorders>
              <w:top w:val="nil"/>
              <w:bottom w:val="single" w:sz="4" w:space="0" w:color="auto"/>
            </w:tcBorders>
          </w:tcPr>
          <w:p w14:paraId="132265FF" w14:textId="77777777" w:rsidR="0084498E" w:rsidRPr="00126F7E" w:rsidRDefault="0084498E" w:rsidP="0084498E">
            <w:pPr>
              <w:rPr>
                <w:rFonts w:ascii="Times New Roman" w:hAnsi="Times New Roman" w:cs="Times New Roman"/>
                <w:b/>
                <w:sz w:val="18"/>
                <w:szCs w:val="18"/>
              </w:rPr>
            </w:pPr>
            <w:r w:rsidRPr="00126F7E">
              <w:rPr>
                <w:rFonts w:ascii="Times New Roman" w:hAnsi="Times New Roman" w:cs="Times New Roman"/>
                <w:b/>
                <w:sz w:val="18"/>
                <w:szCs w:val="18"/>
              </w:rPr>
              <w:t>EQ-5D-5L Cross-walk</w:t>
            </w:r>
          </w:p>
        </w:tc>
        <w:tc>
          <w:tcPr>
            <w:tcW w:w="1522" w:type="dxa"/>
            <w:tcBorders>
              <w:top w:val="nil"/>
              <w:bottom w:val="single" w:sz="4" w:space="0" w:color="auto"/>
            </w:tcBorders>
            <w:vAlign w:val="bottom"/>
          </w:tcPr>
          <w:p w14:paraId="29AFA5FB" w14:textId="2FFEB999" w:rsidR="0084498E" w:rsidRPr="00126F7E" w:rsidRDefault="0084498E" w:rsidP="0084498E">
            <w:pPr>
              <w:rPr>
                <w:rFonts w:ascii="Times New Roman" w:hAnsi="Times New Roman" w:cs="Times New Roman"/>
                <w:b/>
                <w:sz w:val="18"/>
                <w:szCs w:val="18"/>
              </w:rPr>
            </w:pPr>
            <w:r w:rsidRPr="00126F7E">
              <w:rPr>
                <w:rFonts w:ascii="Times New Roman" w:hAnsi="Times New Roman" w:cs="Times New Roman"/>
                <w:b/>
                <w:sz w:val="18"/>
                <w:szCs w:val="18"/>
              </w:rPr>
              <w:t>PHQ-9, GAD-7</w:t>
            </w:r>
          </w:p>
        </w:tc>
        <w:tc>
          <w:tcPr>
            <w:tcW w:w="629" w:type="dxa"/>
            <w:tcBorders>
              <w:top w:val="nil"/>
              <w:bottom w:val="single" w:sz="4" w:space="0" w:color="auto"/>
            </w:tcBorders>
            <w:vAlign w:val="bottom"/>
          </w:tcPr>
          <w:p w14:paraId="527F4674"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77BEB9C9"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6AEA5891" w14:textId="5DB4911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25</w:t>
            </w:r>
          </w:p>
        </w:tc>
        <w:tc>
          <w:tcPr>
            <w:tcW w:w="773" w:type="dxa"/>
            <w:tcBorders>
              <w:top w:val="nil"/>
              <w:bottom w:val="single" w:sz="4" w:space="0" w:color="auto"/>
            </w:tcBorders>
            <w:vAlign w:val="bottom"/>
          </w:tcPr>
          <w:p w14:paraId="6D956EF2" w14:textId="48B093F0" w:rsidR="0084498E" w:rsidRPr="00126F7E" w:rsidRDefault="0084498E" w:rsidP="0084498E">
            <w:pPr>
              <w:jc w:val="center"/>
              <w:rPr>
                <w:rFonts w:asciiTheme="majorBidi" w:hAnsiTheme="majorBidi" w:cstheme="majorBidi"/>
                <w:b/>
                <w:bCs/>
                <w:sz w:val="18"/>
                <w:szCs w:val="18"/>
              </w:rPr>
            </w:pPr>
            <w:r w:rsidRPr="00126F7E">
              <w:rPr>
                <w:rFonts w:asciiTheme="majorBidi" w:hAnsiTheme="majorBidi" w:cstheme="majorBidi"/>
                <w:sz w:val="18"/>
                <w:szCs w:val="18"/>
              </w:rPr>
              <w:t>0.7219</w:t>
            </w:r>
          </w:p>
        </w:tc>
        <w:tc>
          <w:tcPr>
            <w:tcW w:w="773" w:type="dxa"/>
            <w:tcBorders>
              <w:top w:val="nil"/>
              <w:bottom w:val="single" w:sz="4" w:space="0" w:color="auto"/>
            </w:tcBorders>
            <w:vAlign w:val="bottom"/>
          </w:tcPr>
          <w:p w14:paraId="18CE3805" w14:textId="39282F7D" w:rsidR="0084498E" w:rsidRPr="00126F7E" w:rsidRDefault="0084498E" w:rsidP="0084498E">
            <w:pPr>
              <w:jc w:val="center"/>
              <w:rPr>
                <w:rFonts w:asciiTheme="majorBidi" w:hAnsiTheme="majorBidi" w:cstheme="majorBidi"/>
                <w:b/>
                <w:bCs/>
                <w:sz w:val="18"/>
                <w:szCs w:val="18"/>
              </w:rPr>
            </w:pPr>
            <w:r w:rsidRPr="00126F7E">
              <w:rPr>
                <w:rFonts w:asciiTheme="majorBidi" w:hAnsiTheme="majorBidi" w:cstheme="majorBidi"/>
                <w:sz w:val="18"/>
                <w:szCs w:val="18"/>
              </w:rPr>
              <w:t>0.3858</w:t>
            </w:r>
          </w:p>
        </w:tc>
        <w:tc>
          <w:tcPr>
            <w:tcW w:w="773" w:type="dxa"/>
            <w:tcBorders>
              <w:top w:val="nil"/>
              <w:bottom w:val="single" w:sz="4" w:space="0" w:color="auto"/>
            </w:tcBorders>
            <w:vAlign w:val="bottom"/>
          </w:tcPr>
          <w:p w14:paraId="3A47E644" w14:textId="55B2906C" w:rsidR="0084498E" w:rsidRPr="00126F7E" w:rsidRDefault="0084498E" w:rsidP="0084498E">
            <w:pPr>
              <w:jc w:val="center"/>
              <w:rPr>
                <w:rFonts w:asciiTheme="majorBidi" w:hAnsiTheme="majorBidi" w:cstheme="majorBidi"/>
                <w:b/>
                <w:bCs/>
                <w:sz w:val="18"/>
                <w:szCs w:val="18"/>
              </w:rPr>
            </w:pPr>
            <w:r w:rsidRPr="00126F7E">
              <w:rPr>
                <w:rFonts w:asciiTheme="majorBidi" w:hAnsiTheme="majorBidi" w:cstheme="majorBidi"/>
                <w:sz w:val="18"/>
                <w:szCs w:val="18"/>
              </w:rPr>
              <w:t>0.9115</w:t>
            </w:r>
          </w:p>
        </w:tc>
        <w:tc>
          <w:tcPr>
            <w:tcW w:w="871" w:type="dxa"/>
            <w:tcBorders>
              <w:top w:val="nil"/>
              <w:bottom w:val="single" w:sz="4" w:space="0" w:color="auto"/>
            </w:tcBorders>
            <w:vAlign w:val="bottom"/>
          </w:tcPr>
          <w:p w14:paraId="3B5498F4" w14:textId="27511B6A" w:rsidR="0084498E" w:rsidRPr="00126F7E" w:rsidRDefault="0084498E" w:rsidP="0084498E">
            <w:pPr>
              <w:jc w:val="center"/>
              <w:rPr>
                <w:rFonts w:ascii="Times New Roman" w:hAnsi="Times New Roman" w:cs="Times New Roman"/>
                <w:b/>
                <w:bCs/>
                <w:sz w:val="18"/>
                <w:szCs w:val="18"/>
              </w:rPr>
            </w:pPr>
            <w:r w:rsidRPr="00126F7E">
              <w:rPr>
                <w:rFonts w:ascii="Times New Roman" w:hAnsi="Times New Roman" w:cs="Times New Roman"/>
                <w:b/>
                <w:bCs/>
                <w:sz w:val="18"/>
                <w:szCs w:val="18"/>
              </w:rPr>
              <w:t>811.19</w:t>
            </w:r>
          </w:p>
        </w:tc>
        <w:tc>
          <w:tcPr>
            <w:tcW w:w="938" w:type="dxa"/>
            <w:tcBorders>
              <w:top w:val="nil"/>
              <w:bottom w:val="single" w:sz="4" w:space="0" w:color="auto"/>
            </w:tcBorders>
            <w:vAlign w:val="bottom"/>
          </w:tcPr>
          <w:p w14:paraId="377CA03C" w14:textId="6EFD8399"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b/>
                <w:bCs/>
                <w:sz w:val="18"/>
                <w:szCs w:val="18"/>
              </w:rPr>
              <w:t>-1572.37</w:t>
            </w:r>
          </w:p>
        </w:tc>
        <w:tc>
          <w:tcPr>
            <w:tcW w:w="938" w:type="dxa"/>
            <w:tcBorders>
              <w:top w:val="nil"/>
              <w:bottom w:val="single" w:sz="4" w:space="0" w:color="auto"/>
            </w:tcBorders>
            <w:vAlign w:val="bottom"/>
          </w:tcPr>
          <w:p w14:paraId="431BDE3C" w14:textId="0EAE6D1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b/>
                <w:bCs/>
                <w:sz w:val="18"/>
                <w:szCs w:val="18"/>
              </w:rPr>
              <w:t>-1442.38</w:t>
            </w:r>
          </w:p>
        </w:tc>
        <w:tc>
          <w:tcPr>
            <w:tcW w:w="938" w:type="dxa"/>
            <w:tcBorders>
              <w:top w:val="nil"/>
              <w:bottom w:val="single" w:sz="4" w:space="0" w:color="auto"/>
            </w:tcBorders>
            <w:vAlign w:val="bottom"/>
          </w:tcPr>
          <w:p w14:paraId="1F2985BB" w14:textId="549C8DA2"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-0.00081</w:t>
            </w:r>
          </w:p>
        </w:tc>
        <w:tc>
          <w:tcPr>
            <w:tcW w:w="773" w:type="dxa"/>
            <w:tcBorders>
              <w:top w:val="nil"/>
              <w:bottom w:val="single" w:sz="4" w:space="0" w:color="auto"/>
            </w:tcBorders>
            <w:vAlign w:val="bottom"/>
          </w:tcPr>
          <w:p w14:paraId="16FC19EC" w14:textId="14F25E1D"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0.1233</w:t>
            </w:r>
          </w:p>
        </w:tc>
        <w:tc>
          <w:tcPr>
            <w:tcW w:w="801" w:type="dxa"/>
            <w:tcBorders>
              <w:top w:val="nil"/>
              <w:bottom w:val="single" w:sz="4" w:space="0" w:color="auto"/>
            </w:tcBorders>
            <w:vAlign w:val="bottom"/>
          </w:tcPr>
          <w:p w14:paraId="607B350B" w14:textId="31114558" w:rsidR="0084498E" w:rsidRPr="00126F7E" w:rsidRDefault="0084498E" w:rsidP="0084498E">
            <w:pPr>
              <w:jc w:val="center"/>
              <w:rPr>
                <w:rFonts w:ascii="Times New Roman" w:hAnsi="Times New Roman" w:cs="Times New Roman"/>
                <w:b/>
                <w:bCs/>
                <w:sz w:val="18"/>
                <w:szCs w:val="18"/>
              </w:rPr>
            </w:pPr>
            <w:r w:rsidRPr="00126F7E">
              <w:rPr>
                <w:rFonts w:ascii="Times New Roman" w:hAnsi="Times New Roman" w:cs="Times New Roman"/>
                <w:sz w:val="18"/>
                <w:szCs w:val="18"/>
              </w:rPr>
              <w:t>0.1672</w:t>
            </w:r>
          </w:p>
        </w:tc>
      </w:tr>
      <w:tr w:rsidR="00126F7E" w:rsidRPr="00126F7E" w14:paraId="3C898AC9" w14:textId="77777777" w:rsidTr="00F81E31">
        <w:tc>
          <w:tcPr>
            <w:tcW w:w="1106" w:type="dxa"/>
            <w:tcBorders>
              <w:top w:val="single" w:sz="4" w:space="0" w:color="auto"/>
              <w:bottom w:val="nil"/>
            </w:tcBorders>
          </w:tcPr>
          <w:p w14:paraId="5C7B519F" w14:textId="21D02BB1"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PG-C4</w:t>
            </w:r>
          </w:p>
        </w:tc>
        <w:tc>
          <w:tcPr>
            <w:tcW w:w="2117" w:type="dxa"/>
            <w:tcBorders>
              <w:top w:val="single" w:sz="4" w:space="0" w:color="auto"/>
              <w:bottom w:val="nil"/>
            </w:tcBorders>
          </w:tcPr>
          <w:p w14:paraId="01F732E2"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single" w:sz="4" w:space="0" w:color="auto"/>
              <w:bottom w:val="nil"/>
            </w:tcBorders>
            <w:vAlign w:val="bottom"/>
          </w:tcPr>
          <w:p w14:paraId="0367ADB8" w14:textId="5A22F9A6"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top w:val="single" w:sz="4" w:space="0" w:color="auto"/>
              <w:bottom w:val="nil"/>
            </w:tcBorders>
            <w:vAlign w:val="bottom"/>
          </w:tcPr>
          <w:p w14:paraId="3B80265E"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3E4CA94C"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top w:val="single" w:sz="4" w:space="0" w:color="auto"/>
              <w:bottom w:val="nil"/>
            </w:tcBorders>
            <w:vAlign w:val="bottom"/>
          </w:tcPr>
          <w:p w14:paraId="1E07AC44" w14:textId="7E9E0D64"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10</w:t>
            </w:r>
          </w:p>
        </w:tc>
        <w:tc>
          <w:tcPr>
            <w:tcW w:w="773" w:type="dxa"/>
            <w:tcBorders>
              <w:top w:val="single" w:sz="4" w:space="0" w:color="auto"/>
              <w:bottom w:val="nil"/>
            </w:tcBorders>
            <w:vAlign w:val="bottom"/>
          </w:tcPr>
          <w:p w14:paraId="50437266" w14:textId="3E5B5A0C"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0.7239</w:t>
            </w:r>
          </w:p>
        </w:tc>
        <w:tc>
          <w:tcPr>
            <w:tcW w:w="773" w:type="dxa"/>
            <w:tcBorders>
              <w:top w:val="single" w:sz="4" w:space="0" w:color="auto"/>
              <w:bottom w:val="nil"/>
            </w:tcBorders>
            <w:vAlign w:val="bottom"/>
          </w:tcPr>
          <w:p w14:paraId="46889523" w14:textId="519A5DE4"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0.4086</w:t>
            </w:r>
          </w:p>
        </w:tc>
        <w:tc>
          <w:tcPr>
            <w:tcW w:w="773" w:type="dxa"/>
            <w:tcBorders>
              <w:top w:val="single" w:sz="4" w:space="0" w:color="auto"/>
              <w:bottom w:val="nil"/>
            </w:tcBorders>
            <w:vAlign w:val="bottom"/>
          </w:tcPr>
          <w:p w14:paraId="00CE30A4" w14:textId="2A10E45F"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0.8889</w:t>
            </w:r>
          </w:p>
        </w:tc>
        <w:tc>
          <w:tcPr>
            <w:tcW w:w="871" w:type="dxa"/>
            <w:tcBorders>
              <w:top w:val="single" w:sz="4" w:space="0" w:color="auto"/>
              <w:bottom w:val="nil"/>
            </w:tcBorders>
            <w:vAlign w:val="bottom"/>
          </w:tcPr>
          <w:p w14:paraId="27687682" w14:textId="73599F5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597.96</w:t>
            </w:r>
          </w:p>
        </w:tc>
        <w:tc>
          <w:tcPr>
            <w:tcW w:w="938" w:type="dxa"/>
            <w:tcBorders>
              <w:top w:val="single" w:sz="4" w:space="0" w:color="auto"/>
              <w:bottom w:val="nil"/>
            </w:tcBorders>
            <w:vAlign w:val="bottom"/>
          </w:tcPr>
          <w:p w14:paraId="6D972FD7" w14:textId="69F7620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-1175.92</w:t>
            </w:r>
          </w:p>
        </w:tc>
        <w:tc>
          <w:tcPr>
            <w:tcW w:w="938" w:type="dxa"/>
            <w:tcBorders>
              <w:top w:val="single" w:sz="4" w:space="0" w:color="auto"/>
              <w:bottom w:val="nil"/>
            </w:tcBorders>
            <w:vAlign w:val="bottom"/>
          </w:tcPr>
          <w:p w14:paraId="5C134A68" w14:textId="52794538"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-1123.92</w:t>
            </w:r>
          </w:p>
        </w:tc>
        <w:tc>
          <w:tcPr>
            <w:tcW w:w="938" w:type="dxa"/>
            <w:tcBorders>
              <w:top w:val="single" w:sz="4" w:space="0" w:color="auto"/>
              <w:bottom w:val="nil"/>
            </w:tcBorders>
            <w:vAlign w:val="bottom"/>
          </w:tcPr>
          <w:p w14:paraId="6B1A68FF" w14:textId="11614D8A"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-0.00282</w:t>
            </w:r>
          </w:p>
        </w:tc>
        <w:tc>
          <w:tcPr>
            <w:tcW w:w="773" w:type="dxa"/>
            <w:tcBorders>
              <w:top w:val="single" w:sz="4" w:space="0" w:color="auto"/>
              <w:bottom w:val="nil"/>
            </w:tcBorders>
            <w:vAlign w:val="bottom"/>
          </w:tcPr>
          <w:p w14:paraId="6F3AEA15" w14:textId="5CE8529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0.1233</w:t>
            </w:r>
          </w:p>
        </w:tc>
        <w:tc>
          <w:tcPr>
            <w:tcW w:w="801" w:type="dxa"/>
            <w:tcBorders>
              <w:top w:val="single" w:sz="4" w:space="0" w:color="auto"/>
              <w:bottom w:val="nil"/>
            </w:tcBorders>
            <w:vAlign w:val="bottom"/>
          </w:tcPr>
          <w:p w14:paraId="423313C0" w14:textId="57B5522E"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0.1679</w:t>
            </w:r>
          </w:p>
        </w:tc>
      </w:tr>
      <w:tr w:rsidR="00126F7E" w:rsidRPr="00126F7E" w14:paraId="7657DDAF" w14:textId="77777777" w:rsidTr="00F81E31">
        <w:tc>
          <w:tcPr>
            <w:tcW w:w="1106" w:type="dxa"/>
            <w:tcBorders>
              <w:top w:val="nil"/>
              <w:bottom w:val="nil"/>
            </w:tcBorders>
          </w:tcPr>
          <w:p w14:paraId="039E194A" w14:textId="2094A7FA"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PG-C5</w:t>
            </w:r>
          </w:p>
        </w:tc>
        <w:tc>
          <w:tcPr>
            <w:tcW w:w="2117" w:type="dxa"/>
            <w:tcBorders>
              <w:top w:val="nil"/>
              <w:bottom w:val="nil"/>
            </w:tcBorders>
          </w:tcPr>
          <w:p w14:paraId="633CDE4F"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nil"/>
              <w:bottom w:val="nil"/>
            </w:tcBorders>
            <w:vAlign w:val="bottom"/>
          </w:tcPr>
          <w:p w14:paraId="31295FE8" w14:textId="0AD031B2"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PHQ-9</w:t>
            </w:r>
          </w:p>
        </w:tc>
        <w:tc>
          <w:tcPr>
            <w:tcW w:w="629" w:type="dxa"/>
            <w:tcBorders>
              <w:top w:val="nil"/>
              <w:bottom w:val="nil"/>
            </w:tcBorders>
            <w:vAlign w:val="bottom"/>
          </w:tcPr>
          <w:p w14:paraId="1B510DA4"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0F851590"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7F98E5A3" w14:textId="621E9B0E"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16</w:t>
            </w:r>
          </w:p>
        </w:tc>
        <w:tc>
          <w:tcPr>
            <w:tcW w:w="773" w:type="dxa"/>
            <w:tcBorders>
              <w:top w:val="nil"/>
              <w:bottom w:val="nil"/>
            </w:tcBorders>
            <w:vAlign w:val="bottom"/>
          </w:tcPr>
          <w:p w14:paraId="2C745A61" w14:textId="6515E39B"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0.7210</w:t>
            </w:r>
          </w:p>
        </w:tc>
        <w:tc>
          <w:tcPr>
            <w:tcW w:w="773" w:type="dxa"/>
            <w:tcBorders>
              <w:top w:val="nil"/>
              <w:bottom w:val="nil"/>
            </w:tcBorders>
            <w:vAlign w:val="bottom"/>
          </w:tcPr>
          <w:p w14:paraId="06BC0EBF" w14:textId="13C99C02"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0.4077</w:t>
            </w:r>
          </w:p>
        </w:tc>
        <w:tc>
          <w:tcPr>
            <w:tcW w:w="773" w:type="dxa"/>
            <w:tcBorders>
              <w:top w:val="nil"/>
              <w:bottom w:val="nil"/>
            </w:tcBorders>
            <w:vAlign w:val="bottom"/>
          </w:tcPr>
          <w:p w14:paraId="778E75DC" w14:textId="3872C561"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0.8835</w:t>
            </w:r>
          </w:p>
        </w:tc>
        <w:tc>
          <w:tcPr>
            <w:tcW w:w="871" w:type="dxa"/>
            <w:tcBorders>
              <w:top w:val="nil"/>
              <w:bottom w:val="nil"/>
            </w:tcBorders>
            <w:vAlign w:val="bottom"/>
          </w:tcPr>
          <w:p w14:paraId="27AEA47D" w14:textId="012CBDA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729.20</w:t>
            </w:r>
          </w:p>
        </w:tc>
        <w:tc>
          <w:tcPr>
            <w:tcW w:w="938" w:type="dxa"/>
            <w:tcBorders>
              <w:top w:val="nil"/>
              <w:bottom w:val="nil"/>
            </w:tcBorders>
            <w:vAlign w:val="bottom"/>
          </w:tcPr>
          <w:p w14:paraId="71E91611" w14:textId="72C10792"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-1426.41</w:t>
            </w:r>
          </w:p>
        </w:tc>
        <w:tc>
          <w:tcPr>
            <w:tcW w:w="938" w:type="dxa"/>
            <w:tcBorders>
              <w:top w:val="nil"/>
              <w:bottom w:val="nil"/>
            </w:tcBorders>
            <w:vAlign w:val="bottom"/>
          </w:tcPr>
          <w:p w14:paraId="16006F08" w14:textId="724C706F"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-1343.21</w:t>
            </w:r>
          </w:p>
        </w:tc>
        <w:tc>
          <w:tcPr>
            <w:tcW w:w="938" w:type="dxa"/>
            <w:tcBorders>
              <w:top w:val="nil"/>
              <w:bottom w:val="nil"/>
            </w:tcBorders>
            <w:vAlign w:val="bottom"/>
          </w:tcPr>
          <w:p w14:paraId="29B04C44" w14:textId="79825106"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b/>
                <w:bCs/>
                <w:sz w:val="18"/>
                <w:szCs w:val="18"/>
              </w:rPr>
              <w:t>0.00007</w:t>
            </w:r>
          </w:p>
        </w:tc>
        <w:tc>
          <w:tcPr>
            <w:tcW w:w="773" w:type="dxa"/>
            <w:tcBorders>
              <w:top w:val="nil"/>
              <w:bottom w:val="nil"/>
            </w:tcBorders>
            <w:vAlign w:val="bottom"/>
          </w:tcPr>
          <w:p w14:paraId="6B6A95AE" w14:textId="176B5961"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0.1238</w:t>
            </w:r>
          </w:p>
        </w:tc>
        <w:tc>
          <w:tcPr>
            <w:tcW w:w="801" w:type="dxa"/>
            <w:tcBorders>
              <w:top w:val="nil"/>
              <w:bottom w:val="nil"/>
            </w:tcBorders>
            <w:vAlign w:val="bottom"/>
          </w:tcPr>
          <w:p w14:paraId="72FD3143" w14:textId="0C509E01"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0.1676</w:t>
            </w:r>
          </w:p>
        </w:tc>
      </w:tr>
      <w:tr w:rsidR="00126F7E" w:rsidRPr="00126F7E" w14:paraId="78F3023A" w14:textId="77777777" w:rsidTr="00F81E31">
        <w:tc>
          <w:tcPr>
            <w:tcW w:w="1106" w:type="dxa"/>
            <w:tcBorders>
              <w:top w:val="nil"/>
              <w:bottom w:val="single" w:sz="4" w:space="0" w:color="auto"/>
            </w:tcBorders>
          </w:tcPr>
          <w:p w14:paraId="23E076A4" w14:textId="791ED1C1" w:rsidR="0084498E" w:rsidRPr="00126F7E" w:rsidRDefault="0084498E" w:rsidP="0084498E">
            <w:pPr>
              <w:rPr>
                <w:rFonts w:ascii="Times New Roman" w:hAnsi="Times New Roman" w:cs="Times New Roman"/>
                <w:b/>
                <w:sz w:val="18"/>
                <w:szCs w:val="18"/>
              </w:rPr>
            </w:pPr>
            <w:r w:rsidRPr="00126F7E">
              <w:rPr>
                <w:rFonts w:ascii="Times New Roman" w:hAnsi="Times New Roman" w:cs="Times New Roman"/>
                <w:b/>
                <w:sz w:val="18"/>
                <w:szCs w:val="18"/>
              </w:rPr>
              <w:t>PG-C6*</w:t>
            </w:r>
          </w:p>
        </w:tc>
        <w:tc>
          <w:tcPr>
            <w:tcW w:w="2117" w:type="dxa"/>
            <w:tcBorders>
              <w:top w:val="nil"/>
              <w:bottom w:val="single" w:sz="4" w:space="0" w:color="auto"/>
            </w:tcBorders>
          </w:tcPr>
          <w:p w14:paraId="753432FD" w14:textId="77777777" w:rsidR="0084498E" w:rsidRPr="00126F7E" w:rsidRDefault="0084498E" w:rsidP="0084498E">
            <w:pPr>
              <w:rPr>
                <w:rFonts w:ascii="Times New Roman" w:hAnsi="Times New Roman" w:cs="Times New Roman"/>
                <w:b/>
                <w:sz w:val="18"/>
                <w:szCs w:val="18"/>
              </w:rPr>
            </w:pPr>
            <w:r w:rsidRPr="00126F7E">
              <w:rPr>
                <w:rFonts w:ascii="Times New Roman" w:hAnsi="Times New Roman" w:cs="Times New Roman"/>
                <w:b/>
                <w:sz w:val="18"/>
                <w:szCs w:val="18"/>
              </w:rPr>
              <w:t>EQ-5D-5L Cross-walk</w:t>
            </w:r>
          </w:p>
        </w:tc>
        <w:tc>
          <w:tcPr>
            <w:tcW w:w="1522" w:type="dxa"/>
            <w:tcBorders>
              <w:top w:val="nil"/>
              <w:bottom w:val="single" w:sz="4" w:space="0" w:color="auto"/>
            </w:tcBorders>
            <w:vAlign w:val="bottom"/>
          </w:tcPr>
          <w:p w14:paraId="6E9503B3" w14:textId="700F2BB7" w:rsidR="0084498E" w:rsidRPr="00126F7E" w:rsidRDefault="0084498E" w:rsidP="0084498E">
            <w:pPr>
              <w:rPr>
                <w:rFonts w:ascii="Times New Roman" w:hAnsi="Times New Roman" w:cs="Times New Roman"/>
                <w:b/>
                <w:sz w:val="18"/>
                <w:szCs w:val="18"/>
              </w:rPr>
            </w:pPr>
            <w:r w:rsidRPr="00126F7E">
              <w:rPr>
                <w:rFonts w:ascii="Times New Roman" w:hAnsi="Times New Roman" w:cs="Times New Roman"/>
                <w:b/>
                <w:sz w:val="18"/>
                <w:szCs w:val="18"/>
              </w:rPr>
              <w:t>PHQ-9</w:t>
            </w:r>
          </w:p>
        </w:tc>
        <w:tc>
          <w:tcPr>
            <w:tcW w:w="629" w:type="dxa"/>
            <w:tcBorders>
              <w:top w:val="nil"/>
              <w:bottom w:val="single" w:sz="4" w:space="0" w:color="auto"/>
            </w:tcBorders>
            <w:vAlign w:val="bottom"/>
          </w:tcPr>
          <w:p w14:paraId="65BBEA87"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75212AA9"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146E8BA2" w14:textId="0BCA55F2"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22</w:t>
            </w:r>
          </w:p>
        </w:tc>
        <w:tc>
          <w:tcPr>
            <w:tcW w:w="773" w:type="dxa"/>
            <w:tcBorders>
              <w:top w:val="nil"/>
              <w:bottom w:val="single" w:sz="4" w:space="0" w:color="auto"/>
            </w:tcBorders>
            <w:vAlign w:val="bottom"/>
          </w:tcPr>
          <w:p w14:paraId="22ABCF77" w14:textId="260AED1C"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0.7227</w:t>
            </w:r>
          </w:p>
        </w:tc>
        <w:tc>
          <w:tcPr>
            <w:tcW w:w="773" w:type="dxa"/>
            <w:tcBorders>
              <w:top w:val="nil"/>
              <w:bottom w:val="single" w:sz="4" w:space="0" w:color="auto"/>
            </w:tcBorders>
            <w:vAlign w:val="bottom"/>
          </w:tcPr>
          <w:p w14:paraId="3442BB08" w14:textId="0C3720F8"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0.3699</w:t>
            </w:r>
          </w:p>
        </w:tc>
        <w:tc>
          <w:tcPr>
            <w:tcW w:w="773" w:type="dxa"/>
            <w:tcBorders>
              <w:top w:val="nil"/>
              <w:bottom w:val="single" w:sz="4" w:space="0" w:color="auto"/>
            </w:tcBorders>
            <w:vAlign w:val="bottom"/>
          </w:tcPr>
          <w:p w14:paraId="7F0E0196" w14:textId="39F87CBF"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0.9089</w:t>
            </w:r>
          </w:p>
        </w:tc>
        <w:tc>
          <w:tcPr>
            <w:tcW w:w="871" w:type="dxa"/>
            <w:tcBorders>
              <w:top w:val="nil"/>
              <w:bottom w:val="single" w:sz="4" w:space="0" w:color="auto"/>
            </w:tcBorders>
            <w:vAlign w:val="bottom"/>
          </w:tcPr>
          <w:p w14:paraId="6FEF919A" w14:textId="2F4C7185"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790.77</w:t>
            </w:r>
          </w:p>
        </w:tc>
        <w:tc>
          <w:tcPr>
            <w:tcW w:w="938" w:type="dxa"/>
            <w:tcBorders>
              <w:top w:val="nil"/>
              <w:bottom w:val="single" w:sz="4" w:space="0" w:color="auto"/>
            </w:tcBorders>
            <w:vAlign w:val="bottom"/>
          </w:tcPr>
          <w:p w14:paraId="54B1B349" w14:textId="504F6D6D" w:rsidR="0084498E" w:rsidRPr="00126F7E" w:rsidRDefault="0084498E" w:rsidP="0084498E">
            <w:pPr>
              <w:jc w:val="center"/>
              <w:rPr>
                <w:rFonts w:ascii="Times New Roman" w:hAnsi="Times New Roman" w:cs="Times New Roman"/>
                <w:b/>
                <w:bCs/>
                <w:sz w:val="18"/>
                <w:szCs w:val="18"/>
              </w:rPr>
            </w:pPr>
            <w:r w:rsidRPr="00126F7E">
              <w:rPr>
                <w:rFonts w:ascii="Times New Roman" w:hAnsi="Times New Roman" w:cs="Times New Roman"/>
                <w:sz w:val="18"/>
                <w:szCs w:val="18"/>
              </w:rPr>
              <w:t>-1537.54</w:t>
            </w:r>
          </w:p>
        </w:tc>
        <w:tc>
          <w:tcPr>
            <w:tcW w:w="938" w:type="dxa"/>
            <w:tcBorders>
              <w:top w:val="nil"/>
              <w:bottom w:val="single" w:sz="4" w:space="0" w:color="auto"/>
            </w:tcBorders>
            <w:vAlign w:val="bottom"/>
          </w:tcPr>
          <w:p w14:paraId="4037D88D" w14:textId="1225DE9E"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-1423.15</w:t>
            </w:r>
          </w:p>
        </w:tc>
        <w:tc>
          <w:tcPr>
            <w:tcW w:w="938" w:type="dxa"/>
            <w:tcBorders>
              <w:top w:val="nil"/>
              <w:bottom w:val="single" w:sz="4" w:space="0" w:color="auto"/>
            </w:tcBorders>
            <w:vAlign w:val="bottom"/>
          </w:tcPr>
          <w:p w14:paraId="397B7BAE" w14:textId="51DA1C14"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-0.00158</w:t>
            </w:r>
          </w:p>
        </w:tc>
        <w:tc>
          <w:tcPr>
            <w:tcW w:w="773" w:type="dxa"/>
            <w:tcBorders>
              <w:top w:val="nil"/>
              <w:bottom w:val="single" w:sz="4" w:space="0" w:color="auto"/>
            </w:tcBorders>
            <w:vAlign w:val="bottom"/>
          </w:tcPr>
          <w:p w14:paraId="51448F9C" w14:textId="37740C73" w:rsidR="0084498E" w:rsidRPr="00126F7E" w:rsidRDefault="0084498E" w:rsidP="0084498E">
            <w:pPr>
              <w:jc w:val="center"/>
              <w:rPr>
                <w:rFonts w:ascii="Times New Roman" w:hAnsi="Times New Roman" w:cs="Times New Roman"/>
                <w:b/>
                <w:sz w:val="18"/>
                <w:szCs w:val="18"/>
              </w:rPr>
            </w:pPr>
            <w:r w:rsidRPr="00126F7E">
              <w:rPr>
                <w:rFonts w:ascii="Times New Roman" w:hAnsi="Times New Roman" w:cs="Times New Roman"/>
                <w:b/>
                <w:sz w:val="18"/>
                <w:szCs w:val="18"/>
              </w:rPr>
              <w:t>0.1228</w:t>
            </w:r>
          </w:p>
        </w:tc>
        <w:tc>
          <w:tcPr>
            <w:tcW w:w="801" w:type="dxa"/>
            <w:tcBorders>
              <w:top w:val="nil"/>
              <w:bottom w:val="single" w:sz="4" w:space="0" w:color="auto"/>
            </w:tcBorders>
            <w:vAlign w:val="bottom"/>
          </w:tcPr>
          <w:p w14:paraId="4E4645DD" w14:textId="7A0E61CE" w:rsidR="0084498E" w:rsidRPr="00126F7E" w:rsidRDefault="0084498E" w:rsidP="0084498E">
            <w:pPr>
              <w:jc w:val="center"/>
              <w:rPr>
                <w:rFonts w:ascii="Times New Roman" w:hAnsi="Times New Roman" w:cs="Times New Roman"/>
                <w:b/>
                <w:sz w:val="18"/>
                <w:szCs w:val="18"/>
              </w:rPr>
            </w:pPr>
            <w:r w:rsidRPr="00126F7E">
              <w:rPr>
                <w:rFonts w:ascii="Times New Roman" w:hAnsi="Times New Roman" w:cs="Times New Roman"/>
                <w:b/>
                <w:sz w:val="18"/>
                <w:szCs w:val="18"/>
              </w:rPr>
              <w:t>0.1671</w:t>
            </w:r>
          </w:p>
        </w:tc>
      </w:tr>
      <w:tr w:rsidR="00126F7E" w:rsidRPr="00126F7E" w14:paraId="11F8557A" w14:textId="77777777" w:rsidTr="00F81E31">
        <w:tc>
          <w:tcPr>
            <w:tcW w:w="1106" w:type="dxa"/>
            <w:tcBorders>
              <w:top w:val="single" w:sz="4" w:space="0" w:color="auto"/>
              <w:bottom w:val="nil"/>
            </w:tcBorders>
          </w:tcPr>
          <w:p w14:paraId="1DA96E32" w14:textId="1335F0A1"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PG-C7</w:t>
            </w:r>
          </w:p>
        </w:tc>
        <w:tc>
          <w:tcPr>
            <w:tcW w:w="2117" w:type="dxa"/>
            <w:tcBorders>
              <w:top w:val="single" w:sz="4" w:space="0" w:color="auto"/>
              <w:bottom w:val="nil"/>
            </w:tcBorders>
          </w:tcPr>
          <w:p w14:paraId="07F54936"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single" w:sz="4" w:space="0" w:color="auto"/>
              <w:bottom w:val="nil"/>
            </w:tcBorders>
            <w:vAlign w:val="bottom"/>
          </w:tcPr>
          <w:p w14:paraId="6806564F" w14:textId="110CF236"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single" w:sz="4" w:space="0" w:color="auto"/>
              <w:bottom w:val="nil"/>
            </w:tcBorders>
            <w:vAlign w:val="bottom"/>
          </w:tcPr>
          <w:p w14:paraId="562A0FA8"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single" w:sz="4" w:space="0" w:color="auto"/>
              <w:bottom w:val="nil"/>
            </w:tcBorders>
            <w:vAlign w:val="bottom"/>
          </w:tcPr>
          <w:p w14:paraId="26A77CA5"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2</w:t>
            </w:r>
          </w:p>
        </w:tc>
        <w:tc>
          <w:tcPr>
            <w:tcW w:w="497" w:type="dxa"/>
            <w:tcBorders>
              <w:top w:val="single" w:sz="4" w:space="0" w:color="auto"/>
              <w:bottom w:val="nil"/>
            </w:tcBorders>
            <w:vAlign w:val="bottom"/>
          </w:tcPr>
          <w:p w14:paraId="02658CE7" w14:textId="14CB075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10</w:t>
            </w:r>
          </w:p>
        </w:tc>
        <w:tc>
          <w:tcPr>
            <w:tcW w:w="773" w:type="dxa"/>
            <w:tcBorders>
              <w:top w:val="single" w:sz="4" w:space="0" w:color="auto"/>
              <w:bottom w:val="nil"/>
            </w:tcBorders>
            <w:vAlign w:val="bottom"/>
          </w:tcPr>
          <w:p w14:paraId="12A07C50" w14:textId="0CD67D23"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0.7233</w:t>
            </w:r>
          </w:p>
        </w:tc>
        <w:tc>
          <w:tcPr>
            <w:tcW w:w="773" w:type="dxa"/>
            <w:tcBorders>
              <w:top w:val="single" w:sz="4" w:space="0" w:color="auto"/>
              <w:bottom w:val="nil"/>
            </w:tcBorders>
            <w:vAlign w:val="bottom"/>
          </w:tcPr>
          <w:p w14:paraId="31CDCE26" w14:textId="1B8B61B6"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0.4127</w:t>
            </w:r>
          </w:p>
        </w:tc>
        <w:tc>
          <w:tcPr>
            <w:tcW w:w="773" w:type="dxa"/>
            <w:tcBorders>
              <w:top w:val="single" w:sz="4" w:space="0" w:color="auto"/>
              <w:bottom w:val="nil"/>
            </w:tcBorders>
            <w:vAlign w:val="bottom"/>
          </w:tcPr>
          <w:p w14:paraId="3F6A4D6A" w14:textId="4D304D39"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0.8874</w:t>
            </w:r>
          </w:p>
        </w:tc>
        <w:tc>
          <w:tcPr>
            <w:tcW w:w="871" w:type="dxa"/>
            <w:tcBorders>
              <w:top w:val="single" w:sz="4" w:space="0" w:color="auto"/>
              <w:bottom w:val="nil"/>
            </w:tcBorders>
            <w:vAlign w:val="bottom"/>
          </w:tcPr>
          <w:p w14:paraId="0CDB2DEC" w14:textId="575FD5F8"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603.22</w:t>
            </w:r>
          </w:p>
        </w:tc>
        <w:tc>
          <w:tcPr>
            <w:tcW w:w="938" w:type="dxa"/>
            <w:tcBorders>
              <w:top w:val="single" w:sz="4" w:space="0" w:color="auto"/>
              <w:bottom w:val="nil"/>
            </w:tcBorders>
            <w:vAlign w:val="bottom"/>
          </w:tcPr>
          <w:p w14:paraId="4F7D6C76" w14:textId="568FA8C6"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-1186.44</w:t>
            </w:r>
          </w:p>
        </w:tc>
        <w:tc>
          <w:tcPr>
            <w:tcW w:w="938" w:type="dxa"/>
            <w:tcBorders>
              <w:top w:val="single" w:sz="4" w:space="0" w:color="auto"/>
              <w:bottom w:val="nil"/>
            </w:tcBorders>
            <w:vAlign w:val="bottom"/>
          </w:tcPr>
          <w:p w14:paraId="19B6BE68" w14:textId="604A89B9"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-1134.45</w:t>
            </w:r>
          </w:p>
        </w:tc>
        <w:tc>
          <w:tcPr>
            <w:tcW w:w="938" w:type="dxa"/>
            <w:tcBorders>
              <w:top w:val="single" w:sz="4" w:space="0" w:color="auto"/>
              <w:bottom w:val="nil"/>
            </w:tcBorders>
            <w:vAlign w:val="bottom"/>
          </w:tcPr>
          <w:p w14:paraId="12B35448" w14:textId="26925739"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-0.00225</w:t>
            </w:r>
          </w:p>
        </w:tc>
        <w:tc>
          <w:tcPr>
            <w:tcW w:w="773" w:type="dxa"/>
            <w:tcBorders>
              <w:top w:val="single" w:sz="4" w:space="0" w:color="auto"/>
              <w:bottom w:val="nil"/>
            </w:tcBorders>
            <w:vAlign w:val="bottom"/>
          </w:tcPr>
          <w:p w14:paraId="04B4FFFD" w14:textId="5728F774"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0.1235</w:t>
            </w:r>
          </w:p>
        </w:tc>
        <w:tc>
          <w:tcPr>
            <w:tcW w:w="801" w:type="dxa"/>
            <w:tcBorders>
              <w:top w:val="single" w:sz="4" w:space="0" w:color="auto"/>
              <w:bottom w:val="nil"/>
            </w:tcBorders>
            <w:vAlign w:val="bottom"/>
          </w:tcPr>
          <w:p w14:paraId="2ECD385F" w14:textId="59A9FD7F"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0.1677</w:t>
            </w:r>
          </w:p>
        </w:tc>
      </w:tr>
      <w:tr w:rsidR="00126F7E" w:rsidRPr="00126F7E" w14:paraId="12D9ECDE" w14:textId="77777777" w:rsidTr="00F81E31">
        <w:tc>
          <w:tcPr>
            <w:tcW w:w="1106" w:type="dxa"/>
            <w:tcBorders>
              <w:top w:val="nil"/>
              <w:bottom w:val="nil"/>
            </w:tcBorders>
          </w:tcPr>
          <w:p w14:paraId="7EF3EF4D" w14:textId="69BDE640"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PG-C8</w:t>
            </w:r>
          </w:p>
        </w:tc>
        <w:tc>
          <w:tcPr>
            <w:tcW w:w="2117" w:type="dxa"/>
            <w:tcBorders>
              <w:top w:val="nil"/>
              <w:bottom w:val="nil"/>
            </w:tcBorders>
          </w:tcPr>
          <w:p w14:paraId="6F304FD6"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nil"/>
              <w:bottom w:val="nil"/>
            </w:tcBorders>
            <w:vAlign w:val="bottom"/>
          </w:tcPr>
          <w:p w14:paraId="2B73B01E" w14:textId="38B4B64B"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nil"/>
              <w:bottom w:val="nil"/>
            </w:tcBorders>
            <w:vAlign w:val="bottom"/>
          </w:tcPr>
          <w:p w14:paraId="10382D9E"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nil"/>
            </w:tcBorders>
            <w:vAlign w:val="bottom"/>
          </w:tcPr>
          <w:p w14:paraId="563ABB26"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3</w:t>
            </w:r>
          </w:p>
        </w:tc>
        <w:tc>
          <w:tcPr>
            <w:tcW w:w="497" w:type="dxa"/>
            <w:tcBorders>
              <w:top w:val="nil"/>
              <w:bottom w:val="nil"/>
            </w:tcBorders>
            <w:vAlign w:val="bottom"/>
          </w:tcPr>
          <w:p w14:paraId="262A75DA" w14:textId="696EE19A"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16</w:t>
            </w:r>
          </w:p>
        </w:tc>
        <w:tc>
          <w:tcPr>
            <w:tcW w:w="773" w:type="dxa"/>
            <w:tcBorders>
              <w:top w:val="nil"/>
              <w:bottom w:val="nil"/>
            </w:tcBorders>
            <w:vAlign w:val="bottom"/>
          </w:tcPr>
          <w:p w14:paraId="6F4959F1" w14:textId="510F4FD5"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0.7218</w:t>
            </w:r>
          </w:p>
        </w:tc>
        <w:tc>
          <w:tcPr>
            <w:tcW w:w="773" w:type="dxa"/>
            <w:tcBorders>
              <w:top w:val="nil"/>
              <w:bottom w:val="nil"/>
            </w:tcBorders>
            <w:vAlign w:val="bottom"/>
          </w:tcPr>
          <w:p w14:paraId="6C0C7526" w14:textId="53768D32"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0.4294</w:t>
            </w:r>
          </w:p>
        </w:tc>
        <w:tc>
          <w:tcPr>
            <w:tcW w:w="773" w:type="dxa"/>
            <w:tcBorders>
              <w:top w:val="nil"/>
              <w:bottom w:val="nil"/>
            </w:tcBorders>
            <w:vAlign w:val="bottom"/>
          </w:tcPr>
          <w:p w14:paraId="34F723B9" w14:textId="0613A9CF"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0.8894</w:t>
            </w:r>
          </w:p>
        </w:tc>
        <w:tc>
          <w:tcPr>
            <w:tcW w:w="871" w:type="dxa"/>
            <w:tcBorders>
              <w:top w:val="nil"/>
              <w:bottom w:val="nil"/>
            </w:tcBorders>
            <w:vAlign w:val="bottom"/>
          </w:tcPr>
          <w:p w14:paraId="45F7E5E4" w14:textId="6C28AB8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733.37</w:t>
            </w:r>
          </w:p>
        </w:tc>
        <w:tc>
          <w:tcPr>
            <w:tcW w:w="938" w:type="dxa"/>
            <w:tcBorders>
              <w:top w:val="nil"/>
              <w:bottom w:val="nil"/>
            </w:tcBorders>
            <w:vAlign w:val="bottom"/>
          </w:tcPr>
          <w:p w14:paraId="523B306C" w14:textId="53436824"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-1434.74</w:t>
            </w:r>
          </w:p>
        </w:tc>
        <w:tc>
          <w:tcPr>
            <w:tcW w:w="938" w:type="dxa"/>
            <w:tcBorders>
              <w:top w:val="nil"/>
              <w:bottom w:val="nil"/>
            </w:tcBorders>
            <w:vAlign w:val="bottom"/>
          </w:tcPr>
          <w:p w14:paraId="43BD7BD9" w14:textId="5BFF1FB8"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-1351.55</w:t>
            </w:r>
          </w:p>
        </w:tc>
        <w:tc>
          <w:tcPr>
            <w:tcW w:w="938" w:type="dxa"/>
            <w:tcBorders>
              <w:top w:val="nil"/>
              <w:bottom w:val="nil"/>
            </w:tcBorders>
            <w:vAlign w:val="bottom"/>
          </w:tcPr>
          <w:p w14:paraId="5744FACA" w14:textId="6570AC3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-0.00075</w:t>
            </w:r>
          </w:p>
        </w:tc>
        <w:tc>
          <w:tcPr>
            <w:tcW w:w="773" w:type="dxa"/>
            <w:tcBorders>
              <w:top w:val="nil"/>
              <w:bottom w:val="nil"/>
            </w:tcBorders>
            <w:vAlign w:val="bottom"/>
          </w:tcPr>
          <w:p w14:paraId="0C55F1C0" w14:textId="2E8C6432"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0.1240</w:t>
            </w:r>
          </w:p>
        </w:tc>
        <w:tc>
          <w:tcPr>
            <w:tcW w:w="801" w:type="dxa"/>
            <w:tcBorders>
              <w:top w:val="nil"/>
              <w:bottom w:val="nil"/>
            </w:tcBorders>
            <w:vAlign w:val="bottom"/>
          </w:tcPr>
          <w:p w14:paraId="58280879" w14:textId="5AECA94E"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0.1678</w:t>
            </w:r>
          </w:p>
        </w:tc>
      </w:tr>
      <w:tr w:rsidR="00126F7E" w:rsidRPr="00126F7E" w14:paraId="44890BD9" w14:textId="77777777" w:rsidTr="00F81E31">
        <w:tc>
          <w:tcPr>
            <w:tcW w:w="1106" w:type="dxa"/>
            <w:tcBorders>
              <w:top w:val="nil"/>
              <w:bottom w:val="single" w:sz="4" w:space="0" w:color="auto"/>
            </w:tcBorders>
          </w:tcPr>
          <w:p w14:paraId="4D60AB22" w14:textId="1B9CB33E"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PG-C9</w:t>
            </w:r>
          </w:p>
        </w:tc>
        <w:tc>
          <w:tcPr>
            <w:tcW w:w="2117" w:type="dxa"/>
            <w:tcBorders>
              <w:top w:val="nil"/>
              <w:bottom w:val="single" w:sz="4" w:space="0" w:color="auto"/>
            </w:tcBorders>
          </w:tcPr>
          <w:p w14:paraId="109210D2" w14:textId="77777777"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EQ-5D-5L Cross-walk</w:t>
            </w:r>
          </w:p>
        </w:tc>
        <w:tc>
          <w:tcPr>
            <w:tcW w:w="1522" w:type="dxa"/>
            <w:tcBorders>
              <w:top w:val="nil"/>
              <w:bottom w:val="single" w:sz="4" w:space="0" w:color="auto"/>
            </w:tcBorders>
            <w:vAlign w:val="bottom"/>
          </w:tcPr>
          <w:p w14:paraId="4E9BF71E" w14:textId="07C22953" w:rsidR="0084498E" w:rsidRPr="00126F7E" w:rsidRDefault="0084498E" w:rsidP="0084498E">
            <w:pPr>
              <w:rPr>
                <w:rFonts w:ascii="Times New Roman" w:hAnsi="Times New Roman" w:cs="Times New Roman"/>
                <w:sz w:val="18"/>
                <w:szCs w:val="18"/>
              </w:rPr>
            </w:pPr>
            <w:r w:rsidRPr="00126F7E">
              <w:rPr>
                <w:rFonts w:ascii="Times New Roman" w:hAnsi="Times New Roman" w:cs="Times New Roman"/>
                <w:sz w:val="18"/>
                <w:szCs w:val="18"/>
              </w:rPr>
              <w:t>GAD-7</w:t>
            </w:r>
          </w:p>
        </w:tc>
        <w:tc>
          <w:tcPr>
            <w:tcW w:w="629" w:type="dxa"/>
            <w:tcBorders>
              <w:top w:val="nil"/>
              <w:bottom w:val="single" w:sz="4" w:space="0" w:color="auto"/>
            </w:tcBorders>
            <w:vAlign w:val="bottom"/>
          </w:tcPr>
          <w:p w14:paraId="506427E4"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1339</w:t>
            </w:r>
          </w:p>
        </w:tc>
        <w:tc>
          <w:tcPr>
            <w:tcW w:w="509" w:type="dxa"/>
            <w:tcBorders>
              <w:top w:val="nil"/>
              <w:bottom w:val="single" w:sz="4" w:space="0" w:color="auto"/>
            </w:tcBorders>
            <w:vAlign w:val="bottom"/>
          </w:tcPr>
          <w:p w14:paraId="2D5B488B" w14:textId="77777777"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4</w:t>
            </w:r>
          </w:p>
        </w:tc>
        <w:tc>
          <w:tcPr>
            <w:tcW w:w="497" w:type="dxa"/>
            <w:tcBorders>
              <w:top w:val="nil"/>
              <w:bottom w:val="single" w:sz="4" w:space="0" w:color="auto"/>
            </w:tcBorders>
            <w:vAlign w:val="bottom"/>
          </w:tcPr>
          <w:p w14:paraId="21FAD9DC" w14:textId="4427F8B1"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22</w:t>
            </w:r>
          </w:p>
        </w:tc>
        <w:tc>
          <w:tcPr>
            <w:tcW w:w="773" w:type="dxa"/>
            <w:tcBorders>
              <w:top w:val="nil"/>
              <w:bottom w:val="single" w:sz="4" w:space="0" w:color="auto"/>
            </w:tcBorders>
            <w:vAlign w:val="bottom"/>
          </w:tcPr>
          <w:p w14:paraId="24F8919F" w14:textId="3B661A3B"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0.7233</w:t>
            </w:r>
          </w:p>
        </w:tc>
        <w:tc>
          <w:tcPr>
            <w:tcW w:w="773" w:type="dxa"/>
            <w:tcBorders>
              <w:top w:val="nil"/>
              <w:bottom w:val="single" w:sz="4" w:space="0" w:color="auto"/>
            </w:tcBorders>
            <w:vAlign w:val="bottom"/>
          </w:tcPr>
          <w:p w14:paraId="6EF74B2A" w14:textId="57090D78"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0.3910</w:t>
            </w:r>
          </w:p>
        </w:tc>
        <w:tc>
          <w:tcPr>
            <w:tcW w:w="773" w:type="dxa"/>
            <w:tcBorders>
              <w:top w:val="nil"/>
              <w:bottom w:val="single" w:sz="4" w:space="0" w:color="auto"/>
            </w:tcBorders>
            <w:vAlign w:val="bottom"/>
          </w:tcPr>
          <w:p w14:paraId="200B7243" w14:textId="11568BBD" w:rsidR="0084498E" w:rsidRPr="00126F7E" w:rsidRDefault="0084498E" w:rsidP="0084498E">
            <w:pPr>
              <w:jc w:val="center"/>
              <w:rPr>
                <w:rFonts w:asciiTheme="majorBidi" w:hAnsiTheme="majorBidi" w:cstheme="majorBidi"/>
                <w:sz w:val="18"/>
                <w:szCs w:val="18"/>
              </w:rPr>
            </w:pPr>
            <w:r w:rsidRPr="00126F7E">
              <w:rPr>
                <w:rFonts w:asciiTheme="majorBidi" w:hAnsiTheme="majorBidi" w:cstheme="majorBidi"/>
                <w:sz w:val="18"/>
                <w:szCs w:val="18"/>
              </w:rPr>
              <w:t>0.9087</w:t>
            </w:r>
          </w:p>
        </w:tc>
        <w:tc>
          <w:tcPr>
            <w:tcW w:w="871" w:type="dxa"/>
            <w:tcBorders>
              <w:top w:val="nil"/>
              <w:bottom w:val="single" w:sz="4" w:space="0" w:color="auto"/>
            </w:tcBorders>
            <w:vAlign w:val="bottom"/>
          </w:tcPr>
          <w:p w14:paraId="2F848CD6" w14:textId="08223FD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798.00</w:t>
            </w:r>
          </w:p>
        </w:tc>
        <w:tc>
          <w:tcPr>
            <w:tcW w:w="938" w:type="dxa"/>
            <w:tcBorders>
              <w:top w:val="nil"/>
              <w:bottom w:val="single" w:sz="4" w:space="0" w:color="auto"/>
            </w:tcBorders>
            <w:vAlign w:val="bottom"/>
          </w:tcPr>
          <w:p w14:paraId="0B1BC543" w14:textId="5D451852"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-1552.00</w:t>
            </w:r>
          </w:p>
        </w:tc>
        <w:tc>
          <w:tcPr>
            <w:tcW w:w="938" w:type="dxa"/>
            <w:tcBorders>
              <w:top w:val="nil"/>
              <w:bottom w:val="single" w:sz="4" w:space="0" w:color="auto"/>
            </w:tcBorders>
            <w:vAlign w:val="bottom"/>
          </w:tcPr>
          <w:p w14:paraId="436B54CF" w14:textId="3EC2D93B"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-1437.61</w:t>
            </w:r>
          </w:p>
        </w:tc>
        <w:tc>
          <w:tcPr>
            <w:tcW w:w="938" w:type="dxa"/>
            <w:tcBorders>
              <w:top w:val="nil"/>
              <w:bottom w:val="single" w:sz="4" w:space="0" w:color="auto"/>
            </w:tcBorders>
            <w:vAlign w:val="bottom"/>
          </w:tcPr>
          <w:p w14:paraId="07A16F41" w14:textId="5414854C"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sz w:val="18"/>
                <w:szCs w:val="18"/>
              </w:rPr>
              <w:t>-0.00222</w:t>
            </w:r>
          </w:p>
        </w:tc>
        <w:tc>
          <w:tcPr>
            <w:tcW w:w="773" w:type="dxa"/>
            <w:tcBorders>
              <w:top w:val="nil"/>
              <w:bottom w:val="single" w:sz="4" w:space="0" w:color="auto"/>
            </w:tcBorders>
            <w:vAlign w:val="bottom"/>
          </w:tcPr>
          <w:p w14:paraId="5735D339" w14:textId="324A9EC9"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bCs/>
                <w:sz w:val="18"/>
                <w:szCs w:val="18"/>
              </w:rPr>
              <w:t>0.1235</w:t>
            </w:r>
          </w:p>
        </w:tc>
        <w:tc>
          <w:tcPr>
            <w:tcW w:w="801" w:type="dxa"/>
            <w:tcBorders>
              <w:top w:val="nil"/>
              <w:bottom w:val="single" w:sz="4" w:space="0" w:color="auto"/>
            </w:tcBorders>
            <w:vAlign w:val="bottom"/>
          </w:tcPr>
          <w:p w14:paraId="46F51DE7" w14:textId="73BA4741" w:rsidR="0084498E" w:rsidRPr="00126F7E" w:rsidRDefault="0084498E" w:rsidP="0084498E">
            <w:pPr>
              <w:jc w:val="center"/>
              <w:rPr>
                <w:rFonts w:ascii="Times New Roman" w:hAnsi="Times New Roman" w:cs="Times New Roman"/>
                <w:sz w:val="18"/>
                <w:szCs w:val="18"/>
              </w:rPr>
            </w:pPr>
            <w:r w:rsidRPr="00126F7E">
              <w:rPr>
                <w:rFonts w:ascii="Times New Roman" w:hAnsi="Times New Roman" w:cs="Times New Roman"/>
                <w:bCs/>
                <w:sz w:val="18"/>
                <w:szCs w:val="18"/>
              </w:rPr>
              <w:t>0.1675</w:t>
            </w:r>
          </w:p>
        </w:tc>
      </w:tr>
    </w:tbl>
    <w:p w14:paraId="0365D219" w14:textId="51D2D2A6" w:rsidR="009D4EE8" w:rsidRPr="00126F7E" w:rsidRDefault="009D4EE8" w:rsidP="009D4EE8">
      <w:pPr>
        <w:spacing w:after="0" w:line="240" w:lineRule="auto"/>
        <w:rPr>
          <w:rFonts w:ascii="Times New Roman" w:hAnsi="Times New Roman" w:cs="Times New Roman"/>
          <w:sz w:val="16"/>
          <w:szCs w:val="16"/>
        </w:rPr>
      </w:pPr>
      <w:r w:rsidRPr="00126F7E">
        <w:rPr>
          <w:rFonts w:ascii="Times New Roman" w:hAnsi="Times New Roman" w:cs="Times New Roman"/>
          <w:b/>
          <w:sz w:val="16"/>
          <w:szCs w:val="16"/>
        </w:rPr>
        <w:t xml:space="preserve">Footnote. </w:t>
      </w:r>
      <w:r w:rsidRPr="00126F7E">
        <w:rPr>
          <w:rFonts w:ascii="Times New Roman" w:hAnsi="Times New Roman" w:cs="Times New Roman"/>
          <w:sz w:val="16"/>
          <w:szCs w:val="16"/>
        </w:rPr>
        <w:t>All models used the same number of observations (N = 1340</w:t>
      </w:r>
      <w:r w:rsidR="009B158B" w:rsidRPr="00126F7E">
        <w:rPr>
          <w:rFonts w:ascii="Times New Roman" w:hAnsi="Times New Roman" w:cs="Times New Roman"/>
          <w:sz w:val="16"/>
          <w:szCs w:val="16"/>
        </w:rPr>
        <w:t xml:space="preserve"> or 1339</w:t>
      </w:r>
      <w:r w:rsidRPr="00126F7E">
        <w:rPr>
          <w:rFonts w:ascii="Times New Roman" w:hAnsi="Times New Roman" w:cs="Times New Roman"/>
          <w:sz w:val="16"/>
          <w:szCs w:val="16"/>
        </w:rPr>
        <w:t xml:space="preserve">) and the same within component variables (Xvars): PHQ-9, GAD-7. The best performing model specification within each performance statistic (i.e. LL, AIC, BIC, AE, MAE, and RMSE) is highlighted using </w:t>
      </w:r>
      <w:r w:rsidRPr="00126F7E">
        <w:rPr>
          <w:rFonts w:ascii="Times New Roman" w:hAnsi="Times New Roman" w:cs="Times New Roman"/>
          <w:b/>
          <w:sz w:val="16"/>
          <w:szCs w:val="16"/>
        </w:rPr>
        <w:t>bold</w:t>
      </w:r>
      <w:r w:rsidRPr="00126F7E">
        <w:rPr>
          <w:rFonts w:ascii="Times New Roman" w:hAnsi="Times New Roman" w:cs="Times New Roman"/>
          <w:sz w:val="16"/>
          <w:szCs w:val="16"/>
        </w:rPr>
        <w:t xml:space="preserve"> font; the model number (Model No) is also highlighted in </w:t>
      </w:r>
      <w:r w:rsidRPr="00126F7E">
        <w:rPr>
          <w:rFonts w:ascii="Times New Roman" w:hAnsi="Times New Roman" w:cs="Times New Roman"/>
          <w:b/>
          <w:sz w:val="16"/>
          <w:szCs w:val="16"/>
        </w:rPr>
        <w:t>bold</w:t>
      </w:r>
      <w:r w:rsidR="002E1B8B" w:rsidRPr="00126F7E">
        <w:rPr>
          <w:rFonts w:ascii="Times New Roman" w:hAnsi="Times New Roman" w:cs="Times New Roman"/>
          <w:sz w:val="16"/>
          <w:szCs w:val="16"/>
        </w:rPr>
        <w:t xml:space="preserve"> font in this instance; the final chosen model is marked with *.</w:t>
      </w:r>
    </w:p>
    <w:p w14:paraId="7439CDB7" w14:textId="11BF46E9" w:rsidR="009D4EE8" w:rsidRPr="00126F7E" w:rsidRDefault="009D4EE8" w:rsidP="009D4EE8">
      <w:pPr>
        <w:spacing w:after="0" w:line="240" w:lineRule="auto"/>
        <w:rPr>
          <w:rFonts w:ascii="Times New Roman" w:hAnsi="Times New Roman" w:cs="Times New Roman"/>
          <w:sz w:val="16"/>
          <w:szCs w:val="16"/>
        </w:rPr>
      </w:pPr>
      <w:r w:rsidRPr="00126F7E">
        <w:rPr>
          <w:rFonts w:ascii="Times New Roman" w:hAnsi="Times New Roman" w:cs="Times New Roman"/>
          <w:b/>
          <w:sz w:val="16"/>
          <w:szCs w:val="16"/>
        </w:rPr>
        <w:t>Variable types.</w:t>
      </w:r>
      <w:r w:rsidR="009B158B" w:rsidRPr="00126F7E">
        <w:rPr>
          <w:rFonts w:ascii="Times New Roman" w:hAnsi="Times New Roman" w:cs="Times New Roman"/>
          <w:sz w:val="16"/>
          <w:szCs w:val="16"/>
        </w:rPr>
        <w:t xml:space="preserve"> PHQ-9 and GAD-7 </w:t>
      </w:r>
      <w:r w:rsidRPr="00126F7E">
        <w:rPr>
          <w:rFonts w:ascii="Times New Roman" w:hAnsi="Times New Roman" w:cs="Times New Roman"/>
          <w:sz w:val="16"/>
          <w:szCs w:val="16"/>
        </w:rPr>
        <w:t xml:space="preserve">were classed </w:t>
      </w:r>
      <w:r w:rsidR="009B158B" w:rsidRPr="00126F7E">
        <w:rPr>
          <w:rFonts w:ascii="Times New Roman" w:hAnsi="Times New Roman" w:cs="Times New Roman"/>
          <w:sz w:val="16"/>
          <w:szCs w:val="16"/>
        </w:rPr>
        <w:t>as continuous variables</w:t>
      </w:r>
      <w:r w:rsidRPr="00126F7E">
        <w:rPr>
          <w:rFonts w:ascii="Times New Roman" w:hAnsi="Times New Roman" w:cs="Times New Roman"/>
          <w:sz w:val="16"/>
          <w:szCs w:val="16"/>
        </w:rPr>
        <w:t>.</w:t>
      </w:r>
    </w:p>
    <w:p w14:paraId="47930711" w14:textId="77777777" w:rsidR="00904BA6" w:rsidRPr="00126F7E" w:rsidRDefault="009D4EE8" w:rsidP="009D4EE8">
      <w:pPr>
        <w:spacing w:after="0" w:line="240" w:lineRule="auto"/>
        <w:rPr>
          <w:rFonts w:ascii="Times New Roman" w:hAnsi="Times New Roman" w:cs="Times New Roman"/>
          <w:sz w:val="16"/>
          <w:szCs w:val="16"/>
        </w:rPr>
        <w:sectPr w:rsidR="00904BA6" w:rsidRPr="00126F7E" w:rsidSect="00126F7E">
          <w:type w:val="continuous"/>
          <w:pgSz w:w="16838" w:h="11906" w:orient="landscape"/>
          <w:pgMar w:top="1440" w:right="1440" w:bottom="1440" w:left="1440" w:header="708" w:footer="708" w:gutter="0"/>
          <w:cols w:space="708"/>
          <w:docGrid w:linePitch="360"/>
        </w:sectPr>
      </w:pPr>
      <w:r w:rsidRPr="00126F7E">
        <w:rPr>
          <w:rFonts w:ascii="Times New Roman" w:hAnsi="Times New Roman" w:cs="Times New Roman"/>
          <w:b/>
          <w:sz w:val="16"/>
          <w:szCs w:val="16"/>
        </w:rPr>
        <w:t>Acronyms.</w:t>
      </w:r>
      <w:r w:rsidRPr="00126F7E">
        <w:rPr>
          <w:rFonts w:ascii="Times New Roman" w:hAnsi="Times New Roman" w:cs="Times New Roman"/>
          <w:sz w:val="16"/>
          <w:szCs w:val="16"/>
        </w:rPr>
        <w:t xml:space="preserve">  AE, absolute error; AIC, Akaike information criteria; BIC, Bayesian information criteria; DF, degrees of freedom; EQ-5D-5L, EQ-5D five-level version; GAD-7, generalised anxiety disorder-7; LL, log likelihood; MAE, mean absolute error; PHQ-9, patient health questionnatire-9; ReQoL-UI, recovering quality of life –  utility index; RMSE, root mean square error; VSE, value set for England.</w:t>
      </w:r>
    </w:p>
    <w:p w14:paraId="6289F611" w14:textId="2CCEBA17" w:rsidR="00164F03" w:rsidRPr="00126F7E" w:rsidRDefault="00F6286C" w:rsidP="00F6286C">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4DD5024D" wp14:editId="40BB5ABD">
            <wp:extent cx="3733800" cy="2717444"/>
            <wp:effectExtent l="0" t="0" r="0" b="6985"/>
            <wp:docPr id="1" name="Picture 1" descr="C:\Stata Temp\0. Mapping Do Files\Write up\Graphs\4. PHQ9 GAD7\Edited\0.1_RUI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tata Temp\0. Mapping Do Files\Write up\Graphs\4. PHQ9 GAD7\Edited\0.1_RUI_Combined_Utilit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1889" cy="2730609"/>
                    </a:xfrm>
                    <a:prstGeom prst="rect">
                      <a:avLst/>
                    </a:prstGeom>
                    <a:noFill/>
                    <a:ln>
                      <a:noFill/>
                    </a:ln>
                  </pic:spPr>
                </pic:pic>
              </a:graphicData>
            </a:graphic>
          </wp:inline>
        </w:drawing>
      </w:r>
    </w:p>
    <w:p w14:paraId="11C5D4C2" w14:textId="41797531" w:rsidR="00F6286C" w:rsidRPr="00126F7E" w:rsidRDefault="00F6286C" w:rsidP="00F6286C">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1062ED9D" wp14:editId="1054B7EE">
            <wp:extent cx="3733800" cy="2717445"/>
            <wp:effectExtent l="0" t="0" r="0" b="6985"/>
            <wp:docPr id="2" name="Picture 2" descr="C:\Stata Temp\0. Mapping Do Files\Write up\Graphs\4. PHQ9 GAD7\Edited\0.2_VSE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tata Temp\0. Mapping Do Files\Write up\Graphs\4. PHQ9 GAD7\Edited\0.2_VSE_Combined_Utilit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1300" cy="2730181"/>
                    </a:xfrm>
                    <a:prstGeom prst="rect">
                      <a:avLst/>
                    </a:prstGeom>
                    <a:noFill/>
                    <a:ln>
                      <a:noFill/>
                    </a:ln>
                  </pic:spPr>
                </pic:pic>
              </a:graphicData>
            </a:graphic>
          </wp:inline>
        </w:drawing>
      </w:r>
    </w:p>
    <w:p w14:paraId="6B919E42" w14:textId="1C78361B" w:rsidR="00F6286C" w:rsidRPr="00126F7E" w:rsidRDefault="0099162F" w:rsidP="00F6286C">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4C33F7A8" wp14:editId="210C3DC7">
            <wp:extent cx="3692770" cy="2686561"/>
            <wp:effectExtent l="0" t="0" r="3175" b="0"/>
            <wp:docPr id="13" name="Picture 13" descr="C:\Stata Temp\0. Mapping Do Files\Write up\Graphs\4. PHQ9 GAD7\Edited\0.3_Crosswalk_Combined_Ut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tata Temp\0. Mapping Do Files\Write up\Graphs\4. PHQ9 GAD7\Edited\0.3_Crosswalk_Combined_Utilit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8557" cy="2690771"/>
                    </a:xfrm>
                    <a:prstGeom prst="rect">
                      <a:avLst/>
                    </a:prstGeom>
                    <a:noFill/>
                    <a:ln>
                      <a:noFill/>
                    </a:ln>
                  </pic:spPr>
                </pic:pic>
              </a:graphicData>
            </a:graphic>
          </wp:inline>
        </w:drawing>
      </w:r>
    </w:p>
    <w:p w14:paraId="3A9BD8E2" w14:textId="1CF4E7E5" w:rsidR="00DD5FE1" w:rsidRPr="00126F7E" w:rsidRDefault="00784476" w:rsidP="00164F03">
      <w:pPr>
        <w:rPr>
          <w:rFonts w:ascii="Times New Roman" w:hAnsi="Times New Roman" w:cs="Times New Roman"/>
          <w:b/>
          <w:sz w:val="20"/>
          <w:szCs w:val="20"/>
        </w:rPr>
        <w:sectPr w:rsidR="00DD5FE1" w:rsidRPr="00126F7E" w:rsidSect="00126F7E">
          <w:type w:val="continuous"/>
          <w:pgSz w:w="11906" w:h="16838"/>
          <w:pgMar w:top="1440" w:right="1440" w:bottom="1440" w:left="1440" w:header="708" w:footer="708" w:gutter="0"/>
          <w:cols w:space="708"/>
          <w:docGrid w:linePitch="360"/>
        </w:sectPr>
      </w:pPr>
      <w:r w:rsidRPr="00126F7E">
        <w:rPr>
          <w:rFonts w:ascii="Times New Roman" w:hAnsi="Times New Roman" w:cs="Times New Roman"/>
          <w:b/>
          <w:sz w:val="20"/>
          <w:szCs w:val="20"/>
        </w:rPr>
        <w:t>Figure S2</w:t>
      </w:r>
      <w:r w:rsidR="00164F03" w:rsidRPr="00126F7E">
        <w:rPr>
          <w:rFonts w:ascii="Times New Roman" w:hAnsi="Times New Roman" w:cs="Times New Roman"/>
          <w:b/>
          <w:sz w:val="20"/>
          <w:szCs w:val="20"/>
        </w:rPr>
        <w:t>.</w:t>
      </w:r>
      <w:r w:rsidR="00065107" w:rsidRPr="00126F7E">
        <w:rPr>
          <w:rFonts w:ascii="Times New Roman" w:hAnsi="Times New Roman" w:cs="Times New Roman"/>
          <w:b/>
          <w:sz w:val="20"/>
          <w:szCs w:val="20"/>
        </w:rPr>
        <w:t>5</w:t>
      </w:r>
      <w:r w:rsidR="00164F03" w:rsidRPr="00126F7E">
        <w:rPr>
          <w:rFonts w:ascii="Times New Roman" w:hAnsi="Times New Roman" w:cs="Times New Roman"/>
          <w:b/>
          <w:sz w:val="20"/>
          <w:szCs w:val="20"/>
        </w:rPr>
        <w:t>. Mean predicted and observed utility scores for PG-models: PG-R3 Vs PG-R9; PG-V3 Vs PG-V6; PG-C3 Vs PG-</w:t>
      </w:r>
      <w:r w:rsidR="00F2699B" w:rsidRPr="00126F7E">
        <w:rPr>
          <w:rFonts w:ascii="Times New Roman" w:hAnsi="Times New Roman" w:cs="Times New Roman"/>
          <w:b/>
          <w:sz w:val="20"/>
          <w:szCs w:val="20"/>
        </w:rPr>
        <w:t>C6</w:t>
      </w:r>
    </w:p>
    <w:p w14:paraId="4E7AE20F" w14:textId="250EF9EB" w:rsidR="00747A67" w:rsidRPr="00126F7E" w:rsidRDefault="003547E9" w:rsidP="000B4210">
      <w:pPr>
        <w:jc w:val="center"/>
        <w:rPr>
          <w:rFonts w:ascii="Times New Roman" w:hAnsi="Times New Roman" w:cs="Times New Roman"/>
          <w:b/>
          <w:sz w:val="20"/>
          <w:szCs w:val="20"/>
        </w:rPr>
      </w:pPr>
      <w:r w:rsidRPr="00126F7E">
        <w:rPr>
          <w:rFonts w:ascii="Times New Roman" w:hAnsi="Times New Roman" w:cs="Times New Roman"/>
          <w:b/>
          <w:noProof/>
          <w:sz w:val="20"/>
          <w:szCs w:val="20"/>
          <w:lang w:val="en-IN" w:eastAsia="en-IN"/>
        </w:rPr>
        <w:drawing>
          <wp:inline distT="0" distB="0" distL="0" distR="0" wp14:anchorId="27D59FE4" wp14:editId="001EF84F">
            <wp:extent cx="7490460" cy="5449454"/>
            <wp:effectExtent l="0" t="0" r="0" b="0"/>
            <wp:docPr id="14" name="Picture 14" descr="C:\Stata Temp\0. Mapping Do Files\Write up\Graphs\4. PHQ9 GAD7\Edited\0.4_Combined_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tata Temp\0. Mapping Do Files\Write up\Graphs\4. PHQ9 GAD7\Edited\0.4_Combined_CD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15344" cy="5467558"/>
                    </a:xfrm>
                    <a:prstGeom prst="rect">
                      <a:avLst/>
                    </a:prstGeom>
                    <a:noFill/>
                    <a:ln>
                      <a:noFill/>
                    </a:ln>
                  </pic:spPr>
                </pic:pic>
              </a:graphicData>
            </a:graphic>
          </wp:inline>
        </w:drawing>
      </w:r>
    </w:p>
    <w:p w14:paraId="1BE7ABB9" w14:textId="77777777" w:rsidR="00AF5238" w:rsidRPr="00126F7E" w:rsidRDefault="00784476">
      <w:pPr>
        <w:rPr>
          <w:rFonts w:ascii="Times New Roman" w:hAnsi="Times New Roman" w:cs="Times New Roman"/>
          <w:b/>
          <w:sz w:val="20"/>
          <w:szCs w:val="20"/>
        </w:rPr>
        <w:sectPr w:rsidR="00AF5238" w:rsidRPr="00126F7E" w:rsidSect="00126F7E">
          <w:type w:val="continuous"/>
          <w:pgSz w:w="16838" w:h="11906" w:orient="landscape"/>
          <w:pgMar w:top="1440" w:right="1440" w:bottom="1440" w:left="1440" w:header="708" w:footer="708" w:gutter="0"/>
          <w:cols w:space="708"/>
          <w:docGrid w:linePitch="360"/>
        </w:sectPr>
      </w:pPr>
      <w:r w:rsidRPr="00126F7E">
        <w:rPr>
          <w:rFonts w:ascii="Times New Roman" w:hAnsi="Times New Roman" w:cs="Times New Roman"/>
          <w:b/>
          <w:sz w:val="20"/>
          <w:szCs w:val="20"/>
        </w:rPr>
        <w:t>Figure S2</w:t>
      </w:r>
      <w:r w:rsidR="001E6F28" w:rsidRPr="00126F7E">
        <w:rPr>
          <w:rFonts w:ascii="Times New Roman" w:hAnsi="Times New Roman" w:cs="Times New Roman"/>
          <w:b/>
          <w:sz w:val="20"/>
          <w:szCs w:val="20"/>
        </w:rPr>
        <w:t>.6. Cumulative distribution functions for the simulated data for PG-models:</w:t>
      </w:r>
      <w:r w:rsidR="000B1285" w:rsidRPr="00126F7E">
        <w:rPr>
          <w:rFonts w:ascii="Times New Roman" w:hAnsi="Times New Roman" w:cs="Times New Roman"/>
          <w:b/>
          <w:sz w:val="20"/>
          <w:szCs w:val="20"/>
        </w:rPr>
        <w:t xml:space="preserve"> PG-R3 Vs PG-R9; PG-V3 Vs PG-V6; PG-C3 Vs PG-</w:t>
      </w:r>
      <w:r w:rsidR="00065107" w:rsidRPr="00126F7E">
        <w:rPr>
          <w:rFonts w:ascii="Times New Roman" w:hAnsi="Times New Roman" w:cs="Times New Roman"/>
          <w:b/>
          <w:sz w:val="20"/>
          <w:szCs w:val="20"/>
        </w:rPr>
        <w:t>C</w:t>
      </w:r>
      <w:r w:rsidR="00F2699B" w:rsidRPr="00126F7E">
        <w:rPr>
          <w:rFonts w:ascii="Times New Roman" w:hAnsi="Times New Roman" w:cs="Times New Roman"/>
          <w:b/>
          <w:sz w:val="20"/>
          <w:szCs w:val="20"/>
        </w:rPr>
        <w:t>6</w:t>
      </w:r>
    </w:p>
    <w:p w14:paraId="26049380" w14:textId="467D75A3" w:rsidR="00154A80" w:rsidRPr="00126F7E" w:rsidRDefault="00C514B6" w:rsidP="00684C22">
      <w:pPr>
        <w:rPr>
          <w:rFonts w:ascii="Times New Roman" w:hAnsi="Times New Roman" w:cs="Times New Roman"/>
          <w:b/>
          <w:sz w:val="20"/>
          <w:szCs w:val="20"/>
        </w:rPr>
      </w:pPr>
      <w:r w:rsidRPr="00126F7E">
        <w:rPr>
          <w:rFonts w:ascii="Times New Roman" w:hAnsi="Times New Roman" w:cs="Times New Roman"/>
          <w:b/>
          <w:sz w:val="20"/>
          <w:szCs w:val="20"/>
        </w:rPr>
        <w:t>References</w:t>
      </w:r>
    </w:p>
    <w:p w14:paraId="3BA1D5E8" w14:textId="77777777" w:rsidR="000208B9" w:rsidRPr="00126F7E" w:rsidRDefault="00154A80"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fldChar w:fldCharType="begin"/>
      </w:r>
      <w:r w:rsidRPr="00126F7E">
        <w:rPr>
          <w:rFonts w:ascii="Times New Roman" w:hAnsi="Times New Roman" w:cs="Times New Roman"/>
          <w:sz w:val="20"/>
          <w:szCs w:val="20"/>
        </w:rPr>
        <w:instrText xml:space="preserve"> ADDIN EN.REFLIST </w:instrText>
      </w:r>
      <w:r w:rsidRPr="00126F7E">
        <w:rPr>
          <w:rFonts w:ascii="Times New Roman" w:hAnsi="Times New Roman" w:cs="Times New Roman"/>
          <w:sz w:val="20"/>
          <w:szCs w:val="20"/>
        </w:rPr>
        <w:fldChar w:fldCharType="separate"/>
      </w:r>
      <w:r w:rsidR="000208B9" w:rsidRPr="00126F7E">
        <w:rPr>
          <w:rFonts w:ascii="Times New Roman" w:hAnsi="Times New Roman" w:cs="Times New Roman"/>
          <w:sz w:val="20"/>
          <w:szCs w:val="20"/>
        </w:rPr>
        <w:t>1.</w:t>
      </w:r>
      <w:r w:rsidR="000208B9" w:rsidRPr="00126F7E">
        <w:rPr>
          <w:rFonts w:ascii="Times New Roman" w:hAnsi="Times New Roman" w:cs="Times New Roman"/>
          <w:sz w:val="20"/>
          <w:szCs w:val="20"/>
        </w:rPr>
        <w:tab/>
        <w:t>Kroenke K, Spitzer RL, Williams JB, et al. Anxiety disorders in primary care: prevalence, impairment, comorbidity, and detection. Ann Intern Med. 2007; 146: 317-25.</w:t>
      </w:r>
    </w:p>
    <w:p w14:paraId="760D5D76"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2.</w:t>
      </w:r>
      <w:r w:rsidRPr="00126F7E">
        <w:rPr>
          <w:rFonts w:ascii="Times New Roman" w:hAnsi="Times New Roman" w:cs="Times New Roman"/>
          <w:sz w:val="20"/>
          <w:szCs w:val="20"/>
        </w:rPr>
        <w:tab/>
        <w:t>Spitzer RL, Kroenke K, Williams JB, et al. A brief measure for assessing generalized anxiety disorder: the GAD-7. Arch Intern Med. 2006; 166: 1092-97.</w:t>
      </w:r>
    </w:p>
    <w:p w14:paraId="737E85E8"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3.</w:t>
      </w:r>
      <w:r w:rsidRPr="00126F7E">
        <w:rPr>
          <w:rFonts w:ascii="Times New Roman" w:hAnsi="Times New Roman" w:cs="Times New Roman"/>
          <w:sz w:val="20"/>
          <w:szCs w:val="20"/>
        </w:rPr>
        <w:tab/>
        <w:t>Kroenke K, Spitzer RL, Williams JB. The PHQ‐9: validity of a brief depression severity measure. J Gen Intern Med. 2001; 16: 606-13.</w:t>
      </w:r>
    </w:p>
    <w:p w14:paraId="05E6C47C"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4.</w:t>
      </w:r>
      <w:r w:rsidRPr="00126F7E">
        <w:rPr>
          <w:rFonts w:ascii="Times New Roman" w:hAnsi="Times New Roman" w:cs="Times New Roman"/>
          <w:sz w:val="20"/>
          <w:szCs w:val="20"/>
        </w:rPr>
        <w:tab/>
        <w:t>Hernández Alava M, Wailoo A, Pudney S, et al. Mapping clinical outcomes to generic preference-based outcome measures: development and comparison of methods. Health Technology Assessment (Winchester, England). 2020; 24: 1.</w:t>
      </w:r>
    </w:p>
    <w:p w14:paraId="21CA05EE"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5.</w:t>
      </w:r>
      <w:r w:rsidRPr="00126F7E">
        <w:rPr>
          <w:rFonts w:ascii="Times New Roman" w:hAnsi="Times New Roman" w:cs="Times New Roman"/>
          <w:sz w:val="20"/>
          <w:szCs w:val="20"/>
        </w:rPr>
        <w:tab/>
        <w:t>Hernández Alava M, Wailoo A, Pudney S, et al. Modelling generic preference based outcome measures-development and comparison of methods. Health technology assessment. 2019.</w:t>
      </w:r>
    </w:p>
    <w:p w14:paraId="1E9368C1"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6.</w:t>
      </w:r>
      <w:r w:rsidRPr="00126F7E">
        <w:rPr>
          <w:rFonts w:ascii="Times New Roman" w:hAnsi="Times New Roman" w:cs="Times New Roman"/>
          <w:sz w:val="20"/>
          <w:szCs w:val="20"/>
        </w:rPr>
        <w:tab/>
        <w:t>Keetharuth A.D., Rowen D., Bjorner J., et al. Estimating a Preference-Based Index for mental health from the Recovering Quality of Life (ReQoL) measure: Valuation of ReQoL-UI. Value Health. 2020.</w:t>
      </w:r>
    </w:p>
    <w:p w14:paraId="59015794"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7.</w:t>
      </w:r>
      <w:r w:rsidRPr="00126F7E">
        <w:rPr>
          <w:rFonts w:ascii="Times New Roman" w:hAnsi="Times New Roman" w:cs="Times New Roman"/>
          <w:sz w:val="20"/>
          <w:szCs w:val="20"/>
        </w:rPr>
        <w:tab/>
        <w:t>Keetharuth AD, Brazier J, Connell J, et al. Recovering Quality of Life (ReQoL): a new generic self-reported outcome measure for use with people experiencing mental health difficulties. Br J Psychiatry. 2018; 212: 42-49.</w:t>
      </w:r>
    </w:p>
    <w:p w14:paraId="72D69E7A"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8.</w:t>
      </w:r>
      <w:r w:rsidRPr="00126F7E">
        <w:rPr>
          <w:rFonts w:ascii="Times New Roman" w:hAnsi="Times New Roman" w:cs="Times New Roman"/>
          <w:sz w:val="20"/>
          <w:szCs w:val="20"/>
        </w:rPr>
        <w:tab/>
        <w:t>van Hout B, Janssen M, Feng Y-S, et al. Interim scoring for the EQ-5D-5L: mapping the EQ-5D-5L to EQ-5D-3L value sets. Value Health. 2012; 15: 708-15.</w:t>
      </w:r>
    </w:p>
    <w:p w14:paraId="2D721784"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9.</w:t>
      </w:r>
      <w:r w:rsidRPr="00126F7E">
        <w:rPr>
          <w:rFonts w:ascii="Times New Roman" w:hAnsi="Times New Roman" w:cs="Times New Roman"/>
          <w:sz w:val="20"/>
          <w:szCs w:val="20"/>
        </w:rPr>
        <w:tab/>
        <w:t>Devlin NJ, Shah KK, Feng Y, et al. Valuing health‐related quality of life: An EQ‐5D‐5L value set for England. Health Econ. 2018; 27: 7-22.</w:t>
      </w:r>
    </w:p>
    <w:p w14:paraId="5CE8B28B" w14:textId="77777777" w:rsidR="000208B9" w:rsidRPr="00126F7E" w:rsidRDefault="000208B9" w:rsidP="000208B9">
      <w:pPr>
        <w:pStyle w:val="EndNoteBibliography"/>
        <w:spacing w:after="0"/>
        <w:ind w:hanging="284"/>
        <w:rPr>
          <w:rFonts w:ascii="Times New Roman" w:hAnsi="Times New Roman" w:cs="Times New Roman"/>
          <w:sz w:val="20"/>
          <w:szCs w:val="20"/>
        </w:rPr>
      </w:pPr>
      <w:r w:rsidRPr="00126F7E">
        <w:rPr>
          <w:rFonts w:ascii="Times New Roman" w:hAnsi="Times New Roman" w:cs="Times New Roman"/>
          <w:sz w:val="20"/>
          <w:szCs w:val="20"/>
        </w:rPr>
        <w:t>10.</w:t>
      </w:r>
      <w:r w:rsidRPr="00126F7E">
        <w:rPr>
          <w:rFonts w:ascii="Times New Roman" w:hAnsi="Times New Roman" w:cs="Times New Roman"/>
          <w:sz w:val="20"/>
          <w:szCs w:val="20"/>
        </w:rPr>
        <w:tab/>
        <w:t>Pickard AS, Law EH, Jiang R, et al. United States valuation of EQ-5D-5L health states using an international protocol. Value in Health. 2019; 22: 931-41.</w:t>
      </w:r>
    </w:p>
    <w:p w14:paraId="4FA8D616" w14:textId="77777777" w:rsidR="000208B9" w:rsidRPr="00126F7E" w:rsidRDefault="000208B9" w:rsidP="000208B9">
      <w:pPr>
        <w:pStyle w:val="EndNoteBibliography"/>
        <w:ind w:hanging="284"/>
        <w:rPr>
          <w:rFonts w:ascii="Times New Roman" w:hAnsi="Times New Roman" w:cs="Times New Roman"/>
          <w:sz w:val="20"/>
          <w:szCs w:val="20"/>
        </w:rPr>
      </w:pPr>
      <w:r w:rsidRPr="00126F7E">
        <w:rPr>
          <w:rFonts w:ascii="Times New Roman" w:hAnsi="Times New Roman" w:cs="Times New Roman"/>
          <w:sz w:val="20"/>
          <w:szCs w:val="20"/>
        </w:rPr>
        <w:t>11.</w:t>
      </w:r>
      <w:r w:rsidRPr="00126F7E">
        <w:rPr>
          <w:rFonts w:ascii="Times New Roman" w:hAnsi="Times New Roman" w:cs="Times New Roman"/>
          <w:sz w:val="20"/>
          <w:szCs w:val="20"/>
        </w:rPr>
        <w:tab/>
        <w:t>NHS Digital. A guide to IAPT data and publications. NHS Digital, 2021.</w:t>
      </w:r>
    </w:p>
    <w:p w14:paraId="0ED0A7DF" w14:textId="03222317" w:rsidR="00DB2E69" w:rsidRPr="00126F7E" w:rsidRDefault="00154A80" w:rsidP="000208B9">
      <w:pPr>
        <w:ind w:hanging="284"/>
      </w:pPr>
      <w:r w:rsidRPr="00126F7E">
        <w:rPr>
          <w:rFonts w:ascii="Times New Roman" w:hAnsi="Times New Roman" w:cs="Times New Roman"/>
          <w:sz w:val="20"/>
          <w:szCs w:val="20"/>
        </w:rPr>
        <w:fldChar w:fldCharType="end"/>
      </w:r>
      <w:bookmarkStart w:id="2" w:name="_GoBack"/>
      <w:bookmarkEnd w:id="2"/>
    </w:p>
    <w:sectPr w:rsidR="00DB2E69" w:rsidRPr="00126F7E" w:rsidSect="00126F7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3607F" w14:textId="77777777" w:rsidR="00D97E34" w:rsidRDefault="00D97E34" w:rsidP="007305FC">
      <w:pPr>
        <w:spacing w:after="0" w:line="240" w:lineRule="auto"/>
      </w:pPr>
      <w:r>
        <w:separator/>
      </w:r>
    </w:p>
  </w:endnote>
  <w:endnote w:type="continuationSeparator" w:id="0">
    <w:p w14:paraId="2137E1C3" w14:textId="77777777" w:rsidR="00D97E34" w:rsidRDefault="00D97E34" w:rsidP="0073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843397"/>
      <w:docPartObj>
        <w:docPartGallery w:val="Page Numbers (Bottom of Page)"/>
        <w:docPartUnique/>
      </w:docPartObj>
    </w:sdtPr>
    <w:sdtEndPr>
      <w:rPr>
        <w:color w:val="7F7F7F" w:themeColor="background1" w:themeShade="7F"/>
        <w:spacing w:val="60"/>
      </w:rPr>
    </w:sdtEndPr>
    <w:sdtContent>
      <w:p w14:paraId="7E447B73" w14:textId="0E46FF8A" w:rsidR="00D97E34" w:rsidRDefault="00D97E34">
        <w:pPr>
          <w:pStyle w:val="Footer"/>
          <w:pBdr>
            <w:top w:val="single" w:sz="4" w:space="1" w:color="D9D9D9" w:themeColor="background1" w:themeShade="D9"/>
          </w:pBdr>
          <w:jc w:val="right"/>
        </w:pPr>
        <w:r>
          <w:fldChar w:fldCharType="begin"/>
        </w:r>
        <w:r>
          <w:instrText xml:space="preserve"> PAGE   \* MERGEFORMAT </w:instrText>
        </w:r>
        <w:r>
          <w:fldChar w:fldCharType="separate"/>
        </w:r>
        <w:r w:rsidR="00C95C19">
          <w:rPr>
            <w:noProof/>
          </w:rPr>
          <w:t>9</w:t>
        </w:r>
        <w:r>
          <w:rPr>
            <w:noProof/>
          </w:rPr>
          <w:fldChar w:fldCharType="end"/>
        </w:r>
        <w:r>
          <w:t xml:space="preserve"> | </w:t>
        </w:r>
        <w:r>
          <w:rPr>
            <w:color w:val="7F7F7F" w:themeColor="background1" w:themeShade="7F"/>
            <w:spacing w:val="60"/>
          </w:rPr>
          <w:t>Page</w:t>
        </w:r>
      </w:p>
    </w:sdtContent>
  </w:sdt>
  <w:p w14:paraId="6078BD72" w14:textId="77777777" w:rsidR="00D97E34" w:rsidRDefault="00D97E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9A1FD" w14:textId="77777777" w:rsidR="00D97E34" w:rsidRDefault="00D97E34" w:rsidP="007305FC">
      <w:pPr>
        <w:spacing w:after="0" w:line="240" w:lineRule="auto"/>
      </w:pPr>
      <w:r>
        <w:separator/>
      </w:r>
    </w:p>
  </w:footnote>
  <w:footnote w:type="continuationSeparator" w:id="0">
    <w:p w14:paraId="0A2DBF84" w14:textId="77777777" w:rsidR="00D97E34" w:rsidRDefault="00D97E34" w:rsidP="00730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96BDB"/>
    <w:multiLevelType w:val="multilevel"/>
    <w:tmpl w:val="8138E9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8305F5"/>
    <w:multiLevelType w:val="hybridMultilevel"/>
    <w:tmpl w:val="78865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993B60"/>
    <w:multiLevelType w:val="hybridMultilevel"/>
    <w:tmpl w:val="F9585F1E"/>
    <w:lvl w:ilvl="0" w:tplc="9F18E93A">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0715BC"/>
    <w:multiLevelType w:val="hybridMultilevel"/>
    <w:tmpl w:val="E8AEEBE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nsid w:val="373F2154"/>
    <w:multiLevelType w:val="hybridMultilevel"/>
    <w:tmpl w:val="A30CA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BF32FD"/>
    <w:multiLevelType w:val="hybridMultilevel"/>
    <w:tmpl w:val="BB1A893A"/>
    <w:lvl w:ilvl="0" w:tplc="EDEAD354">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AF498F"/>
    <w:multiLevelType w:val="hybridMultilevel"/>
    <w:tmpl w:val="78E2D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0B000C"/>
    <w:multiLevelType w:val="hybridMultilevel"/>
    <w:tmpl w:val="F9E0CC0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num w:numId="1">
    <w:abstractNumId w:val="2"/>
  </w:num>
  <w:num w:numId="2">
    <w:abstractNumId w:val="5"/>
  </w:num>
  <w:num w:numId="3">
    <w:abstractNumId w:val="6"/>
  </w:num>
  <w:num w:numId="4">
    <w:abstractNumId w:val="3"/>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lue in Heal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av2902nr5vd7ex9eopz55lapp0dfz92wdz&quot;&gt;SilverCloud 1_010419-Converted&lt;record-ids&gt;&lt;item&gt;28&lt;/item&gt;&lt;item&gt;38&lt;/item&gt;&lt;item&gt;40&lt;/item&gt;&lt;item&gt;45&lt;/item&gt;&lt;item&gt;46&lt;/item&gt;&lt;item&gt;110&lt;/item&gt;&lt;item&gt;125&lt;/item&gt;&lt;item&gt;130&lt;/item&gt;&lt;item&gt;179&lt;/item&gt;&lt;item&gt;181&lt;/item&gt;&lt;item&gt;193&lt;/item&gt;&lt;/record-ids&gt;&lt;/item&gt;&lt;/Libraries&gt;"/>
  </w:docVars>
  <w:rsids>
    <w:rsidRoot w:val="00970E94"/>
    <w:rsid w:val="000208B9"/>
    <w:rsid w:val="000243C2"/>
    <w:rsid w:val="00041A35"/>
    <w:rsid w:val="00065107"/>
    <w:rsid w:val="00065527"/>
    <w:rsid w:val="000673C9"/>
    <w:rsid w:val="00073D5F"/>
    <w:rsid w:val="0008062A"/>
    <w:rsid w:val="00080E29"/>
    <w:rsid w:val="000A343B"/>
    <w:rsid w:val="000A7759"/>
    <w:rsid w:val="000B1285"/>
    <w:rsid w:val="000B3F39"/>
    <w:rsid w:val="000B4210"/>
    <w:rsid w:val="000C028B"/>
    <w:rsid w:val="000D032F"/>
    <w:rsid w:val="000E26A6"/>
    <w:rsid w:val="000E3CE1"/>
    <w:rsid w:val="000E53E7"/>
    <w:rsid w:val="000F3056"/>
    <w:rsid w:val="00114255"/>
    <w:rsid w:val="001151CD"/>
    <w:rsid w:val="00120539"/>
    <w:rsid w:val="00126F7E"/>
    <w:rsid w:val="00127BDC"/>
    <w:rsid w:val="00143A81"/>
    <w:rsid w:val="00154A80"/>
    <w:rsid w:val="00164F03"/>
    <w:rsid w:val="00171B65"/>
    <w:rsid w:val="00173E9D"/>
    <w:rsid w:val="001B245A"/>
    <w:rsid w:val="001B4F2B"/>
    <w:rsid w:val="001D09E0"/>
    <w:rsid w:val="001E6F28"/>
    <w:rsid w:val="002015FA"/>
    <w:rsid w:val="00211157"/>
    <w:rsid w:val="0022535E"/>
    <w:rsid w:val="00231203"/>
    <w:rsid w:val="0024220D"/>
    <w:rsid w:val="00265749"/>
    <w:rsid w:val="00277537"/>
    <w:rsid w:val="002A62AD"/>
    <w:rsid w:val="002A65A7"/>
    <w:rsid w:val="002B2903"/>
    <w:rsid w:val="002C0164"/>
    <w:rsid w:val="002E1B8B"/>
    <w:rsid w:val="002F27AD"/>
    <w:rsid w:val="002F48CC"/>
    <w:rsid w:val="002F6043"/>
    <w:rsid w:val="00304519"/>
    <w:rsid w:val="0032520B"/>
    <w:rsid w:val="0035420F"/>
    <w:rsid w:val="003547E9"/>
    <w:rsid w:val="00355B50"/>
    <w:rsid w:val="00377636"/>
    <w:rsid w:val="0039533C"/>
    <w:rsid w:val="003E0F66"/>
    <w:rsid w:val="003E304B"/>
    <w:rsid w:val="00424996"/>
    <w:rsid w:val="00435AF9"/>
    <w:rsid w:val="00492441"/>
    <w:rsid w:val="00497FFE"/>
    <w:rsid w:val="004D0047"/>
    <w:rsid w:val="004E1864"/>
    <w:rsid w:val="004F2579"/>
    <w:rsid w:val="00510BFC"/>
    <w:rsid w:val="00564628"/>
    <w:rsid w:val="005673D3"/>
    <w:rsid w:val="00597703"/>
    <w:rsid w:val="005A1395"/>
    <w:rsid w:val="005D53BC"/>
    <w:rsid w:val="005D6D12"/>
    <w:rsid w:val="005F59A5"/>
    <w:rsid w:val="005F7908"/>
    <w:rsid w:val="0061143D"/>
    <w:rsid w:val="00684C22"/>
    <w:rsid w:val="0068559D"/>
    <w:rsid w:val="006A2ACF"/>
    <w:rsid w:val="006A30B9"/>
    <w:rsid w:val="006A6C60"/>
    <w:rsid w:val="006C0A77"/>
    <w:rsid w:val="006D3B31"/>
    <w:rsid w:val="006E4CE1"/>
    <w:rsid w:val="006F525F"/>
    <w:rsid w:val="0071736C"/>
    <w:rsid w:val="007305FC"/>
    <w:rsid w:val="00747A67"/>
    <w:rsid w:val="007540BA"/>
    <w:rsid w:val="00762076"/>
    <w:rsid w:val="007734D7"/>
    <w:rsid w:val="00775B21"/>
    <w:rsid w:val="00784476"/>
    <w:rsid w:val="00787A1F"/>
    <w:rsid w:val="007A5424"/>
    <w:rsid w:val="007C247C"/>
    <w:rsid w:val="007C71FC"/>
    <w:rsid w:val="007E1E5E"/>
    <w:rsid w:val="007F049F"/>
    <w:rsid w:val="00805C64"/>
    <w:rsid w:val="00814FA4"/>
    <w:rsid w:val="00824236"/>
    <w:rsid w:val="0084498E"/>
    <w:rsid w:val="00845585"/>
    <w:rsid w:val="00852855"/>
    <w:rsid w:val="008545C4"/>
    <w:rsid w:val="00864554"/>
    <w:rsid w:val="00883019"/>
    <w:rsid w:val="00897964"/>
    <w:rsid w:val="008A2390"/>
    <w:rsid w:val="008A6AE8"/>
    <w:rsid w:val="008D036F"/>
    <w:rsid w:val="008F18B6"/>
    <w:rsid w:val="00904BA6"/>
    <w:rsid w:val="00912D49"/>
    <w:rsid w:val="00921920"/>
    <w:rsid w:val="00970E94"/>
    <w:rsid w:val="00984C25"/>
    <w:rsid w:val="0099162F"/>
    <w:rsid w:val="009B158B"/>
    <w:rsid w:val="009D4EE8"/>
    <w:rsid w:val="009F2C09"/>
    <w:rsid w:val="00A21577"/>
    <w:rsid w:val="00A361CF"/>
    <w:rsid w:val="00A520A3"/>
    <w:rsid w:val="00A67167"/>
    <w:rsid w:val="00A97C6C"/>
    <w:rsid w:val="00AA3B03"/>
    <w:rsid w:val="00AB22A6"/>
    <w:rsid w:val="00AC78BD"/>
    <w:rsid w:val="00AF2DA8"/>
    <w:rsid w:val="00AF5238"/>
    <w:rsid w:val="00B31BA9"/>
    <w:rsid w:val="00B31BF6"/>
    <w:rsid w:val="00BD13EA"/>
    <w:rsid w:val="00C2135F"/>
    <w:rsid w:val="00C217B1"/>
    <w:rsid w:val="00C3451B"/>
    <w:rsid w:val="00C4069C"/>
    <w:rsid w:val="00C514B6"/>
    <w:rsid w:val="00C57B01"/>
    <w:rsid w:val="00C607E5"/>
    <w:rsid w:val="00C635A9"/>
    <w:rsid w:val="00C6443A"/>
    <w:rsid w:val="00C801B7"/>
    <w:rsid w:val="00C84AC7"/>
    <w:rsid w:val="00C90DA7"/>
    <w:rsid w:val="00C95C19"/>
    <w:rsid w:val="00C96029"/>
    <w:rsid w:val="00CC3448"/>
    <w:rsid w:val="00CD3DDA"/>
    <w:rsid w:val="00CD7C86"/>
    <w:rsid w:val="00CF1B82"/>
    <w:rsid w:val="00D003F9"/>
    <w:rsid w:val="00D576B5"/>
    <w:rsid w:val="00D77D46"/>
    <w:rsid w:val="00D97E34"/>
    <w:rsid w:val="00DB2567"/>
    <w:rsid w:val="00DB2E69"/>
    <w:rsid w:val="00DD5FE1"/>
    <w:rsid w:val="00DE1763"/>
    <w:rsid w:val="00DF4E34"/>
    <w:rsid w:val="00E028D2"/>
    <w:rsid w:val="00E10129"/>
    <w:rsid w:val="00E542E0"/>
    <w:rsid w:val="00E6148A"/>
    <w:rsid w:val="00E8159C"/>
    <w:rsid w:val="00EE527F"/>
    <w:rsid w:val="00F016A9"/>
    <w:rsid w:val="00F2699B"/>
    <w:rsid w:val="00F37C73"/>
    <w:rsid w:val="00F41206"/>
    <w:rsid w:val="00F437ED"/>
    <w:rsid w:val="00F51088"/>
    <w:rsid w:val="00F6286C"/>
    <w:rsid w:val="00F902E1"/>
    <w:rsid w:val="00FA1565"/>
    <w:rsid w:val="00FA54DC"/>
    <w:rsid w:val="00FB4F68"/>
    <w:rsid w:val="00FC094F"/>
    <w:rsid w:val="00FD10F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B416CA"/>
  <w15:chartTrackingRefBased/>
  <w15:docId w15:val="{C29A41EB-351E-496B-BFB4-B7AACDDA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A6"/>
  </w:style>
  <w:style w:type="paragraph" w:styleId="Heading1">
    <w:name w:val="heading 1"/>
    <w:basedOn w:val="Normal"/>
    <w:next w:val="Normal"/>
    <w:link w:val="Heading1Char"/>
    <w:uiPriority w:val="9"/>
    <w:qFormat/>
    <w:rsid w:val="005D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26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0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5FC"/>
  </w:style>
  <w:style w:type="paragraph" w:styleId="Footer">
    <w:name w:val="footer"/>
    <w:basedOn w:val="Normal"/>
    <w:link w:val="FooterChar"/>
    <w:uiPriority w:val="99"/>
    <w:unhideWhenUsed/>
    <w:rsid w:val="00730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5FC"/>
  </w:style>
  <w:style w:type="paragraph" w:styleId="ListParagraph">
    <w:name w:val="List Paragraph"/>
    <w:basedOn w:val="Normal"/>
    <w:uiPriority w:val="34"/>
    <w:qFormat/>
    <w:rsid w:val="00065527"/>
    <w:pPr>
      <w:ind w:left="720"/>
      <w:contextualSpacing/>
    </w:pPr>
  </w:style>
  <w:style w:type="character" w:styleId="Hyperlink">
    <w:name w:val="Hyperlink"/>
    <w:basedOn w:val="DefaultParagraphFont"/>
    <w:uiPriority w:val="99"/>
    <w:unhideWhenUsed/>
    <w:rsid w:val="00AA3B03"/>
    <w:rPr>
      <w:color w:val="0563C1" w:themeColor="hyperlink"/>
      <w:u w:val="single"/>
    </w:rPr>
  </w:style>
  <w:style w:type="character" w:customStyle="1" w:styleId="Heading1Char">
    <w:name w:val="Heading 1 Char"/>
    <w:basedOn w:val="DefaultParagraphFont"/>
    <w:link w:val="Heading1"/>
    <w:uiPriority w:val="9"/>
    <w:rsid w:val="005D53B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53BC"/>
    <w:pPr>
      <w:outlineLvl w:val="9"/>
    </w:pPr>
    <w:rPr>
      <w:lang w:val="en-US"/>
    </w:rPr>
  </w:style>
  <w:style w:type="paragraph" w:styleId="TOC1">
    <w:name w:val="toc 1"/>
    <w:basedOn w:val="Normal"/>
    <w:next w:val="Normal"/>
    <w:autoRedefine/>
    <w:uiPriority w:val="39"/>
    <w:unhideWhenUsed/>
    <w:rsid w:val="005D53BC"/>
    <w:pPr>
      <w:spacing w:after="100"/>
    </w:pPr>
  </w:style>
  <w:style w:type="character" w:styleId="CommentReference">
    <w:name w:val="annotation reference"/>
    <w:basedOn w:val="DefaultParagraphFont"/>
    <w:uiPriority w:val="99"/>
    <w:semiHidden/>
    <w:unhideWhenUsed/>
    <w:rsid w:val="00304519"/>
    <w:rPr>
      <w:sz w:val="16"/>
      <w:szCs w:val="16"/>
    </w:rPr>
  </w:style>
  <w:style w:type="paragraph" w:styleId="CommentText">
    <w:name w:val="annotation text"/>
    <w:basedOn w:val="Normal"/>
    <w:link w:val="CommentTextChar"/>
    <w:uiPriority w:val="99"/>
    <w:semiHidden/>
    <w:unhideWhenUsed/>
    <w:rsid w:val="00304519"/>
    <w:pPr>
      <w:spacing w:line="240" w:lineRule="auto"/>
    </w:pPr>
    <w:rPr>
      <w:sz w:val="20"/>
      <w:szCs w:val="20"/>
    </w:rPr>
  </w:style>
  <w:style w:type="character" w:customStyle="1" w:styleId="CommentTextChar">
    <w:name w:val="Comment Text Char"/>
    <w:basedOn w:val="DefaultParagraphFont"/>
    <w:link w:val="CommentText"/>
    <w:uiPriority w:val="99"/>
    <w:semiHidden/>
    <w:rsid w:val="00304519"/>
    <w:rPr>
      <w:sz w:val="20"/>
      <w:szCs w:val="20"/>
    </w:rPr>
  </w:style>
  <w:style w:type="paragraph" w:styleId="CommentSubject">
    <w:name w:val="annotation subject"/>
    <w:basedOn w:val="CommentText"/>
    <w:next w:val="CommentText"/>
    <w:link w:val="CommentSubjectChar"/>
    <w:uiPriority w:val="99"/>
    <w:semiHidden/>
    <w:unhideWhenUsed/>
    <w:rsid w:val="00304519"/>
    <w:rPr>
      <w:b/>
      <w:bCs/>
    </w:rPr>
  </w:style>
  <w:style w:type="character" w:customStyle="1" w:styleId="CommentSubjectChar">
    <w:name w:val="Comment Subject Char"/>
    <w:basedOn w:val="CommentTextChar"/>
    <w:link w:val="CommentSubject"/>
    <w:uiPriority w:val="99"/>
    <w:semiHidden/>
    <w:rsid w:val="00304519"/>
    <w:rPr>
      <w:b/>
      <w:bCs/>
      <w:sz w:val="20"/>
      <w:szCs w:val="20"/>
    </w:rPr>
  </w:style>
  <w:style w:type="paragraph" w:styleId="BalloonText">
    <w:name w:val="Balloon Text"/>
    <w:basedOn w:val="Normal"/>
    <w:link w:val="BalloonTextChar"/>
    <w:uiPriority w:val="99"/>
    <w:semiHidden/>
    <w:unhideWhenUsed/>
    <w:rsid w:val="00304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19"/>
    <w:rPr>
      <w:rFonts w:ascii="Segoe UI" w:hAnsi="Segoe UI" w:cs="Segoe UI"/>
      <w:sz w:val="18"/>
      <w:szCs w:val="18"/>
    </w:rPr>
  </w:style>
  <w:style w:type="paragraph" w:customStyle="1" w:styleId="EndNoteBibliographyTitle">
    <w:name w:val="EndNote Bibliography Title"/>
    <w:basedOn w:val="Normal"/>
    <w:link w:val="EndNoteBibliographyTitleChar"/>
    <w:rsid w:val="00154A8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54A80"/>
    <w:rPr>
      <w:rFonts w:ascii="Calibri" w:hAnsi="Calibri" w:cs="Calibri"/>
      <w:noProof/>
      <w:lang w:val="en-US"/>
    </w:rPr>
  </w:style>
  <w:style w:type="paragraph" w:customStyle="1" w:styleId="EndNoteBibliography">
    <w:name w:val="EndNote Bibliography"/>
    <w:basedOn w:val="Normal"/>
    <w:link w:val="EndNoteBibliographyChar"/>
    <w:rsid w:val="00154A8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54A80"/>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C9C78-9B44-4EA1-9BD5-C91D6F79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Pages>
  <Words>5463</Words>
  <Characters>31145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Franklin</dc:creator>
  <cp:keywords/>
  <dc:description/>
  <cp:lastModifiedBy>Kamatchi Govindaraj</cp:lastModifiedBy>
  <cp:revision>61</cp:revision>
  <dcterms:created xsi:type="dcterms:W3CDTF">2022-07-20T09:45:00Z</dcterms:created>
  <dcterms:modified xsi:type="dcterms:W3CDTF">2023-05-23T13:11:00Z</dcterms:modified>
</cp:coreProperties>
</file>