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23B2" w14:textId="53AFDA3C" w:rsidR="000A4A33" w:rsidRPr="00C3053F" w:rsidRDefault="001D3122" w:rsidP="000855C2">
      <w:pPr>
        <w:pStyle w:val="Heading3"/>
        <w:jc w:val="both"/>
        <w:rPr>
          <w:rFonts w:ascii="Arial" w:hAnsi="Arial" w:cs="Arial"/>
          <w:color w:val="auto"/>
          <w:sz w:val="22"/>
          <w:szCs w:val="22"/>
          <w:lang w:eastAsia="en-GB"/>
        </w:rPr>
      </w:pPr>
      <w:r>
        <w:rPr>
          <w:rFonts w:ascii="Arial" w:hAnsi="Arial" w:cs="Arial"/>
          <w:b/>
          <w:bCs/>
          <w:color w:val="auto"/>
          <w:sz w:val="22"/>
          <w:szCs w:val="22"/>
          <w:lang w:eastAsia="en-GB"/>
        </w:rPr>
        <w:t xml:space="preserve">Online Resource </w:t>
      </w:r>
      <w:r w:rsidR="006745A7">
        <w:rPr>
          <w:rFonts w:ascii="Arial" w:hAnsi="Arial" w:cs="Arial"/>
          <w:b/>
          <w:bCs/>
          <w:color w:val="auto"/>
          <w:sz w:val="22"/>
          <w:szCs w:val="22"/>
          <w:lang w:eastAsia="en-GB"/>
        </w:rPr>
        <w:t>5</w:t>
      </w:r>
      <w:r w:rsidR="000855C2">
        <w:rPr>
          <w:rFonts w:ascii="Arial" w:hAnsi="Arial" w:cs="Arial"/>
          <w:b/>
          <w:bCs/>
          <w:color w:val="auto"/>
          <w:sz w:val="22"/>
          <w:szCs w:val="22"/>
          <w:lang w:eastAsia="en-GB"/>
        </w:rPr>
        <w:t xml:space="preserve">. </w:t>
      </w:r>
      <w:r>
        <w:rPr>
          <w:rFonts w:ascii="Arial" w:hAnsi="Arial" w:cs="Arial"/>
          <w:color w:val="auto"/>
          <w:sz w:val="22"/>
          <w:szCs w:val="22"/>
          <w:lang w:eastAsia="en-GB"/>
        </w:rPr>
        <w:t>Cognitive interview study results: q</w:t>
      </w:r>
      <w:r w:rsidR="000A4A33" w:rsidRPr="00C3053F">
        <w:rPr>
          <w:rFonts w:ascii="Arial" w:hAnsi="Arial" w:cs="Arial"/>
          <w:color w:val="auto"/>
          <w:sz w:val="22"/>
          <w:szCs w:val="22"/>
          <w:lang w:eastAsia="en-GB"/>
        </w:rPr>
        <w:t>ualitative feedback and refinements made after the first phase of patient cognitive interviewing</w:t>
      </w:r>
    </w:p>
    <w:p w14:paraId="7521178C" w14:textId="77777777" w:rsidR="00036854" w:rsidRPr="00C3053F" w:rsidRDefault="00036854">
      <w:pPr>
        <w:rPr>
          <w:rFonts w:ascii="Arial" w:hAnsi="Arial" w:cs="Arial"/>
          <w:sz w:val="22"/>
          <w:szCs w:val="22"/>
        </w:rPr>
      </w:pP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451"/>
        <w:gridCol w:w="2951"/>
        <w:gridCol w:w="1160"/>
        <w:gridCol w:w="6396"/>
      </w:tblGrid>
      <w:tr w:rsidR="00C3053F" w:rsidRPr="00C3053F" w14:paraId="4C30BA95" w14:textId="77777777" w:rsidTr="0060684D">
        <w:tc>
          <w:tcPr>
            <w:tcW w:w="0" w:type="auto"/>
            <w:tcBorders>
              <w:top w:val="single" w:sz="4" w:space="0" w:color="000000"/>
              <w:bottom w:val="single" w:sz="4" w:space="0" w:color="000000"/>
            </w:tcBorders>
          </w:tcPr>
          <w:p w14:paraId="0B4BDBAD" w14:textId="77777777" w:rsidR="00BE760F" w:rsidRPr="00C3053F" w:rsidRDefault="00BE760F" w:rsidP="0060684D">
            <w:pPr>
              <w:jc w:val="center"/>
              <w:rPr>
                <w:rFonts w:ascii="Arial" w:hAnsi="Arial" w:cs="Arial"/>
                <w:sz w:val="20"/>
              </w:rPr>
            </w:pPr>
            <w:r w:rsidRPr="00C3053F">
              <w:rPr>
                <w:rFonts w:ascii="Arial" w:hAnsi="Arial" w:cs="Arial"/>
                <w:sz w:val="20"/>
              </w:rPr>
              <w:t>Original instruction/item</w:t>
            </w:r>
          </w:p>
        </w:tc>
        <w:tc>
          <w:tcPr>
            <w:tcW w:w="0" w:type="auto"/>
            <w:tcBorders>
              <w:top w:val="single" w:sz="4" w:space="0" w:color="000000"/>
              <w:bottom w:val="single" w:sz="4" w:space="0" w:color="000000"/>
            </w:tcBorders>
          </w:tcPr>
          <w:p w14:paraId="78372162" w14:textId="77777777" w:rsidR="00BE760F" w:rsidRPr="00C3053F" w:rsidRDefault="00BE760F"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7608ACE0" w14:textId="77777777" w:rsidR="00BE760F" w:rsidRPr="00C3053F" w:rsidRDefault="00BE760F"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45DD0C61" w14:textId="77777777" w:rsidR="00BE760F" w:rsidRPr="00C3053F" w:rsidRDefault="00BE760F" w:rsidP="0060684D">
            <w:pPr>
              <w:jc w:val="center"/>
              <w:rPr>
                <w:rFonts w:ascii="Arial" w:hAnsi="Arial" w:cs="Arial"/>
                <w:sz w:val="20"/>
              </w:rPr>
            </w:pPr>
            <w:r w:rsidRPr="00C3053F">
              <w:rPr>
                <w:rFonts w:ascii="Arial" w:hAnsi="Arial" w:cs="Arial"/>
                <w:sz w:val="20"/>
              </w:rPr>
              <w:t>Quotation(s)</w:t>
            </w:r>
          </w:p>
        </w:tc>
      </w:tr>
      <w:tr w:rsidR="00C3053F" w:rsidRPr="00C3053F" w14:paraId="2E6FDC23" w14:textId="77777777" w:rsidTr="0060684D">
        <w:tc>
          <w:tcPr>
            <w:tcW w:w="0" w:type="auto"/>
            <w:tcBorders>
              <w:top w:val="single" w:sz="4" w:space="0" w:color="000000"/>
            </w:tcBorders>
          </w:tcPr>
          <w:p w14:paraId="0472BBB3" w14:textId="77777777" w:rsidR="00BE760F" w:rsidRPr="00C3053F" w:rsidRDefault="00BE760F" w:rsidP="0060684D">
            <w:pPr>
              <w:rPr>
                <w:rFonts w:ascii="Arial" w:hAnsi="Arial" w:cs="Arial"/>
                <w:sz w:val="20"/>
              </w:rPr>
            </w:pPr>
            <w:r w:rsidRPr="00C3053F">
              <w:rPr>
                <w:rFonts w:ascii="Arial" w:hAnsi="Arial" w:cs="Arial"/>
                <w:sz w:val="20"/>
              </w:rPr>
              <w:t>Section A</w:t>
            </w:r>
          </w:p>
        </w:tc>
        <w:tc>
          <w:tcPr>
            <w:tcW w:w="0" w:type="auto"/>
            <w:tcBorders>
              <w:top w:val="single" w:sz="4" w:space="0" w:color="000000"/>
            </w:tcBorders>
          </w:tcPr>
          <w:p w14:paraId="40978623" w14:textId="77777777" w:rsidR="00BE760F" w:rsidRPr="00C3053F" w:rsidRDefault="00BE760F" w:rsidP="0060684D">
            <w:pPr>
              <w:jc w:val="center"/>
              <w:rPr>
                <w:rFonts w:ascii="Arial" w:hAnsi="Arial" w:cs="Arial"/>
                <w:sz w:val="20"/>
              </w:rPr>
            </w:pPr>
          </w:p>
        </w:tc>
        <w:tc>
          <w:tcPr>
            <w:tcW w:w="0" w:type="auto"/>
            <w:tcBorders>
              <w:top w:val="single" w:sz="4" w:space="0" w:color="000000"/>
            </w:tcBorders>
          </w:tcPr>
          <w:p w14:paraId="1001CAD4" w14:textId="77777777" w:rsidR="00BE760F" w:rsidRPr="00C3053F" w:rsidRDefault="00BE760F" w:rsidP="0060684D">
            <w:pPr>
              <w:jc w:val="center"/>
              <w:rPr>
                <w:rFonts w:ascii="Arial" w:hAnsi="Arial" w:cs="Arial"/>
                <w:sz w:val="20"/>
              </w:rPr>
            </w:pPr>
          </w:p>
        </w:tc>
        <w:tc>
          <w:tcPr>
            <w:tcW w:w="0" w:type="auto"/>
            <w:tcBorders>
              <w:top w:val="single" w:sz="4" w:space="0" w:color="000000"/>
            </w:tcBorders>
          </w:tcPr>
          <w:p w14:paraId="2FCEDFE3" w14:textId="77777777" w:rsidR="00BE760F" w:rsidRPr="00C3053F" w:rsidRDefault="00BE760F" w:rsidP="0060684D">
            <w:pPr>
              <w:jc w:val="center"/>
              <w:rPr>
                <w:rFonts w:ascii="Arial" w:hAnsi="Arial" w:cs="Arial"/>
                <w:sz w:val="20"/>
              </w:rPr>
            </w:pPr>
          </w:p>
        </w:tc>
      </w:tr>
      <w:tr w:rsidR="00C3053F" w:rsidRPr="00C3053F" w14:paraId="24BD9E35" w14:textId="77777777" w:rsidTr="0060684D">
        <w:tc>
          <w:tcPr>
            <w:tcW w:w="0" w:type="auto"/>
          </w:tcPr>
          <w:p w14:paraId="145CE7EF" w14:textId="77777777" w:rsidR="00BE760F" w:rsidRPr="00C3053F" w:rsidRDefault="00BE760F" w:rsidP="0060684D">
            <w:pPr>
              <w:ind w:left="319" w:hanging="142"/>
              <w:rPr>
                <w:rFonts w:ascii="Arial" w:hAnsi="Arial" w:cs="Arial"/>
                <w:sz w:val="20"/>
              </w:rPr>
            </w:pPr>
            <w:r w:rsidRPr="00C3053F">
              <w:rPr>
                <w:rFonts w:ascii="Arial" w:hAnsi="Arial" w:cs="Arial"/>
                <w:sz w:val="20"/>
              </w:rPr>
              <w:t>The following questions are about the social impact of your UTI(s).</w:t>
            </w:r>
          </w:p>
          <w:p w14:paraId="4B3A7EA9" w14:textId="77777777" w:rsidR="00BE760F" w:rsidRPr="00C3053F" w:rsidRDefault="00BE760F" w:rsidP="0060684D">
            <w:pPr>
              <w:ind w:left="319" w:hanging="142"/>
              <w:rPr>
                <w:rFonts w:ascii="Arial" w:hAnsi="Arial" w:cs="Arial"/>
                <w:sz w:val="4"/>
                <w:szCs w:val="4"/>
              </w:rPr>
            </w:pPr>
          </w:p>
        </w:tc>
        <w:tc>
          <w:tcPr>
            <w:tcW w:w="0" w:type="auto"/>
          </w:tcPr>
          <w:p w14:paraId="1E19F423" w14:textId="0BB811C8" w:rsidR="00BE760F"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64B794EA" w14:textId="13E53948" w:rsidR="00BE760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1D8C9AB" w14:textId="4F1C701A" w:rsidR="00BE760F" w:rsidRPr="00C3053F" w:rsidRDefault="009A2502" w:rsidP="0060684D">
            <w:pPr>
              <w:ind w:left="305" w:hanging="113"/>
              <w:rPr>
                <w:rFonts w:ascii="Arial" w:hAnsi="Arial" w:cs="Arial"/>
                <w:sz w:val="20"/>
              </w:rPr>
            </w:pPr>
            <w:r w:rsidRPr="00C3053F">
              <w:rPr>
                <w:rFonts w:ascii="Arial" w:hAnsi="Arial" w:cs="Arial"/>
                <w:sz w:val="20"/>
              </w:rPr>
              <w:t>–</w:t>
            </w:r>
          </w:p>
        </w:tc>
      </w:tr>
      <w:tr w:rsidR="00C3053F" w:rsidRPr="00C3053F" w14:paraId="34174EAE" w14:textId="77777777" w:rsidTr="0060684D">
        <w:tc>
          <w:tcPr>
            <w:tcW w:w="0" w:type="auto"/>
          </w:tcPr>
          <w:p w14:paraId="196B1F1D" w14:textId="77777777" w:rsidR="00BE760F" w:rsidRPr="00C3053F" w:rsidRDefault="00BE760F" w:rsidP="0060684D">
            <w:pPr>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w:t>
            </w:r>
          </w:p>
          <w:p w14:paraId="3D95566E" w14:textId="77777777" w:rsidR="00BE760F" w:rsidRPr="00C3053F" w:rsidRDefault="00BE760F" w:rsidP="0060684D">
            <w:pPr>
              <w:ind w:left="319" w:hanging="142"/>
              <w:rPr>
                <w:rFonts w:ascii="Arial" w:hAnsi="Arial" w:cs="Arial"/>
                <w:sz w:val="4"/>
                <w:szCs w:val="4"/>
              </w:rPr>
            </w:pPr>
          </w:p>
        </w:tc>
        <w:tc>
          <w:tcPr>
            <w:tcW w:w="0" w:type="auto"/>
          </w:tcPr>
          <w:p w14:paraId="25218AF6" w14:textId="1A14E37A" w:rsidR="00BE760F"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12DCC068" w14:textId="533B5BCE" w:rsidR="00BE760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9CE22BC" w14:textId="087565C6" w:rsidR="00BE760F" w:rsidRPr="00C3053F" w:rsidRDefault="009A2502" w:rsidP="0060684D">
            <w:pPr>
              <w:ind w:left="305" w:hanging="113"/>
              <w:rPr>
                <w:rFonts w:ascii="Arial" w:hAnsi="Arial" w:cs="Arial"/>
                <w:sz w:val="20"/>
              </w:rPr>
            </w:pPr>
            <w:r w:rsidRPr="00C3053F">
              <w:rPr>
                <w:rFonts w:ascii="Arial" w:hAnsi="Arial" w:cs="Arial"/>
                <w:sz w:val="20"/>
              </w:rPr>
              <w:t>–</w:t>
            </w:r>
          </w:p>
        </w:tc>
      </w:tr>
      <w:tr w:rsidR="00C3053F" w:rsidRPr="00C3053F" w14:paraId="1089B76B" w14:textId="77777777" w:rsidTr="0060684D">
        <w:tc>
          <w:tcPr>
            <w:tcW w:w="0" w:type="auto"/>
          </w:tcPr>
          <w:p w14:paraId="7D322E84" w14:textId="77777777" w:rsidR="00BE760F" w:rsidRPr="00C3053F" w:rsidRDefault="00BE760F" w:rsidP="0060684D">
            <w:pPr>
              <w:ind w:left="319" w:hanging="142"/>
              <w:rPr>
                <w:rFonts w:ascii="Arial" w:hAnsi="Arial" w:cs="Arial"/>
                <w:sz w:val="20"/>
              </w:rPr>
            </w:pPr>
            <w:r w:rsidRPr="00C3053F">
              <w:rPr>
                <w:rFonts w:ascii="Arial" w:hAnsi="Arial" w:cs="Arial"/>
                <w:sz w:val="20"/>
              </w:rPr>
              <w:t>Because of my UTI(s)…</w:t>
            </w:r>
          </w:p>
          <w:p w14:paraId="092F7ED5" w14:textId="77777777" w:rsidR="00BE760F" w:rsidRPr="00C3053F" w:rsidRDefault="00BE760F" w:rsidP="0060684D">
            <w:pPr>
              <w:ind w:left="319" w:hanging="142"/>
              <w:rPr>
                <w:rFonts w:ascii="Arial" w:hAnsi="Arial" w:cs="Arial"/>
                <w:sz w:val="4"/>
                <w:szCs w:val="4"/>
              </w:rPr>
            </w:pPr>
          </w:p>
        </w:tc>
        <w:tc>
          <w:tcPr>
            <w:tcW w:w="0" w:type="auto"/>
          </w:tcPr>
          <w:p w14:paraId="7E217509" w14:textId="6D9D5FDB" w:rsidR="00BE760F"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6493DB4B" w14:textId="685C7073" w:rsidR="00BE760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750C45C" w14:textId="2EE6885E" w:rsidR="00BE760F" w:rsidRPr="00C3053F" w:rsidRDefault="009A2502" w:rsidP="0060684D">
            <w:pPr>
              <w:ind w:left="305" w:hanging="113"/>
              <w:rPr>
                <w:rFonts w:ascii="Arial" w:hAnsi="Arial" w:cs="Arial"/>
                <w:sz w:val="20"/>
              </w:rPr>
            </w:pPr>
            <w:r w:rsidRPr="00C3053F">
              <w:rPr>
                <w:rFonts w:ascii="Arial" w:hAnsi="Arial" w:cs="Arial"/>
                <w:sz w:val="20"/>
              </w:rPr>
              <w:t>–</w:t>
            </w:r>
          </w:p>
        </w:tc>
      </w:tr>
      <w:tr w:rsidR="00C3053F" w:rsidRPr="00C3053F" w14:paraId="5DD0BE71" w14:textId="77777777" w:rsidTr="0060684D">
        <w:tc>
          <w:tcPr>
            <w:tcW w:w="0" w:type="auto"/>
          </w:tcPr>
          <w:p w14:paraId="0E4E4DFB" w14:textId="77777777" w:rsidR="00BE760F" w:rsidRPr="00C3053F" w:rsidRDefault="00BE760F" w:rsidP="0060684D">
            <w:pPr>
              <w:ind w:left="319" w:hanging="142"/>
              <w:rPr>
                <w:rFonts w:ascii="Arial" w:hAnsi="Arial" w:cs="Arial"/>
                <w:sz w:val="20"/>
              </w:rPr>
            </w:pPr>
            <w:r w:rsidRPr="00C3053F">
              <w:rPr>
                <w:rFonts w:ascii="Arial" w:hAnsi="Arial" w:cs="Arial"/>
                <w:sz w:val="20"/>
              </w:rPr>
              <w:t>A1. I feel that my ability to form and maintain close relationships with others has been impaired.</w:t>
            </w:r>
          </w:p>
          <w:p w14:paraId="6D123BF2" w14:textId="77777777" w:rsidR="00BE760F" w:rsidRPr="00C3053F" w:rsidRDefault="00BE760F" w:rsidP="0060684D">
            <w:pPr>
              <w:ind w:left="319" w:hanging="142"/>
              <w:rPr>
                <w:rFonts w:ascii="Arial" w:hAnsi="Arial" w:cs="Arial"/>
                <w:sz w:val="4"/>
                <w:szCs w:val="4"/>
              </w:rPr>
            </w:pPr>
          </w:p>
        </w:tc>
        <w:tc>
          <w:tcPr>
            <w:tcW w:w="0" w:type="auto"/>
          </w:tcPr>
          <w:p w14:paraId="6F92A1BB"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w:t>
            </w:r>
          </w:p>
          <w:p w14:paraId="675375A6" w14:textId="77777777" w:rsidR="00BE760F" w:rsidRPr="00C3053F" w:rsidRDefault="00BE760F" w:rsidP="0060684D">
            <w:pPr>
              <w:ind w:left="286" w:hanging="142"/>
              <w:rPr>
                <w:rFonts w:ascii="Arial" w:hAnsi="Arial" w:cs="Arial"/>
                <w:sz w:val="20"/>
              </w:rPr>
            </w:pPr>
            <w:r w:rsidRPr="00C3053F">
              <w:rPr>
                <w:rFonts w:ascii="Arial" w:hAnsi="Arial" w:cs="Arial"/>
                <w:sz w:val="20"/>
              </w:rPr>
              <w:t>Split into two questions:</w:t>
            </w:r>
          </w:p>
          <w:p w14:paraId="07D53EBE" w14:textId="77777777" w:rsidR="00BE760F" w:rsidRPr="00C3053F" w:rsidRDefault="00BE760F" w:rsidP="0060684D">
            <w:pPr>
              <w:ind w:left="286" w:hanging="142"/>
              <w:rPr>
                <w:rFonts w:ascii="Arial" w:hAnsi="Arial" w:cs="Arial"/>
                <w:sz w:val="20"/>
              </w:rPr>
            </w:pPr>
            <w:r w:rsidRPr="00C3053F">
              <w:rPr>
                <w:rFonts w:ascii="Arial" w:hAnsi="Arial" w:cs="Arial"/>
                <w:sz w:val="20"/>
              </w:rPr>
              <w:t>1. I have felt that my close relationships have been impaired.</w:t>
            </w:r>
          </w:p>
          <w:p w14:paraId="1AD4C5E8" w14:textId="77777777" w:rsidR="00BE760F" w:rsidRPr="00C3053F" w:rsidRDefault="00BE760F" w:rsidP="0060684D">
            <w:pPr>
              <w:ind w:left="286" w:hanging="142"/>
              <w:rPr>
                <w:rFonts w:ascii="Arial" w:hAnsi="Arial" w:cs="Arial"/>
                <w:sz w:val="20"/>
              </w:rPr>
            </w:pPr>
            <w:r w:rsidRPr="00C3053F">
              <w:rPr>
                <w:rFonts w:ascii="Arial" w:hAnsi="Arial" w:cs="Arial"/>
                <w:sz w:val="20"/>
              </w:rPr>
              <w:t>2. I have felt that my ability to form new close relationships has been impaired.</w:t>
            </w:r>
          </w:p>
          <w:p w14:paraId="6FB928AD" w14:textId="77777777" w:rsidR="00BE760F" w:rsidRPr="00C3053F" w:rsidRDefault="00BE760F" w:rsidP="0060684D">
            <w:pPr>
              <w:ind w:left="286" w:hanging="142"/>
              <w:rPr>
                <w:rFonts w:ascii="Arial" w:hAnsi="Arial" w:cs="Arial"/>
                <w:sz w:val="4"/>
                <w:szCs w:val="4"/>
              </w:rPr>
            </w:pPr>
          </w:p>
          <w:p w14:paraId="2D5A550F" w14:textId="77777777" w:rsidR="00BE760F" w:rsidRPr="00C3053F" w:rsidRDefault="00BE760F" w:rsidP="0060684D">
            <w:pPr>
              <w:tabs>
                <w:tab w:val="left" w:pos="1907"/>
              </w:tabs>
              <w:ind w:left="286" w:hanging="142"/>
              <w:rPr>
                <w:rFonts w:ascii="Arial" w:hAnsi="Arial" w:cs="Arial"/>
                <w:sz w:val="4"/>
                <w:szCs w:val="4"/>
              </w:rPr>
            </w:pPr>
            <w:r w:rsidRPr="00C3053F">
              <w:rPr>
                <w:rFonts w:ascii="Arial" w:hAnsi="Arial" w:cs="Arial"/>
                <w:sz w:val="20"/>
              </w:rPr>
              <w:tab/>
            </w:r>
          </w:p>
        </w:tc>
        <w:tc>
          <w:tcPr>
            <w:tcW w:w="0" w:type="auto"/>
          </w:tcPr>
          <w:p w14:paraId="7D7DDC9D" w14:textId="552168B6" w:rsidR="00BE760F" w:rsidRPr="00C3053F" w:rsidRDefault="00BE760F" w:rsidP="0060684D">
            <w:pPr>
              <w:jc w:val="center"/>
              <w:rPr>
                <w:rFonts w:ascii="Arial" w:hAnsi="Arial" w:cs="Arial"/>
                <w:sz w:val="20"/>
              </w:rPr>
            </w:pPr>
            <w:r w:rsidRPr="00C3053F">
              <w:rPr>
                <w:rFonts w:ascii="Arial" w:hAnsi="Arial" w:cs="Arial"/>
                <w:sz w:val="20"/>
              </w:rPr>
              <w:t>Double</w:t>
            </w:r>
            <w:r w:rsidR="004164C3" w:rsidRPr="00C3053F">
              <w:rPr>
                <w:rFonts w:ascii="Arial" w:hAnsi="Arial" w:cs="Arial"/>
                <w:sz w:val="20"/>
              </w:rPr>
              <w:t>-</w:t>
            </w:r>
            <w:r w:rsidRPr="00C3053F">
              <w:rPr>
                <w:rFonts w:ascii="Arial" w:hAnsi="Arial" w:cs="Arial"/>
                <w:sz w:val="20"/>
              </w:rPr>
              <w:t>barrelled,</w:t>
            </w:r>
          </w:p>
          <w:p w14:paraId="60856DC4"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79D0E66B" w14:textId="77777777" w:rsidR="00BE760F" w:rsidRPr="00C3053F" w:rsidRDefault="00BE760F" w:rsidP="0060684D">
            <w:pPr>
              <w:ind w:left="305" w:hanging="113"/>
              <w:rPr>
                <w:rFonts w:ascii="Arial" w:hAnsi="Arial" w:cs="Arial"/>
                <w:sz w:val="20"/>
              </w:rPr>
            </w:pPr>
            <w:r w:rsidRPr="00C3053F">
              <w:rPr>
                <w:rFonts w:ascii="Arial" w:hAnsi="Arial" w:cs="Arial"/>
                <w:sz w:val="20"/>
              </w:rPr>
              <w:t>TENSE CHANGE:</w:t>
            </w:r>
          </w:p>
          <w:p w14:paraId="5E249E7D" w14:textId="1E44134D" w:rsidR="00BE760F" w:rsidRPr="00C3053F" w:rsidRDefault="00E962D9" w:rsidP="0060684D">
            <w:pPr>
              <w:ind w:left="305" w:hanging="113"/>
              <w:rPr>
                <w:rFonts w:ascii="Arial" w:hAnsi="Arial" w:cs="Arial"/>
                <w:sz w:val="20"/>
              </w:rPr>
            </w:pPr>
            <w:r>
              <w:rPr>
                <w:rFonts w:ascii="Arial" w:hAnsi="Arial" w:cs="Arial"/>
                <w:sz w:val="20"/>
              </w:rPr>
              <w:t>24-year-</w:t>
            </w:r>
            <w:r w:rsidR="001266D3">
              <w:rPr>
                <w:rFonts w:ascii="Arial" w:hAnsi="Arial" w:cs="Arial"/>
                <w:sz w:val="20"/>
              </w:rPr>
              <w:t>old, female</w:t>
            </w:r>
            <w:r>
              <w:rPr>
                <w:rFonts w:ascii="Arial" w:hAnsi="Arial" w:cs="Arial"/>
                <w:sz w:val="20"/>
              </w:rPr>
              <w:t>, UK</w:t>
            </w:r>
            <w:r w:rsidR="00BE760F" w:rsidRPr="00C3053F">
              <w:rPr>
                <w:rFonts w:ascii="Arial" w:hAnsi="Arial" w:cs="Arial"/>
                <w:sz w:val="20"/>
              </w:rPr>
              <w:t>: “I suppose I kind of forgot about the past two weeks thing, and I was just kind going about it in general. But yeah, all of that is still relevant to the past two weeks, because it is just kind of just stuff I deal with all the time”</w:t>
            </w:r>
          </w:p>
          <w:p w14:paraId="3DE118EC" w14:textId="38812C16" w:rsidR="00BE760F" w:rsidRPr="00C3053F" w:rsidRDefault="00F97E7C" w:rsidP="0060684D">
            <w:pPr>
              <w:ind w:left="305" w:hanging="113"/>
              <w:rPr>
                <w:rFonts w:ascii="Arial" w:hAnsi="Arial" w:cs="Arial"/>
                <w:sz w:val="20"/>
              </w:rPr>
            </w:pPr>
            <w:r>
              <w:rPr>
                <w:rFonts w:ascii="Arial" w:hAnsi="Arial" w:cs="Arial"/>
                <w:sz w:val="20"/>
              </w:rPr>
              <w:t>48-year-old, female, USA</w:t>
            </w:r>
            <w:r w:rsidR="00BE760F" w:rsidRPr="00C3053F">
              <w:rPr>
                <w:rFonts w:ascii="Arial" w:hAnsi="Arial" w:cs="Arial"/>
                <w:sz w:val="20"/>
              </w:rPr>
              <w:t>: “That one's a bit confusing. Does that mean in the past two weeks? I often feel alone. Not in general … If it said I have felt lonely or isolated, it could be language and grammar there”</w:t>
            </w:r>
          </w:p>
          <w:p w14:paraId="7F85E4B5" w14:textId="77777777" w:rsidR="00BE760F" w:rsidRPr="00C3053F" w:rsidRDefault="00BE760F" w:rsidP="0060684D">
            <w:pPr>
              <w:ind w:left="305" w:hanging="113"/>
              <w:rPr>
                <w:rFonts w:ascii="Arial" w:hAnsi="Arial" w:cs="Arial"/>
                <w:sz w:val="20"/>
              </w:rPr>
            </w:pPr>
          </w:p>
          <w:p w14:paraId="4EA3DED3" w14:textId="77777777" w:rsidR="00BE760F" w:rsidRPr="00C3053F" w:rsidRDefault="00BE760F" w:rsidP="0060684D">
            <w:pPr>
              <w:ind w:left="305" w:hanging="113"/>
              <w:rPr>
                <w:rFonts w:ascii="Arial" w:hAnsi="Arial" w:cs="Arial"/>
                <w:sz w:val="20"/>
              </w:rPr>
            </w:pPr>
            <w:r w:rsidRPr="00C3053F">
              <w:rPr>
                <w:rFonts w:ascii="Arial" w:hAnsi="Arial" w:cs="Arial"/>
                <w:sz w:val="20"/>
              </w:rPr>
              <w:t>SPLIT:</w:t>
            </w:r>
          </w:p>
          <w:p w14:paraId="7FA83438" w14:textId="3ED8BCEC" w:rsidR="00BE760F" w:rsidRPr="00C3053F" w:rsidRDefault="005448D3" w:rsidP="0060684D">
            <w:pPr>
              <w:ind w:left="305" w:hanging="113"/>
              <w:rPr>
                <w:rFonts w:ascii="Arial" w:hAnsi="Arial" w:cs="Arial"/>
                <w:sz w:val="20"/>
              </w:rPr>
            </w:pPr>
            <w:r>
              <w:rPr>
                <w:rFonts w:ascii="Arial" w:hAnsi="Arial" w:cs="Arial"/>
                <w:sz w:val="20"/>
              </w:rPr>
              <w:t>53-year-</w:t>
            </w:r>
            <w:r w:rsidR="001266D3">
              <w:rPr>
                <w:rFonts w:ascii="Arial" w:hAnsi="Arial" w:cs="Arial"/>
                <w:sz w:val="20"/>
              </w:rPr>
              <w:t>old, female</w:t>
            </w:r>
            <w:r>
              <w:rPr>
                <w:rFonts w:ascii="Arial" w:hAnsi="Arial" w:cs="Arial"/>
                <w:sz w:val="20"/>
              </w:rPr>
              <w:t>, UK</w:t>
            </w:r>
            <w:r w:rsidR="00BE760F" w:rsidRPr="00C3053F">
              <w:rPr>
                <w:rFonts w:ascii="Arial" w:hAnsi="Arial" w:cs="Arial"/>
                <w:sz w:val="20"/>
              </w:rPr>
              <w:t>: “Close relationships, depends. For not, like for friends and family, I'd say no, but for intimate relationships, definitely. I think there's a difference between maintaining close relationships with, with people I've known all my life and potentially meeting new people, I'm single, so if it's impaired, if it's impacted on anything. It's impacted on me not, not seeking out an intimate relationship … Form and maintain, maybe there’s two different questions there. I would say a big fat ten for form, and a one or two [for] maintain”</w:t>
            </w:r>
          </w:p>
          <w:p w14:paraId="72E833F0" w14:textId="4418C0F1" w:rsidR="00BE760F" w:rsidRPr="00C3053F" w:rsidRDefault="00E962D9" w:rsidP="0060684D">
            <w:pPr>
              <w:ind w:left="305" w:hanging="113"/>
              <w:rPr>
                <w:rFonts w:ascii="Arial" w:hAnsi="Arial" w:cs="Arial"/>
                <w:sz w:val="20"/>
              </w:rPr>
            </w:pPr>
            <w:r>
              <w:rPr>
                <w:rFonts w:ascii="Arial" w:hAnsi="Arial" w:cs="Arial"/>
                <w:sz w:val="20"/>
              </w:rPr>
              <w:t>56-year-</w:t>
            </w:r>
            <w:r w:rsidR="001266D3">
              <w:rPr>
                <w:rFonts w:ascii="Arial" w:hAnsi="Arial" w:cs="Arial"/>
                <w:sz w:val="20"/>
              </w:rPr>
              <w:t>old, female</w:t>
            </w:r>
            <w:r>
              <w:rPr>
                <w:rFonts w:ascii="Arial" w:hAnsi="Arial" w:cs="Arial"/>
                <w:sz w:val="20"/>
              </w:rPr>
              <w:t>, UK</w:t>
            </w:r>
            <w:r w:rsidR="00BE760F" w:rsidRPr="00C3053F">
              <w:rPr>
                <w:rFonts w:ascii="Arial" w:hAnsi="Arial" w:cs="Arial"/>
                <w:sz w:val="20"/>
              </w:rPr>
              <w:t>: “Well, does that mean, like new people? So if I'm forming a relationship, so presumably, it's getting in the way of me making new relationships”</w:t>
            </w:r>
          </w:p>
          <w:p w14:paraId="511D7818" w14:textId="77777777" w:rsidR="00BE760F" w:rsidRPr="00C3053F" w:rsidRDefault="00BE760F" w:rsidP="0060684D">
            <w:pPr>
              <w:ind w:left="305" w:hanging="113"/>
              <w:rPr>
                <w:rFonts w:ascii="Arial" w:hAnsi="Arial" w:cs="Arial"/>
                <w:sz w:val="20"/>
              </w:rPr>
            </w:pPr>
          </w:p>
          <w:p w14:paraId="72951EEF" w14:textId="77777777" w:rsidR="00BE760F" w:rsidRPr="00C3053F" w:rsidRDefault="00BE760F" w:rsidP="0060684D">
            <w:pPr>
              <w:ind w:left="305" w:hanging="113"/>
              <w:rPr>
                <w:rFonts w:ascii="Arial" w:hAnsi="Arial" w:cs="Arial"/>
                <w:sz w:val="20"/>
              </w:rPr>
            </w:pPr>
          </w:p>
        </w:tc>
      </w:tr>
      <w:tr w:rsidR="00C3053F" w:rsidRPr="00C3053F" w14:paraId="2CA6D6ED" w14:textId="77777777" w:rsidTr="0060684D">
        <w:tc>
          <w:tcPr>
            <w:tcW w:w="0" w:type="auto"/>
          </w:tcPr>
          <w:p w14:paraId="2C26EC90" w14:textId="77777777" w:rsidR="00BE760F" w:rsidRPr="00C3053F" w:rsidRDefault="00BE760F" w:rsidP="0060684D">
            <w:pPr>
              <w:ind w:left="319" w:hanging="142"/>
              <w:rPr>
                <w:rFonts w:ascii="Arial" w:hAnsi="Arial" w:cs="Arial"/>
                <w:sz w:val="20"/>
              </w:rPr>
            </w:pPr>
            <w:r w:rsidRPr="00C3053F">
              <w:rPr>
                <w:rFonts w:ascii="Arial" w:hAnsi="Arial" w:cs="Arial"/>
                <w:sz w:val="20"/>
              </w:rPr>
              <w:lastRenderedPageBreak/>
              <w:t>A2. I feel that my social activities with other people have been impaired.</w:t>
            </w:r>
          </w:p>
          <w:p w14:paraId="6C4E1F49" w14:textId="77777777" w:rsidR="00BE760F" w:rsidRPr="00C3053F" w:rsidRDefault="00BE760F" w:rsidP="0060684D">
            <w:pPr>
              <w:ind w:left="319" w:hanging="142"/>
              <w:rPr>
                <w:rFonts w:ascii="Arial" w:hAnsi="Arial" w:cs="Arial"/>
                <w:sz w:val="4"/>
                <w:szCs w:val="4"/>
              </w:rPr>
            </w:pPr>
          </w:p>
        </w:tc>
        <w:tc>
          <w:tcPr>
            <w:tcW w:w="0" w:type="auto"/>
          </w:tcPr>
          <w:p w14:paraId="0C131E98"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that my social activities with others have been impaired.</w:t>
            </w:r>
          </w:p>
        </w:tc>
        <w:tc>
          <w:tcPr>
            <w:tcW w:w="0" w:type="auto"/>
          </w:tcPr>
          <w:p w14:paraId="5489766C"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3890F8D5"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63064759" w14:textId="77777777" w:rsidTr="0060684D">
        <w:tc>
          <w:tcPr>
            <w:tcW w:w="0" w:type="auto"/>
          </w:tcPr>
          <w:p w14:paraId="179009E2" w14:textId="77777777" w:rsidR="00BE760F" w:rsidRPr="00C3053F" w:rsidRDefault="00BE760F" w:rsidP="0060684D">
            <w:pPr>
              <w:ind w:left="319" w:hanging="142"/>
              <w:rPr>
                <w:rFonts w:ascii="Arial" w:hAnsi="Arial" w:cs="Arial"/>
                <w:sz w:val="20"/>
              </w:rPr>
            </w:pPr>
            <w:r w:rsidRPr="00C3053F">
              <w:rPr>
                <w:rFonts w:ascii="Arial" w:hAnsi="Arial" w:cs="Arial"/>
                <w:sz w:val="20"/>
              </w:rPr>
              <w:t>A3. I often feel alone or isolated from others.</w:t>
            </w:r>
          </w:p>
          <w:p w14:paraId="0BD7D708" w14:textId="77777777" w:rsidR="00BE760F" w:rsidRPr="00C3053F" w:rsidRDefault="00BE760F" w:rsidP="0060684D">
            <w:pPr>
              <w:ind w:left="319" w:hanging="142"/>
              <w:rPr>
                <w:rFonts w:ascii="Arial" w:hAnsi="Arial" w:cs="Arial"/>
                <w:sz w:val="4"/>
                <w:szCs w:val="4"/>
              </w:rPr>
            </w:pPr>
          </w:p>
        </w:tc>
        <w:tc>
          <w:tcPr>
            <w:tcW w:w="0" w:type="auto"/>
          </w:tcPr>
          <w:p w14:paraId="7260FCA9"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alone or isolated from others.</w:t>
            </w:r>
          </w:p>
          <w:p w14:paraId="0DC9C66D" w14:textId="77777777" w:rsidR="00BE760F" w:rsidRPr="00C3053F" w:rsidRDefault="00BE760F" w:rsidP="0060684D">
            <w:pPr>
              <w:ind w:left="286" w:hanging="142"/>
              <w:rPr>
                <w:rFonts w:ascii="Arial" w:hAnsi="Arial" w:cs="Arial"/>
                <w:sz w:val="4"/>
                <w:szCs w:val="4"/>
              </w:rPr>
            </w:pPr>
          </w:p>
        </w:tc>
        <w:tc>
          <w:tcPr>
            <w:tcW w:w="0" w:type="auto"/>
          </w:tcPr>
          <w:p w14:paraId="10CDEDC9"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4727F59C"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6C17DCE0" w14:textId="77777777" w:rsidTr="0060684D">
        <w:tc>
          <w:tcPr>
            <w:tcW w:w="0" w:type="auto"/>
          </w:tcPr>
          <w:p w14:paraId="02EC0DD5" w14:textId="77777777" w:rsidR="00BE760F" w:rsidRPr="00C3053F" w:rsidRDefault="00BE760F" w:rsidP="0060684D">
            <w:pPr>
              <w:ind w:left="319" w:hanging="142"/>
              <w:rPr>
                <w:rFonts w:ascii="Arial" w:hAnsi="Arial" w:cs="Arial"/>
                <w:sz w:val="20"/>
              </w:rPr>
            </w:pPr>
            <w:r w:rsidRPr="00C3053F">
              <w:rPr>
                <w:rFonts w:ascii="Arial" w:hAnsi="Arial" w:cs="Arial"/>
                <w:sz w:val="20"/>
              </w:rPr>
              <w:t>A4. I often feel left out.</w:t>
            </w:r>
          </w:p>
          <w:p w14:paraId="34DB5875" w14:textId="77777777" w:rsidR="00BE760F" w:rsidRPr="00C3053F" w:rsidRDefault="00BE760F" w:rsidP="0060684D">
            <w:pPr>
              <w:ind w:left="319" w:hanging="142"/>
              <w:rPr>
                <w:rFonts w:ascii="Arial" w:hAnsi="Arial" w:cs="Arial"/>
                <w:sz w:val="4"/>
                <w:szCs w:val="4"/>
              </w:rPr>
            </w:pPr>
          </w:p>
        </w:tc>
        <w:tc>
          <w:tcPr>
            <w:tcW w:w="0" w:type="auto"/>
          </w:tcPr>
          <w:p w14:paraId="5DDD3D32"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left out.</w:t>
            </w:r>
          </w:p>
        </w:tc>
        <w:tc>
          <w:tcPr>
            <w:tcW w:w="0" w:type="auto"/>
          </w:tcPr>
          <w:p w14:paraId="0B819CF4"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066F04CD"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5C9D98A7" w14:textId="77777777" w:rsidTr="0060684D">
        <w:tc>
          <w:tcPr>
            <w:tcW w:w="0" w:type="auto"/>
          </w:tcPr>
          <w:p w14:paraId="6A816440" w14:textId="77777777" w:rsidR="00BE760F" w:rsidRPr="00C3053F" w:rsidRDefault="00BE760F" w:rsidP="0060684D">
            <w:pPr>
              <w:ind w:left="319" w:hanging="142"/>
              <w:rPr>
                <w:rFonts w:ascii="Arial" w:hAnsi="Arial" w:cs="Arial"/>
                <w:sz w:val="20"/>
              </w:rPr>
            </w:pPr>
            <w:r w:rsidRPr="00C3053F">
              <w:rPr>
                <w:rFonts w:ascii="Arial" w:hAnsi="Arial" w:cs="Arial"/>
                <w:sz w:val="20"/>
              </w:rPr>
              <w:t>A5. I feel that I am no longer close to anyone.</w:t>
            </w:r>
          </w:p>
          <w:p w14:paraId="00EFD43B" w14:textId="77777777" w:rsidR="00BE760F" w:rsidRPr="00C3053F" w:rsidRDefault="00BE760F" w:rsidP="0060684D">
            <w:pPr>
              <w:ind w:left="319" w:hanging="142"/>
              <w:rPr>
                <w:rFonts w:ascii="Arial" w:hAnsi="Arial" w:cs="Arial"/>
                <w:sz w:val="4"/>
                <w:szCs w:val="4"/>
              </w:rPr>
            </w:pPr>
          </w:p>
        </w:tc>
        <w:tc>
          <w:tcPr>
            <w:tcW w:w="0" w:type="auto"/>
          </w:tcPr>
          <w:p w14:paraId="0BAD7AE8"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that I am no longer close to anyone.</w:t>
            </w:r>
          </w:p>
          <w:p w14:paraId="1950D4DA" w14:textId="77777777" w:rsidR="00BE760F" w:rsidRPr="00C3053F" w:rsidRDefault="00BE760F" w:rsidP="0060684D">
            <w:pPr>
              <w:ind w:left="286" w:hanging="142"/>
              <w:rPr>
                <w:rFonts w:ascii="Arial" w:hAnsi="Arial" w:cs="Arial"/>
                <w:sz w:val="4"/>
                <w:szCs w:val="4"/>
              </w:rPr>
            </w:pPr>
          </w:p>
        </w:tc>
        <w:tc>
          <w:tcPr>
            <w:tcW w:w="0" w:type="auto"/>
          </w:tcPr>
          <w:p w14:paraId="4D026182"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6F63A428"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564EEE9E" w14:textId="77777777" w:rsidTr="0060684D">
        <w:tc>
          <w:tcPr>
            <w:tcW w:w="0" w:type="auto"/>
          </w:tcPr>
          <w:p w14:paraId="24F61DE7" w14:textId="77777777" w:rsidR="00BE760F" w:rsidRPr="00C3053F" w:rsidRDefault="00BE760F" w:rsidP="0060684D">
            <w:pPr>
              <w:ind w:left="319" w:hanging="142"/>
              <w:rPr>
                <w:rFonts w:ascii="Arial" w:hAnsi="Arial" w:cs="Arial"/>
                <w:sz w:val="20"/>
              </w:rPr>
            </w:pPr>
            <w:r w:rsidRPr="00C3053F">
              <w:rPr>
                <w:rFonts w:ascii="Arial" w:hAnsi="Arial" w:cs="Arial"/>
                <w:sz w:val="20"/>
              </w:rPr>
              <w:t>A6. I often feel different from others.</w:t>
            </w:r>
          </w:p>
          <w:p w14:paraId="10E5FB97" w14:textId="77777777" w:rsidR="00BE760F" w:rsidRPr="00C3053F" w:rsidRDefault="00BE760F" w:rsidP="0060684D">
            <w:pPr>
              <w:ind w:left="319" w:hanging="142"/>
              <w:rPr>
                <w:rFonts w:ascii="Arial" w:hAnsi="Arial" w:cs="Arial"/>
                <w:sz w:val="4"/>
                <w:szCs w:val="4"/>
              </w:rPr>
            </w:pPr>
          </w:p>
        </w:tc>
        <w:tc>
          <w:tcPr>
            <w:tcW w:w="0" w:type="auto"/>
          </w:tcPr>
          <w:p w14:paraId="61F18D12"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different from others.</w:t>
            </w:r>
          </w:p>
        </w:tc>
        <w:tc>
          <w:tcPr>
            <w:tcW w:w="0" w:type="auto"/>
          </w:tcPr>
          <w:p w14:paraId="0ABDD4BE"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2F973166"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31801B27" w14:textId="77777777" w:rsidTr="0060684D">
        <w:tc>
          <w:tcPr>
            <w:tcW w:w="0" w:type="auto"/>
          </w:tcPr>
          <w:p w14:paraId="2D251810" w14:textId="77777777" w:rsidR="00BE760F" w:rsidRPr="00C3053F" w:rsidRDefault="00BE760F" w:rsidP="0060684D">
            <w:pPr>
              <w:ind w:left="319" w:hanging="142"/>
              <w:rPr>
                <w:rFonts w:ascii="Arial" w:hAnsi="Arial" w:cs="Arial"/>
                <w:sz w:val="20"/>
              </w:rPr>
            </w:pPr>
            <w:r w:rsidRPr="00C3053F">
              <w:rPr>
                <w:rFonts w:ascii="Arial" w:hAnsi="Arial" w:cs="Arial"/>
                <w:sz w:val="20"/>
              </w:rPr>
              <w:t>A7. I often feel worried that I am a burden to others.</w:t>
            </w:r>
          </w:p>
          <w:p w14:paraId="0318F08A" w14:textId="77777777" w:rsidR="00BE760F" w:rsidRPr="00C3053F" w:rsidRDefault="00BE760F" w:rsidP="0060684D">
            <w:pPr>
              <w:ind w:left="319" w:hanging="142"/>
              <w:rPr>
                <w:rFonts w:ascii="Arial" w:hAnsi="Arial" w:cs="Arial"/>
                <w:sz w:val="4"/>
                <w:szCs w:val="4"/>
              </w:rPr>
            </w:pPr>
          </w:p>
        </w:tc>
        <w:tc>
          <w:tcPr>
            <w:tcW w:w="0" w:type="auto"/>
          </w:tcPr>
          <w:p w14:paraId="6ED07FA0"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worried that I am a burden to others.</w:t>
            </w:r>
          </w:p>
        </w:tc>
        <w:tc>
          <w:tcPr>
            <w:tcW w:w="0" w:type="auto"/>
          </w:tcPr>
          <w:p w14:paraId="4FBCFE62"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2077DDAE"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67BEB9BD" w14:textId="77777777" w:rsidTr="0060684D">
        <w:tc>
          <w:tcPr>
            <w:tcW w:w="0" w:type="auto"/>
          </w:tcPr>
          <w:p w14:paraId="1A9E70D3" w14:textId="77777777" w:rsidR="00BE760F" w:rsidRPr="00C3053F" w:rsidRDefault="00BE760F" w:rsidP="0060684D">
            <w:pPr>
              <w:ind w:left="319" w:hanging="142"/>
              <w:rPr>
                <w:rFonts w:ascii="Arial" w:hAnsi="Arial" w:cs="Arial"/>
                <w:sz w:val="20"/>
              </w:rPr>
            </w:pPr>
            <w:r w:rsidRPr="00C3053F">
              <w:rPr>
                <w:rFonts w:ascii="Arial" w:hAnsi="Arial" w:cs="Arial"/>
                <w:sz w:val="20"/>
              </w:rPr>
              <w:t>A8. I often feel embarrassed in social situations.</w:t>
            </w:r>
          </w:p>
          <w:p w14:paraId="4B5B1755" w14:textId="77777777" w:rsidR="00BE760F" w:rsidRPr="00C3053F" w:rsidRDefault="00BE760F" w:rsidP="0060684D">
            <w:pPr>
              <w:ind w:left="319" w:hanging="142"/>
              <w:rPr>
                <w:rFonts w:ascii="Arial" w:hAnsi="Arial" w:cs="Arial"/>
                <w:sz w:val="4"/>
                <w:szCs w:val="4"/>
              </w:rPr>
            </w:pPr>
          </w:p>
        </w:tc>
        <w:tc>
          <w:tcPr>
            <w:tcW w:w="0" w:type="auto"/>
          </w:tcPr>
          <w:p w14:paraId="009AF911" w14:textId="77777777" w:rsidR="00BE760F" w:rsidRPr="00C3053F" w:rsidRDefault="00BE760F" w:rsidP="0060684D">
            <w:pPr>
              <w:ind w:left="286" w:hanging="142"/>
              <w:rPr>
                <w:rFonts w:ascii="Arial" w:hAnsi="Arial" w:cs="Arial"/>
                <w:sz w:val="20"/>
              </w:rPr>
            </w:pPr>
            <w:r w:rsidRPr="00C3053F">
              <w:rPr>
                <w:rFonts w:ascii="Arial" w:hAnsi="Arial" w:cs="Arial"/>
                <w:sz w:val="20"/>
              </w:rPr>
              <w:t>Order change: avoidance (A10) to come before embarrassment (A8) and anxiety (A9).</w:t>
            </w:r>
          </w:p>
          <w:p w14:paraId="5451A4D7"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embarrassed in social situations.</w:t>
            </w:r>
          </w:p>
          <w:p w14:paraId="5B2DB7A1" w14:textId="77777777" w:rsidR="00BE760F" w:rsidRPr="00C3053F" w:rsidRDefault="00BE760F" w:rsidP="0060684D">
            <w:pPr>
              <w:ind w:left="286" w:hanging="142"/>
              <w:rPr>
                <w:rFonts w:ascii="Arial" w:hAnsi="Arial" w:cs="Arial"/>
                <w:sz w:val="4"/>
                <w:szCs w:val="4"/>
              </w:rPr>
            </w:pPr>
          </w:p>
        </w:tc>
        <w:tc>
          <w:tcPr>
            <w:tcW w:w="0" w:type="auto"/>
          </w:tcPr>
          <w:p w14:paraId="03EA7388" w14:textId="77777777" w:rsidR="00BE760F" w:rsidRPr="00C3053F" w:rsidRDefault="00BE760F" w:rsidP="0060684D">
            <w:pPr>
              <w:jc w:val="center"/>
              <w:rPr>
                <w:rFonts w:ascii="Arial" w:hAnsi="Arial" w:cs="Arial"/>
                <w:sz w:val="20"/>
              </w:rPr>
            </w:pPr>
            <w:r w:rsidRPr="00C3053F">
              <w:rPr>
                <w:rFonts w:ascii="Arial" w:hAnsi="Arial" w:cs="Arial"/>
                <w:sz w:val="20"/>
              </w:rPr>
              <w:t>Clarity: Vague,</w:t>
            </w:r>
          </w:p>
          <w:p w14:paraId="545EEC4A"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589BC273"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p w14:paraId="6A7FA15F" w14:textId="77777777" w:rsidR="00BE760F" w:rsidRPr="00C3053F" w:rsidRDefault="00BE760F" w:rsidP="0060684D">
            <w:pPr>
              <w:ind w:left="305" w:hanging="113"/>
              <w:rPr>
                <w:rFonts w:ascii="Arial" w:hAnsi="Arial" w:cs="Arial"/>
                <w:sz w:val="20"/>
              </w:rPr>
            </w:pPr>
            <w:r w:rsidRPr="00C3053F">
              <w:rPr>
                <w:rFonts w:ascii="Arial" w:hAnsi="Arial" w:cs="Arial"/>
                <w:sz w:val="20"/>
              </w:rPr>
              <w:t>ORDER CHANGE:</w:t>
            </w:r>
          </w:p>
          <w:p w14:paraId="3D5EB36C" w14:textId="40284D32" w:rsidR="00BE760F" w:rsidRPr="00C3053F" w:rsidRDefault="00E962D9" w:rsidP="0060684D">
            <w:pPr>
              <w:ind w:left="305" w:hanging="113"/>
              <w:rPr>
                <w:rFonts w:ascii="Arial" w:hAnsi="Arial" w:cs="Arial"/>
                <w:sz w:val="20"/>
              </w:rPr>
            </w:pPr>
            <w:r>
              <w:rPr>
                <w:rFonts w:ascii="Arial" w:hAnsi="Arial" w:cs="Arial"/>
                <w:sz w:val="20"/>
              </w:rPr>
              <w:t>24-year-</w:t>
            </w:r>
            <w:r w:rsidR="001266D3">
              <w:rPr>
                <w:rFonts w:ascii="Arial" w:hAnsi="Arial" w:cs="Arial"/>
                <w:sz w:val="20"/>
              </w:rPr>
              <w:t>old, female</w:t>
            </w:r>
            <w:r>
              <w:rPr>
                <w:rFonts w:ascii="Arial" w:hAnsi="Arial" w:cs="Arial"/>
                <w:sz w:val="20"/>
              </w:rPr>
              <w:t>, UK</w:t>
            </w:r>
            <w:r w:rsidR="00BE760F" w:rsidRPr="00C3053F">
              <w:rPr>
                <w:rFonts w:ascii="Arial" w:hAnsi="Arial" w:cs="Arial"/>
                <w:sz w:val="20"/>
              </w:rPr>
              <w:t>: “if I’m that bad, I wouldn’t leave the house”</w:t>
            </w:r>
          </w:p>
          <w:p w14:paraId="7515FE03" w14:textId="17FAC6FA" w:rsidR="00BE760F" w:rsidRPr="00C3053F" w:rsidRDefault="004E7034" w:rsidP="0060684D">
            <w:pPr>
              <w:ind w:left="305" w:hanging="113"/>
              <w:rPr>
                <w:rFonts w:ascii="Arial" w:hAnsi="Arial" w:cs="Arial"/>
                <w:sz w:val="20"/>
              </w:rPr>
            </w:pPr>
            <w:r>
              <w:rPr>
                <w:rFonts w:ascii="Arial" w:hAnsi="Arial" w:cs="Arial"/>
                <w:sz w:val="20"/>
              </w:rPr>
              <w:t>36-year-old, non-binary, USA</w:t>
            </w:r>
            <w:r w:rsidR="00BE760F" w:rsidRPr="00C3053F">
              <w:rPr>
                <w:rFonts w:ascii="Arial" w:hAnsi="Arial" w:cs="Arial"/>
                <w:sz w:val="20"/>
              </w:rPr>
              <w:t>: “If I’m having an episode, I don’t put myself in social situations … I would just avoid [them]”</w:t>
            </w:r>
          </w:p>
        </w:tc>
      </w:tr>
      <w:tr w:rsidR="00C3053F" w:rsidRPr="00C3053F" w14:paraId="129DC827" w14:textId="77777777" w:rsidTr="0060684D">
        <w:tc>
          <w:tcPr>
            <w:tcW w:w="0" w:type="auto"/>
          </w:tcPr>
          <w:p w14:paraId="1AE88338" w14:textId="77777777" w:rsidR="00BE760F" w:rsidRPr="00C3053F" w:rsidRDefault="00BE760F" w:rsidP="0060684D">
            <w:pPr>
              <w:ind w:left="319" w:hanging="142"/>
              <w:rPr>
                <w:rFonts w:ascii="Arial" w:hAnsi="Arial" w:cs="Arial"/>
                <w:sz w:val="20"/>
              </w:rPr>
            </w:pPr>
            <w:r w:rsidRPr="00C3053F">
              <w:rPr>
                <w:rFonts w:ascii="Arial" w:hAnsi="Arial" w:cs="Arial"/>
                <w:sz w:val="20"/>
              </w:rPr>
              <w:t>A9. I often feel anxious in social situations.</w:t>
            </w:r>
          </w:p>
          <w:p w14:paraId="64FEC2F9" w14:textId="77777777" w:rsidR="00BE760F" w:rsidRPr="00C3053F" w:rsidRDefault="00BE760F" w:rsidP="0060684D">
            <w:pPr>
              <w:ind w:left="319" w:hanging="142"/>
              <w:rPr>
                <w:rFonts w:ascii="Arial" w:hAnsi="Arial" w:cs="Arial"/>
                <w:sz w:val="4"/>
                <w:szCs w:val="4"/>
              </w:rPr>
            </w:pPr>
          </w:p>
        </w:tc>
        <w:tc>
          <w:tcPr>
            <w:tcW w:w="0" w:type="auto"/>
          </w:tcPr>
          <w:p w14:paraId="1C8ABD2D" w14:textId="77777777" w:rsidR="00BE760F" w:rsidRPr="00C3053F" w:rsidRDefault="00BE760F" w:rsidP="0060684D">
            <w:pPr>
              <w:ind w:left="286" w:hanging="142"/>
              <w:rPr>
                <w:rFonts w:ascii="Arial" w:hAnsi="Arial" w:cs="Arial"/>
                <w:sz w:val="20"/>
              </w:rPr>
            </w:pPr>
            <w:r w:rsidRPr="00C3053F">
              <w:rPr>
                <w:rFonts w:ascii="Arial" w:hAnsi="Arial" w:cs="Arial"/>
                <w:sz w:val="20"/>
              </w:rPr>
              <w:t>Order change: avoidance (A10) to come before embarrassment (A8) and anxiety (A9).</w:t>
            </w:r>
          </w:p>
          <w:p w14:paraId="11881E59" w14:textId="77777777" w:rsidR="00BE760F" w:rsidRPr="00C3053F" w:rsidRDefault="00BE760F" w:rsidP="0060684D">
            <w:pPr>
              <w:ind w:left="286" w:hanging="142"/>
              <w:rPr>
                <w:rFonts w:ascii="Arial" w:hAnsi="Arial" w:cs="Arial"/>
                <w:sz w:val="4"/>
                <w:szCs w:val="4"/>
              </w:rPr>
            </w:pPr>
          </w:p>
          <w:p w14:paraId="2E00FC3F" w14:textId="77777777" w:rsidR="00BE760F" w:rsidRPr="00C3053F" w:rsidRDefault="00BE760F" w:rsidP="0060684D">
            <w:pPr>
              <w:ind w:left="286" w:hanging="142"/>
              <w:rPr>
                <w:rFonts w:ascii="Arial" w:hAnsi="Arial" w:cs="Arial"/>
                <w:sz w:val="20"/>
              </w:rPr>
            </w:pPr>
            <w:r w:rsidRPr="00C3053F">
              <w:rPr>
                <w:rFonts w:ascii="Arial" w:hAnsi="Arial" w:cs="Arial"/>
                <w:sz w:val="20"/>
              </w:rPr>
              <w:t>Changed to PAST TENSE: I have felt anxious in social situations.</w:t>
            </w:r>
          </w:p>
        </w:tc>
        <w:tc>
          <w:tcPr>
            <w:tcW w:w="0" w:type="auto"/>
          </w:tcPr>
          <w:p w14:paraId="76D9D466" w14:textId="77777777" w:rsidR="00BE760F" w:rsidRPr="00C3053F" w:rsidRDefault="00BE760F" w:rsidP="0060684D">
            <w:pPr>
              <w:jc w:val="center"/>
              <w:rPr>
                <w:rFonts w:ascii="Arial" w:hAnsi="Arial" w:cs="Arial"/>
                <w:sz w:val="20"/>
              </w:rPr>
            </w:pPr>
            <w:r w:rsidRPr="00C3053F">
              <w:rPr>
                <w:rFonts w:ascii="Arial" w:hAnsi="Arial" w:cs="Arial"/>
                <w:sz w:val="20"/>
              </w:rPr>
              <w:t>Clarity: Vague,</w:t>
            </w:r>
          </w:p>
          <w:p w14:paraId="1DB65341"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76A4A460"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A8]</w:t>
            </w:r>
          </w:p>
          <w:p w14:paraId="2542E6D2"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058C4969" w14:textId="77777777" w:rsidTr="0060684D">
        <w:tc>
          <w:tcPr>
            <w:tcW w:w="0" w:type="auto"/>
          </w:tcPr>
          <w:p w14:paraId="4A144D0B" w14:textId="77777777" w:rsidR="00BE760F" w:rsidRPr="00C3053F" w:rsidRDefault="00BE760F" w:rsidP="0060684D">
            <w:pPr>
              <w:ind w:left="319" w:hanging="142"/>
              <w:rPr>
                <w:rFonts w:ascii="Arial" w:hAnsi="Arial" w:cs="Arial"/>
                <w:sz w:val="20"/>
              </w:rPr>
            </w:pPr>
            <w:r w:rsidRPr="00C3053F">
              <w:rPr>
                <w:rFonts w:ascii="Arial" w:hAnsi="Arial" w:cs="Arial"/>
                <w:sz w:val="20"/>
              </w:rPr>
              <w:t>A10. I avoid socialising more than I used to.</w:t>
            </w:r>
          </w:p>
          <w:p w14:paraId="07DC86C7" w14:textId="77777777" w:rsidR="00BE760F" w:rsidRPr="00C3053F" w:rsidRDefault="00BE760F" w:rsidP="0060684D">
            <w:pPr>
              <w:ind w:left="319" w:hanging="142"/>
              <w:rPr>
                <w:rFonts w:ascii="Arial" w:hAnsi="Arial" w:cs="Arial"/>
                <w:sz w:val="4"/>
                <w:szCs w:val="4"/>
              </w:rPr>
            </w:pPr>
          </w:p>
        </w:tc>
        <w:tc>
          <w:tcPr>
            <w:tcW w:w="0" w:type="auto"/>
          </w:tcPr>
          <w:p w14:paraId="322B235C" w14:textId="77777777" w:rsidR="00BE760F" w:rsidRPr="00C3053F" w:rsidRDefault="00BE760F" w:rsidP="0060684D">
            <w:pPr>
              <w:ind w:left="286" w:hanging="142"/>
              <w:rPr>
                <w:rFonts w:ascii="Arial" w:hAnsi="Arial" w:cs="Arial"/>
                <w:sz w:val="20"/>
              </w:rPr>
            </w:pPr>
            <w:r w:rsidRPr="00C3053F">
              <w:rPr>
                <w:rFonts w:ascii="Arial" w:hAnsi="Arial" w:cs="Arial"/>
                <w:sz w:val="20"/>
              </w:rPr>
              <w:t>Order change: avoidance (A10) to come before embarrassment (A8) and anxiety (A9).</w:t>
            </w:r>
          </w:p>
          <w:p w14:paraId="3BF85A90" w14:textId="77777777" w:rsidR="00BE760F" w:rsidRPr="00C3053F" w:rsidRDefault="00BE760F" w:rsidP="0060684D">
            <w:pPr>
              <w:ind w:left="286" w:hanging="142"/>
              <w:rPr>
                <w:rFonts w:ascii="Arial" w:hAnsi="Arial" w:cs="Arial"/>
                <w:sz w:val="20"/>
              </w:rPr>
            </w:pPr>
            <w:r w:rsidRPr="00C3053F">
              <w:rPr>
                <w:rFonts w:ascii="Arial" w:hAnsi="Arial" w:cs="Arial"/>
                <w:sz w:val="20"/>
              </w:rPr>
              <w:lastRenderedPageBreak/>
              <w:t>Changed to PAST TENSE: I have avoided socialising more than I used to.</w:t>
            </w:r>
          </w:p>
          <w:p w14:paraId="41B70D7F" w14:textId="77777777" w:rsidR="00BE760F" w:rsidRPr="00C3053F" w:rsidRDefault="00BE760F" w:rsidP="0060684D">
            <w:pPr>
              <w:ind w:left="286" w:hanging="142"/>
              <w:rPr>
                <w:rFonts w:ascii="Arial" w:hAnsi="Arial" w:cs="Arial"/>
                <w:sz w:val="4"/>
                <w:szCs w:val="4"/>
              </w:rPr>
            </w:pPr>
          </w:p>
        </w:tc>
        <w:tc>
          <w:tcPr>
            <w:tcW w:w="0" w:type="auto"/>
          </w:tcPr>
          <w:p w14:paraId="268D8A0B" w14:textId="77777777" w:rsidR="00BE760F" w:rsidRPr="00C3053F" w:rsidRDefault="00BE760F" w:rsidP="0060684D">
            <w:pPr>
              <w:jc w:val="center"/>
              <w:rPr>
                <w:rFonts w:ascii="Arial" w:hAnsi="Arial" w:cs="Arial"/>
                <w:sz w:val="20"/>
              </w:rPr>
            </w:pPr>
            <w:r w:rsidRPr="00C3053F">
              <w:rPr>
                <w:rFonts w:ascii="Arial" w:hAnsi="Arial" w:cs="Arial"/>
                <w:sz w:val="20"/>
              </w:rPr>
              <w:lastRenderedPageBreak/>
              <w:t>Clarity: Vague,</w:t>
            </w:r>
          </w:p>
          <w:p w14:paraId="1EF597B9" w14:textId="77777777" w:rsidR="00BE760F" w:rsidRPr="00C3053F" w:rsidRDefault="00BE760F" w:rsidP="0060684D">
            <w:pPr>
              <w:jc w:val="center"/>
              <w:rPr>
                <w:rFonts w:ascii="Arial" w:hAnsi="Arial" w:cs="Arial"/>
                <w:sz w:val="20"/>
              </w:rPr>
            </w:pPr>
            <w:r w:rsidRPr="00C3053F">
              <w:rPr>
                <w:rFonts w:ascii="Arial" w:hAnsi="Arial" w:cs="Arial"/>
                <w:sz w:val="20"/>
              </w:rPr>
              <w:t>Other</w:t>
            </w:r>
          </w:p>
        </w:tc>
        <w:tc>
          <w:tcPr>
            <w:tcW w:w="0" w:type="auto"/>
          </w:tcPr>
          <w:p w14:paraId="4ECA51DF"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A8]</w:t>
            </w:r>
          </w:p>
          <w:p w14:paraId="42B3C4A8" w14:textId="77777777" w:rsidR="00BE760F" w:rsidRPr="00C3053F" w:rsidRDefault="00BE760F" w:rsidP="0060684D">
            <w:pPr>
              <w:ind w:left="305" w:hanging="113"/>
              <w:rPr>
                <w:rFonts w:ascii="Arial" w:hAnsi="Arial" w:cs="Arial"/>
                <w:sz w:val="20"/>
              </w:rPr>
            </w:pPr>
            <w:r w:rsidRPr="00C3053F">
              <w:rPr>
                <w:rFonts w:ascii="Arial" w:hAnsi="Arial" w:cs="Arial"/>
                <w:sz w:val="20"/>
              </w:rPr>
              <w:t>[as above in A1]</w:t>
            </w:r>
          </w:p>
        </w:tc>
      </w:tr>
      <w:tr w:rsidR="00C3053F" w:rsidRPr="00C3053F" w14:paraId="3940A5EF" w14:textId="77777777" w:rsidTr="0060684D">
        <w:tc>
          <w:tcPr>
            <w:tcW w:w="0" w:type="auto"/>
          </w:tcPr>
          <w:p w14:paraId="71E8F597" w14:textId="77777777" w:rsidR="00BE760F" w:rsidRPr="00C3053F" w:rsidRDefault="00BE760F" w:rsidP="0060684D">
            <w:pPr>
              <w:ind w:left="319" w:hanging="142"/>
              <w:rPr>
                <w:rFonts w:ascii="Arial" w:hAnsi="Arial" w:cs="Arial"/>
                <w:sz w:val="20"/>
              </w:rPr>
            </w:pPr>
            <w:r w:rsidRPr="00C3053F">
              <w:rPr>
                <w:rFonts w:ascii="Arial" w:hAnsi="Arial" w:cs="Arial"/>
                <w:sz w:val="20"/>
              </w:rPr>
              <w:t>Scale: 0 = strongly disagree; 10 = strongly agree</w:t>
            </w:r>
          </w:p>
          <w:p w14:paraId="1122A7C1" w14:textId="77777777" w:rsidR="00BE760F" w:rsidRPr="00C3053F" w:rsidRDefault="00BE760F" w:rsidP="0060684D">
            <w:pPr>
              <w:ind w:left="319" w:hanging="142"/>
              <w:rPr>
                <w:rFonts w:ascii="Arial" w:hAnsi="Arial" w:cs="Arial"/>
                <w:sz w:val="4"/>
                <w:szCs w:val="4"/>
              </w:rPr>
            </w:pPr>
          </w:p>
        </w:tc>
        <w:tc>
          <w:tcPr>
            <w:tcW w:w="0" w:type="auto"/>
          </w:tcPr>
          <w:p w14:paraId="798A615D" w14:textId="2E232CB5" w:rsidR="00BE760F"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4CC62D36" w14:textId="6A0F588A" w:rsidR="00BE760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69C15757" w14:textId="35008784" w:rsidR="00BE760F" w:rsidRPr="00C3053F" w:rsidRDefault="009A2502" w:rsidP="0060684D">
            <w:pPr>
              <w:ind w:left="305" w:hanging="113"/>
              <w:rPr>
                <w:rFonts w:ascii="Arial" w:hAnsi="Arial" w:cs="Arial"/>
                <w:sz w:val="20"/>
              </w:rPr>
            </w:pPr>
            <w:r w:rsidRPr="00C3053F">
              <w:rPr>
                <w:rFonts w:ascii="Arial" w:hAnsi="Arial" w:cs="Arial"/>
                <w:sz w:val="20"/>
              </w:rPr>
              <w:t>–</w:t>
            </w:r>
          </w:p>
        </w:tc>
      </w:tr>
    </w:tbl>
    <w:p w14:paraId="3910BAF7" w14:textId="4CCBB946" w:rsidR="004771F5" w:rsidRPr="00C3053F" w:rsidRDefault="004771F5" w:rsidP="004771F5">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Items are written as they are presented in the measure (i.e., with underlined or bold phrasing). Updated items were taken forward for testing in the second phase of patient cognitive interviews.</w:t>
      </w:r>
    </w:p>
    <w:p w14:paraId="51E16215" w14:textId="77777777" w:rsidR="004771F5" w:rsidRPr="00C3053F" w:rsidRDefault="004771F5" w:rsidP="004771F5">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0DDF09BD" w14:textId="77777777" w:rsidR="00036854" w:rsidRPr="00C3053F" w:rsidRDefault="00036854">
      <w:pPr>
        <w:rPr>
          <w:rFonts w:ascii="Arial" w:hAnsi="Arial" w:cs="Arial"/>
          <w:sz w:val="22"/>
          <w:szCs w:val="22"/>
        </w:rPr>
      </w:pPr>
    </w:p>
    <w:p w14:paraId="237B5349" w14:textId="419D29C3" w:rsidR="00E2700C" w:rsidRPr="00C3053F" w:rsidRDefault="00E2700C">
      <w:pPr>
        <w:rPr>
          <w:rFonts w:ascii="Arial" w:hAnsi="Arial" w:cs="Arial"/>
          <w:sz w:val="22"/>
          <w:szCs w:val="22"/>
        </w:rPr>
      </w:pPr>
      <w:r w:rsidRPr="00C3053F">
        <w:rPr>
          <w:rFonts w:ascii="Arial" w:hAnsi="Arial" w:cs="Arial"/>
          <w:sz w:val="22"/>
          <w:szCs w:val="22"/>
        </w:rPr>
        <w:br w:type="page"/>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4393"/>
        <w:gridCol w:w="2847"/>
        <w:gridCol w:w="1388"/>
        <w:gridCol w:w="5330"/>
      </w:tblGrid>
      <w:tr w:rsidR="00C3053F" w:rsidRPr="00C3053F" w14:paraId="171F31BE" w14:textId="77777777" w:rsidTr="0060684D">
        <w:tc>
          <w:tcPr>
            <w:tcW w:w="0" w:type="auto"/>
            <w:tcBorders>
              <w:top w:val="single" w:sz="4" w:space="0" w:color="000000"/>
              <w:bottom w:val="single" w:sz="4" w:space="0" w:color="000000"/>
            </w:tcBorders>
          </w:tcPr>
          <w:p w14:paraId="5B6C5861" w14:textId="77777777" w:rsidR="00E2700C" w:rsidRPr="00C3053F" w:rsidRDefault="00E2700C" w:rsidP="0060684D">
            <w:pPr>
              <w:jc w:val="center"/>
              <w:rPr>
                <w:rFonts w:ascii="Arial" w:hAnsi="Arial" w:cs="Arial"/>
                <w:sz w:val="20"/>
              </w:rPr>
            </w:pPr>
            <w:r w:rsidRPr="00C3053F">
              <w:rPr>
                <w:rFonts w:ascii="Arial" w:hAnsi="Arial" w:cs="Arial"/>
                <w:sz w:val="20"/>
              </w:rPr>
              <w:lastRenderedPageBreak/>
              <w:t>Original instruction/item</w:t>
            </w:r>
          </w:p>
        </w:tc>
        <w:tc>
          <w:tcPr>
            <w:tcW w:w="0" w:type="auto"/>
            <w:tcBorders>
              <w:top w:val="single" w:sz="4" w:space="0" w:color="000000"/>
              <w:bottom w:val="single" w:sz="4" w:space="0" w:color="000000"/>
            </w:tcBorders>
          </w:tcPr>
          <w:p w14:paraId="66877826" w14:textId="77777777" w:rsidR="00E2700C" w:rsidRPr="00C3053F" w:rsidRDefault="00E2700C"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76192DC2" w14:textId="77777777" w:rsidR="00E2700C" w:rsidRPr="00C3053F" w:rsidRDefault="00E2700C"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3EFD5128" w14:textId="77777777" w:rsidR="00E2700C" w:rsidRPr="00C3053F" w:rsidRDefault="00E2700C" w:rsidP="0060684D">
            <w:pPr>
              <w:jc w:val="center"/>
              <w:rPr>
                <w:rFonts w:ascii="Arial" w:hAnsi="Arial" w:cs="Arial"/>
                <w:sz w:val="20"/>
              </w:rPr>
            </w:pPr>
            <w:r w:rsidRPr="00C3053F">
              <w:rPr>
                <w:rFonts w:ascii="Arial" w:hAnsi="Arial" w:cs="Arial"/>
                <w:sz w:val="20"/>
              </w:rPr>
              <w:t>Quotation(s)</w:t>
            </w:r>
          </w:p>
        </w:tc>
      </w:tr>
      <w:tr w:rsidR="00C3053F" w:rsidRPr="00C3053F" w14:paraId="692A788A" w14:textId="77777777" w:rsidTr="0060684D">
        <w:tc>
          <w:tcPr>
            <w:tcW w:w="0" w:type="auto"/>
          </w:tcPr>
          <w:p w14:paraId="22C40112" w14:textId="77777777" w:rsidR="00E2700C" w:rsidRPr="00C3053F" w:rsidRDefault="00E2700C" w:rsidP="0060684D">
            <w:pPr>
              <w:rPr>
                <w:rFonts w:ascii="Arial" w:hAnsi="Arial" w:cs="Arial"/>
                <w:sz w:val="20"/>
              </w:rPr>
            </w:pPr>
            <w:r w:rsidRPr="00C3053F">
              <w:rPr>
                <w:rFonts w:ascii="Arial" w:hAnsi="Arial" w:cs="Arial"/>
                <w:sz w:val="20"/>
              </w:rPr>
              <w:t>Section B</w:t>
            </w:r>
          </w:p>
        </w:tc>
        <w:tc>
          <w:tcPr>
            <w:tcW w:w="0" w:type="auto"/>
          </w:tcPr>
          <w:p w14:paraId="5469C81C" w14:textId="77777777" w:rsidR="00E2700C" w:rsidRPr="00C3053F" w:rsidRDefault="00E2700C" w:rsidP="0060684D">
            <w:pPr>
              <w:jc w:val="center"/>
              <w:rPr>
                <w:rFonts w:ascii="Arial" w:hAnsi="Arial" w:cs="Arial"/>
                <w:sz w:val="20"/>
              </w:rPr>
            </w:pPr>
          </w:p>
        </w:tc>
        <w:tc>
          <w:tcPr>
            <w:tcW w:w="0" w:type="auto"/>
          </w:tcPr>
          <w:p w14:paraId="792EB954" w14:textId="77777777" w:rsidR="00E2700C" w:rsidRPr="00C3053F" w:rsidRDefault="00E2700C" w:rsidP="0060684D">
            <w:pPr>
              <w:jc w:val="center"/>
              <w:rPr>
                <w:rFonts w:ascii="Arial" w:hAnsi="Arial" w:cs="Arial"/>
                <w:sz w:val="20"/>
              </w:rPr>
            </w:pPr>
          </w:p>
        </w:tc>
        <w:tc>
          <w:tcPr>
            <w:tcW w:w="0" w:type="auto"/>
          </w:tcPr>
          <w:p w14:paraId="1088BF95" w14:textId="77777777" w:rsidR="00E2700C" w:rsidRPr="00C3053F" w:rsidRDefault="00E2700C" w:rsidP="0060684D">
            <w:pPr>
              <w:jc w:val="center"/>
              <w:rPr>
                <w:rFonts w:ascii="Arial" w:hAnsi="Arial" w:cs="Arial"/>
                <w:sz w:val="20"/>
              </w:rPr>
            </w:pPr>
          </w:p>
        </w:tc>
      </w:tr>
      <w:tr w:rsidR="00C3053F" w:rsidRPr="00C3053F" w14:paraId="3B2FFE1D" w14:textId="77777777" w:rsidTr="0060684D">
        <w:tc>
          <w:tcPr>
            <w:tcW w:w="0" w:type="auto"/>
          </w:tcPr>
          <w:p w14:paraId="1D5F35EE" w14:textId="77777777" w:rsidR="00E2700C" w:rsidRPr="00C3053F" w:rsidRDefault="00E2700C" w:rsidP="0060684D">
            <w:pPr>
              <w:ind w:left="319" w:hanging="142"/>
              <w:rPr>
                <w:rFonts w:ascii="Arial" w:hAnsi="Arial" w:cs="Arial"/>
                <w:sz w:val="20"/>
                <w:u w:val="single"/>
              </w:rPr>
            </w:pPr>
            <w:r w:rsidRPr="00C3053F">
              <w:rPr>
                <w:rFonts w:ascii="Arial" w:hAnsi="Arial" w:cs="Arial"/>
                <w:sz w:val="20"/>
              </w:rPr>
              <w:t xml:space="preserve">The following questions are about the impact of your UTI(s) on your </w:t>
            </w:r>
            <w:r w:rsidRPr="00C3053F">
              <w:rPr>
                <w:rFonts w:ascii="Arial" w:hAnsi="Arial" w:cs="Arial"/>
                <w:sz w:val="20"/>
                <w:u w:val="single"/>
              </w:rPr>
              <w:t>work</w:t>
            </w:r>
            <w:r w:rsidRPr="00C3053F">
              <w:rPr>
                <w:rFonts w:ascii="Arial" w:hAnsi="Arial" w:cs="Arial"/>
                <w:sz w:val="20"/>
              </w:rPr>
              <w:t xml:space="preserve">. The term "work" is used here to include </w:t>
            </w:r>
            <w:r w:rsidRPr="00C3053F">
              <w:rPr>
                <w:rFonts w:ascii="Arial" w:hAnsi="Arial" w:cs="Arial"/>
                <w:sz w:val="20"/>
                <w:u w:val="single"/>
              </w:rPr>
              <w:t>paid or unpaid employment</w:t>
            </w:r>
            <w:r w:rsidRPr="00C3053F">
              <w:rPr>
                <w:rFonts w:ascii="Arial" w:hAnsi="Arial" w:cs="Arial"/>
                <w:sz w:val="20"/>
              </w:rPr>
              <w:t xml:space="preserve">, and/or </w:t>
            </w:r>
            <w:r w:rsidRPr="00C3053F">
              <w:rPr>
                <w:rFonts w:ascii="Arial" w:hAnsi="Arial" w:cs="Arial"/>
                <w:sz w:val="20"/>
                <w:u w:val="single"/>
              </w:rPr>
              <w:t>regular daily activities, such as home management or caring responsibilities, studying, etc.</w:t>
            </w:r>
          </w:p>
          <w:p w14:paraId="68A49F3C" w14:textId="77777777" w:rsidR="00E2700C" w:rsidRPr="00C3053F" w:rsidRDefault="00E2700C" w:rsidP="0060684D">
            <w:pPr>
              <w:ind w:left="319" w:hanging="142"/>
              <w:rPr>
                <w:rFonts w:ascii="Arial" w:hAnsi="Arial" w:cs="Arial"/>
                <w:sz w:val="4"/>
                <w:szCs w:val="4"/>
              </w:rPr>
            </w:pPr>
          </w:p>
        </w:tc>
        <w:tc>
          <w:tcPr>
            <w:tcW w:w="0" w:type="auto"/>
          </w:tcPr>
          <w:p w14:paraId="0E7DAE58" w14:textId="047D01E7" w:rsidR="00E2700C"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06962EE1" w14:textId="0DFC03F9" w:rsidR="00E2700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A911719" w14:textId="305E836D" w:rsidR="00E2700C" w:rsidRPr="00C3053F" w:rsidRDefault="009A2502" w:rsidP="0060684D">
            <w:pPr>
              <w:ind w:left="260" w:hanging="227"/>
              <w:rPr>
                <w:rFonts w:ascii="Arial" w:hAnsi="Arial" w:cs="Arial"/>
                <w:sz w:val="20"/>
              </w:rPr>
            </w:pPr>
            <w:r w:rsidRPr="00C3053F">
              <w:rPr>
                <w:rFonts w:ascii="Arial" w:hAnsi="Arial" w:cs="Arial"/>
                <w:sz w:val="20"/>
              </w:rPr>
              <w:t>–</w:t>
            </w:r>
          </w:p>
        </w:tc>
      </w:tr>
      <w:tr w:rsidR="00C3053F" w:rsidRPr="00C3053F" w14:paraId="1653AF4D" w14:textId="77777777" w:rsidTr="0060684D">
        <w:tc>
          <w:tcPr>
            <w:tcW w:w="0" w:type="auto"/>
          </w:tcPr>
          <w:p w14:paraId="3B3464D2" w14:textId="77777777" w:rsidR="00E2700C" w:rsidRPr="00C3053F" w:rsidRDefault="00E2700C" w:rsidP="0060684D">
            <w:pPr>
              <w:ind w:left="319" w:hanging="142"/>
              <w:rPr>
                <w:rFonts w:ascii="Arial" w:hAnsi="Arial" w:cs="Arial"/>
                <w:sz w:val="20"/>
              </w:rPr>
            </w:pPr>
            <w:r w:rsidRPr="00C3053F">
              <w:rPr>
                <w:rFonts w:ascii="Arial" w:hAnsi="Arial" w:cs="Arial"/>
                <w:sz w:val="20"/>
              </w:rPr>
              <w:t>Thinking about how you have felt in the past TWO WEEKS, due to your UTI(s), please indicate how often:</w:t>
            </w:r>
          </w:p>
          <w:p w14:paraId="640C8E4D" w14:textId="77777777" w:rsidR="00E2700C" w:rsidRPr="00C3053F" w:rsidRDefault="00E2700C" w:rsidP="0060684D">
            <w:pPr>
              <w:ind w:left="319" w:hanging="142"/>
              <w:rPr>
                <w:rFonts w:ascii="Arial" w:hAnsi="Arial" w:cs="Arial"/>
                <w:sz w:val="4"/>
                <w:szCs w:val="4"/>
              </w:rPr>
            </w:pPr>
          </w:p>
        </w:tc>
        <w:tc>
          <w:tcPr>
            <w:tcW w:w="0" w:type="auto"/>
          </w:tcPr>
          <w:p w14:paraId="50BBFAC9" w14:textId="4683D508" w:rsidR="00E2700C"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5690D08D" w14:textId="24C5E7EB" w:rsidR="00E2700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0C9DA1C5" w14:textId="6FDC4DDC" w:rsidR="00E2700C" w:rsidRPr="00C3053F" w:rsidRDefault="009A2502" w:rsidP="0060684D">
            <w:pPr>
              <w:ind w:left="260" w:hanging="227"/>
              <w:rPr>
                <w:rFonts w:ascii="Arial" w:hAnsi="Arial" w:cs="Arial"/>
                <w:sz w:val="20"/>
              </w:rPr>
            </w:pPr>
            <w:r w:rsidRPr="00C3053F">
              <w:rPr>
                <w:rFonts w:ascii="Arial" w:hAnsi="Arial" w:cs="Arial"/>
                <w:sz w:val="20"/>
              </w:rPr>
              <w:t>–</w:t>
            </w:r>
          </w:p>
        </w:tc>
      </w:tr>
      <w:tr w:rsidR="00C3053F" w:rsidRPr="00C3053F" w14:paraId="3927E693" w14:textId="77777777" w:rsidTr="0060684D">
        <w:tc>
          <w:tcPr>
            <w:tcW w:w="0" w:type="auto"/>
          </w:tcPr>
          <w:p w14:paraId="2378E14F" w14:textId="77777777" w:rsidR="00E2700C" w:rsidRPr="00C3053F" w:rsidRDefault="00E2700C" w:rsidP="0060684D">
            <w:pPr>
              <w:ind w:left="319" w:hanging="142"/>
              <w:rPr>
                <w:rFonts w:ascii="Arial" w:hAnsi="Arial" w:cs="Arial"/>
                <w:sz w:val="20"/>
              </w:rPr>
            </w:pPr>
            <w:r w:rsidRPr="00C3053F">
              <w:rPr>
                <w:rFonts w:ascii="Arial" w:hAnsi="Arial" w:cs="Arial"/>
                <w:sz w:val="20"/>
              </w:rPr>
              <w:t>B1. Your ability to work was impaired.</w:t>
            </w:r>
          </w:p>
        </w:tc>
        <w:tc>
          <w:tcPr>
            <w:tcW w:w="0" w:type="auto"/>
          </w:tcPr>
          <w:p w14:paraId="6F686059" w14:textId="77777777" w:rsidR="00E2700C" w:rsidRPr="00C3053F" w:rsidRDefault="00E2700C" w:rsidP="0060684D">
            <w:pPr>
              <w:ind w:left="286" w:hanging="142"/>
              <w:rPr>
                <w:rFonts w:ascii="Arial" w:hAnsi="Arial" w:cs="Arial"/>
                <w:sz w:val="20"/>
              </w:rPr>
            </w:pPr>
            <w:r w:rsidRPr="00C3053F">
              <w:rPr>
                <w:rFonts w:ascii="Arial" w:hAnsi="Arial" w:cs="Arial"/>
                <w:sz w:val="20"/>
              </w:rPr>
              <w:t>Order change: Missing work (B2) to come before impairment (B1)</w:t>
            </w:r>
          </w:p>
          <w:p w14:paraId="12452F92" w14:textId="77777777" w:rsidR="00E2700C" w:rsidRPr="00C3053F" w:rsidRDefault="00E2700C" w:rsidP="0060684D">
            <w:pPr>
              <w:ind w:left="286" w:hanging="142"/>
              <w:rPr>
                <w:rFonts w:ascii="Arial" w:hAnsi="Arial" w:cs="Arial"/>
                <w:sz w:val="20"/>
              </w:rPr>
            </w:pPr>
            <w:r w:rsidRPr="00C3053F">
              <w:rPr>
                <w:rFonts w:ascii="Arial" w:hAnsi="Arial" w:cs="Arial"/>
                <w:sz w:val="20"/>
              </w:rPr>
              <w:t>Changed to first person: My ability to work was impaired.</w:t>
            </w:r>
          </w:p>
          <w:p w14:paraId="033EA39F" w14:textId="77777777" w:rsidR="00E2700C" w:rsidRPr="00C3053F" w:rsidRDefault="00E2700C" w:rsidP="0060684D">
            <w:pPr>
              <w:ind w:left="286" w:hanging="142"/>
              <w:rPr>
                <w:rFonts w:ascii="Arial" w:hAnsi="Arial" w:cs="Arial"/>
                <w:sz w:val="4"/>
                <w:szCs w:val="4"/>
              </w:rPr>
            </w:pPr>
          </w:p>
        </w:tc>
        <w:tc>
          <w:tcPr>
            <w:tcW w:w="0" w:type="auto"/>
          </w:tcPr>
          <w:p w14:paraId="1517CB5A" w14:textId="77777777" w:rsidR="00E2700C" w:rsidRPr="00C3053F" w:rsidRDefault="00E2700C" w:rsidP="0060684D">
            <w:pPr>
              <w:jc w:val="center"/>
              <w:rPr>
                <w:rFonts w:ascii="Arial" w:hAnsi="Arial" w:cs="Arial"/>
                <w:sz w:val="20"/>
              </w:rPr>
            </w:pPr>
            <w:r w:rsidRPr="00C3053F">
              <w:rPr>
                <w:rFonts w:ascii="Arial" w:hAnsi="Arial" w:cs="Arial"/>
                <w:sz w:val="20"/>
              </w:rPr>
              <w:t>Clarity: Vague,</w:t>
            </w:r>
          </w:p>
          <w:p w14:paraId="4CE10534" w14:textId="77777777" w:rsidR="00E2700C" w:rsidRPr="00C3053F" w:rsidRDefault="00E2700C" w:rsidP="0060684D">
            <w:pPr>
              <w:jc w:val="center"/>
              <w:rPr>
                <w:rFonts w:ascii="Arial" w:hAnsi="Arial" w:cs="Arial"/>
                <w:sz w:val="20"/>
              </w:rPr>
            </w:pPr>
            <w:r w:rsidRPr="00C3053F">
              <w:rPr>
                <w:rFonts w:ascii="Arial" w:hAnsi="Arial" w:cs="Arial"/>
                <w:sz w:val="20"/>
              </w:rPr>
              <w:t>Other</w:t>
            </w:r>
          </w:p>
        </w:tc>
        <w:tc>
          <w:tcPr>
            <w:tcW w:w="0" w:type="auto"/>
          </w:tcPr>
          <w:p w14:paraId="6F916DA3" w14:textId="77777777" w:rsidR="00E2700C" w:rsidRPr="00C3053F" w:rsidRDefault="00E2700C" w:rsidP="0060684D">
            <w:pPr>
              <w:ind w:left="260" w:hanging="227"/>
              <w:rPr>
                <w:rFonts w:ascii="Arial" w:hAnsi="Arial" w:cs="Arial"/>
                <w:sz w:val="20"/>
              </w:rPr>
            </w:pPr>
            <w:r w:rsidRPr="00C3053F">
              <w:rPr>
                <w:rFonts w:ascii="Arial" w:hAnsi="Arial" w:cs="Arial"/>
                <w:sz w:val="20"/>
              </w:rPr>
              <w:t>[Person change in line with rest of RUTIIQ]</w:t>
            </w:r>
          </w:p>
        </w:tc>
      </w:tr>
      <w:tr w:rsidR="00C3053F" w:rsidRPr="00C3053F" w14:paraId="68005960" w14:textId="77777777" w:rsidTr="0060684D">
        <w:tc>
          <w:tcPr>
            <w:tcW w:w="0" w:type="auto"/>
          </w:tcPr>
          <w:p w14:paraId="4AC55FA8" w14:textId="77777777" w:rsidR="00E2700C" w:rsidRPr="00C3053F" w:rsidRDefault="00E2700C" w:rsidP="0060684D">
            <w:pPr>
              <w:ind w:left="319" w:hanging="142"/>
              <w:rPr>
                <w:rFonts w:ascii="Arial" w:hAnsi="Arial" w:cs="Arial"/>
                <w:sz w:val="20"/>
              </w:rPr>
            </w:pPr>
            <w:r w:rsidRPr="00C3053F">
              <w:rPr>
                <w:rFonts w:ascii="Arial" w:hAnsi="Arial" w:cs="Arial"/>
                <w:sz w:val="20"/>
              </w:rPr>
              <w:t>B2. You missed full or partial days of work, home responsibilities or studying.</w:t>
            </w:r>
          </w:p>
        </w:tc>
        <w:tc>
          <w:tcPr>
            <w:tcW w:w="0" w:type="auto"/>
          </w:tcPr>
          <w:p w14:paraId="10F38A19" w14:textId="77777777" w:rsidR="00E2700C" w:rsidRPr="00C3053F" w:rsidRDefault="00E2700C" w:rsidP="0060684D">
            <w:pPr>
              <w:ind w:left="286" w:hanging="142"/>
              <w:rPr>
                <w:rFonts w:ascii="Arial" w:hAnsi="Arial" w:cs="Arial"/>
                <w:sz w:val="20"/>
              </w:rPr>
            </w:pPr>
            <w:r w:rsidRPr="00C3053F">
              <w:rPr>
                <w:rFonts w:ascii="Arial" w:hAnsi="Arial" w:cs="Arial"/>
                <w:sz w:val="20"/>
              </w:rPr>
              <w:t>Order change: Missing work (B2) to come before impairment (B1)</w:t>
            </w:r>
          </w:p>
          <w:p w14:paraId="6A05A14B" w14:textId="77777777" w:rsidR="00E2700C" w:rsidRPr="00C3053F" w:rsidRDefault="00E2700C" w:rsidP="0060684D">
            <w:pPr>
              <w:ind w:left="286" w:hanging="142"/>
              <w:rPr>
                <w:rFonts w:ascii="Arial" w:hAnsi="Arial" w:cs="Arial"/>
                <w:sz w:val="20"/>
              </w:rPr>
            </w:pPr>
            <w:r w:rsidRPr="00C3053F">
              <w:rPr>
                <w:rFonts w:ascii="Arial" w:hAnsi="Arial" w:cs="Arial"/>
                <w:sz w:val="20"/>
              </w:rPr>
              <w:t>Changed to first person: I have regularly missed full or partial days of work, home responsibilities or studying.</w:t>
            </w:r>
          </w:p>
          <w:p w14:paraId="7509ADA2" w14:textId="77777777" w:rsidR="00E2700C" w:rsidRPr="00C3053F" w:rsidRDefault="00E2700C" w:rsidP="0060684D">
            <w:pPr>
              <w:ind w:left="286" w:hanging="142"/>
              <w:rPr>
                <w:rFonts w:ascii="Arial" w:hAnsi="Arial" w:cs="Arial"/>
                <w:sz w:val="4"/>
                <w:szCs w:val="4"/>
              </w:rPr>
            </w:pPr>
          </w:p>
        </w:tc>
        <w:tc>
          <w:tcPr>
            <w:tcW w:w="0" w:type="auto"/>
          </w:tcPr>
          <w:p w14:paraId="0F571591" w14:textId="77777777" w:rsidR="00E2700C" w:rsidRPr="00C3053F" w:rsidRDefault="00E2700C" w:rsidP="0060684D">
            <w:pPr>
              <w:jc w:val="center"/>
              <w:rPr>
                <w:rFonts w:ascii="Arial" w:hAnsi="Arial" w:cs="Arial"/>
                <w:sz w:val="20"/>
              </w:rPr>
            </w:pPr>
            <w:r w:rsidRPr="00C3053F">
              <w:rPr>
                <w:rFonts w:ascii="Arial" w:hAnsi="Arial" w:cs="Arial"/>
                <w:sz w:val="20"/>
              </w:rPr>
              <w:t>Clarity: Vague,</w:t>
            </w:r>
          </w:p>
          <w:p w14:paraId="1AE31CF1" w14:textId="77777777" w:rsidR="00E2700C" w:rsidRPr="00C3053F" w:rsidRDefault="00E2700C" w:rsidP="0060684D">
            <w:pPr>
              <w:jc w:val="center"/>
              <w:rPr>
                <w:rFonts w:ascii="Arial" w:hAnsi="Arial" w:cs="Arial"/>
                <w:sz w:val="20"/>
              </w:rPr>
            </w:pPr>
            <w:r w:rsidRPr="00C3053F">
              <w:rPr>
                <w:rFonts w:ascii="Arial" w:hAnsi="Arial" w:cs="Arial"/>
                <w:sz w:val="20"/>
              </w:rPr>
              <w:t>Other</w:t>
            </w:r>
          </w:p>
        </w:tc>
        <w:tc>
          <w:tcPr>
            <w:tcW w:w="0" w:type="auto"/>
          </w:tcPr>
          <w:p w14:paraId="15DA050C" w14:textId="77777777" w:rsidR="00E2700C" w:rsidRPr="00C3053F" w:rsidRDefault="00E2700C" w:rsidP="0060684D">
            <w:pPr>
              <w:ind w:left="260" w:hanging="227"/>
              <w:rPr>
                <w:rFonts w:ascii="Arial" w:hAnsi="Arial" w:cs="Arial"/>
                <w:sz w:val="20"/>
              </w:rPr>
            </w:pPr>
            <w:r w:rsidRPr="00C3053F">
              <w:rPr>
                <w:rFonts w:ascii="Arial" w:hAnsi="Arial" w:cs="Arial"/>
                <w:sz w:val="20"/>
              </w:rPr>
              <w:t>[Person change in line with rest of RUTIIQ]</w:t>
            </w:r>
          </w:p>
        </w:tc>
      </w:tr>
      <w:tr w:rsidR="00C3053F" w:rsidRPr="00C3053F" w14:paraId="6F40AEF4" w14:textId="77777777" w:rsidTr="0060684D">
        <w:tc>
          <w:tcPr>
            <w:tcW w:w="0" w:type="auto"/>
          </w:tcPr>
          <w:p w14:paraId="7071A4AB" w14:textId="77777777" w:rsidR="00E2700C" w:rsidRPr="00C3053F" w:rsidRDefault="00E2700C" w:rsidP="0060684D">
            <w:pPr>
              <w:ind w:left="319" w:hanging="142"/>
              <w:rPr>
                <w:rFonts w:ascii="Arial" w:hAnsi="Arial" w:cs="Arial"/>
                <w:sz w:val="20"/>
              </w:rPr>
            </w:pPr>
            <w:r w:rsidRPr="00C3053F">
              <w:rPr>
                <w:rFonts w:ascii="Arial" w:hAnsi="Arial" w:cs="Arial"/>
                <w:sz w:val="20"/>
              </w:rPr>
              <w:t>B3. The kind or amount of work you could do was limited.</w:t>
            </w:r>
          </w:p>
          <w:p w14:paraId="52C72A6F" w14:textId="77777777" w:rsidR="00E2700C" w:rsidRPr="00C3053F" w:rsidRDefault="00E2700C" w:rsidP="0060684D">
            <w:pPr>
              <w:ind w:left="319" w:hanging="142"/>
              <w:rPr>
                <w:rFonts w:ascii="Arial" w:hAnsi="Arial" w:cs="Arial"/>
                <w:sz w:val="4"/>
                <w:szCs w:val="4"/>
              </w:rPr>
            </w:pPr>
          </w:p>
        </w:tc>
        <w:tc>
          <w:tcPr>
            <w:tcW w:w="0" w:type="auto"/>
          </w:tcPr>
          <w:p w14:paraId="3DB3B6F8" w14:textId="77777777" w:rsidR="00E2700C" w:rsidRPr="00C3053F" w:rsidRDefault="00E2700C" w:rsidP="0060684D">
            <w:pPr>
              <w:ind w:left="286" w:hanging="142"/>
              <w:rPr>
                <w:rFonts w:ascii="Arial" w:hAnsi="Arial" w:cs="Arial"/>
                <w:sz w:val="20"/>
              </w:rPr>
            </w:pPr>
            <w:r w:rsidRPr="00C3053F">
              <w:rPr>
                <w:rFonts w:ascii="Arial" w:hAnsi="Arial" w:cs="Arial"/>
                <w:sz w:val="20"/>
              </w:rPr>
              <w:t>Changed to first person: The kind or amount of work I could do was limited.</w:t>
            </w:r>
          </w:p>
        </w:tc>
        <w:tc>
          <w:tcPr>
            <w:tcW w:w="0" w:type="auto"/>
          </w:tcPr>
          <w:p w14:paraId="327F2F59" w14:textId="77777777" w:rsidR="00E2700C" w:rsidRPr="00C3053F" w:rsidRDefault="00E2700C" w:rsidP="0060684D">
            <w:pPr>
              <w:jc w:val="center"/>
              <w:rPr>
                <w:rFonts w:ascii="Arial" w:hAnsi="Arial" w:cs="Arial"/>
                <w:sz w:val="20"/>
              </w:rPr>
            </w:pPr>
            <w:r w:rsidRPr="00C3053F">
              <w:rPr>
                <w:rFonts w:ascii="Arial" w:hAnsi="Arial" w:cs="Arial"/>
                <w:sz w:val="20"/>
              </w:rPr>
              <w:t>Other</w:t>
            </w:r>
          </w:p>
        </w:tc>
        <w:tc>
          <w:tcPr>
            <w:tcW w:w="0" w:type="auto"/>
          </w:tcPr>
          <w:p w14:paraId="54482859" w14:textId="77777777" w:rsidR="00E2700C" w:rsidRPr="00C3053F" w:rsidRDefault="00E2700C" w:rsidP="0060684D">
            <w:pPr>
              <w:ind w:left="260" w:hanging="227"/>
              <w:rPr>
                <w:rFonts w:ascii="Arial" w:hAnsi="Arial" w:cs="Arial"/>
                <w:sz w:val="20"/>
              </w:rPr>
            </w:pPr>
            <w:r w:rsidRPr="00C3053F">
              <w:rPr>
                <w:rFonts w:ascii="Arial" w:hAnsi="Arial" w:cs="Arial"/>
                <w:sz w:val="20"/>
              </w:rPr>
              <w:t>[Person change in line with rest of RUTIIQ]</w:t>
            </w:r>
          </w:p>
        </w:tc>
      </w:tr>
      <w:tr w:rsidR="00C3053F" w:rsidRPr="00C3053F" w14:paraId="414D48EA" w14:textId="77777777" w:rsidTr="0060684D">
        <w:tc>
          <w:tcPr>
            <w:tcW w:w="0" w:type="auto"/>
          </w:tcPr>
          <w:p w14:paraId="1F84B191" w14:textId="77777777" w:rsidR="00E2700C" w:rsidRPr="00C3053F" w:rsidRDefault="00E2700C" w:rsidP="0060684D">
            <w:pPr>
              <w:ind w:left="319" w:hanging="142"/>
              <w:rPr>
                <w:rFonts w:ascii="Arial" w:hAnsi="Arial" w:cs="Arial"/>
                <w:sz w:val="20"/>
              </w:rPr>
            </w:pPr>
            <w:r w:rsidRPr="00C3053F">
              <w:rPr>
                <w:rFonts w:ascii="Arial" w:hAnsi="Arial" w:cs="Arial"/>
                <w:sz w:val="20"/>
              </w:rPr>
              <w:t>B4. It was more difficult than usual to concentrate on your work.</w:t>
            </w:r>
          </w:p>
          <w:p w14:paraId="409CC2F2" w14:textId="77777777" w:rsidR="00E2700C" w:rsidRPr="00C3053F" w:rsidRDefault="00E2700C" w:rsidP="0060684D">
            <w:pPr>
              <w:ind w:left="319" w:hanging="142"/>
              <w:rPr>
                <w:rFonts w:ascii="Arial" w:hAnsi="Arial" w:cs="Arial"/>
                <w:sz w:val="4"/>
                <w:szCs w:val="4"/>
              </w:rPr>
            </w:pPr>
          </w:p>
        </w:tc>
        <w:tc>
          <w:tcPr>
            <w:tcW w:w="0" w:type="auto"/>
          </w:tcPr>
          <w:p w14:paraId="58EF8B64" w14:textId="77777777" w:rsidR="00E2700C" w:rsidRPr="00C3053F" w:rsidRDefault="00E2700C" w:rsidP="0060684D">
            <w:pPr>
              <w:ind w:left="286" w:hanging="142"/>
              <w:rPr>
                <w:rFonts w:ascii="Arial" w:hAnsi="Arial" w:cs="Arial"/>
                <w:sz w:val="20"/>
              </w:rPr>
            </w:pPr>
            <w:r w:rsidRPr="00C3053F">
              <w:rPr>
                <w:rFonts w:ascii="Arial" w:hAnsi="Arial" w:cs="Arial"/>
                <w:sz w:val="20"/>
              </w:rPr>
              <w:t>Changed to first person: It was more difficult than usual to concentrate on my work.</w:t>
            </w:r>
          </w:p>
        </w:tc>
        <w:tc>
          <w:tcPr>
            <w:tcW w:w="0" w:type="auto"/>
          </w:tcPr>
          <w:p w14:paraId="78C34E1F" w14:textId="77777777" w:rsidR="00E2700C" w:rsidRPr="00C3053F" w:rsidRDefault="00E2700C" w:rsidP="0060684D">
            <w:pPr>
              <w:jc w:val="center"/>
              <w:rPr>
                <w:rFonts w:ascii="Arial" w:hAnsi="Arial" w:cs="Arial"/>
                <w:sz w:val="20"/>
              </w:rPr>
            </w:pPr>
            <w:r w:rsidRPr="00C3053F">
              <w:rPr>
                <w:rFonts w:ascii="Arial" w:hAnsi="Arial" w:cs="Arial"/>
                <w:sz w:val="20"/>
              </w:rPr>
              <w:t>Other</w:t>
            </w:r>
          </w:p>
        </w:tc>
        <w:tc>
          <w:tcPr>
            <w:tcW w:w="0" w:type="auto"/>
          </w:tcPr>
          <w:p w14:paraId="7798F072" w14:textId="77777777" w:rsidR="00E2700C" w:rsidRPr="00C3053F" w:rsidRDefault="00E2700C" w:rsidP="0060684D">
            <w:pPr>
              <w:ind w:left="260" w:hanging="227"/>
              <w:rPr>
                <w:rFonts w:ascii="Arial" w:hAnsi="Arial" w:cs="Arial"/>
                <w:sz w:val="20"/>
              </w:rPr>
            </w:pPr>
            <w:r w:rsidRPr="00C3053F">
              <w:rPr>
                <w:rFonts w:ascii="Arial" w:hAnsi="Arial" w:cs="Arial"/>
                <w:sz w:val="20"/>
              </w:rPr>
              <w:t>[Person change in line with rest of RUTIIQ]</w:t>
            </w:r>
          </w:p>
        </w:tc>
      </w:tr>
      <w:tr w:rsidR="00C3053F" w:rsidRPr="00C3053F" w14:paraId="57FC7E61" w14:textId="77777777" w:rsidTr="0060684D">
        <w:tc>
          <w:tcPr>
            <w:tcW w:w="0" w:type="auto"/>
          </w:tcPr>
          <w:p w14:paraId="4CF30A74" w14:textId="77777777" w:rsidR="00E2700C" w:rsidRPr="00C3053F" w:rsidRDefault="00E2700C" w:rsidP="0060684D">
            <w:pPr>
              <w:ind w:left="319" w:hanging="142"/>
              <w:rPr>
                <w:rFonts w:ascii="Arial" w:hAnsi="Arial" w:cs="Arial"/>
                <w:sz w:val="20"/>
              </w:rPr>
            </w:pPr>
            <w:r w:rsidRPr="00C3053F">
              <w:rPr>
                <w:rFonts w:ascii="Arial" w:hAnsi="Arial" w:cs="Arial"/>
                <w:sz w:val="20"/>
              </w:rPr>
              <w:t>B5. It was more difficult than usual to handle your workload.</w:t>
            </w:r>
          </w:p>
          <w:p w14:paraId="22E4EEFE" w14:textId="77777777" w:rsidR="00E2700C" w:rsidRPr="00C3053F" w:rsidRDefault="00E2700C" w:rsidP="0060684D">
            <w:pPr>
              <w:ind w:left="319" w:hanging="142"/>
              <w:rPr>
                <w:rFonts w:ascii="Arial" w:hAnsi="Arial" w:cs="Arial"/>
                <w:sz w:val="4"/>
                <w:szCs w:val="4"/>
              </w:rPr>
            </w:pPr>
          </w:p>
        </w:tc>
        <w:tc>
          <w:tcPr>
            <w:tcW w:w="0" w:type="auto"/>
          </w:tcPr>
          <w:p w14:paraId="43B13A80" w14:textId="77777777" w:rsidR="00E2700C" w:rsidRPr="00C3053F" w:rsidRDefault="00E2700C" w:rsidP="0060684D">
            <w:pPr>
              <w:ind w:left="286" w:hanging="142"/>
              <w:rPr>
                <w:rFonts w:ascii="Arial" w:hAnsi="Arial" w:cs="Arial"/>
                <w:sz w:val="20"/>
              </w:rPr>
            </w:pPr>
            <w:r w:rsidRPr="00C3053F">
              <w:rPr>
                <w:rFonts w:ascii="Arial" w:hAnsi="Arial" w:cs="Arial"/>
                <w:sz w:val="20"/>
              </w:rPr>
              <w:t>Changed to first person: It was more difficult than usual to handle my workload.</w:t>
            </w:r>
          </w:p>
        </w:tc>
        <w:tc>
          <w:tcPr>
            <w:tcW w:w="0" w:type="auto"/>
          </w:tcPr>
          <w:p w14:paraId="011E0B22" w14:textId="77777777" w:rsidR="00E2700C" w:rsidRPr="00C3053F" w:rsidRDefault="00E2700C" w:rsidP="0060684D">
            <w:pPr>
              <w:jc w:val="center"/>
              <w:rPr>
                <w:rFonts w:ascii="Arial" w:hAnsi="Arial" w:cs="Arial"/>
                <w:sz w:val="20"/>
              </w:rPr>
            </w:pPr>
            <w:r w:rsidRPr="00C3053F">
              <w:rPr>
                <w:rFonts w:ascii="Arial" w:hAnsi="Arial" w:cs="Arial"/>
                <w:sz w:val="20"/>
              </w:rPr>
              <w:t>Other</w:t>
            </w:r>
          </w:p>
        </w:tc>
        <w:tc>
          <w:tcPr>
            <w:tcW w:w="0" w:type="auto"/>
          </w:tcPr>
          <w:p w14:paraId="789DC787" w14:textId="77777777" w:rsidR="00E2700C" w:rsidRPr="00C3053F" w:rsidRDefault="00E2700C" w:rsidP="0060684D">
            <w:pPr>
              <w:ind w:left="260" w:hanging="227"/>
              <w:rPr>
                <w:rFonts w:ascii="Arial" w:hAnsi="Arial" w:cs="Arial"/>
                <w:sz w:val="20"/>
              </w:rPr>
            </w:pPr>
            <w:r w:rsidRPr="00C3053F">
              <w:rPr>
                <w:rFonts w:ascii="Arial" w:hAnsi="Arial" w:cs="Arial"/>
                <w:sz w:val="20"/>
              </w:rPr>
              <w:t>[Person change in line with rest of RUTIIQ]</w:t>
            </w:r>
          </w:p>
        </w:tc>
      </w:tr>
      <w:tr w:rsidR="00C3053F" w:rsidRPr="00C3053F" w14:paraId="754BC3C5" w14:textId="77777777" w:rsidTr="0060684D">
        <w:tc>
          <w:tcPr>
            <w:tcW w:w="0" w:type="auto"/>
          </w:tcPr>
          <w:p w14:paraId="0C8929AE" w14:textId="77777777" w:rsidR="00E2700C" w:rsidRPr="00C3053F" w:rsidRDefault="00E2700C" w:rsidP="0060684D">
            <w:pPr>
              <w:ind w:left="319" w:hanging="142"/>
              <w:rPr>
                <w:rFonts w:ascii="Arial" w:hAnsi="Arial" w:cs="Arial"/>
                <w:sz w:val="20"/>
              </w:rPr>
            </w:pPr>
            <w:r w:rsidRPr="00C3053F">
              <w:rPr>
                <w:rFonts w:ascii="Arial" w:hAnsi="Arial" w:cs="Arial"/>
                <w:sz w:val="20"/>
              </w:rPr>
              <w:lastRenderedPageBreak/>
              <w:t>B6. The quality of your work was lower than usual.</w:t>
            </w:r>
          </w:p>
          <w:p w14:paraId="0510B4E8" w14:textId="77777777" w:rsidR="00E2700C" w:rsidRPr="00C3053F" w:rsidRDefault="00E2700C" w:rsidP="0060684D">
            <w:pPr>
              <w:ind w:left="319" w:hanging="142"/>
              <w:rPr>
                <w:rFonts w:ascii="Arial" w:hAnsi="Arial" w:cs="Arial"/>
                <w:sz w:val="4"/>
                <w:szCs w:val="4"/>
              </w:rPr>
            </w:pPr>
          </w:p>
        </w:tc>
        <w:tc>
          <w:tcPr>
            <w:tcW w:w="0" w:type="auto"/>
          </w:tcPr>
          <w:p w14:paraId="6CF8E0B3" w14:textId="77777777" w:rsidR="00E2700C" w:rsidRPr="00C3053F" w:rsidRDefault="00E2700C" w:rsidP="0060684D">
            <w:pPr>
              <w:ind w:left="286" w:hanging="142"/>
              <w:rPr>
                <w:rFonts w:ascii="Arial" w:hAnsi="Arial" w:cs="Arial"/>
                <w:sz w:val="20"/>
              </w:rPr>
            </w:pPr>
            <w:r w:rsidRPr="00C3053F">
              <w:rPr>
                <w:rFonts w:ascii="Arial" w:hAnsi="Arial" w:cs="Arial"/>
                <w:sz w:val="20"/>
              </w:rPr>
              <w:t>Changed to first person: The quality of my work was lower than usual.</w:t>
            </w:r>
          </w:p>
        </w:tc>
        <w:tc>
          <w:tcPr>
            <w:tcW w:w="0" w:type="auto"/>
          </w:tcPr>
          <w:p w14:paraId="22D12A9D" w14:textId="77777777" w:rsidR="00E2700C" w:rsidRPr="00C3053F" w:rsidRDefault="00E2700C" w:rsidP="0060684D">
            <w:pPr>
              <w:jc w:val="center"/>
              <w:rPr>
                <w:rFonts w:ascii="Arial" w:hAnsi="Arial" w:cs="Arial"/>
                <w:sz w:val="20"/>
              </w:rPr>
            </w:pPr>
            <w:r w:rsidRPr="00C3053F">
              <w:rPr>
                <w:rFonts w:ascii="Arial" w:hAnsi="Arial" w:cs="Arial"/>
                <w:sz w:val="20"/>
              </w:rPr>
              <w:t>Other</w:t>
            </w:r>
          </w:p>
        </w:tc>
        <w:tc>
          <w:tcPr>
            <w:tcW w:w="0" w:type="auto"/>
          </w:tcPr>
          <w:p w14:paraId="4D5C9EFA" w14:textId="77777777" w:rsidR="00E2700C" w:rsidRPr="00C3053F" w:rsidRDefault="00E2700C" w:rsidP="0060684D">
            <w:pPr>
              <w:ind w:left="260" w:hanging="227"/>
              <w:rPr>
                <w:rFonts w:ascii="Arial" w:hAnsi="Arial" w:cs="Arial"/>
                <w:sz w:val="20"/>
              </w:rPr>
            </w:pPr>
            <w:r w:rsidRPr="00C3053F">
              <w:rPr>
                <w:rFonts w:ascii="Arial" w:hAnsi="Arial" w:cs="Arial"/>
                <w:sz w:val="20"/>
              </w:rPr>
              <w:t>[Person change in line with rest of RUTIIQ]</w:t>
            </w:r>
          </w:p>
        </w:tc>
      </w:tr>
      <w:tr w:rsidR="00C3053F" w:rsidRPr="00C3053F" w14:paraId="638AC85A" w14:textId="77777777" w:rsidTr="0060684D">
        <w:tc>
          <w:tcPr>
            <w:tcW w:w="0" w:type="auto"/>
          </w:tcPr>
          <w:p w14:paraId="76A24C6E" w14:textId="77777777" w:rsidR="00E2700C" w:rsidRPr="00C3053F" w:rsidRDefault="00E2700C" w:rsidP="0060684D">
            <w:pPr>
              <w:ind w:left="319" w:hanging="142"/>
              <w:rPr>
                <w:rFonts w:ascii="Arial" w:hAnsi="Arial" w:cs="Arial"/>
                <w:sz w:val="20"/>
              </w:rPr>
            </w:pPr>
            <w:r w:rsidRPr="00C3053F">
              <w:rPr>
                <w:rFonts w:ascii="Arial" w:hAnsi="Arial" w:cs="Arial"/>
                <w:sz w:val="20"/>
              </w:rPr>
              <w:t>B7. You experienced financial pressure (e.g. due to medical costs, missing work).</w:t>
            </w:r>
          </w:p>
          <w:p w14:paraId="4B5B1F81" w14:textId="77777777" w:rsidR="00E2700C" w:rsidRPr="00C3053F" w:rsidRDefault="00E2700C" w:rsidP="0060684D">
            <w:pPr>
              <w:ind w:left="319" w:hanging="142"/>
              <w:rPr>
                <w:rFonts w:ascii="Arial" w:hAnsi="Arial" w:cs="Arial"/>
                <w:sz w:val="4"/>
                <w:szCs w:val="4"/>
              </w:rPr>
            </w:pPr>
          </w:p>
        </w:tc>
        <w:tc>
          <w:tcPr>
            <w:tcW w:w="0" w:type="auto"/>
          </w:tcPr>
          <w:p w14:paraId="01D48856" w14:textId="77777777" w:rsidR="00E2700C" w:rsidRPr="00C3053F" w:rsidRDefault="00E2700C" w:rsidP="0060684D">
            <w:pPr>
              <w:ind w:left="286" w:hanging="142"/>
              <w:rPr>
                <w:rFonts w:ascii="Arial" w:hAnsi="Arial" w:cs="Arial"/>
                <w:sz w:val="20"/>
              </w:rPr>
            </w:pPr>
            <w:r w:rsidRPr="00C3053F">
              <w:rPr>
                <w:rFonts w:ascii="Arial" w:hAnsi="Arial" w:cs="Arial"/>
                <w:sz w:val="20"/>
              </w:rPr>
              <w:t>Changed to first person: I experienced financial pressure (e.g. due to medical costs, missing work).</w:t>
            </w:r>
          </w:p>
        </w:tc>
        <w:tc>
          <w:tcPr>
            <w:tcW w:w="0" w:type="auto"/>
          </w:tcPr>
          <w:p w14:paraId="517EF101" w14:textId="77777777" w:rsidR="00E2700C" w:rsidRPr="00C3053F" w:rsidRDefault="00E2700C" w:rsidP="0060684D">
            <w:pPr>
              <w:jc w:val="center"/>
              <w:rPr>
                <w:rFonts w:ascii="Arial" w:hAnsi="Arial" w:cs="Arial"/>
                <w:sz w:val="20"/>
              </w:rPr>
            </w:pPr>
            <w:r w:rsidRPr="00C3053F">
              <w:rPr>
                <w:rFonts w:ascii="Arial" w:hAnsi="Arial" w:cs="Arial"/>
                <w:sz w:val="20"/>
              </w:rPr>
              <w:t>Other</w:t>
            </w:r>
          </w:p>
        </w:tc>
        <w:tc>
          <w:tcPr>
            <w:tcW w:w="0" w:type="auto"/>
          </w:tcPr>
          <w:p w14:paraId="0DF0A230" w14:textId="77777777" w:rsidR="00E2700C" w:rsidRPr="00C3053F" w:rsidRDefault="00E2700C" w:rsidP="0060684D">
            <w:pPr>
              <w:ind w:left="260" w:hanging="227"/>
              <w:rPr>
                <w:rFonts w:ascii="Arial" w:hAnsi="Arial" w:cs="Arial"/>
                <w:sz w:val="20"/>
              </w:rPr>
            </w:pPr>
            <w:r w:rsidRPr="00C3053F">
              <w:rPr>
                <w:rFonts w:ascii="Arial" w:hAnsi="Arial" w:cs="Arial"/>
                <w:sz w:val="20"/>
              </w:rPr>
              <w:t>[Person change in line with rest of RUTIIQ]</w:t>
            </w:r>
          </w:p>
        </w:tc>
      </w:tr>
      <w:tr w:rsidR="00C3053F" w:rsidRPr="00C3053F" w14:paraId="4C75601D" w14:textId="77777777" w:rsidTr="0060684D">
        <w:tc>
          <w:tcPr>
            <w:tcW w:w="0" w:type="auto"/>
          </w:tcPr>
          <w:p w14:paraId="5E351862" w14:textId="77777777" w:rsidR="00E2700C" w:rsidRPr="00C3053F" w:rsidRDefault="00E2700C" w:rsidP="0060684D">
            <w:pPr>
              <w:ind w:left="319" w:hanging="142"/>
              <w:rPr>
                <w:rFonts w:ascii="Arial" w:hAnsi="Arial" w:cs="Arial"/>
                <w:sz w:val="20"/>
              </w:rPr>
            </w:pPr>
            <w:r w:rsidRPr="00C3053F">
              <w:rPr>
                <w:rFonts w:ascii="Arial" w:hAnsi="Arial" w:cs="Arial"/>
                <w:sz w:val="20"/>
              </w:rPr>
              <w:t>Scale: 0 = never; 10 = always</w:t>
            </w:r>
          </w:p>
          <w:p w14:paraId="35F552D3" w14:textId="77777777" w:rsidR="00E2700C" w:rsidRPr="00C3053F" w:rsidRDefault="00E2700C" w:rsidP="0060684D">
            <w:pPr>
              <w:ind w:left="319" w:hanging="142"/>
              <w:rPr>
                <w:rFonts w:ascii="Arial" w:hAnsi="Arial" w:cs="Arial"/>
                <w:sz w:val="4"/>
                <w:szCs w:val="4"/>
              </w:rPr>
            </w:pPr>
          </w:p>
        </w:tc>
        <w:tc>
          <w:tcPr>
            <w:tcW w:w="0" w:type="auto"/>
          </w:tcPr>
          <w:p w14:paraId="1F773FB9" w14:textId="77777777" w:rsidR="00E2700C" w:rsidRPr="00C3053F" w:rsidRDefault="00E2700C" w:rsidP="0060684D">
            <w:pPr>
              <w:ind w:left="286" w:hanging="142"/>
              <w:rPr>
                <w:rFonts w:ascii="Arial" w:hAnsi="Arial" w:cs="Arial"/>
                <w:sz w:val="20"/>
              </w:rPr>
            </w:pPr>
            <w:r w:rsidRPr="00C3053F">
              <w:rPr>
                <w:rFonts w:ascii="Arial" w:hAnsi="Arial" w:cs="Arial"/>
                <w:sz w:val="20"/>
              </w:rPr>
              <w:t>0 = strongly disagree; 10 = strongly agree</w:t>
            </w:r>
          </w:p>
        </w:tc>
        <w:tc>
          <w:tcPr>
            <w:tcW w:w="0" w:type="auto"/>
          </w:tcPr>
          <w:p w14:paraId="3CD4523B" w14:textId="77777777" w:rsidR="00E2700C" w:rsidRPr="00C3053F" w:rsidRDefault="00E2700C" w:rsidP="0060684D">
            <w:pPr>
              <w:jc w:val="center"/>
              <w:rPr>
                <w:rFonts w:ascii="Arial" w:hAnsi="Arial" w:cs="Arial"/>
                <w:sz w:val="20"/>
              </w:rPr>
            </w:pPr>
            <w:r w:rsidRPr="00C3053F">
              <w:rPr>
                <w:rFonts w:ascii="Arial" w:hAnsi="Arial" w:cs="Arial"/>
                <w:sz w:val="20"/>
              </w:rPr>
              <w:t>Responses: Mismatch</w:t>
            </w:r>
          </w:p>
        </w:tc>
        <w:tc>
          <w:tcPr>
            <w:tcW w:w="0" w:type="auto"/>
          </w:tcPr>
          <w:p w14:paraId="386379DA" w14:textId="09604C27" w:rsidR="00E2700C" w:rsidRPr="00C3053F" w:rsidRDefault="00E962D9" w:rsidP="0060684D">
            <w:pPr>
              <w:ind w:left="260" w:hanging="227"/>
              <w:rPr>
                <w:rFonts w:ascii="Arial" w:hAnsi="Arial" w:cs="Arial"/>
                <w:sz w:val="20"/>
              </w:rPr>
            </w:pPr>
            <w:r>
              <w:rPr>
                <w:rFonts w:ascii="Arial" w:hAnsi="Arial" w:cs="Arial"/>
                <w:sz w:val="20"/>
              </w:rPr>
              <w:t>56-year-</w:t>
            </w:r>
            <w:r w:rsidR="001266D3">
              <w:rPr>
                <w:rFonts w:ascii="Arial" w:hAnsi="Arial" w:cs="Arial"/>
                <w:sz w:val="20"/>
              </w:rPr>
              <w:t>old, female</w:t>
            </w:r>
            <w:r>
              <w:rPr>
                <w:rFonts w:ascii="Arial" w:hAnsi="Arial" w:cs="Arial"/>
                <w:sz w:val="20"/>
              </w:rPr>
              <w:t>, UK</w:t>
            </w:r>
            <w:r w:rsidR="00E2700C" w:rsidRPr="00C3053F">
              <w:rPr>
                <w:rFonts w:ascii="Arial" w:hAnsi="Arial" w:cs="Arial"/>
                <w:sz w:val="20"/>
              </w:rPr>
              <w:t>: “So if I said six times, would that mean six, would that mean six times? … the words How often leads me to think how many times … What’s a partial day? Is that a one?”</w:t>
            </w:r>
          </w:p>
          <w:p w14:paraId="5B46608F" w14:textId="59A35D77" w:rsidR="00E2700C" w:rsidRPr="00C3053F" w:rsidRDefault="00183048" w:rsidP="0060684D">
            <w:pPr>
              <w:ind w:left="260" w:hanging="227"/>
              <w:rPr>
                <w:rFonts w:ascii="Arial" w:hAnsi="Arial" w:cs="Arial"/>
                <w:sz w:val="20"/>
              </w:rPr>
            </w:pPr>
            <w:r>
              <w:rPr>
                <w:rFonts w:ascii="Arial" w:hAnsi="Arial" w:cs="Arial"/>
                <w:sz w:val="20"/>
              </w:rPr>
              <w:t>32-year-</w:t>
            </w:r>
            <w:r w:rsidR="001266D3">
              <w:rPr>
                <w:rFonts w:ascii="Arial" w:hAnsi="Arial" w:cs="Arial"/>
                <w:sz w:val="20"/>
              </w:rPr>
              <w:t>old, female</w:t>
            </w:r>
            <w:r>
              <w:rPr>
                <w:rFonts w:ascii="Arial" w:hAnsi="Arial" w:cs="Arial"/>
                <w:sz w:val="20"/>
              </w:rPr>
              <w:t>, United Arab Emirates</w:t>
            </w:r>
            <w:r w:rsidR="00E2700C" w:rsidRPr="00C3053F">
              <w:rPr>
                <w:rFonts w:ascii="Arial" w:hAnsi="Arial" w:cs="Arial"/>
                <w:sz w:val="20"/>
              </w:rPr>
              <w:t>: “I'd missed like two days of work in the last two weeks. Where would I rank myself on a zero to 10 With that? Does 10 mean that I would have had to have missed every day of work from the last two weeks? Or, and or do I consider missing two days is bad enough to warrant a ten?”</w:t>
            </w:r>
          </w:p>
          <w:p w14:paraId="35F328EA" w14:textId="77777777" w:rsidR="00E2700C" w:rsidRPr="00C3053F" w:rsidRDefault="00E2700C" w:rsidP="0060684D">
            <w:pPr>
              <w:ind w:left="260" w:hanging="227"/>
              <w:rPr>
                <w:rFonts w:ascii="Arial" w:hAnsi="Arial" w:cs="Arial"/>
                <w:sz w:val="4"/>
                <w:szCs w:val="4"/>
              </w:rPr>
            </w:pPr>
          </w:p>
        </w:tc>
      </w:tr>
      <w:tr w:rsidR="00C3053F" w:rsidRPr="00C3053F" w14:paraId="19134917" w14:textId="77777777" w:rsidTr="0060684D">
        <w:tc>
          <w:tcPr>
            <w:tcW w:w="0" w:type="auto"/>
          </w:tcPr>
          <w:p w14:paraId="4DF520D6" w14:textId="5390901F" w:rsidR="00E2700C" w:rsidRPr="00C3053F" w:rsidRDefault="004164C3" w:rsidP="0060684D">
            <w:pPr>
              <w:ind w:left="319" w:hanging="142"/>
              <w:rPr>
                <w:rFonts w:ascii="Arial" w:hAnsi="Arial" w:cs="Arial"/>
                <w:sz w:val="20"/>
              </w:rPr>
            </w:pPr>
            <w:r w:rsidRPr="00C3053F">
              <w:rPr>
                <w:rFonts w:ascii="Arial" w:hAnsi="Arial" w:cs="Arial"/>
                <w:sz w:val="20"/>
              </w:rPr>
              <w:t>NEW</w:t>
            </w:r>
            <w:r w:rsidR="00E2700C" w:rsidRPr="00C3053F">
              <w:rPr>
                <w:rFonts w:ascii="Arial" w:hAnsi="Arial" w:cs="Arial"/>
                <w:sz w:val="20"/>
              </w:rPr>
              <w:t xml:space="preserve"> ITEM</w:t>
            </w:r>
          </w:p>
        </w:tc>
        <w:tc>
          <w:tcPr>
            <w:tcW w:w="0" w:type="auto"/>
          </w:tcPr>
          <w:p w14:paraId="4FF98596" w14:textId="77777777" w:rsidR="00E2700C" w:rsidRPr="00C3053F" w:rsidRDefault="00E2700C" w:rsidP="0060684D">
            <w:pPr>
              <w:ind w:left="286" w:hanging="142"/>
              <w:rPr>
                <w:rFonts w:ascii="Arial" w:hAnsi="Arial" w:cs="Arial"/>
                <w:sz w:val="20"/>
              </w:rPr>
            </w:pPr>
            <w:r w:rsidRPr="00C3053F">
              <w:rPr>
                <w:rFonts w:ascii="Arial" w:hAnsi="Arial" w:cs="Arial"/>
                <w:sz w:val="20"/>
              </w:rPr>
              <w:t>[to come between impairment (B1) and kind/amount of work limited (B3)]</w:t>
            </w:r>
          </w:p>
          <w:p w14:paraId="3286AF26" w14:textId="77777777" w:rsidR="00E2700C" w:rsidRPr="00C3053F" w:rsidRDefault="00E2700C" w:rsidP="0060684D">
            <w:pPr>
              <w:ind w:left="286" w:hanging="142"/>
              <w:rPr>
                <w:rFonts w:ascii="Arial" w:hAnsi="Arial" w:cs="Arial"/>
                <w:sz w:val="20"/>
              </w:rPr>
            </w:pPr>
            <w:r w:rsidRPr="00C3053F">
              <w:rPr>
                <w:rFonts w:ascii="Arial" w:hAnsi="Arial" w:cs="Arial"/>
                <w:sz w:val="20"/>
              </w:rPr>
              <w:t>I have regularly put pressure on myself to work despite feeling unwell.</w:t>
            </w:r>
          </w:p>
          <w:p w14:paraId="73FA0E9B" w14:textId="77777777" w:rsidR="00E2700C" w:rsidRPr="00C3053F" w:rsidRDefault="00E2700C" w:rsidP="0060684D">
            <w:pPr>
              <w:ind w:left="286" w:hanging="142"/>
              <w:rPr>
                <w:rFonts w:ascii="Arial" w:hAnsi="Arial" w:cs="Arial"/>
                <w:sz w:val="4"/>
                <w:szCs w:val="4"/>
              </w:rPr>
            </w:pPr>
          </w:p>
        </w:tc>
        <w:tc>
          <w:tcPr>
            <w:tcW w:w="0" w:type="auto"/>
          </w:tcPr>
          <w:p w14:paraId="5B0F4D4A" w14:textId="35F0D235" w:rsidR="00E2700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514E8D2" w14:textId="67074F13" w:rsidR="00E2700C" w:rsidRPr="00C3053F" w:rsidRDefault="00E962D9" w:rsidP="0060684D">
            <w:pPr>
              <w:ind w:left="260" w:hanging="227"/>
              <w:rPr>
                <w:rFonts w:ascii="Arial" w:hAnsi="Arial" w:cs="Arial"/>
                <w:sz w:val="20"/>
              </w:rPr>
            </w:pPr>
            <w:r>
              <w:rPr>
                <w:rFonts w:ascii="Arial" w:hAnsi="Arial" w:cs="Arial"/>
                <w:sz w:val="20"/>
              </w:rPr>
              <w:t>56-year-</w:t>
            </w:r>
            <w:r w:rsidR="001266D3">
              <w:rPr>
                <w:rFonts w:ascii="Arial" w:hAnsi="Arial" w:cs="Arial"/>
                <w:sz w:val="20"/>
              </w:rPr>
              <w:t>old, female</w:t>
            </w:r>
            <w:r>
              <w:rPr>
                <w:rFonts w:ascii="Arial" w:hAnsi="Arial" w:cs="Arial"/>
                <w:sz w:val="20"/>
              </w:rPr>
              <w:t>, UK</w:t>
            </w:r>
            <w:r w:rsidR="00E2700C" w:rsidRPr="00C3053F">
              <w:rPr>
                <w:rFonts w:ascii="Arial" w:hAnsi="Arial" w:cs="Arial"/>
                <w:sz w:val="20"/>
              </w:rPr>
              <w:t>: “I think the big thing for me was, is that you go into work anyway … putting pressure on yourself to do something that actually you’re really not properly well enough to do … if you felt that ill on something you got as a one</w:t>
            </w:r>
            <w:r w:rsidR="009A2502" w:rsidRPr="00C3053F">
              <w:rPr>
                <w:rFonts w:ascii="Arial" w:hAnsi="Arial" w:cs="Arial"/>
                <w:sz w:val="20"/>
              </w:rPr>
              <w:t>–</w:t>
            </w:r>
            <w:r w:rsidR="00E2700C" w:rsidRPr="00C3053F">
              <w:rPr>
                <w:rFonts w:ascii="Arial" w:hAnsi="Arial" w:cs="Arial"/>
                <w:sz w:val="20"/>
              </w:rPr>
              <w:t>off, you probably wouldn’t go to work. But because you get it all the time, you feel, oh God, I can’t. You know? I can’t not go to work. Or you don’t want any colleagues thinking, again? I’ve got, I’ve got another one”</w:t>
            </w:r>
          </w:p>
          <w:p w14:paraId="3E34B16E" w14:textId="0238DA98" w:rsidR="00E2700C" w:rsidRPr="00C3053F" w:rsidRDefault="004E7034" w:rsidP="0060684D">
            <w:pPr>
              <w:ind w:left="260" w:hanging="227"/>
              <w:rPr>
                <w:rFonts w:ascii="Arial" w:hAnsi="Arial" w:cs="Arial"/>
                <w:sz w:val="20"/>
              </w:rPr>
            </w:pPr>
            <w:r>
              <w:rPr>
                <w:rFonts w:ascii="Arial" w:hAnsi="Arial" w:cs="Arial"/>
                <w:sz w:val="20"/>
              </w:rPr>
              <w:t>30-year-</w:t>
            </w:r>
            <w:r w:rsidR="001266D3">
              <w:rPr>
                <w:rFonts w:ascii="Arial" w:hAnsi="Arial" w:cs="Arial"/>
                <w:sz w:val="20"/>
              </w:rPr>
              <w:t>old, female</w:t>
            </w:r>
            <w:r>
              <w:rPr>
                <w:rFonts w:ascii="Arial" w:hAnsi="Arial" w:cs="Arial"/>
                <w:sz w:val="20"/>
              </w:rPr>
              <w:t>, Canada</w:t>
            </w:r>
            <w:r w:rsidR="00E2700C" w:rsidRPr="00C3053F">
              <w:rPr>
                <w:rFonts w:ascii="Arial" w:hAnsi="Arial" w:cs="Arial"/>
                <w:sz w:val="20"/>
              </w:rPr>
              <w:t>: “If I gave that a low ranking, it makes it seem as if the quality</w:t>
            </w:r>
            <w:r w:rsidR="009A2502" w:rsidRPr="00C3053F">
              <w:rPr>
                <w:rFonts w:ascii="Arial" w:hAnsi="Arial" w:cs="Arial"/>
                <w:sz w:val="20"/>
              </w:rPr>
              <w:t>–</w:t>
            </w:r>
            <w:r w:rsidR="00E2700C" w:rsidRPr="00C3053F">
              <w:rPr>
                <w:rFonts w:ascii="Arial" w:hAnsi="Arial" w:cs="Arial"/>
                <w:sz w:val="20"/>
              </w:rPr>
              <w:t>of</w:t>
            </w:r>
            <w:r w:rsidR="009A2502" w:rsidRPr="00C3053F">
              <w:rPr>
                <w:rFonts w:ascii="Arial" w:hAnsi="Arial" w:cs="Arial"/>
                <w:sz w:val="20"/>
              </w:rPr>
              <w:t>–</w:t>
            </w:r>
            <w:r w:rsidR="00E2700C" w:rsidRPr="00C3053F">
              <w:rPr>
                <w:rFonts w:ascii="Arial" w:hAnsi="Arial" w:cs="Arial"/>
                <w:sz w:val="20"/>
              </w:rPr>
              <w:t>life impact is less than it actually is. Like, just because I am able to deliver … it doesn’t mean that it diminishes my experience”</w:t>
            </w:r>
          </w:p>
          <w:p w14:paraId="0687AD98" w14:textId="15CADC39" w:rsidR="00E2700C" w:rsidRPr="00C3053F" w:rsidRDefault="005448D3" w:rsidP="0060684D">
            <w:pPr>
              <w:ind w:left="260" w:hanging="227"/>
              <w:rPr>
                <w:rFonts w:ascii="Arial" w:hAnsi="Arial" w:cs="Arial"/>
                <w:sz w:val="20"/>
              </w:rPr>
            </w:pPr>
            <w:r>
              <w:rPr>
                <w:rFonts w:ascii="Arial" w:hAnsi="Arial" w:cs="Arial"/>
                <w:sz w:val="20"/>
              </w:rPr>
              <w:t>53-year-</w:t>
            </w:r>
            <w:r w:rsidR="001266D3">
              <w:rPr>
                <w:rFonts w:ascii="Arial" w:hAnsi="Arial" w:cs="Arial"/>
                <w:sz w:val="20"/>
              </w:rPr>
              <w:t>old, female</w:t>
            </w:r>
            <w:r>
              <w:rPr>
                <w:rFonts w:ascii="Arial" w:hAnsi="Arial" w:cs="Arial"/>
                <w:sz w:val="20"/>
              </w:rPr>
              <w:t>, UK</w:t>
            </w:r>
            <w:r w:rsidR="00E2700C" w:rsidRPr="00C3053F">
              <w:rPr>
                <w:rFonts w:ascii="Arial" w:hAnsi="Arial" w:cs="Arial"/>
                <w:sz w:val="20"/>
              </w:rPr>
              <w:t>: “I'm not really... there have been times where I probably should have because I haven't been well, but I'm just not one for taking time off sick from work. I just try to power on through. So, so I haven't missed any work because of it”</w:t>
            </w:r>
          </w:p>
          <w:p w14:paraId="1E1B5186" w14:textId="649AD81C" w:rsidR="00E2700C" w:rsidRPr="00C3053F" w:rsidRDefault="00F97E7C" w:rsidP="0060684D">
            <w:pPr>
              <w:ind w:left="260" w:hanging="227"/>
              <w:rPr>
                <w:rFonts w:ascii="Arial" w:hAnsi="Arial" w:cs="Arial"/>
                <w:sz w:val="20"/>
              </w:rPr>
            </w:pPr>
            <w:r>
              <w:rPr>
                <w:rFonts w:ascii="Arial" w:hAnsi="Arial" w:cs="Arial"/>
                <w:sz w:val="20"/>
              </w:rPr>
              <w:lastRenderedPageBreak/>
              <w:t>48-year-old, female, USA</w:t>
            </w:r>
            <w:r w:rsidR="00E2700C" w:rsidRPr="00C3053F">
              <w:rPr>
                <w:rFonts w:ascii="Arial" w:hAnsi="Arial" w:cs="Arial"/>
                <w:sz w:val="20"/>
              </w:rPr>
              <w:t>: “I've just sort of said that I do feel like it's impacted me quite a lot. But then when I say that, say that, I didn't miss any full days”</w:t>
            </w:r>
          </w:p>
        </w:tc>
      </w:tr>
    </w:tbl>
    <w:p w14:paraId="1B715577" w14:textId="27749D2B" w:rsidR="006E1892" w:rsidRPr="00C3053F" w:rsidRDefault="006E1892" w:rsidP="006E1892">
      <w:pPr>
        <w:jc w:val="both"/>
        <w:rPr>
          <w:rFonts w:ascii="Arial" w:hAnsi="Arial" w:cs="Arial"/>
          <w:sz w:val="22"/>
          <w:szCs w:val="22"/>
        </w:rPr>
      </w:pPr>
      <w:r w:rsidRPr="00C3053F">
        <w:rPr>
          <w:rFonts w:ascii="Arial" w:hAnsi="Arial" w:cs="Arial"/>
          <w:i/>
          <w:iCs/>
          <w:sz w:val="22"/>
          <w:szCs w:val="22"/>
        </w:rPr>
        <w:lastRenderedPageBreak/>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Items are written as they are presented in the measure (i.e., with underlined or bold phrasing). Updated items were taken forward for testing in the second phase of patient cognitive interviews.</w:t>
      </w:r>
    </w:p>
    <w:p w14:paraId="65E87445" w14:textId="77777777" w:rsidR="006E1892" w:rsidRPr="00C3053F" w:rsidRDefault="006E1892" w:rsidP="006E1892">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329F103A" w14:textId="77777777" w:rsidR="00E2700C" w:rsidRPr="00C3053F" w:rsidRDefault="00E2700C">
      <w:pPr>
        <w:rPr>
          <w:rFonts w:ascii="Arial" w:hAnsi="Arial" w:cs="Arial"/>
          <w:sz w:val="22"/>
          <w:szCs w:val="22"/>
        </w:rPr>
      </w:pPr>
      <w:r w:rsidRPr="00C3053F">
        <w:rPr>
          <w:rFonts w:ascii="Arial" w:hAnsi="Arial" w:cs="Arial"/>
          <w:sz w:val="22"/>
          <w:szCs w:val="22"/>
        </w:rPr>
        <w:br w:type="page"/>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493"/>
        <w:gridCol w:w="3888"/>
        <w:gridCol w:w="1385"/>
        <w:gridCol w:w="5192"/>
      </w:tblGrid>
      <w:tr w:rsidR="00C3053F" w:rsidRPr="00C3053F" w14:paraId="32C5E431" w14:textId="77777777" w:rsidTr="0060684D">
        <w:tc>
          <w:tcPr>
            <w:tcW w:w="0" w:type="auto"/>
            <w:tcBorders>
              <w:top w:val="single" w:sz="4" w:space="0" w:color="000000"/>
              <w:bottom w:val="single" w:sz="4" w:space="0" w:color="000000"/>
            </w:tcBorders>
          </w:tcPr>
          <w:p w14:paraId="5EACA335" w14:textId="77777777" w:rsidR="007937FE" w:rsidRPr="00C3053F" w:rsidRDefault="007937FE" w:rsidP="0060684D">
            <w:pPr>
              <w:jc w:val="center"/>
              <w:rPr>
                <w:rFonts w:ascii="Arial" w:hAnsi="Arial" w:cs="Arial"/>
                <w:sz w:val="20"/>
              </w:rPr>
            </w:pPr>
            <w:r w:rsidRPr="00C3053F">
              <w:rPr>
                <w:rFonts w:ascii="Arial" w:hAnsi="Arial" w:cs="Arial"/>
                <w:sz w:val="20"/>
              </w:rPr>
              <w:lastRenderedPageBreak/>
              <w:t>Original instruction/item</w:t>
            </w:r>
          </w:p>
        </w:tc>
        <w:tc>
          <w:tcPr>
            <w:tcW w:w="0" w:type="auto"/>
            <w:tcBorders>
              <w:top w:val="single" w:sz="4" w:space="0" w:color="000000"/>
              <w:bottom w:val="single" w:sz="4" w:space="0" w:color="000000"/>
            </w:tcBorders>
          </w:tcPr>
          <w:p w14:paraId="1FFE1906" w14:textId="77777777" w:rsidR="007937FE" w:rsidRPr="00C3053F" w:rsidRDefault="007937FE"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7212BCD0" w14:textId="77777777" w:rsidR="007937FE" w:rsidRPr="00C3053F" w:rsidRDefault="007937FE"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53E27C42" w14:textId="77777777" w:rsidR="007937FE" w:rsidRPr="00C3053F" w:rsidRDefault="007937FE" w:rsidP="0060684D">
            <w:pPr>
              <w:jc w:val="center"/>
              <w:rPr>
                <w:rFonts w:ascii="Arial" w:hAnsi="Arial" w:cs="Arial"/>
                <w:sz w:val="20"/>
              </w:rPr>
            </w:pPr>
            <w:r w:rsidRPr="00C3053F">
              <w:rPr>
                <w:rFonts w:ascii="Arial" w:hAnsi="Arial" w:cs="Arial"/>
                <w:sz w:val="20"/>
              </w:rPr>
              <w:t>Quotation(s)</w:t>
            </w:r>
          </w:p>
        </w:tc>
      </w:tr>
      <w:tr w:rsidR="00C3053F" w:rsidRPr="00C3053F" w14:paraId="7DF930A9" w14:textId="77777777" w:rsidTr="0060684D">
        <w:tc>
          <w:tcPr>
            <w:tcW w:w="0" w:type="auto"/>
          </w:tcPr>
          <w:p w14:paraId="6CCFFB13" w14:textId="77777777" w:rsidR="007937FE" w:rsidRPr="00C3053F" w:rsidRDefault="007937FE" w:rsidP="0060684D">
            <w:pPr>
              <w:ind w:left="35"/>
              <w:rPr>
                <w:rFonts w:ascii="Arial" w:hAnsi="Arial" w:cs="Arial"/>
                <w:sz w:val="20"/>
              </w:rPr>
            </w:pPr>
            <w:r w:rsidRPr="00C3053F">
              <w:rPr>
                <w:rFonts w:ascii="Arial" w:hAnsi="Arial" w:cs="Arial"/>
                <w:sz w:val="20"/>
              </w:rPr>
              <w:t>Section C</w:t>
            </w:r>
          </w:p>
        </w:tc>
        <w:tc>
          <w:tcPr>
            <w:tcW w:w="0" w:type="auto"/>
          </w:tcPr>
          <w:p w14:paraId="01DFE87D" w14:textId="77777777" w:rsidR="007937FE" w:rsidRPr="00C3053F" w:rsidRDefault="007937FE" w:rsidP="0060684D">
            <w:pPr>
              <w:ind w:left="428" w:hanging="142"/>
              <w:rPr>
                <w:rFonts w:ascii="Arial" w:hAnsi="Arial" w:cs="Arial"/>
                <w:sz w:val="20"/>
              </w:rPr>
            </w:pPr>
            <w:r w:rsidRPr="00C3053F">
              <w:rPr>
                <w:rFonts w:ascii="Arial" w:hAnsi="Arial" w:cs="Arial"/>
                <w:sz w:val="20"/>
              </w:rPr>
              <w:t>Order change: Sexual pain (C) to come after sexual impact (D)</w:t>
            </w:r>
          </w:p>
        </w:tc>
        <w:tc>
          <w:tcPr>
            <w:tcW w:w="0" w:type="auto"/>
          </w:tcPr>
          <w:p w14:paraId="05E6BC22" w14:textId="77777777" w:rsidR="007937FE" w:rsidRPr="00C3053F" w:rsidRDefault="007937FE" w:rsidP="0060684D">
            <w:pPr>
              <w:jc w:val="center"/>
              <w:rPr>
                <w:rFonts w:ascii="Arial" w:hAnsi="Arial" w:cs="Arial"/>
                <w:sz w:val="20"/>
              </w:rPr>
            </w:pPr>
            <w:r w:rsidRPr="00C3053F">
              <w:rPr>
                <w:rFonts w:ascii="Arial" w:hAnsi="Arial" w:cs="Arial"/>
                <w:sz w:val="20"/>
              </w:rPr>
              <w:t>Illogical order</w:t>
            </w:r>
          </w:p>
          <w:p w14:paraId="7FCC2B15" w14:textId="77777777" w:rsidR="007937FE" w:rsidRPr="00C3053F" w:rsidRDefault="007937FE" w:rsidP="0060684D">
            <w:pPr>
              <w:jc w:val="center"/>
              <w:rPr>
                <w:rFonts w:ascii="Arial" w:hAnsi="Arial" w:cs="Arial"/>
                <w:sz w:val="4"/>
                <w:szCs w:val="4"/>
              </w:rPr>
            </w:pPr>
          </w:p>
        </w:tc>
        <w:tc>
          <w:tcPr>
            <w:tcW w:w="0" w:type="auto"/>
          </w:tcPr>
          <w:p w14:paraId="569DC771" w14:textId="19383152" w:rsidR="007937FE" w:rsidRPr="00C3053F" w:rsidRDefault="009E4383" w:rsidP="0060684D">
            <w:pPr>
              <w:ind w:left="243" w:hanging="114"/>
              <w:rPr>
                <w:rFonts w:ascii="Arial" w:hAnsi="Arial" w:cs="Arial"/>
                <w:sz w:val="20"/>
              </w:rPr>
            </w:pPr>
            <w:r>
              <w:rPr>
                <w:rFonts w:ascii="Arial" w:hAnsi="Arial" w:cs="Arial"/>
                <w:sz w:val="20"/>
              </w:rPr>
              <w:t>71-year-old, female, USA</w:t>
            </w:r>
            <w:r w:rsidR="007937FE" w:rsidRPr="00C3053F">
              <w:rPr>
                <w:rFonts w:ascii="Arial" w:hAnsi="Arial" w:cs="Arial"/>
                <w:sz w:val="20"/>
              </w:rPr>
              <w:t>: “The question is, has the UTIs, recurrent UTIs affected your sexual, you know, activity? … The answer is yes, it has, but not anymore because there’s no sexual activity anymore … the question should be if you don’t engage in any sexual activity, is it because of fear of UTI?”</w:t>
            </w:r>
          </w:p>
        </w:tc>
      </w:tr>
      <w:tr w:rsidR="00C3053F" w:rsidRPr="00C3053F" w14:paraId="5B8B29B1" w14:textId="77777777" w:rsidTr="0060684D">
        <w:tc>
          <w:tcPr>
            <w:tcW w:w="0" w:type="auto"/>
          </w:tcPr>
          <w:p w14:paraId="5BCCB1D6" w14:textId="267D277C" w:rsidR="007937FE" w:rsidRPr="00C3053F" w:rsidRDefault="007937FE" w:rsidP="0060684D">
            <w:pPr>
              <w:ind w:left="319" w:hanging="142"/>
              <w:rPr>
                <w:rFonts w:ascii="Arial" w:hAnsi="Arial" w:cs="Arial"/>
                <w:sz w:val="20"/>
                <w:u w:val="single"/>
              </w:rPr>
            </w:pPr>
            <w:r w:rsidRPr="00C3053F">
              <w:rPr>
                <w:rFonts w:ascii="Arial" w:hAnsi="Arial" w:cs="Arial"/>
                <w:sz w:val="20"/>
              </w:rPr>
              <w:t xml:space="preserve">The following questions are about </w:t>
            </w:r>
            <w:r w:rsidRPr="00C3053F">
              <w:rPr>
                <w:rFonts w:ascii="Arial" w:hAnsi="Arial" w:cs="Arial"/>
                <w:sz w:val="20"/>
                <w:u w:val="single"/>
              </w:rPr>
              <w:t xml:space="preserve">pain during or after sexual activity </w:t>
            </w:r>
            <w:r w:rsidRPr="00C3053F">
              <w:rPr>
                <w:rFonts w:ascii="Arial" w:hAnsi="Arial" w:cs="Arial"/>
                <w:sz w:val="20"/>
              </w:rPr>
              <w:t xml:space="preserve">due to your UTI(s). Please consider both </w:t>
            </w:r>
            <w:r w:rsidRPr="00C3053F">
              <w:rPr>
                <w:rFonts w:ascii="Arial" w:hAnsi="Arial" w:cs="Arial"/>
                <w:sz w:val="20"/>
                <w:u w:val="single"/>
              </w:rPr>
              <w:t>penetrative and non</w:t>
            </w:r>
            <w:r w:rsidR="009A2502" w:rsidRPr="00C3053F">
              <w:rPr>
                <w:rFonts w:ascii="Arial" w:hAnsi="Arial" w:cs="Arial"/>
                <w:sz w:val="20"/>
                <w:u w:val="single"/>
              </w:rPr>
              <w:t>–</w:t>
            </w:r>
            <w:r w:rsidRPr="00C3053F">
              <w:rPr>
                <w:rFonts w:ascii="Arial" w:hAnsi="Arial" w:cs="Arial"/>
                <w:sz w:val="20"/>
                <w:u w:val="single"/>
              </w:rPr>
              <w:t>penetrative sexual activity</w:t>
            </w:r>
            <w:r w:rsidRPr="00C3053F">
              <w:rPr>
                <w:rFonts w:ascii="Arial" w:hAnsi="Arial" w:cs="Arial"/>
                <w:sz w:val="20"/>
              </w:rPr>
              <w:t xml:space="preserve"> involving the </w:t>
            </w:r>
            <w:r w:rsidRPr="00C3053F">
              <w:rPr>
                <w:rFonts w:ascii="Arial" w:hAnsi="Arial" w:cs="Arial"/>
                <w:sz w:val="20"/>
                <w:u w:val="single"/>
              </w:rPr>
              <w:t>genital and/or anal areas.</w:t>
            </w:r>
          </w:p>
          <w:p w14:paraId="56CF550E" w14:textId="77777777" w:rsidR="007937FE" w:rsidRPr="00C3053F" w:rsidRDefault="007937FE" w:rsidP="0060684D">
            <w:pPr>
              <w:ind w:left="319" w:hanging="142"/>
              <w:rPr>
                <w:rFonts w:ascii="Arial" w:hAnsi="Arial" w:cs="Arial"/>
                <w:sz w:val="4"/>
                <w:szCs w:val="4"/>
              </w:rPr>
            </w:pPr>
          </w:p>
        </w:tc>
        <w:tc>
          <w:tcPr>
            <w:tcW w:w="0" w:type="auto"/>
          </w:tcPr>
          <w:p w14:paraId="6AFECCA8" w14:textId="55250058" w:rsidR="007937FE" w:rsidRPr="00C3053F" w:rsidRDefault="007937FE" w:rsidP="0060684D">
            <w:pPr>
              <w:ind w:left="428" w:hanging="142"/>
              <w:rPr>
                <w:rFonts w:ascii="Arial" w:hAnsi="Arial" w:cs="Arial"/>
                <w:sz w:val="20"/>
              </w:rPr>
            </w:pPr>
            <w:r w:rsidRPr="00C3053F">
              <w:rPr>
                <w:rFonts w:ascii="Arial" w:hAnsi="Arial" w:cs="Arial"/>
                <w:sz w:val="20"/>
              </w:rPr>
              <w:t xml:space="preserve">The following questions are about </w:t>
            </w:r>
            <w:r w:rsidRPr="00C3053F">
              <w:rPr>
                <w:rFonts w:ascii="Arial" w:hAnsi="Arial" w:cs="Arial"/>
                <w:sz w:val="20"/>
                <w:u w:val="single"/>
              </w:rPr>
              <w:t xml:space="preserve">pain during or after sexual activity </w:t>
            </w:r>
            <w:r w:rsidRPr="00C3053F">
              <w:rPr>
                <w:rFonts w:ascii="Arial" w:hAnsi="Arial" w:cs="Arial"/>
                <w:sz w:val="20"/>
              </w:rPr>
              <w:t xml:space="preserve">due to your UTI(s). Please consider both </w:t>
            </w:r>
            <w:r w:rsidRPr="00C3053F">
              <w:rPr>
                <w:rFonts w:ascii="Arial" w:hAnsi="Arial" w:cs="Arial"/>
                <w:sz w:val="20"/>
                <w:u w:val="single"/>
              </w:rPr>
              <w:t>penetrative and non</w:t>
            </w:r>
            <w:r w:rsidR="009A2502" w:rsidRPr="00C3053F">
              <w:rPr>
                <w:rFonts w:ascii="Arial" w:hAnsi="Arial" w:cs="Arial"/>
                <w:sz w:val="20"/>
                <w:u w:val="single"/>
              </w:rPr>
              <w:t>–</w:t>
            </w:r>
            <w:r w:rsidRPr="00C3053F">
              <w:rPr>
                <w:rFonts w:ascii="Arial" w:hAnsi="Arial" w:cs="Arial"/>
                <w:sz w:val="20"/>
                <w:u w:val="single"/>
              </w:rPr>
              <w:t>penetrative</w:t>
            </w:r>
            <w:r w:rsidRPr="00C3053F">
              <w:rPr>
                <w:rFonts w:ascii="Arial" w:hAnsi="Arial" w:cs="Arial"/>
                <w:sz w:val="20"/>
              </w:rPr>
              <w:t xml:space="preserve"> sexual activity involving the </w:t>
            </w:r>
            <w:r w:rsidRPr="00C3053F">
              <w:rPr>
                <w:rFonts w:ascii="Arial" w:hAnsi="Arial" w:cs="Arial"/>
                <w:sz w:val="20"/>
                <w:u w:val="single"/>
              </w:rPr>
              <w:t>genital and/or anal areas</w:t>
            </w:r>
            <w:r w:rsidRPr="00C3053F">
              <w:rPr>
                <w:rFonts w:ascii="Arial" w:hAnsi="Arial" w:cs="Arial"/>
                <w:sz w:val="20"/>
              </w:rPr>
              <w:t>, with or without a partner(s).</w:t>
            </w:r>
          </w:p>
        </w:tc>
        <w:tc>
          <w:tcPr>
            <w:tcW w:w="0" w:type="auto"/>
          </w:tcPr>
          <w:p w14:paraId="4BFE2950" w14:textId="77777777" w:rsidR="007937FE" w:rsidRPr="00C3053F" w:rsidRDefault="007937FE" w:rsidP="0060684D">
            <w:pPr>
              <w:jc w:val="center"/>
              <w:rPr>
                <w:rFonts w:ascii="Arial" w:hAnsi="Arial" w:cs="Arial"/>
                <w:sz w:val="20"/>
              </w:rPr>
            </w:pPr>
            <w:r w:rsidRPr="00C3053F">
              <w:rPr>
                <w:rFonts w:ascii="Arial" w:hAnsi="Arial" w:cs="Arial"/>
                <w:sz w:val="20"/>
              </w:rPr>
              <w:t>Clarity: Vague</w:t>
            </w:r>
          </w:p>
        </w:tc>
        <w:tc>
          <w:tcPr>
            <w:tcW w:w="0" w:type="auto"/>
          </w:tcPr>
          <w:p w14:paraId="7083CBA2" w14:textId="21E80E40" w:rsidR="007937FE" w:rsidRPr="00C3053F" w:rsidRDefault="00E962D9" w:rsidP="0060684D">
            <w:pPr>
              <w:ind w:left="243" w:hanging="114"/>
              <w:rPr>
                <w:rFonts w:ascii="Arial" w:hAnsi="Arial" w:cs="Arial"/>
                <w:sz w:val="20"/>
              </w:rPr>
            </w:pPr>
            <w:r>
              <w:rPr>
                <w:rFonts w:ascii="Arial" w:hAnsi="Arial" w:cs="Arial"/>
                <w:sz w:val="20"/>
              </w:rPr>
              <w:t>24-year-</w:t>
            </w:r>
            <w:r w:rsidR="001266D3">
              <w:rPr>
                <w:rFonts w:ascii="Arial" w:hAnsi="Arial" w:cs="Arial"/>
                <w:sz w:val="20"/>
              </w:rPr>
              <w:t>old, female</w:t>
            </w:r>
            <w:r>
              <w:rPr>
                <w:rFonts w:ascii="Arial" w:hAnsi="Arial" w:cs="Arial"/>
                <w:sz w:val="20"/>
              </w:rPr>
              <w:t>, UK</w:t>
            </w:r>
            <w:r w:rsidR="007937FE" w:rsidRPr="00C3053F">
              <w:rPr>
                <w:rFonts w:ascii="Arial" w:hAnsi="Arial" w:cs="Arial"/>
                <w:sz w:val="20"/>
              </w:rPr>
              <w:t>: “I automatically assumed that it would have been with a partner … but it doesn’t say with a partner, it just says sexual activity, you can have sexual activity with yourself … alone or with partners or something like that would make that more clear”</w:t>
            </w:r>
          </w:p>
          <w:p w14:paraId="0B28036F" w14:textId="01AB1CE1" w:rsidR="007937FE" w:rsidRPr="00C3053F" w:rsidRDefault="009E4383" w:rsidP="0060684D">
            <w:pPr>
              <w:ind w:left="243" w:hanging="114"/>
              <w:rPr>
                <w:rFonts w:ascii="Arial" w:hAnsi="Arial" w:cs="Arial"/>
                <w:sz w:val="20"/>
              </w:rPr>
            </w:pPr>
            <w:r>
              <w:rPr>
                <w:rFonts w:ascii="Arial" w:hAnsi="Arial" w:cs="Arial"/>
                <w:sz w:val="20"/>
              </w:rPr>
              <w:t>71-year-old, female, USA</w:t>
            </w:r>
            <w:r w:rsidR="007937FE" w:rsidRPr="00C3053F">
              <w:rPr>
                <w:rFonts w:ascii="Arial" w:hAnsi="Arial" w:cs="Arial"/>
                <w:sz w:val="20"/>
              </w:rPr>
              <w:t>: “I would think that somebody may not think of, you know, masturbation, they may not think of that”</w:t>
            </w:r>
          </w:p>
          <w:p w14:paraId="19187D49" w14:textId="77777777" w:rsidR="007937FE" w:rsidRPr="00C3053F" w:rsidRDefault="007937FE" w:rsidP="0060684D">
            <w:pPr>
              <w:ind w:left="243" w:hanging="114"/>
              <w:rPr>
                <w:rFonts w:ascii="Arial" w:hAnsi="Arial" w:cs="Arial"/>
                <w:sz w:val="20"/>
              </w:rPr>
            </w:pPr>
          </w:p>
        </w:tc>
      </w:tr>
      <w:tr w:rsidR="00C3053F" w:rsidRPr="00C3053F" w14:paraId="2F7CF84E" w14:textId="77777777" w:rsidTr="0060684D">
        <w:tc>
          <w:tcPr>
            <w:tcW w:w="0" w:type="auto"/>
          </w:tcPr>
          <w:p w14:paraId="04CB52C8" w14:textId="77777777" w:rsidR="007937FE" w:rsidRPr="00C3053F" w:rsidRDefault="007937FE" w:rsidP="0060684D">
            <w:pPr>
              <w:ind w:left="319" w:hanging="142"/>
              <w:rPr>
                <w:rFonts w:ascii="Arial" w:hAnsi="Arial" w:cs="Arial"/>
                <w:sz w:val="20"/>
              </w:rPr>
            </w:pPr>
            <w:r w:rsidRPr="00C3053F">
              <w:rPr>
                <w:rFonts w:ascii="Arial" w:hAnsi="Arial" w:cs="Arial"/>
                <w:sz w:val="20"/>
              </w:rPr>
              <w:t>Have you engaged in sexual activity in the past two weeks?</w:t>
            </w:r>
          </w:p>
          <w:p w14:paraId="07337037" w14:textId="77777777" w:rsidR="007937FE" w:rsidRPr="00C3053F" w:rsidRDefault="007937FE" w:rsidP="0060684D">
            <w:pPr>
              <w:ind w:left="319" w:hanging="142"/>
              <w:rPr>
                <w:rFonts w:ascii="Arial" w:hAnsi="Arial" w:cs="Arial"/>
                <w:sz w:val="4"/>
                <w:szCs w:val="4"/>
              </w:rPr>
            </w:pPr>
          </w:p>
        </w:tc>
        <w:tc>
          <w:tcPr>
            <w:tcW w:w="0" w:type="auto"/>
          </w:tcPr>
          <w:p w14:paraId="5B64B23D" w14:textId="7F7F33C7" w:rsidR="007937FE" w:rsidRPr="00C3053F" w:rsidRDefault="009A2502" w:rsidP="0060684D">
            <w:pPr>
              <w:ind w:left="428" w:hanging="142"/>
              <w:rPr>
                <w:rFonts w:ascii="Arial" w:hAnsi="Arial" w:cs="Arial"/>
                <w:sz w:val="20"/>
              </w:rPr>
            </w:pPr>
            <w:r w:rsidRPr="00C3053F">
              <w:rPr>
                <w:rFonts w:ascii="Arial" w:hAnsi="Arial" w:cs="Arial"/>
                <w:sz w:val="20"/>
              </w:rPr>
              <w:t>–</w:t>
            </w:r>
          </w:p>
        </w:tc>
        <w:tc>
          <w:tcPr>
            <w:tcW w:w="0" w:type="auto"/>
          </w:tcPr>
          <w:p w14:paraId="4116BA35" w14:textId="63944393" w:rsidR="007937FE"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FF25A3F" w14:textId="48157C87" w:rsidR="007937FE" w:rsidRPr="00C3053F" w:rsidRDefault="009A2502" w:rsidP="0060684D">
            <w:pPr>
              <w:ind w:left="243" w:hanging="114"/>
              <w:rPr>
                <w:rFonts w:ascii="Arial" w:hAnsi="Arial" w:cs="Arial"/>
                <w:sz w:val="20"/>
              </w:rPr>
            </w:pPr>
            <w:r w:rsidRPr="00C3053F">
              <w:rPr>
                <w:rFonts w:ascii="Arial" w:hAnsi="Arial" w:cs="Arial"/>
                <w:sz w:val="20"/>
              </w:rPr>
              <w:t>–</w:t>
            </w:r>
          </w:p>
        </w:tc>
      </w:tr>
      <w:tr w:rsidR="00C3053F" w:rsidRPr="00C3053F" w14:paraId="2B91745A" w14:textId="77777777" w:rsidTr="0060684D">
        <w:tc>
          <w:tcPr>
            <w:tcW w:w="0" w:type="auto"/>
          </w:tcPr>
          <w:p w14:paraId="684EA4DF" w14:textId="77777777" w:rsidR="007937FE" w:rsidRPr="00C3053F" w:rsidRDefault="007937FE" w:rsidP="0060684D">
            <w:pPr>
              <w:ind w:left="319" w:hanging="142"/>
              <w:rPr>
                <w:rFonts w:ascii="Arial" w:hAnsi="Arial" w:cs="Arial"/>
                <w:sz w:val="20"/>
              </w:rPr>
            </w:pPr>
            <w:r w:rsidRPr="00C3053F">
              <w:rPr>
                <w:rFonts w:ascii="Arial" w:hAnsi="Arial" w:cs="Arial"/>
                <w:sz w:val="20"/>
              </w:rPr>
              <w:t>Responses: Yes; No</w:t>
            </w:r>
          </w:p>
        </w:tc>
        <w:tc>
          <w:tcPr>
            <w:tcW w:w="0" w:type="auto"/>
          </w:tcPr>
          <w:p w14:paraId="2C17E55E" w14:textId="77777777" w:rsidR="007937FE" w:rsidRPr="00C3053F" w:rsidRDefault="007937FE" w:rsidP="0060684D">
            <w:pPr>
              <w:ind w:left="428" w:hanging="142"/>
              <w:rPr>
                <w:rFonts w:ascii="Arial" w:hAnsi="Arial" w:cs="Arial"/>
                <w:sz w:val="20"/>
              </w:rPr>
            </w:pPr>
            <w:r w:rsidRPr="00C3053F">
              <w:rPr>
                <w:rFonts w:ascii="Arial" w:hAnsi="Arial" w:cs="Arial"/>
                <w:sz w:val="20"/>
              </w:rPr>
              <w:t>Responses: Yes; No; Prefer not to say</w:t>
            </w:r>
          </w:p>
        </w:tc>
        <w:tc>
          <w:tcPr>
            <w:tcW w:w="0" w:type="auto"/>
          </w:tcPr>
          <w:p w14:paraId="2BC6FF45" w14:textId="77777777" w:rsidR="007937FE" w:rsidRPr="00C3053F" w:rsidRDefault="007937FE" w:rsidP="0060684D">
            <w:pPr>
              <w:jc w:val="center"/>
              <w:rPr>
                <w:rFonts w:ascii="Arial" w:hAnsi="Arial" w:cs="Arial"/>
                <w:sz w:val="20"/>
              </w:rPr>
            </w:pPr>
            <w:r w:rsidRPr="00C3053F">
              <w:rPr>
                <w:rFonts w:ascii="Arial" w:hAnsi="Arial" w:cs="Arial"/>
                <w:sz w:val="20"/>
              </w:rPr>
              <w:t>Sensitive content</w:t>
            </w:r>
          </w:p>
          <w:p w14:paraId="0C3BD5C8" w14:textId="77777777" w:rsidR="007937FE" w:rsidRPr="00C3053F" w:rsidRDefault="007937FE" w:rsidP="0060684D">
            <w:pPr>
              <w:jc w:val="center"/>
              <w:rPr>
                <w:rFonts w:ascii="Arial" w:hAnsi="Arial" w:cs="Arial"/>
                <w:sz w:val="4"/>
                <w:szCs w:val="4"/>
              </w:rPr>
            </w:pPr>
          </w:p>
        </w:tc>
        <w:tc>
          <w:tcPr>
            <w:tcW w:w="0" w:type="auto"/>
          </w:tcPr>
          <w:p w14:paraId="6E8519B8" w14:textId="28D4428F" w:rsidR="007937FE" w:rsidRPr="00C3053F" w:rsidRDefault="005157C2" w:rsidP="0060684D">
            <w:pPr>
              <w:ind w:left="243" w:hanging="114"/>
              <w:rPr>
                <w:rFonts w:ascii="Arial" w:hAnsi="Arial" w:cs="Arial"/>
                <w:sz w:val="20"/>
              </w:rPr>
            </w:pPr>
            <w:r>
              <w:rPr>
                <w:rFonts w:ascii="Arial" w:hAnsi="Arial" w:cs="Arial"/>
                <w:sz w:val="20"/>
              </w:rPr>
              <w:t>18-year-</w:t>
            </w:r>
            <w:r w:rsidR="001266D3">
              <w:rPr>
                <w:rFonts w:ascii="Arial" w:hAnsi="Arial" w:cs="Arial"/>
                <w:sz w:val="20"/>
              </w:rPr>
              <w:t>old, female</w:t>
            </w:r>
            <w:r>
              <w:rPr>
                <w:rFonts w:ascii="Arial" w:hAnsi="Arial" w:cs="Arial"/>
                <w:sz w:val="20"/>
              </w:rPr>
              <w:t>, USA</w:t>
            </w:r>
            <w:r w:rsidR="007937FE" w:rsidRPr="00C3053F">
              <w:rPr>
                <w:rFonts w:ascii="Arial" w:hAnsi="Arial" w:cs="Arial"/>
                <w:sz w:val="20"/>
              </w:rPr>
              <w:t>: “Yeah, let’s skip ahead”</w:t>
            </w:r>
          </w:p>
          <w:p w14:paraId="03388D4D" w14:textId="1F64F77C" w:rsidR="007937FE" w:rsidRPr="00C3053F" w:rsidRDefault="00713B70" w:rsidP="0060684D">
            <w:pPr>
              <w:ind w:left="243" w:hanging="114"/>
              <w:rPr>
                <w:rFonts w:ascii="Arial" w:hAnsi="Arial" w:cs="Arial"/>
                <w:sz w:val="20"/>
              </w:rPr>
            </w:pPr>
            <w:r>
              <w:rPr>
                <w:rFonts w:ascii="Arial" w:hAnsi="Arial" w:cs="Arial"/>
                <w:sz w:val="20"/>
              </w:rPr>
              <w:t>57-year-old, male, UK</w:t>
            </w:r>
            <w:r w:rsidR="007937FE" w:rsidRPr="00C3053F">
              <w:rPr>
                <w:rFonts w:ascii="Arial" w:hAnsi="Arial" w:cs="Arial"/>
                <w:sz w:val="20"/>
              </w:rPr>
              <w:t>: “The whole, the whole issue, what I'm worried about it is the whole thing about, you know, masturbation and mentioning, mentioning anal sex and genitals, you know, a lot of people are gonna freak out. Especially in this part of the world, there's quite a lot, kind of, you know, DUP people and you know. That's kinda... But no, I mean, it doesn't annoy me in the least, I'm happy to answer them all, But I can see it being a difficult question for some people …  a lot of people couldn’t answer it at all”</w:t>
            </w:r>
          </w:p>
        </w:tc>
      </w:tr>
      <w:tr w:rsidR="00C3053F" w:rsidRPr="00C3053F" w14:paraId="35E7C0D3" w14:textId="77777777" w:rsidTr="0060684D">
        <w:tc>
          <w:tcPr>
            <w:tcW w:w="0" w:type="auto"/>
          </w:tcPr>
          <w:p w14:paraId="06296F14" w14:textId="77777777" w:rsidR="007937FE" w:rsidRPr="00C3053F" w:rsidRDefault="007937FE" w:rsidP="0060684D">
            <w:pPr>
              <w:ind w:left="319" w:hanging="142"/>
              <w:rPr>
                <w:rFonts w:ascii="Arial" w:hAnsi="Arial" w:cs="Arial"/>
                <w:sz w:val="20"/>
              </w:rPr>
            </w:pPr>
            <w:r w:rsidRPr="00C3053F">
              <w:rPr>
                <w:rFonts w:ascii="Arial" w:hAnsi="Arial" w:cs="Arial"/>
                <w:sz w:val="20"/>
              </w:rPr>
              <w:t>If you selected “No”, please skip to section D. If you selected “Yes”, please continue with the rest of Section C.</w:t>
            </w:r>
          </w:p>
        </w:tc>
        <w:tc>
          <w:tcPr>
            <w:tcW w:w="0" w:type="auto"/>
          </w:tcPr>
          <w:p w14:paraId="7E96F63A" w14:textId="77777777" w:rsidR="007937FE" w:rsidRPr="00C3053F" w:rsidRDefault="007937FE" w:rsidP="0060684D">
            <w:pPr>
              <w:ind w:left="428" w:hanging="142"/>
              <w:rPr>
                <w:rFonts w:ascii="Arial" w:hAnsi="Arial" w:cs="Arial"/>
                <w:sz w:val="20"/>
              </w:rPr>
            </w:pPr>
            <w:r w:rsidRPr="00C3053F">
              <w:rPr>
                <w:rFonts w:ascii="Arial" w:hAnsi="Arial" w:cs="Arial"/>
                <w:sz w:val="20"/>
              </w:rPr>
              <w:t>If you selected “No” or “Prefer not to say”…</w:t>
            </w:r>
          </w:p>
        </w:tc>
        <w:tc>
          <w:tcPr>
            <w:tcW w:w="0" w:type="auto"/>
          </w:tcPr>
          <w:p w14:paraId="00711678" w14:textId="77777777" w:rsidR="007937FE" w:rsidRPr="00C3053F" w:rsidRDefault="007937FE" w:rsidP="0060684D">
            <w:pPr>
              <w:jc w:val="center"/>
              <w:rPr>
                <w:rFonts w:ascii="Arial" w:hAnsi="Arial" w:cs="Arial"/>
                <w:sz w:val="20"/>
              </w:rPr>
            </w:pPr>
            <w:r w:rsidRPr="00C3053F">
              <w:rPr>
                <w:rFonts w:ascii="Arial" w:hAnsi="Arial" w:cs="Arial"/>
                <w:sz w:val="20"/>
              </w:rPr>
              <w:t>Sensitive content</w:t>
            </w:r>
          </w:p>
          <w:p w14:paraId="0D77B5C4" w14:textId="77777777" w:rsidR="007937FE" w:rsidRPr="00C3053F" w:rsidRDefault="007937FE" w:rsidP="0060684D">
            <w:pPr>
              <w:jc w:val="center"/>
              <w:rPr>
                <w:rFonts w:ascii="Arial" w:hAnsi="Arial" w:cs="Arial"/>
                <w:sz w:val="4"/>
                <w:szCs w:val="4"/>
              </w:rPr>
            </w:pPr>
          </w:p>
        </w:tc>
        <w:tc>
          <w:tcPr>
            <w:tcW w:w="0" w:type="auto"/>
          </w:tcPr>
          <w:p w14:paraId="4484CE36" w14:textId="77777777" w:rsidR="007937FE" w:rsidRPr="00C3053F" w:rsidRDefault="007937FE" w:rsidP="0060684D">
            <w:pPr>
              <w:ind w:left="243" w:hanging="114"/>
              <w:rPr>
                <w:rFonts w:ascii="Arial" w:hAnsi="Arial" w:cs="Arial"/>
                <w:sz w:val="20"/>
              </w:rPr>
            </w:pPr>
            <w:r w:rsidRPr="00C3053F">
              <w:rPr>
                <w:rFonts w:ascii="Arial" w:hAnsi="Arial" w:cs="Arial"/>
                <w:sz w:val="20"/>
              </w:rPr>
              <w:t>[See above]</w:t>
            </w:r>
          </w:p>
        </w:tc>
      </w:tr>
      <w:tr w:rsidR="00C3053F" w:rsidRPr="00C3053F" w14:paraId="3C3173A1" w14:textId="77777777" w:rsidTr="0060684D">
        <w:tc>
          <w:tcPr>
            <w:tcW w:w="0" w:type="auto"/>
          </w:tcPr>
          <w:p w14:paraId="16DD40A9" w14:textId="77777777" w:rsidR="007937FE" w:rsidRPr="00C3053F" w:rsidRDefault="007937FE" w:rsidP="0060684D">
            <w:pPr>
              <w:ind w:left="319" w:hanging="142"/>
              <w:rPr>
                <w:rFonts w:ascii="Arial" w:hAnsi="Arial" w:cs="Arial"/>
                <w:sz w:val="20"/>
              </w:rPr>
            </w:pPr>
            <w:r w:rsidRPr="00C3053F">
              <w:rPr>
                <w:rFonts w:ascii="Arial" w:hAnsi="Arial" w:cs="Arial"/>
                <w:sz w:val="20"/>
              </w:rPr>
              <w:t xml:space="preserve">Thinking about how you have felt in the past TWO WEEKS, please indicate how OFTEN you </w:t>
            </w:r>
            <w:r w:rsidRPr="00C3053F">
              <w:rPr>
                <w:rFonts w:ascii="Arial" w:hAnsi="Arial" w:cs="Arial"/>
                <w:sz w:val="20"/>
              </w:rPr>
              <w:lastRenderedPageBreak/>
              <w:t>experienced any lower abdominal, genital or bladder pain:</w:t>
            </w:r>
          </w:p>
        </w:tc>
        <w:tc>
          <w:tcPr>
            <w:tcW w:w="0" w:type="auto"/>
          </w:tcPr>
          <w:p w14:paraId="41065D59" w14:textId="77777777" w:rsidR="007937FE" w:rsidRPr="00C3053F" w:rsidRDefault="007937FE" w:rsidP="0060684D">
            <w:pPr>
              <w:ind w:left="428" w:hanging="142"/>
              <w:rPr>
                <w:rFonts w:ascii="Arial" w:hAnsi="Arial" w:cs="Arial"/>
                <w:sz w:val="20"/>
              </w:rPr>
            </w:pPr>
            <w:r w:rsidRPr="00C3053F">
              <w:rPr>
                <w:rFonts w:ascii="Arial" w:hAnsi="Arial" w:cs="Arial"/>
                <w:sz w:val="20"/>
              </w:rPr>
              <w:lastRenderedPageBreak/>
              <w:t>Thinking about how you have felt in the past TWO WEEKS, please indicate how strongly you agree or</w:t>
            </w:r>
          </w:p>
          <w:p w14:paraId="2C3803E3" w14:textId="77777777" w:rsidR="007937FE" w:rsidRPr="00C3053F" w:rsidRDefault="007937FE" w:rsidP="0060684D">
            <w:pPr>
              <w:ind w:left="428" w:hanging="142"/>
              <w:rPr>
                <w:rFonts w:ascii="Arial" w:hAnsi="Arial" w:cs="Arial"/>
                <w:sz w:val="20"/>
              </w:rPr>
            </w:pPr>
            <w:r w:rsidRPr="00C3053F">
              <w:rPr>
                <w:rFonts w:ascii="Arial" w:hAnsi="Arial" w:cs="Arial"/>
                <w:sz w:val="20"/>
              </w:rPr>
              <w:lastRenderedPageBreak/>
              <w:t xml:space="preserve"> disagree with the following statements about your lower abdominal, genital and/or bladder pain or</w:t>
            </w:r>
          </w:p>
          <w:p w14:paraId="7BF9EC29" w14:textId="77777777" w:rsidR="007937FE" w:rsidRPr="00C3053F" w:rsidRDefault="007937FE" w:rsidP="0060684D">
            <w:pPr>
              <w:ind w:left="428" w:hanging="142"/>
              <w:rPr>
                <w:rFonts w:ascii="Arial" w:hAnsi="Arial" w:cs="Arial"/>
                <w:sz w:val="20"/>
              </w:rPr>
            </w:pPr>
            <w:r w:rsidRPr="00C3053F">
              <w:rPr>
                <w:rFonts w:ascii="Arial" w:hAnsi="Arial" w:cs="Arial"/>
                <w:sz w:val="20"/>
              </w:rPr>
              <w:t xml:space="preserve">  discomfort:</w:t>
            </w:r>
          </w:p>
          <w:p w14:paraId="3DE5D2C9" w14:textId="77777777" w:rsidR="007937FE" w:rsidRPr="00C3053F" w:rsidRDefault="007937FE" w:rsidP="0060684D">
            <w:pPr>
              <w:ind w:left="428" w:hanging="142"/>
              <w:rPr>
                <w:rFonts w:ascii="Arial" w:hAnsi="Arial" w:cs="Arial"/>
                <w:sz w:val="4"/>
                <w:szCs w:val="4"/>
              </w:rPr>
            </w:pPr>
          </w:p>
        </w:tc>
        <w:tc>
          <w:tcPr>
            <w:tcW w:w="0" w:type="auto"/>
          </w:tcPr>
          <w:p w14:paraId="34D44675" w14:textId="77777777" w:rsidR="007937FE" w:rsidRPr="00C3053F" w:rsidRDefault="007937FE" w:rsidP="0060684D">
            <w:pPr>
              <w:jc w:val="center"/>
              <w:rPr>
                <w:rFonts w:ascii="Arial" w:hAnsi="Arial" w:cs="Arial"/>
                <w:sz w:val="20"/>
              </w:rPr>
            </w:pPr>
            <w:r w:rsidRPr="00C3053F">
              <w:rPr>
                <w:rFonts w:ascii="Arial" w:hAnsi="Arial" w:cs="Arial"/>
                <w:sz w:val="20"/>
              </w:rPr>
              <w:lastRenderedPageBreak/>
              <w:t>Responses: Mismatch,</w:t>
            </w:r>
          </w:p>
          <w:p w14:paraId="4E9FBD63" w14:textId="77777777" w:rsidR="007937FE" w:rsidRPr="00C3053F" w:rsidRDefault="007937FE" w:rsidP="0060684D">
            <w:pPr>
              <w:jc w:val="center"/>
              <w:rPr>
                <w:rFonts w:ascii="Arial" w:hAnsi="Arial" w:cs="Arial"/>
                <w:sz w:val="20"/>
              </w:rPr>
            </w:pPr>
            <w:r w:rsidRPr="00C3053F">
              <w:rPr>
                <w:rFonts w:ascii="Arial" w:hAnsi="Arial" w:cs="Arial"/>
                <w:sz w:val="20"/>
              </w:rPr>
              <w:lastRenderedPageBreak/>
              <w:t>Clarity: Vague</w:t>
            </w:r>
          </w:p>
        </w:tc>
        <w:tc>
          <w:tcPr>
            <w:tcW w:w="0" w:type="auto"/>
          </w:tcPr>
          <w:p w14:paraId="6131525C" w14:textId="09FE886F" w:rsidR="007937FE" w:rsidRPr="00C3053F" w:rsidRDefault="007937FE" w:rsidP="0060684D">
            <w:pPr>
              <w:ind w:left="243" w:hanging="114"/>
              <w:rPr>
                <w:rFonts w:ascii="Arial" w:hAnsi="Arial" w:cs="Arial"/>
                <w:sz w:val="20"/>
              </w:rPr>
            </w:pPr>
            <w:r w:rsidRPr="00C3053F">
              <w:rPr>
                <w:rFonts w:ascii="Arial" w:hAnsi="Arial" w:cs="Arial"/>
                <w:sz w:val="20"/>
              </w:rPr>
              <w:lastRenderedPageBreak/>
              <w:t xml:space="preserve">[See participant </w:t>
            </w:r>
            <w:r w:rsidR="00183048">
              <w:rPr>
                <w:rFonts w:ascii="Arial" w:hAnsi="Arial" w:cs="Arial"/>
                <w:sz w:val="20"/>
              </w:rPr>
              <w:t>32-year-</w:t>
            </w:r>
            <w:r w:rsidR="001266D3">
              <w:rPr>
                <w:rFonts w:ascii="Arial" w:hAnsi="Arial" w:cs="Arial"/>
                <w:sz w:val="20"/>
              </w:rPr>
              <w:t>old, female</w:t>
            </w:r>
            <w:r w:rsidR="00183048">
              <w:rPr>
                <w:rFonts w:ascii="Arial" w:hAnsi="Arial" w:cs="Arial"/>
                <w:sz w:val="20"/>
              </w:rPr>
              <w:t>, United Arab Emirates</w:t>
            </w:r>
            <w:r w:rsidRPr="00C3053F">
              <w:rPr>
                <w:rFonts w:ascii="Arial" w:hAnsi="Arial" w:cs="Arial"/>
                <w:sz w:val="20"/>
              </w:rPr>
              <w:t xml:space="preserve"> quotation for scale update below]</w:t>
            </w:r>
          </w:p>
        </w:tc>
      </w:tr>
      <w:tr w:rsidR="00C3053F" w:rsidRPr="00C3053F" w14:paraId="3B1FF0FE" w14:textId="77777777" w:rsidTr="0060684D">
        <w:tc>
          <w:tcPr>
            <w:tcW w:w="0" w:type="auto"/>
          </w:tcPr>
          <w:p w14:paraId="502DCA05" w14:textId="77777777" w:rsidR="007937FE" w:rsidRPr="00C3053F" w:rsidRDefault="007937FE" w:rsidP="0060684D">
            <w:pPr>
              <w:ind w:left="319" w:hanging="142"/>
              <w:rPr>
                <w:rFonts w:ascii="Arial" w:hAnsi="Arial" w:cs="Arial"/>
                <w:sz w:val="20"/>
              </w:rPr>
            </w:pPr>
            <w:r w:rsidRPr="00C3053F">
              <w:rPr>
                <w:rFonts w:ascii="Arial" w:hAnsi="Arial" w:cs="Arial"/>
                <w:sz w:val="20"/>
              </w:rPr>
              <w:t>C1. During sexual activity.</w:t>
            </w:r>
          </w:p>
        </w:tc>
        <w:tc>
          <w:tcPr>
            <w:tcW w:w="0" w:type="auto"/>
          </w:tcPr>
          <w:p w14:paraId="07ABF630" w14:textId="77777777" w:rsidR="007937FE" w:rsidRPr="00C3053F" w:rsidRDefault="007937FE" w:rsidP="0060684D">
            <w:pPr>
              <w:ind w:left="428" w:hanging="142"/>
              <w:rPr>
                <w:rFonts w:ascii="Arial" w:hAnsi="Arial" w:cs="Arial"/>
                <w:sz w:val="20"/>
              </w:rPr>
            </w:pPr>
            <w:r w:rsidRPr="00C3053F">
              <w:rPr>
                <w:rFonts w:ascii="Arial" w:hAnsi="Arial" w:cs="Arial"/>
                <w:sz w:val="20"/>
              </w:rPr>
              <w:t xml:space="preserve">I have experienced pain or discomfort here </w:t>
            </w:r>
            <w:r w:rsidRPr="00C3053F">
              <w:rPr>
                <w:rFonts w:ascii="Arial" w:hAnsi="Arial" w:cs="Arial"/>
                <w:sz w:val="20"/>
                <w:u w:val="single"/>
              </w:rPr>
              <w:t>during</w:t>
            </w:r>
            <w:r w:rsidRPr="00C3053F">
              <w:rPr>
                <w:rFonts w:ascii="Arial" w:hAnsi="Arial" w:cs="Arial"/>
                <w:sz w:val="20"/>
              </w:rPr>
              <w:t xml:space="preserve"> sexual activity.</w:t>
            </w:r>
          </w:p>
          <w:p w14:paraId="6B105724" w14:textId="77777777" w:rsidR="007937FE" w:rsidRPr="00C3053F" w:rsidRDefault="007937FE" w:rsidP="0060684D">
            <w:pPr>
              <w:ind w:left="428" w:hanging="142"/>
              <w:rPr>
                <w:rFonts w:ascii="Arial" w:hAnsi="Arial" w:cs="Arial"/>
                <w:sz w:val="4"/>
                <w:szCs w:val="4"/>
              </w:rPr>
            </w:pPr>
          </w:p>
        </w:tc>
        <w:tc>
          <w:tcPr>
            <w:tcW w:w="0" w:type="auto"/>
          </w:tcPr>
          <w:p w14:paraId="6CEBF9C2" w14:textId="77777777" w:rsidR="007937FE" w:rsidRPr="00C3053F" w:rsidRDefault="007937FE" w:rsidP="0060684D">
            <w:pPr>
              <w:jc w:val="center"/>
              <w:rPr>
                <w:rFonts w:ascii="Arial" w:hAnsi="Arial" w:cs="Arial"/>
                <w:sz w:val="20"/>
              </w:rPr>
            </w:pPr>
            <w:r w:rsidRPr="00C3053F">
              <w:rPr>
                <w:rFonts w:ascii="Arial" w:hAnsi="Arial" w:cs="Arial"/>
                <w:sz w:val="20"/>
              </w:rPr>
              <w:t>Other</w:t>
            </w:r>
          </w:p>
        </w:tc>
        <w:tc>
          <w:tcPr>
            <w:tcW w:w="0" w:type="auto"/>
          </w:tcPr>
          <w:p w14:paraId="33D98715" w14:textId="77777777" w:rsidR="007937FE" w:rsidRPr="00C3053F" w:rsidRDefault="007937FE" w:rsidP="0060684D">
            <w:pPr>
              <w:ind w:left="243" w:hanging="114"/>
              <w:rPr>
                <w:rFonts w:ascii="Arial" w:hAnsi="Arial" w:cs="Arial"/>
                <w:sz w:val="20"/>
              </w:rPr>
            </w:pPr>
            <w:r w:rsidRPr="00C3053F">
              <w:rPr>
                <w:rFonts w:ascii="Arial" w:hAnsi="Arial" w:cs="Arial"/>
                <w:sz w:val="20"/>
              </w:rPr>
              <w:t>[to match the updated instruction above]</w:t>
            </w:r>
          </w:p>
        </w:tc>
      </w:tr>
      <w:tr w:rsidR="00C3053F" w:rsidRPr="00C3053F" w14:paraId="133E5974" w14:textId="77777777" w:rsidTr="0060684D">
        <w:tc>
          <w:tcPr>
            <w:tcW w:w="0" w:type="auto"/>
          </w:tcPr>
          <w:p w14:paraId="536D1B3C" w14:textId="77777777" w:rsidR="007937FE" w:rsidRPr="00C3053F" w:rsidRDefault="007937FE" w:rsidP="0060684D">
            <w:pPr>
              <w:ind w:left="319" w:hanging="142"/>
              <w:rPr>
                <w:rFonts w:ascii="Arial" w:hAnsi="Arial" w:cs="Arial"/>
                <w:sz w:val="20"/>
              </w:rPr>
            </w:pPr>
            <w:r w:rsidRPr="00C3053F">
              <w:rPr>
                <w:rFonts w:ascii="Arial" w:hAnsi="Arial" w:cs="Arial"/>
                <w:sz w:val="20"/>
              </w:rPr>
              <w:t>C2. Within the 48 hours after sexual activity.</w:t>
            </w:r>
          </w:p>
        </w:tc>
        <w:tc>
          <w:tcPr>
            <w:tcW w:w="0" w:type="auto"/>
          </w:tcPr>
          <w:p w14:paraId="1BBABA45" w14:textId="77777777" w:rsidR="007937FE" w:rsidRPr="00C3053F" w:rsidRDefault="007937FE" w:rsidP="0060684D">
            <w:pPr>
              <w:ind w:left="428" w:hanging="142"/>
              <w:rPr>
                <w:rFonts w:ascii="Arial" w:hAnsi="Arial" w:cs="Arial"/>
                <w:sz w:val="20"/>
              </w:rPr>
            </w:pPr>
            <w:r w:rsidRPr="00C3053F">
              <w:rPr>
                <w:rFonts w:ascii="Arial" w:hAnsi="Arial" w:cs="Arial"/>
                <w:sz w:val="20"/>
              </w:rPr>
              <w:t xml:space="preserve">I have experienced pain or discomfort here </w:t>
            </w:r>
            <w:r w:rsidRPr="00C3053F">
              <w:rPr>
                <w:rFonts w:ascii="Arial" w:hAnsi="Arial" w:cs="Arial"/>
                <w:sz w:val="20"/>
                <w:u w:val="single"/>
              </w:rPr>
              <w:t>within the 48 hours after</w:t>
            </w:r>
            <w:r w:rsidRPr="00C3053F">
              <w:rPr>
                <w:rFonts w:ascii="Arial" w:hAnsi="Arial" w:cs="Arial"/>
                <w:sz w:val="20"/>
              </w:rPr>
              <w:t xml:space="preserve"> sexual activity.</w:t>
            </w:r>
          </w:p>
          <w:p w14:paraId="6588AB00" w14:textId="77777777" w:rsidR="007937FE" w:rsidRPr="00C3053F" w:rsidRDefault="007937FE" w:rsidP="0060684D">
            <w:pPr>
              <w:ind w:left="428" w:hanging="142"/>
              <w:rPr>
                <w:rFonts w:ascii="Arial" w:hAnsi="Arial" w:cs="Arial"/>
                <w:sz w:val="4"/>
                <w:szCs w:val="4"/>
              </w:rPr>
            </w:pPr>
          </w:p>
        </w:tc>
        <w:tc>
          <w:tcPr>
            <w:tcW w:w="0" w:type="auto"/>
          </w:tcPr>
          <w:p w14:paraId="47151935" w14:textId="77777777" w:rsidR="007937FE" w:rsidRPr="00C3053F" w:rsidRDefault="007937FE" w:rsidP="0060684D">
            <w:pPr>
              <w:jc w:val="center"/>
              <w:rPr>
                <w:rFonts w:ascii="Arial" w:hAnsi="Arial" w:cs="Arial"/>
                <w:sz w:val="20"/>
              </w:rPr>
            </w:pPr>
            <w:r w:rsidRPr="00C3053F">
              <w:rPr>
                <w:rFonts w:ascii="Arial" w:hAnsi="Arial" w:cs="Arial"/>
                <w:sz w:val="20"/>
              </w:rPr>
              <w:t>Other</w:t>
            </w:r>
          </w:p>
        </w:tc>
        <w:tc>
          <w:tcPr>
            <w:tcW w:w="0" w:type="auto"/>
          </w:tcPr>
          <w:p w14:paraId="0F74E9E9" w14:textId="77777777" w:rsidR="007937FE" w:rsidRPr="00C3053F" w:rsidRDefault="007937FE" w:rsidP="0060684D">
            <w:pPr>
              <w:ind w:left="243" w:hanging="114"/>
              <w:rPr>
                <w:rFonts w:ascii="Arial" w:hAnsi="Arial" w:cs="Arial"/>
                <w:sz w:val="20"/>
              </w:rPr>
            </w:pPr>
            <w:r w:rsidRPr="00C3053F">
              <w:rPr>
                <w:rFonts w:ascii="Arial" w:hAnsi="Arial" w:cs="Arial"/>
                <w:sz w:val="20"/>
              </w:rPr>
              <w:t>[to match the updated instruction above]</w:t>
            </w:r>
          </w:p>
        </w:tc>
      </w:tr>
      <w:tr w:rsidR="00C3053F" w:rsidRPr="00C3053F" w14:paraId="59432807" w14:textId="77777777" w:rsidTr="0060684D">
        <w:tc>
          <w:tcPr>
            <w:tcW w:w="0" w:type="auto"/>
          </w:tcPr>
          <w:p w14:paraId="59FA6765" w14:textId="77777777" w:rsidR="007937FE" w:rsidRPr="00C3053F" w:rsidRDefault="007937FE" w:rsidP="0060684D">
            <w:pPr>
              <w:ind w:left="319" w:hanging="142"/>
              <w:rPr>
                <w:rFonts w:ascii="Arial" w:hAnsi="Arial" w:cs="Arial"/>
                <w:sz w:val="20"/>
              </w:rPr>
            </w:pPr>
            <w:r w:rsidRPr="00C3053F">
              <w:rPr>
                <w:rFonts w:ascii="Arial" w:hAnsi="Arial" w:cs="Arial"/>
                <w:sz w:val="20"/>
              </w:rPr>
              <w:t>Scale: 0 = never; 10 = always</w:t>
            </w:r>
          </w:p>
          <w:p w14:paraId="765D66A1" w14:textId="77777777" w:rsidR="007937FE" w:rsidRPr="00C3053F" w:rsidRDefault="007937FE" w:rsidP="0060684D">
            <w:pPr>
              <w:ind w:left="319" w:hanging="142"/>
              <w:rPr>
                <w:rFonts w:ascii="Arial" w:hAnsi="Arial" w:cs="Arial"/>
                <w:sz w:val="4"/>
                <w:szCs w:val="4"/>
              </w:rPr>
            </w:pPr>
          </w:p>
        </w:tc>
        <w:tc>
          <w:tcPr>
            <w:tcW w:w="0" w:type="auto"/>
          </w:tcPr>
          <w:p w14:paraId="78371FA0" w14:textId="77777777" w:rsidR="007937FE" w:rsidRPr="00C3053F" w:rsidRDefault="007937FE" w:rsidP="0060684D">
            <w:pPr>
              <w:ind w:left="428" w:hanging="142"/>
              <w:rPr>
                <w:rFonts w:ascii="Arial" w:hAnsi="Arial" w:cs="Arial"/>
                <w:sz w:val="20"/>
              </w:rPr>
            </w:pPr>
            <w:r w:rsidRPr="00C3053F">
              <w:rPr>
                <w:rFonts w:ascii="Arial" w:hAnsi="Arial" w:cs="Arial"/>
                <w:sz w:val="20"/>
              </w:rPr>
              <w:t>0 = strongly disagree; 10 = strongly agree</w:t>
            </w:r>
          </w:p>
        </w:tc>
        <w:tc>
          <w:tcPr>
            <w:tcW w:w="0" w:type="auto"/>
          </w:tcPr>
          <w:p w14:paraId="75C5481D" w14:textId="77777777" w:rsidR="007937FE" w:rsidRPr="00C3053F" w:rsidRDefault="007937FE" w:rsidP="0060684D">
            <w:pPr>
              <w:jc w:val="center"/>
              <w:rPr>
                <w:rFonts w:ascii="Arial" w:hAnsi="Arial" w:cs="Arial"/>
                <w:sz w:val="20"/>
              </w:rPr>
            </w:pPr>
            <w:r w:rsidRPr="00C3053F">
              <w:rPr>
                <w:rFonts w:ascii="Arial" w:hAnsi="Arial" w:cs="Arial"/>
                <w:sz w:val="20"/>
              </w:rPr>
              <w:t>Responses: Mismatch</w:t>
            </w:r>
          </w:p>
        </w:tc>
        <w:tc>
          <w:tcPr>
            <w:tcW w:w="0" w:type="auto"/>
          </w:tcPr>
          <w:p w14:paraId="2C6C7EA4" w14:textId="0D8C524D" w:rsidR="007937FE" w:rsidRPr="00C3053F" w:rsidRDefault="00183048" w:rsidP="0060684D">
            <w:pPr>
              <w:ind w:left="243" w:hanging="114"/>
              <w:rPr>
                <w:rFonts w:ascii="Arial" w:hAnsi="Arial" w:cs="Arial"/>
                <w:sz w:val="20"/>
              </w:rPr>
            </w:pPr>
            <w:r>
              <w:rPr>
                <w:rFonts w:ascii="Arial" w:hAnsi="Arial" w:cs="Arial"/>
                <w:sz w:val="20"/>
              </w:rPr>
              <w:t>32-year-</w:t>
            </w:r>
            <w:r w:rsidR="001266D3">
              <w:rPr>
                <w:rFonts w:ascii="Arial" w:hAnsi="Arial" w:cs="Arial"/>
                <w:sz w:val="20"/>
              </w:rPr>
              <w:t>old, female</w:t>
            </w:r>
            <w:r>
              <w:rPr>
                <w:rFonts w:ascii="Arial" w:hAnsi="Arial" w:cs="Arial"/>
                <w:sz w:val="20"/>
              </w:rPr>
              <w:t>, United Arab Emirates</w:t>
            </w:r>
            <w:r w:rsidR="007937FE" w:rsidRPr="00C3053F">
              <w:rPr>
                <w:rFonts w:ascii="Arial" w:hAnsi="Arial" w:cs="Arial"/>
                <w:sz w:val="20"/>
              </w:rPr>
              <w:t>: “I don't know where I'd put myself. Because if I had sex three times let's say and then twice, there was no pain, and once there was, where would I put myself on a 10 point scale on that?”</w:t>
            </w:r>
          </w:p>
        </w:tc>
      </w:tr>
      <w:tr w:rsidR="00C3053F" w:rsidRPr="00C3053F" w14:paraId="5F4A8434" w14:textId="77777777" w:rsidTr="0060684D">
        <w:tc>
          <w:tcPr>
            <w:tcW w:w="0" w:type="auto"/>
          </w:tcPr>
          <w:p w14:paraId="00637534" w14:textId="77777777" w:rsidR="007937FE" w:rsidRPr="00C3053F" w:rsidRDefault="007937FE" w:rsidP="0060684D">
            <w:pPr>
              <w:ind w:left="319" w:hanging="142"/>
              <w:rPr>
                <w:rFonts w:ascii="Arial" w:hAnsi="Arial" w:cs="Arial"/>
                <w:sz w:val="20"/>
              </w:rPr>
            </w:pPr>
            <w:r w:rsidRPr="00C3053F">
              <w:rPr>
                <w:rFonts w:ascii="Arial" w:hAnsi="Arial" w:cs="Arial"/>
                <w:sz w:val="20"/>
              </w:rPr>
              <w:t>Thinking about how you have felt in the past TWO WEEKS, please indicate whether you experienced any lower abdominal, genital or bladder pain and how SEVERE it was:</w:t>
            </w:r>
          </w:p>
          <w:p w14:paraId="02940B82" w14:textId="77777777" w:rsidR="007937FE" w:rsidRPr="00C3053F" w:rsidRDefault="007937FE" w:rsidP="0060684D">
            <w:pPr>
              <w:ind w:left="319" w:hanging="142"/>
              <w:rPr>
                <w:rFonts w:ascii="Arial" w:hAnsi="Arial" w:cs="Arial"/>
                <w:sz w:val="4"/>
                <w:szCs w:val="4"/>
              </w:rPr>
            </w:pPr>
          </w:p>
        </w:tc>
        <w:tc>
          <w:tcPr>
            <w:tcW w:w="0" w:type="auto"/>
          </w:tcPr>
          <w:p w14:paraId="048A35E0" w14:textId="77777777" w:rsidR="007937FE" w:rsidRPr="00C3053F" w:rsidRDefault="007937FE" w:rsidP="0060684D">
            <w:pPr>
              <w:tabs>
                <w:tab w:val="left" w:pos="1240"/>
              </w:tabs>
              <w:ind w:left="428" w:hanging="142"/>
              <w:rPr>
                <w:rFonts w:ascii="Arial" w:hAnsi="Arial" w:cs="Arial"/>
                <w:sz w:val="20"/>
              </w:rPr>
            </w:pPr>
            <w:r w:rsidRPr="00C3053F">
              <w:rPr>
                <w:rFonts w:ascii="Arial" w:hAnsi="Arial" w:cs="Arial"/>
                <w:sz w:val="20"/>
              </w:rPr>
              <w:t>If you experienced lower abdominal, genital and/or bladder pain or discomfort related to sexual activity in the past TWO WEEKS, please indicate how SEVERE it was:</w:t>
            </w:r>
          </w:p>
        </w:tc>
        <w:tc>
          <w:tcPr>
            <w:tcW w:w="0" w:type="auto"/>
          </w:tcPr>
          <w:p w14:paraId="45418457" w14:textId="77777777" w:rsidR="007937FE" w:rsidRPr="00C3053F" w:rsidRDefault="007937FE" w:rsidP="0060684D">
            <w:pPr>
              <w:jc w:val="center"/>
              <w:rPr>
                <w:rFonts w:ascii="Arial" w:hAnsi="Arial" w:cs="Arial"/>
                <w:sz w:val="20"/>
              </w:rPr>
            </w:pPr>
            <w:r w:rsidRPr="00C3053F">
              <w:rPr>
                <w:rFonts w:ascii="Arial" w:hAnsi="Arial" w:cs="Arial"/>
                <w:sz w:val="20"/>
              </w:rPr>
              <w:t xml:space="preserve">Conflicting instructions </w:t>
            </w:r>
          </w:p>
        </w:tc>
        <w:tc>
          <w:tcPr>
            <w:tcW w:w="0" w:type="auto"/>
          </w:tcPr>
          <w:p w14:paraId="7D7EDD79" w14:textId="73FBAC1B" w:rsidR="007937FE" w:rsidRPr="00C3053F" w:rsidRDefault="005448D3" w:rsidP="0060684D">
            <w:pPr>
              <w:ind w:left="243" w:hanging="114"/>
              <w:rPr>
                <w:rFonts w:ascii="Arial" w:hAnsi="Arial" w:cs="Arial"/>
                <w:sz w:val="20"/>
              </w:rPr>
            </w:pPr>
            <w:r>
              <w:rPr>
                <w:rFonts w:ascii="Arial" w:hAnsi="Arial" w:cs="Arial"/>
                <w:sz w:val="20"/>
              </w:rPr>
              <w:t>36-year-</w:t>
            </w:r>
            <w:r w:rsidR="001266D3">
              <w:rPr>
                <w:rFonts w:ascii="Arial" w:hAnsi="Arial" w:cs="Arial"/>
                <w:sz w:val="20"/>
              </w:rPr>
              <w:t>old, female</w:t>
            </w:r>
            <w:r>
              <w:rPr>
                <w:rFonts w:ascii="Arial" w:hAnsi="Arial" w:cs="Arial"/>
                <w:sz w:val="20"/>
              </w:rPr>
              <w:t>, Canada</w:t>
            </w:r>
            <w:r w:rsidR="007937FE" w:rsidRPr="00C3053F">
              <w:rPr>
                <w:rFonts w:ascii="Arial" w:hAnsi="Arial" w:cs="Arial"/>
                <w:sz w:val="20"/>
              </w:rPr>
              <w:t>: “What’s the difference between the [C1/2 and C3/4] questions? … So the top one is saying how often you’ve had these symptoms, and then the bottom, you want to know how severe … essentially we’ve already answered if we’ve experienced it in the first [two], so maybe this one can say … if you have experienced, how severe was it?”</w:t>
            </w:r>
          </w:p>
          <w:p w14:paraId="070367A4" w14:textId="26AE9A1A" w:rsidR="007937FE" w:rsidRPr="00C3053F" w:rsidRDefault="004E7034" w:rsidP="0060684D">
            <w:pPr>
              <w:ind w:left="243" w:hanging="114"/>
              <w:rPr>
                <w:rFonts w:ascii="Arial" w:hAnsi="Arial" w:cs="Arial"/>
                <w:sz w:val="20"/>
              </w:rPr>
            </w:pPr>
            <w:r>
              <w:rPr>
                <w:rFonts w:ascii="Arial" w:hAnsi="Arial" w:cs="Arial"/>
                <w:sz w:val="20"/>
              </w:rPr>
              <w:t>30-year-</w:t>
            </w:r>
            <w:r w:rsidR="001266D3">
              <w:rPr>
                <w:rFonts w:ascii="Arial" w:hAnsi="Arial" w:cs="Arial"/>
                <w:sz w:val="20"/>
              </w:rPr>
              <w:t>old, female</w:t>
            </w:r>
            <w:r>
              <w:rPr>
                <w:rFonts w:ascii="Arial" w:hAnsi="Arial" w:cs="Arial"/>
                <w:sz w:val="20"/>
              </w:rPr>
              <w:t>, Canada</w:t>
            </w:r>
            <w:r w:rsidR="007937FE" w:rsidRPr="00C3053F">
              <w:rPr>
                <w:rFonts w:ascii="Arial" w:hAnsi="Arial" w:cs="Arial"/>
                <w:sz w:val="20"/>
              </w:rPr>
              <w:t>: “Wait, sorry. I’m kind of trying to understand the difference between the first [two] and the second [two] ... Oh, so… sorry, I totally misinterpreted the first [two as severity questions] then”</w:t>
            </w:r>
          </w:p>
          <w:p w14:paraId="28ABBBA5" w14:textId="168C5DCD" w:rsidR="007937FE" w:rsidRPr="00C3053F" w:rsidRDefault="00713B70" w:rsidP="0060684D">
            <w:pPr>
              <w:ind w:left="243" w:hanging="114"/>
              <w:rPr>
                <w:rFonts w:ascii="Arial" w:hAnsi="Arial" w:cs="Arial"/>
                <w:sz w:val="20"/>
              </w:rPr>
            </w:pPr>
            <w:r>
              <w:rPr>
                <w:rFonts w:ascii="Arial" w:hAnsi="Arial" w:cs="Arial"/>
                <w:sz w:val="20"/>
              </w:rPr>
              <w:t>57-year-old, male, UK</w:t>
            </w:r>
            <w:r w:rsidR="007937FE" w:rsidRPr="00C3053F">
              <w:rPr>
                <w:rFonts w:ascii="Arial" w:hAnsi="Arial" w:cs="Arial"/>
                <w:sz w:val="20"/>
              </w:rPr>
              <w:t>: “Is that the same question?”</w:t>
            </w:r>
          </w:p>
        </w:tc>
      </w:tr>
      <w:tr w:rsidR="00C3053F" w:rsidRPr="00C3053F" w14:paraId="78CE90B5" w14:textId="77777777" w:rsidTr="0060684D">
        <w:tc>
          <w:tcPr>
            <w:tcW w:w="0" w:type="auto"/>
          </w:tcPr>
          <w:p w14:paraId="48BEA1DF" w14:textId="77777777" w:rsidR="007937FE" w:rsidRPr="00C3053F" w:rsidRDefault="007937FE" w:rsidP="0060684D">
            <w:pPr>
              <w:ind w:left="319" w:hanging="142"/>
              <w:rPr>
                <w:rFonts w:ascii="Arial" w:hAnsi="Arial" w:cs="Arial"/>
                <w:sz w:val="20"/>
              </w:rPr>
            </w:pPr>
            <w:r w:rsidRPr="00C3053F">
              <w:rPr>
                <w:rFonts w:ascii="Arial" w:hAnsi="Arial" w:cs="Arial"/>
                <w:sz w:val="20"/>
              </w:rPr>
              <w:t>C3. During sexual activity.</w:t>
            </w:r>
          </w:p>
          <w:p w14:paraId="5454BFD4" w14:textId="77777777" w:rsidR="007937FE" w:rsidRPr="00C3053F" w:rsidRDefault="007937FE" w:rsidP="0060684D">
            <w:pPr>
              <w:ind w:left="319" w:hanging="142"/>
              <w:rPr>
                <w:rFonts w:ascii="Arial" w:hAnsi="Arial" w:cs="Arial"/>
                <w:sz w:val="4"/>
                <w:szCs w:val="4"/>
              </w:rPr>
            </w:pPr>
          </w:p>
        </w:tc>
        <w:tc>
          <w:tcPr>
            <w:tcW w:w="0" w:type="auto"/>
          </w:tcPr>
          <w:p w14:paraId="524FFD5C" w14:textId="5A7B19EB" w:rsidR="007937FE" w:rsidRPr="00C3053F" w:rsidRDefault="009A2502" w:rsidP="0060684D">
            <w:pPr>
              <w:ind w:left="428" w:hanging="142"/>
              <w:rPr>
                <w:rFonts w:ascii="Arial" w:hAnsi="Arial" w:cs="Arial"/>
                <w:sz w:val="20"/>
              </w:rPr>
            </w:pPr>
            <w:r w:rsidRPr="00C3053F">
              <w:rPr>
                <w:rFonts w:ascii="Arial" w:hAnsi="Arial" w:cs="Arial"/>
                <w:sz w:val="20"/>
              </w:rPr>
              <w:t>–</w:t>
            </w:r>
          </w:p>
        </w:tc>
        <w:tc>
          <w:tcPr>
            <w:tcW w:w="0" w:type="auto"/>
          </w:tcPr>
          <w:p w14:paraId="61B787FD" w14:textId="303B4227" w:rsidR="007937FE"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8E8DF62" w14:textId="1395D9A0" w:rsidR="007937FE" w:rsidRPr="00C3053F" w:rsidRDefault="009A2502" w:rsidP="0060684D">
            <w:pPr>
              <w:ind w:left="243" w:hanging="114"/>
              <w:rPr>
                <w:rFonts w:ascii="Arial" w:hAnsi="Arial" w:cs="Arial"/>
                <w:sz w:val="20"/>
              </w:rPr>
            </w:pPr>
            <w:r w:rsidRPr="00C3053F">
              <w:rPr>
                <w:rFonts w:ascii="Arial" w:hAnsi="Arial" w:cs="Arial"/>
                <w:sz w:val="20"/>
              </w:rPr>
              <w:t>–</w:t>
            </w:r>
          </w:p>
        </w:tc>
      </w:tr>
      <w:tr w:rsidR="00C3053F" w:rsidRPr="00C3053F" w14:paraId="3B0F2F74" w14:textId="77777777" w:rsidTr="0060684D">
        <w:tc>
          <w:tcPr>
            <w:tcW w:w="0" w:type="auto"/>
          </w:tcPr>
          <w:p w14:paraId="2792755A" w14:textId="77777777" w:rsidR="007937FE" w:rsidRPr="00C3053F" w:rsidRDefault="007937FE" w:rsidP="0060684D">
            <w:pPr>
              <w:ind w:left="319" w:hanging="142"/>
              <w:rPr>
                <w:rFonts w:ascii="Arial" w:hAnsi="Arial" w:cs="Arial"/>
                <w:sz w:val="20"/>
              </w:rPr>
            </w:pPr>
            <w:r w:rsidRPr="00C3053F">
              <w:rPr>
                <w:rFonts w:ascii="Arial" w:hAnsi="Arial" w:cs="Arial"/>
                <w:sz w:val="20"/>
              </w:rPr>
              <w:t>C4. Within the 48 hours after sexual activity.</w:t>
            </w:r>
          </w:p>
          <w:p w14:paraId="38ACD271" w14:textId="77777777" w:rsidR="007937FE" w:rsidRPr="00C3053F" w:rsidRDefault="007937FE" w:rsidP="0060684D">
            <w:pPr>
              <w:ind w:left="319" w:hanging="142"/>
              <w:rPr>
                <w:rFonts w:ascii="Arial" w:hAnsi="Arial" w:cs="Arial"/>
                <w:sz w:val="4"/>
                <w:szCs w:val="4"/>
              </w:rPr>
            </w:pPr>
          </w:p>
        </w:tc>
        <w:tc>
          <w:tcPr>
            <w:tcW w:w="0" w:type="auto"/>
          </w:tcPr>
          <w:p w14:paraId="5911FD3C" w14:textId="53FB08DB" w:rsidR="007937FE" w:rsidRPr="00C3053F" w:rsidRDefault="009A2502" w:rsidP="0060684D">
            <w:pPr>
              <w:ind w:left="428" w:hanging="142"/>
              <w:rPr>
                <w:rFonts w:ascii="Arial" w:hAnsi="Arial" w:cs="Arial"/>
                <w:sz w:val="20"/>
              </w:rPr>
            </w:pPr>
            <w:r w:rsidRPr="00C3053F">
              <w:rPr>
                <w:rFonts w:ascii="Arial" w:hAnsi="Arial" w:cs="Arial"/>
                <w:sz w:val="20"/>
              </w:rPr>
              <w:t>–</w:t>
            </w:r>
          </w:p>
        </w:tc>
        <w:tc>
          <w:tcPr>
            <w:tcW w:w="0" w:type="auto"/>
          </w:tcPr>
          <w:p w14:paraId="222CCBE1" w14:textId="7F94FC08" w:rsidR="007937FE"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B962B7D" w14:textId="3A529597" w:rsidR="007937FE" w:rsidRPr="00C3053F" w:rsidRDefault="009A2502" w:rsidP="0060684D">
            <w:pPr>
              <w:ind w:left="243" w:hanging="114"/>
              <w:rPr>
                <w:rFonts w:ascii="Arial" w:hAnsi="Arial" w:cs="Arial"/>
                <w:sz w:val="20"/>
              </w:rPr>
            </w:pPr>
            <w:r w:rsidRPr="00C3053F">
              <w:rPr>
                <w:rFonts w:ascii="Arial" w:hAnsi="Arial" w:cs="Arial"/>
                <w:sz w:val="20"/>
              </w:rPr>
              <w:t>–</w:t>
            </w:r>
          </w:p>
        </w:tc>
      </w:tr>
      <w:tr w:rsidR="00C3053F" w:rsidRPr="00C3053F" w14:paraId="2AD318C3" w14:textId="77777777" w:rsidTr="0060684D">
        <w:tc>
          <w:tcPr>
            <w:tcW w:w="0" w:type="auto"/>
          </w:tcPr>
          <w:p w14:paraId="509C5533" w14:textId="77777777" w:rsidR="007937FE" w:rsidRPr="00C3053F" w:rsidRDefault="007937FE" w:rsidP="0060684D">
            <w:pPr>
              <w:ind w:left="319" w:hanging="142"/>
              <w:rPr>
                <w:rFonts w:ascii="Arial" w:hAnsi="Arial" w:cs="Arial"/>
                <w:sz w:val="20"/>
              </w:rPr>
            </w:pPr>
            <w:r w:rsidRPr="00C3053F">
              <w:rPr>
                <w:rFonts w:ascii="Arial" w:hAnsi="Arial" w:cs="Arial"/>
                <w:sz w:val="20"/>
              </w:rPr>
              <w:t>Scale: 0 = not present; 1 = very mild; 10 = worst imaginable pain</w:t>
            </w:r>
          </w:p>
          <w:p w14:paraId="187D5A20" w14:textId="77777777" w:rsidR="007937FE" w:rsidRPr="00C3053F" w:rsidRDefault="007937FE" w:rsidP="0060684D">
            <w:pPr>
              <w:ind w:left="319" w:hanging="142"/>
              <w:rPr>
                <w:rFonts w:ascii="Arial" w:hAnsi="Arial" w:cs="Arial"/>
                <w:sz w:val="4"/>
                <w:szCs w:val="4"/>
              </w:rPr>
            </w:pPr>
          </w:p>
        </w:tc>
        <w:tc>
          <w:tcPr>
            <w:tcW w:w="0" w:type="auto"/>
          </w:tcPr>
          <w:p w14:paraId="1BF733E0" w14:textId="77777777" w:rsidR="007937FE" w:rsidRPr="00C3053F" w:rsidRDefault="007937FE" w:rsidP="0060684D">
            <w:pPr>
              <w:ind w:left="428" w:hanging="142"/>
              <w:rPr>
                <w:rFonts w:ascii="Arial" w:hAnsi="Arial" w:cs="Arial"/>
                <w:sz w:val="20"/>
              </w:rPr>
            </w:pPr>
            <w:r w:rsidRPr="00C3053F">
              <w:rPr>
                <w:rFonts w:ascii="Arial" w:hAnsi="Arial" w:cs="Arial"/>
                <w:sz w:val="20"/>
              </w:rPr>
              <w:t>0 = not present; 1 = very mild; 10 = extremely severe</w:t>
            </w:r>
          </w:p>
        </w:tc>
        <w:tc>
          <w:tcPr>
            <w:tcW w:w="0" w:type="auto"/>
          </w:tcPr>
          <w:p w14:paraId="758DDF54" w14:textId="77777777" w:rsidR="007937FE" w:rsidRPr="00C3053F" w:rsidRDefault="007937FE" w:rsidP="0060684D">
            <w:pPr>
              <w:jc w:val="center"/>
              <w:rPr>
                <w:rFonts w:ascii="Arial" w:hAnsi="Arial" w:cs="Arial"/>
                <w:sz w:val="20"/>
              </w:rPr>
            </w:pPr>
            <w:r w:rsidRPr="00C3053F">
              <w:rPr>
                <w:rFonts w:ascii="Arial" w:hAnsi="Arial" w:cs="Arial"/>
                <w:sz w:val="20"/>
              </w:rPr>
              <w:t>Responses: Mismatch</w:t>
            </w:r>
          </w:p>
        </w:tc>
        <w:tc>
          <w:tcPr>
            <w:tcW w:w="0" w:type="auto"/>
          </w:tcPr>
          <w:p w14:paraId="5EBD9A3E" w14:textId="77777777" w:rsidR="007937FE" w:rsidRPr="00C3053F" w:rsidRDefault="007937FE" w:rsidP="0060684D">
            <w:pPr>
              <w:ind w:left="243" w:hanging="114"/>
              <w:rPr>
                <w:rFonts w:ascii="Arial" w:hAnsi="Arial" w:cs="Arial"/>
                <w:sz w:val="20"/>
              </w:rPr>
            </w:pPr>
            <w:r w:rsidRPr="00C3053F">
              <w:rPr>
                <w:rFonts w:ascii="Arial" w:hAnsi="Arial" w:cs="Arial"/>
                <w:sz w:val="20"/>
              </w:rPr>
              <w:t>[to match the updates in RUTISS symptom and pain severity scale response options]</w:t>
            </w:r>
          </w:p>
        </w:tc>
      </w:tr>
    </w:tbl>
    <w:p w14:paraId="4EF40916" w14:textId="7EA7BEFE" w:rsidR="006E1892" w:rsidRPr="00C3053F" w:rsidRDefault="006E1892" w:rsidP="00AE1A92">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Items are written as they are presented in the measure (i.e., with underlined or bold phrasing). Updated items were taken forward for testing in the second phase of patient cognitive interviews.</w:t>
      </w:r>
    </w:p>
    <w:p w14:paraId="030D7AF2" w14:textId="77777777" w:rsidR="006E1892" w:rsidRPr="00C3053F" w:rsidRDefault="006E1892" w:rsidP="006E1892">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429"/>
        <w:gridCol w:w="3262"/>
        <w:gridCol w:w="1145"/>
        <w:gridCol w:w="6122"/>
      </w:tblGrid>
      <w:tr w:rsidR="00C3053F" w:rsidRPr="00C3053F" w14:paraId="11B3E7DC" w14:textId="77777777" w:rsidTr="0060684D">
        <w:tc>
          <w:tcPr>
            <w:tcW w:w="0" w:type="auto"/>
            <w:tcBorders>
              <w:top w:val="single" w:sz="4" w:space="0" w:color="000000"/>
              <w:bottom w:val="single" w:sz="4" w:space="0" w:color="000000"/>
            </w:tcBorders>
          </w:tcPr>
          <w:p w14:paraId="49F5AD44" w14:textId="77777777" w:rsidR="006D698B" w:rsidRPr="00C3053F" w:rsidRDefault="006D698B" w:rsidP="0060684D">
            <w:pPr>
              <w:jc w:val="center"/>
              <w:rPr>
                <w:rFonts w:ascii="Arial" w:hAnsi="Arial" w:cs="Arial"/>
                <w:sz w:val="20"/>
              </w:rPr>
            </w:pPr>
            <w:r w:rsidRPr="00C3053F">
              <w:rPr>
                <w:rFonts w:ascii="Arial" w:hAnsi="Arial" w:cs="Arial"/>
                <w:sz w:val="20"/>
              </w:rPr>
              <w:lastRenderedPageBreak/>
              <w:t>Original instruction/item</w:t>
            </w:r>
          </w:p>
        </w:tc>
        <w:tc>
          <w:tcPr>
            <w:tcW w:w="0" w:type="auto"/>
            <w:tcBorders>
              <w:top w:val="single" w:sz="4" w:space="0" w:color="000000"/>
              <w:bottom w:val="single" w:sz="4" w:space="0" w:color="000000"/>
            </w:tcBorders>
          </w:tcPr>
          <w:p w14:paraId="7104D8C0" w14:textId="77777777" w:rsidR="006D698B" w:rsidRPr="00C3053F" w:rsidRDefault="006D698B"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61FC2FCA" w14:textId="77777777" w:rsidR="006D698B" w:rsidRPr="00C3053F" w:rsidRDefault="006D698B"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22C243E8" w14:textId="77777777" w:rsidR="006D698B" w:rsidRPr="00C3053F" w:rsidRDefault="006D698B" w:rsidP="0060684D">
            <w:pPr>
              <w:jc w:val="center"/>
              <w:rPr>
                <w:rFonts w:ascii="Arial" w:hAnsi="Arial" w:cs="Arial"/>
                <w:sz w:val="20"/>
              </w:rPr>
            </w:pPr>
            <w:r w:rsidRPr="00C3053F">
              <w:rPr>
                <w:rFonts w:ascii="Arial" w:hAnsi="Arial" w:cs="Arial"/>
                <w:sz w:val="20"/>
              </w:rPr>
              <w:t>Quotation(s)</w:t>
            </w:r>
          </w:p>
        </w:tc>
      </w:tr>
      <w:tr w:rsidR="00C3053F" w:rsidRPr="00C3053F" w14:paraId="5456646A" w14:textId="77777777" w:rsidTr="0060684D">
        <w:tc>
          <w:tcPr>
            <w:tcW w:w="0" w:type="auto"/>
          </w:tcPr>
          <w:p w14:paraId="3DD2AED3" w14:textId="77777777" w:rsidR="006D698B" w:rsidRPr="00C3053F" w:rsidRDefault="006D698B" w:rsidP="0060684D">
            <w:pPr>
              <w:ind w:left="35"/>
              <w:rPr>
                <w:rFonts w:ascii="Arial" w:hAnsi="Arial" w:cs="Arial"/>
                <w:sz w:val="20"/>
              </w:rPr>
            </w:pPr>
            <w:r w:rsidRPr="00C3053F">
              <w:rPr>
                <w:rFonts w:ascii="Arial" w:hAnsi="Arial" w:cs="Arial"/>
                <w:sz w:val="20"/>
              </w:rPr>
              <w:t>Section D</w:t>
            </w:r>
          </w:p>
        </w:tc>
        <w:tc>
          <w:tcPr>
            <w:tcW w:w="0" w:type="auto"/>
          </w:tcPr>
          <w:p w14:paraId="5689AE91" w14:textId="77777777" w:rsidR="006D698B" w:rsidRPr="00C3053F" w:rsidRDefault="006D698B" w:rsidP="0060684D">
            <w:pPr>
              <w:ind w:left="286" w:hanging="142"/>
              <w:rPr>
                <w:rFonts w:ascii="Arial" w:hAnsi="Arial" w:cs="Arial"/>
                <w:sz w:val="20"/>
              </w:rPr>
            </w:pPr>
            <w:r w:rsidRPr="00C3053F">
              <w:rPr>
                <w:rFonts w:ascii="Arial" w:hAnsi="Arial" w:cs="Arial"/>
                <w:sz w:val="20"/>
              </w:rPr>
              <w:t>Order change: Sexual pain (C) to come after sexual impact (D)</w:t>
            </w:r>
          </w:p>
        </w:tc>
        <w:tc>
          <w:tcPr>
            <w:tcW w:w="0" w:type="auto"/>
          </w:tcPr>
          <w:p w14:paraId="7AFAC950" w14:textId="77777777" w:rsidR="006D698B" w:rsidRPr="00C3053F" w:rsidRDefault="006D698B" w:rsidP="0060684D">
            <w:pPr>
              <w:jc w:val="center"/>
              <w:rPr>
                <w:rFonts w:ascii="Arial" w:hAnsi="Arial" w:cs="Arial"/>
                <w:sz w:val="20"/>
              </w:rPr>
            </w:pPr>
          </w:p>
        </w:tc>
        <w:tc>
          <w:tcPr>
            <w:tcW w:w="0" w:type="auto"/>
          </w:tcPr>
          <w:p w14:paraId="0209FDB3" w14:textId="77777777" w:rsidR="006D698B" w:rsidRPr="00C3053F" w:rsidRDefault="006D698B" w:rsidP="0060684D">
            <w:pPr>
              <w:ind w:left="196" w:hanging="99"/>
              <w:rPr>
                <w:rFonts w:ascii="Arial" w:hAnsi="Arial" w:cs="Arial"/>
                <w:sz w:val="20"/>
              </w:rPr>
            </w:pPr>
          </w:p>
        </w:tc>
      </w:tr>
      <w:tr w:rsidR="00C3053F" w:rsidRPr="00C3053F" w14:paraId="27C4EB58" w14:textId="77777777" w:rsidTr="0060684D">
        <w:tc>
          <w:tcPr>
            <w:tcW w:w="0" w:type="auto"/>
          </w:tcPr>
          <w:p w14:paraId="11570CAE" w14:textId="77777777" w:rsidR="006D698B" w:rsidRPr="00C3053F" w:rsidRDefault="006D698B" w:rsidP="0060684D">
            <w:pPr>
              <w:ind w:left="319" w:hanging="142"/>
              <w:rPr>
                <w:rFonts w:ascii="Arial" w:hAnsi="Arial" w:cs="Arial"/>
                <w:sz w:val="20"/>
              </w:rPr>
            </w:pPr>
            <w:r w:rsidRPr="00C3053F">
              <w:rPr>
                <w:rFonts w:ascii="Arial" w:hAnsi="Arial" w:cs="Arial"/>
                <w:sz w:val="20"/>
              </w:rPr>
              <w:t>The following questions relate to the sexual impact of your UTI(s).</w:t>
            </w:r>
          </w:p>
          <w:p w14:paraId="538E3558" w14:textId="77777777" w:rsidR="006D698B" w:rsidRPr="00C3053F" w:rsidRDefault="006D698B" w:rsidP="0060684D">
            <w:pPr>
              <w:ind w:left="319" w:hanging="142"/>
              <w:rPr>
                <w:rFonts w:ascii="Arial" w:hAnsi="Arial" w:cs="Arial"/>
                <w:sz w:val="4"/>
                <w:szCs w:val="4"/>
              </w:rPr>
            </w:pPr>
          </w:p>
        </w:tc>
        <w:tc>
          <w:tcPr>
            <w:tcW w:w="0" w:type="auto"/>
          </w:tcPr>
          <w:p w14:paraId="11A14B69" w14:textId="27B43C36" w:rsidR="006D698B"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73D6B7D5" w14:textId="0A864EC3" w:rsidR="006D698B"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0F576B88" w14:textId="507BC28D" w:rsidR="006D698B" w:rsidRPr="00C3053F" w:rsidRDefault="009A2502" w:rsidP="0060684D">
            <w:pPr>
              <w:ind w:left="196" w:hanging="99"/>
              <w:rPr>
                <w:rFonts w:ascii="Arial" w:hAnsi="Arial" w:cs="Arial"/>
                <w:sz w:val="20"/>
              </w:rPr>
            </w:pPr>
            <w:r w:rsidRPr="00C3053F">
              <w:rPr>
                <w:rFonts w:ascii="Arial" w:hAnsi="Arial" w:cs="Arial"/>
                <w:sz w:val="20"/>
              </w:rPr>
              <w:t>–</w:t>
            </w:r>
          </w:p>
        </w:tc>
      </w:tr>
      <w:tr w:rsidR="00C3053F" w:rsidRPr="00C3053F" w14:paraId="1162E7B6" w14:textId="77777777" w:rsidTr="0060684D">
        <w:tc>
          <w:tcPr>
            <w:tcW w:w="0" w:type="auto"/>
          </w:tcPr>
          <w:p w14:paraId="48854584" w14:textId="77777777" w:rsidR="006D698B" w:rsidRPr="00C3053F" w:rsidRDefault="006D698B" w:rsidP="0060684D">
            <w:pPr>
              <w:ind w:left="319" w:hanging="142"/>
              <w:rPr>
                <w:rFonts w:ascii="Arial" w:hAnsi="Arial" w:cs="Arial"/>
                <w:sz w:val="20"/>
              </w:rPr>
            </w:pPr>
            <w:r w:rsidRPr="00C3053F">
              <w:rPr>
                <w:rFonts w:ascii="Arial" w:hAnsi="Arial" w:cs="Arial"/>
                <w:sz w:val="20"/>
              </w:rPr>
              <w:t>Do you feel your UTI(s) has/have impacted your sex life in the past two weeks?</w:t>
            </w:r>
          </w:p>
          <w:p w14:paraId="3BC8BBC9" w14:textId="77777777" w:rsidR="006D698B" w:rsidRPr="00C3053F" w:rsidRDefault="006D698B" w:rsidP="0060684D">
            <w:pPr>
              <w:ind w:left="319" w:hanging="142"/>
              <w:rPr>
                <w:rFonts w:ascii="Arial" w:hAnsi="Arial" w:cs="Arial"/>
                <w:sz w:val="4"/>
                <w:szCs w:val="4"/>
              </w:rPr>
            </w:pPr>
          </w:p>
        </w:tc>
        <w:tc>
          <w:tcPr>
            <w:tcW w:w="0" w:type="auto"/>
          </w:tcPr>
          <w:p w14:paraId="1ED8D7E7" w14:textId="525332DA" w:rsidR="006D698B"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7FDF7023" w14:textId="18022FEC" w:rsidR="006D698B"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9DDE9E6" w14:textId="25052298" w:rsidR="006D698B" w:rsidRPr="00C3053F" w:rsidRDefault="009A2502" w:rsidP="0060684D">
            <w:pPr>
              <w:ind w:left="196" w:hanging="99"/>
              <w:rPr>
                <w:rFonts w:ascii="Arial" w:hAnsi="Arial" w:cs="Arial"/>
                <w:sz w:val="20"/>
              </w:rPr>
            </w:pPr>
            <w:r w:rsidRPr="00C3053F">
              <w:rPr>
                <w:rFonts w:ascii="Arial" w:hAnsi="Arial" w:cs="Arial"/>
                <w:sz w:val="20"/>
              </w:rPr>
              <w:t>–</w:t>
            </w:r>
          </w:p>
        </w:tc>
      </w:tr>
      <w:tr w:rsidR="00C3053F" w:rsidRPr="00C3053F" w14:paraId="094509D7" w14:textId="77777777" w:rsidTr="0060684D">
        <w:tc>
          <w:tcPr>
            <w:tcW w:w="0" w:type="auto"/>
          </w:tcPr>
          <w:p w14:paraId="1A5FEBB7" w14:textId="77777777" w:rsidR="006D698B" w:rsidRPr="00C3053F" w:rsidRDefault="006D698B" w:rsidP="0060684D">
            <w:pPr>
              <w:ind w:left="319" w:hanging="142"/>
              <w:rPr>
                <w:rFonts w:ascii="Arial" w:hAnsi="Arial" w:cs="Arial"/>
                <w:sz w:val="20"/>
              </w:rPr>
            </w:pPr>
            <w:r w:rsidRPr="00C3053F">
              <w:rPr>
                <w:rFonts w:ascii="Arial" w:hAnsi="Arial" w:cs="Arial"/>
                <w:sz w:val="20"/>
              </w:rPr>
              <w:t>Responses: Yes; No</w:t>
            </w:r>
          </w:p>
          <w:p w14:paraId="6CE2809A" w14:textId="77777777" w:rsidR="006D698B" w:rsidRPr="00C3053F" w:rsidRDefault="006D698B" w:rsidP="0060684D">
            <w:pPr>
              <w:ind w:left="319" w:hanging="142"/>
              <w:rPr>
                <w:rFonts w:ascii="Arial" w:hAnsi="Arial" w:cs="Arial"/>
                <w:sz w:val="4"/>
                <w:szCs w:val="4"/>
              </w:rPr>
            </w:pPr>
          </w:p>
        </w:tc>
        <w:tc>
          <w:tcPr>
            <w:tcW w:w="0" w:type="auto"/>
          </w:tcPr>
          <w:p w14:paraId="486C8BD5" w14:textId="77777777" w:rsidR="006D698B" w:rsidRPr="00C3053F" w:rsidRDefault="006D698B" w:rsidP="0060684D">
            <w:pPr>
              <w:ind w:left="286" w:hanging="142"/>
              <w:rPr>
                <w:rFonts w:ascii="Arial" w:hAnsi="Arial" w:cs="Arial"/>
                <w:sz w:val="20"/>
              </w:rPr>
            </w:pPr>
            <w:r w:rsidRPr="00C3053F">
              <w:rPr>
                <w:rFonts w:ascii="Arial" w:hAnsi="Arial" w:cs="Arial"/>
                <w:sz w:val="20"/>
              </w:rPr>
              <w:t>Responses: Yes; No; Prefer not to say</w:t>
            </w:r>
          </w:p>
        </w:tc>
        <w:tc>
          <w:tcPr>
            <w:tcW w:w="0" w:type="auto"/>
          </w:tcPr>
          <w:p w14:paraId="073D35D6" w14:textId="77777777" w:rsidR="006D698B" w:rsidRPr="00C3053F" w:rsidRDefault="006D698B" w:rsidP="0060684D">
            <w:pPr>
              <w:jc w:val="center"/>
              <w:rPr>
                <w:rFonts w:ascii="Arial" w:hAnsi="Arial" w:cs="Arial"/>
                <w:sz w:val="20"/>
              </w:rPr>
            </w:pPr>
            <w:r w:rsidRPr="00C3053F">
              <w:rPr>
                <w:rFonts w:ascii="Arial" w:hAnsi="Arial" w:cs="Arial"/>
                <w:sz w:val="20"/>
              </w:rPr>
              <w:t>Sensitive content</w:t>
            </w:r>
          </w:p>
        </w:tc>
        <w:tc>
          <w:tcPr>
            <w:tcW w:w="0" w:type="auto"/>
          </w:tcPr>
          <w:p w14:paraId="524702D8" w14:textId="77777777" w:rsidR="006D698B" w:rsidRPr="00C3053F" w:rsidRDefault="006D698B" w:rsidP="0060684D">
            <w:pPr>
              <w:ind w:left="196" w:hanging="99"/>
              <w:rPr>
                <w:rFonts w:ascii="Arial" w:hAnsi="Arial" w:cs="Arial"/>
                <w:sz w:val="20"/>
              </w:rPr>
            </w:pPr>
            <w:r w:rsidRPr="00C3053F">
              <w:rPr>
                <w:rFonts w:ascii="Arial" w:hAnsi="Arial" w:cs="Arial"/>
                <w:sz w:val="20"/>
              </w:rPr>
              <w:t>[as in Section C]</w:t>
            </w:r>
          </w:p>
        </w:tc>
      </w:tr>
      <w:tr w:rsidR="00C3053F" w:rsidRPr="00C3053F" w14:paraId="66ED9275" w14:textId="77777777" w:rsidTr="0060684D">
        <w:tc>
          <w:tcPr>
            <w:tcW w:w="0" w:type="auto"/>
          </w:tcPr>
          <w:p w14:paraId="389729C3" w14:textId="77777777" w:rsidR="006D698B" w:rsidRPr="00C3053F" w:rsidRDefault="006D698B" w:rsidP="0060684D">
            <w:pPr>
              <w:ind w:left="319" w:hanging="142"/>
              <w:rPr>
                <w:rFonts w:ascii="Arial" w:hAnsi="Arial" w:cs="Arial"/>
                <w:sz w:val="20"/>
              </w:rPr>
            </w:pPr>
            <w:r w:rsidRPr="00C3053F">
              <w:rPr>
                <w:rFonts w:ascii="Arial" w:hAnsi="Arial" w:cs="Arial"/>
                <w:sz w:val="20"/>
              </w:rPr>
              <w:t>If you selected “No”, please skip to section E. If you selected “Yes”, please continue with the rest of Section D.</w:t>
            </w:r>
          </w:p>
          <w:p w14:paraId="1A2A0192" w14:textId="77777777" w:rsidR="006D698B" w:rsidRPr="00C3053F" w:rsidRDefault="006D698B" w:rsidP="0060684D">
            <w:pPr>
              <w:ind w:left="319" w:hanging="142"/>
              <w:rPr>
                <w:rFonts w:ascii="Arial" w:hAnsi="Arial" w:cs="Arial"/>
                <w:sz w:val="4"/>
                <w:szCs w:val="4"/>
              </w:rPr>
            </w:pPr>
          </w:p>
        </w:tc>
        <w:tc>
          <w:tcPr>
            <w:tcW w:w="0" w:type="auto"/>
          </w:tcPr>
          <w:p w14:paraId="588B0ED0" w14:textId="77777777" w:rsidR="006D698B" w:rsidRPr="00C3053F" w:rsidRDefault="006D698B" w:rsidP="0060684D">
            <w:pPr>
              <w:ind w:left="286" w:hanging="142"/>
              <w:rPr>
                <w:rFonts w:ascii="Arial" w:hAnsi="Arial" w:cs="Arial"/>
                <w:sz w:val="20"/>
              </w:rPr>
            </w:pPr>
            <w:r w:rsidRPr="00C3053F">
              <w:rPr>
                <w:rFonts w:ascii="Arial" w:hAnsi="Arial" w:cs="Arial"/>
                <w:sz w:val="20"/>
              </w:rPr>
              <w:t>If you selected “No” or “Prefer not to say”…</w:t>
            </w:r>
          </w:p>
        </w:tc>
        <w:tc>
          <w:tcPr>
            <w:tcW w:w="0" w:type="auto"/>
          </w:tcPr>
          <w:p w14:paraId="69C4140E" w14:textId="77777777" w:rsidR="006D698B" w:rsidRPr="00C3053F" w:rsidRDefault="006D698B" w:rsidP="0060684D">
            <w:pPr>
              <w:jc w:val="center"/>
              <w:rPr>
                <w:rFonts w:ascii="Arial" w:hAnsi="Arial" w:cs="Arial"/>
                <w:sz w:val="20"/>
              </w:rPr>
            </w:pPr>
            <w:r w:rsidRPr="00C3053F">
              <w:rPr>
                <w:rFonts w:ascii="Arial" w:hAnsi="Arial" w:cs="Arial"/>
                <w:sz w:val="20"/>
              </w:rPr>
              <w:t>Sensitive content</w:t>
            </w:r>
          </w:p>
        </w:tc>
        <w:tc>
          <w:tcPr>
            <w:tcW w:w="0" w:type="auto"/>
          </w:tcPr>
          <w:p w14:paraId="22425CC4" w14:textId="77777777" w:rsidR="006D698B" w:rsidRPr="00C3053F" w:rsidRDefault="006D698B" w:rsidP="0060684D">
            <w:pPr>
              <w:ind w:left="196" w:hanging="99"/>
              <w:rPr>
                <w:rFonts w:ascii="Arial" w:hAnsi="Arial" w:cs="Arial"/>
                <w:sz w:val="20"/>
              </w:rPr>
            </w:pPr>
            <w:r w:rsidRPr="00C3053F">
              <w:rPr>
                <w:rFonts w:ascii="Arial" w:hAnsi="Arial" w:cs="Arial"/>
                <w:sz w:val="20"/>
              </w:rPr>
              <w:t>[as in Section C]</w:t>
            </w:r>
          </w:p>
        </w:tc>
      </w:tr>
      <w:tr w:rsidR="00C3053F" w:rsidRPr="00C3053F" w14:paraId="15BDF004" w14:textId="77777777" w:rsidTr="0060684D">
        <w:tc>
          <w:tcPr>
            <w:tcW w:w="0" w:type="auto"/>
          </w:tcPr>
          <w:p w14:paraId="431888BE" w14:textId="77777777" w:rsidR="006D698B" w:rsidRPr="00C3053F" w:rsidRDefault="006D698B" w:rsidP="0060684D">
            <w:pPr>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w:t>
            </w:r>
          </w:p>
          <w:p w14:paraId="1F42ACA1" w14:textId="77777777" w:rsidR="006D698B" w:rsidRPr="00C3053F" w:rsidRDefault="006D698B" w:rsidP="0060684D">
            <w:pPr>
              <w:ind w:left="319" w:hanging="142"/>
              <w:rPr>
                <w:rFonts w:ascii="Arial" w:hAnsi="Arial" w:cs="Arial"/>
                <w:sz w:val="4"/>
                <w:szCs w:val="4"/>
              </w:rPr>
            </w:pPr>
          </w:p>
        </w:tc>
        <w:tc>
          <w:tcPr>
            <w:tcW w:w="0" w:type="auto"/>
          </w:tcPr>
          <w:p w14:paraId="5BE55A87" w14:textId="768A4857" w:rsidR="006D698B"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08CED62C" w14:textId="2F396BFC" w:rsidR="006D698B"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01FB0365" w14:textId="4A42F1C5" w:rsidR="006D698B" w:rsidRPr="00C3053F" w:rsidRDefault="009A2502" w:rsidP="0060684D">
            <w:pPr>
              <w:ind w:left="196" w:hanging="99"/>
              <w:rPr>
                <w:rFonts w:ascii="Arial" w:hAnsi="Arial" w:cs="Arial"/>
                <w:sz w:val="20"/>
              </w:rPr>
            </w:pPr>
            <w:r w:rsidRPr="00C3053F">
              <w:rPr>
                <w:rFonts w:ascii="Arial" w:hAnsi="Arial" w:cs="Arial"/>
                <w:sz w:val="20"/>
              </w:rPr>
              <w:t>–</w:t>
            </w:r>
          </w:p>
        </w:tc>
      </w:tr>
      <w:tr w:rsidR="00C3053F" w:rsidRPr="00C3053F" w14:paraId="4F5FED98" w14:textId="77777777" w:rsidTr="0060684D">
        <w:tc>
          <w:tcPr>
            <w:tcW w:w="0" w:type="auto"/>
          </w:tcPr>
          <w:p w14:paraId="32AD9762" w14:textId="77777777" w:rsidR="006D698B" w:rsidRPr="00C3053F" w:rsidRDefault="006D698B" w:rsidP="0060684D">
            <w:pPr>
              <w:ind w:left="319" w:hanging="142"/>
              <w:rPr>
                <w:rFonts w:ascii="Arial" w:hAnsi="Arial" w:cs="Arial"/>
                <w:sz w:val="20"/>
              </w:rPr>
            </w:pPr>
            <w:r w:rsidRPr="00C3053F">
              <w:rPr>
                <w:rFonts w:ascii="Arial" w:hAnsi="Arial" w:cs="Arial"/>
                <w:sz w:val="20"/>
              </w:rPr>
              <w:t>D1. I avoid sexual activity to minimise risk of UTI symptoms.</w:t>
            </w:r>
          </w:p>
          <w:p w14:paraId="4895517C" w14:textId="77777777" w:rsidR="006D698B" w:rsidRPr="00C3053F" w:rsidRDefault="006D698B" w:rsidP="0060684D">
            <w:pPr>
              <w:ind w:left="319" w:hanging="142"/>
              <w:rPr>
                <w:rFonts w:ascii="Arial" w:hAnsi="Arial" w:cs="Arial"/>
                <w:sz w:val="4"/>
                <w:szCs w:val="4"/>
              </w:rPr>
            </w:pPr>
          </w:p>
        </w:tc>
        <w:tc>
          <w:tcPr>
            <w:tcW w:w="0" w:type="auto"/>
          </w:tcPr>
          <w:p w14:paraId="2363D572" w14:textId="77777777" w:rsidR="006D698B" w:rsidRPr="00C3053F" w:rsidRDefault="006D698B" w:rsidP="0060684D">
            <w:pPr>
              <w:ind w:left="286" w:hanging="142"/>
              <w:rPr>
                <w:rFonts w:ascii="Arial" w:hAnsi="Arial" w:cs="Arial"/>
                <w:sz w:val="20"/>
              </w:rPr>
            </w:pPr>
            <w:r w:rsidRPr="00C3053F">
              <w:rPr>
                <w:rFonts w:ascii="Arial" w:hAnsi="Arial" w:cs="Arial"/>
                <w:sz w:val="20"/>
              </w:rPr>
              <w:t>Changed to PAST TENSE: I have avoided sexual activity to minimise risk of developing or worsening of UTI symptoms.</w:t>
            </w:r>
          </w:p>
        </w:tc>
        <w:tc>
          <w:tcPr>
            <w:tcW w:w="0" w:type="auto"/>
          </w:tcPr>
          <w:p w14:paraId="48003042" w14:textId="77777777" w:rsidR="006D698B" w:rsidRPr="00C3053F" w:rsidRDefault="006D698B" w:rsidP="0060684D">
            <w:pPr>
              <w:jc w:val="center"/>
              <w:rPr>
                <w:rFonts w:ascii="Arial" w:hAnsi="Arial" w:cs="Arial"/>
                <w:sz w:val="20"/>
              </w:rPr>
            </w:pPr>
            <w:r w:rsidRPr="00C3053F">
              <w:rPr>
                <w:rFonts w:ascii="Arial" w:hAnsi="Arial" w:cs="Arial"/>
                <w:sz w:val="20"/>
              </w:rPr>
              <w:t>Other</w:t>
            </w:r>
          </w:p>
        </w:tc>
        <w:tc>
          <w:tcPr>
            <w:tcW w:w="0" w:type="auto"/>
          </w:tcPr>
          <w:p w14:paraId="4A483682" w14:textId="77777777" w:rsidR="006D698B" w:rsidRPr="00C3053F" w:rsidRDefault="006D698B" w:rsidP="0060684D">
            <w:pPr>
              <w:ind w:left="196" w:hanging="99"/>
              <w:rPr>
                <w:rFonts w:ascii="Arial" w:hAnsi="Arial" w:cs="Arial"/>
                <w:sz w:val="20"/>
              </w:rPr>
            </w:pPr>
            <w:r w:rsidRPr="00C3053F">
              <w:rPr>
                <w:rFonts w:ascii="Arial" w:hAnsi="Arial" w:cs="Arial"/>
                <w:sz w:val="20"/>
              </w:rPr>
              <w:t>[Tense change in line with the rest of RUTIIQ]</w:t>
            </w:r>
          </w:p>
        </w:tc>
      </w:tr>
      <w:tr w:rsidR="00C3053F" w:rsidRPr="00C3053F" w14:paraId="1C99C9A2" w14:textId="77777777" w:rsidTr="0060684D">
        <w:tc>
          <w:tcPr>
            <w:tcW w:w="0" w:type="auto"/>
          </w:tcPr>
          <w:p w14:paraId="2E2ACE4A" w14:textId="77777777" w:rsidR="006D698B" w:rsidRPr="00C3053F" w:rsidRDefault="006D698B" w:rsidP="0060684D">
            <w:pPr>
              <w:ind w:left="319" w:hanging="142"/>
              <w:rPr>
                <w:rFonts w:ascii="Arial" w:hAnsi="Arial" w:cs="Arial"/>
                <w:sz w:val="20"/>
              </w:rPr>
            </w:pPr>
            <w:r w:rsidRPr="00C3053F">
              <w:rPr>
                <w:rFonts w:ascii="Arial" w:hAnsi="Arial" w:cs="Arial"/>
                <w:sz w:val="20"/>
              </w:rPr>
              <w:t>D2. I feel unable to enjoy sexual activity due to my UTI(s).</w:t>
            </w:r>
          </w:p>
          <w:p w14:paraId="3B38C034" w14:textId="77777777" w:rsidR="006D698B" w:rsidRPr="00C3053F" w:rsidRDefault="006D698B" w:rsidP="0060684D">
            <w:pPr>
              <w:ind w:left="319" w:hanging="142"/>
              <w:rPr>
                <w:rFonts w:ascii="Arial" w:hAnsi="Arial" w:cs="Arial"/>
                <w:sz w:val="4"/>
                <w:szCs w:val="4"/>
              </w:rPr>
            </w:pPr>
          </w:p>
        </w:tc>
        <w:tc>
          <w:tcPr>
            <w:tcW w:w="0" w:type="auto"/>
          </w:tcPr>
          <w:p w14:paraId="0B326422" w14:textId="77777777" w:rsidR="006D698B" w:rsidRPr="00C3053F" w:rsidRDefault="006D698B" w:rsidP="0060684D">
            <w:pPr>
              <w:ind w:left="286" w:hanging="142"/>
              <w:rPr>
                <w:rFonts w:ascii="Arial" w:hAnsi="Arial" w:cs="Arial"/>
                <w:sz w:val="20"/>
              </w:rPr>
            </w:pPr>
            <w:r w:rsidRPr="00C3053F">
              <w:rPr>
                <w:rFonts w:ascii="Arial" w:hAnsi="Arial" w:cs="Arial"/>
                <w:sz w:val="20"/>
              </w:rPr>
              <w:t>Changed to PAST TENSE: I have felt unable to enjoy sexual activity due to my UTI(s).</w:t>
            </w:r>
          </w:p>
        </w:tc>
        <w:tc>
          <w:tcPr>
            <w:tcW w:w="0" w:type="auto"/>
          </w:tcPr>
          <w:p w14:paraId="27382CA4" w14:textId="77777777" w:rsidR="006D698B" w:rsidRPr="00C3053F" w:rsidRDefault="006D698B" w:rsidP="0060684D">
            <w:pPr>
              <w:jc w:val="center"/>
              <w:rPr>
                <w:rFonts w:ascii="Arial" w:hAnsi="Arial" w:cs="Arial"/>
                <w:sz w:val="20"/>
              </w:rPr>
            </w:pPr>
            <w:r w:rsidRPr="00C3053F">
              <w:rPr>
                <w:rFonts w:ascii="Arial" w:hAnsi="Arial" w:cs="Arial"/>
                <w:sz w:val="20"/>
              </w:rPr>
              <w:t>Other</w:t>
            </w:r>
          </w:p>
        </w:tc>
        <w:tc>
          <w:tcPr>
            <w:tcW w:w="0" w:type="auto"/>
          </w:tcPr>
          <w:p w14:paraId="31156393" w14:textId="77777777" w:rsidR="006D698B" w:rsidRPr="00C3053F" w:rsidRDefault="006D698B" w:rsidP="0060684D">
            <w:pPr>
              <w:ind w:left="196" w:hanging="99"/>
              <w:rPr>
                <w:rFonts w:ascii="Arial" w:hAnsi="Arial" w:cs="Arial"/>
                <w:sz w:val="20"/>
              </w:rPr>
            </w:pPr>
            <w:r w:rsidRPr="00C3053F">
              <w:rPr>
                <w:rFonts w:ascii="Arial" w:hAnsi="Arial" w:cs="Arial"/>
                <w:sz w:val="20"/>
              </w:rPr>
              <w:t>[Tense change in line with the rest of RUTIIQ]</w:t>
            </w:r>
          </w:p>
        </w:tc>
      </w:tr>
      <w:tr w:rsidR="00C3053F" w:rsidRPr="00C3053F" w14:paraId="75C7CA38" w14:textId="77777777" w:rsidTr="0060684D">
        <w:tc>
          <w:tcPr>
            <w:tcW w:w="0" w:type="auto"/>
          </w:tcPr>
          <w:p w14:paraId="52D90D6A" w14:textId="77777777" w:rsidR="006D698B" w:rsidRPr="00C3053F" w:rsidRDefault="006D698B" w:rsidP="0060684D">
            <w:pPr>
              <w:ind w:left="319" w:hanging="142"/>
              <w:rPr>
                <w:rFonts w:ascii="Arial" w:hAnsi="Arial" w:cs="Arial"/>
                <w:sz w:val="20"/>
              </w:rPr>
            </w:pPr>
            <w:r w:rsidRPr="00C3053F">
              <w:rPr>
                <w:rFonts w:ascii="Arial" w:hAnsi="Arial" w:cs="Arial"/>
                <w:sz w:val="20"/>
              </w:rPr>
              <w:t>D3. I am concerned about the impact of my UTI(s) on my sex life.</w:t>
            </w:r>
          </w:p>
        </w:tc>
        <w:tc>
          <w:tcPr>
            <w:tcW w:w="0" w:type="auto"/>
          </w:tcPr>
          <w:p w14:paraId="6BE472DF" w14:textId="77777777" w:rsidR="006D698B" w:rsidRPr="00C3053F" w:rsidRDefault="006D698B" w:rsidP="0060684D">
            <w:pPr>
              <w:ind w:left="286" w:hanging="142"/>
              <w:rPr>
                <w:rFonts w:ascii="Arial" w:hAnsi="Arial" w:cs="Arial"/>
                <w:sz w:val="20"/>
              </w:rPr>
            </w:pPr>
            <w:r w:rsidRPr="00C3053F">
              <w:rPr>
                <w:rFonts w:ascii="Arial" w:hAnsi="Arial" w:cs="Arial"/>
                <w:sz w:val="20"/>
              </w:rPr>
              <w:t>Changed to PAST TENSE: I have been concerned about the impact of my UTI(s) on my sex life and/or sexual relationships.</w:t>
            </w:r>
          </w:p>
          <w:p w14:paraId="3617CD46" w14:textId="77777777" w:rsidR="006D698B" w:rsidRPr="00C3053F" w:rsidRDefault="006D698B" w:rsidP="0060684D">
            <w:pPr>
              <w:ind w:left="286" w:hanging="142"/>
              <w:rPr>
                <w:rFonts w:ascii="Arial" w:hAnsi="Arial" w:cs="Arial"/>
                <w:sz w:val="4"/>
                <w:szCs w:val="4"/>
              </w:rPr>
            </w:pPr>
          </w:p>
        </w:tc>
        <w:tc>
          <w:tcPr>
            <w:tcW w:w="0" w:type="auto"/>
          </w:tcPr>
          <w:p w14:paraId="4A2ABE6F" w14:textId="77777777" w:rsidR="006D698B" w:rsidRPr="00C3053F" w:rsidRDefault="006D698B" w:rsidP="0060684D">
            <w:pPr>
              <w:jc w:val="center"/>
              <w:rPr>
                <w:rFonts w:ascii="Arial" w:hAnsi="Arial" w:cs="Arial"/>
                <w:sz w:val="20"/>
              </w:rPr>
            </w:pPr>
            <w:r w:rsidRPr="00C3053F">
              <w:rPr>
                <w:rFonts w:ascii="Arial" w:hAnsi="Arial" w:cs="Arial"/>
                <w:sz w:val="20"/>
              </w:rPr>
              <w:t>Clarity: Vague,</w:t>
            </w:r>
          </w:p>
          <w:p w14:paraId="64D89784" w14:textId="77777777" w:rsidR="006D698B" w:rsidRPr="00C3053F" w:rsidRDefault="006D698B" w:rsidP="0060684D">
            <w:pPr>
              <w:jc w:val="center"/>
              <w:rPr>
                <w:rFonts w:ascii="Arial" w:hAnsi="Arial" w:cs="Arial"/>
                <w:sz w:val="20"/>
              </w:rPr>
            </w:pPr>
            <w:r w:rsidRPr="00C3053F">
              <w:rPr>
                <w:rFonts w:ascii="Arial" w:hAnsi="Arial" w:cs="Arial"/>
                <w:sz w:val="20"/>
              </w:rPr>
              <w:t>Other</w:t>
            </w:r>
          </w:p>
        </w:tc>
        <w:tc>
          <w:tcPr>
            <w:tcW w:w="0" w:type="auto"/>
          </w:tcPr>
          <w:p w14:paraId="64399212" w14:textId="77777777" w:rsidR="006D698B" w:rsidRPr="00C3053F" w:rsidRDefault="006D698B" w:rsidP="0060684D">
            <w:pPr>
              <w:ind w:left="196" w:hanging="99"/>
              <w:rPr>
                <w:rFonts w:ascii="Arial" w:hAnsi="Arial" w:cs="Arial"/>
                <w:sz w:val="20"/>
              </w:rPr>
            </w:pPr>
            <w:r w:rsidRPr="00C3053F">
              <w:rPr>
                <w:rFonts w:ascii="Arial" w:hAnsi="Arial" w:cs="Arial"/>
                <w:sz w:val="20"/>
              </w:rPr>
              <w:t>[Tense change in line with the rest of RUTIIQ]</w:t>
            </w:r>
          </w:p>
          <w:p w14:paraId="0FA5A4B1" w14:textId="17F9FE95" w:rsidR="006D698B" w:rsidRPr="00C3053F" w:rsidRDefault="00E962D9" w:rsidP="0060684D">
            <w:pPr>
              <w:ind w:left="196" w:hanging="99"/>
              <w:rPr>
                <w:rFonts w:ascii="Arial" w:hAnsi="Arial" w:cs="Arial"/>
                <w:sz w:val="20"/>
              </w:rPr>
            </w:pPr>
            <w:r>
              <w:rPr>
                <w:rFonts w:ascii="Arial" w:hAnsi="Arial" w:cs="Arial"/>
                <w:sz w:val="20"/>
              </w:rPr>
              <w:t>56-year-</w:t>
            </w:r>
            <w:r w:rsidR="001266D3">
              <w:rPr>
                <w:rFonts w:ascii="Arial" w:hAnsi="Arial" w:cs="Arial"/>
                <w:sz w:val="20"/>
              </w:rPr>
              <w:t>old, female</w:t>
            </w:r>
            <w:r>
              <w:rPr>
                <w:rFonts w:ascii="Arial" w:hAnsi="Arial" w:cs="Arial"/>
                <w:sz w:val="20"/>
              </w:rPr>
              <w:t>, UK</w:t>
            </w:r>
            <w:r w:rsidR="006D698B" w:rsidRPr="00C3053F">
              <w:rPr>
                <w:rFonts w:ascii="Arial" w:hAnsi="Arial" w:cs="Arial"/>
                <w:sz w:val="20"/>
              </w:rPr>
              <w:t>: “I think it’s the impact on the relationship because of the, because of the impact that it can have on making you feel a little bit reluctant”</w:t>
            </w:r>
          </w:p>
          <w:p w14:paraId="60ABE035" w14:textId="142571E6" w:rsidR="006D698B" w:rsidRPr="00C3053F" w:rsidRDefault="005448D3" w:rsidP="0060684D">
            <w:pPr>
              <w:ind w:left="196" w:hanging="99"/>
              <w:rPr>
                <w:rFonts w:ascii="Arial" w:hAnsi="Arial" w:cs="Arial"/>
                <w:sz w:val="20"/>
              </w:rPr>
            </w:pPr>
            <w:r>
              <w:rPr>
                <w:rFonts w:ascii="Arial" w:hAnsi="Arial" w:cs="Arial"/>
                <w:sz w:val="20"/>
              </w:rPr>
              <w:t>36-year-</w:t>
            </w:r>
            <w:r w:rsidR="001266D3">
              <w:rPr>
                <w:rFonts w:ascii="Arial" w:hAnsi="Arial" w:cs="Arial"/>
                <w:sz w:val="20"/>
              </w:rPr>
              <w:t>old, female</w:t>
            </w:r>
            <w:r>
              <w:rPr>
                <w:rFonts w:ascii="Arial" w:hAnsi="Arial" w:cs="Arial"/>
                <w:sz w:val="20"/>
              </w:rPr>
              <w:t>, Canada</w:t>
            </w:r>
            <w:r w:rsidR="006D698B" w:rsidRPr="00C3053F">
              <w:rPr>
                <w:rFonts w:ascii="Arial" w:hAnsi="Arial" w:cs="Arial"/>
                <w:sz w:val="20"/>
              </w:rPr>
              <w:t>: “I don’t know if it’s, I’m concerned about my impact, the impact of my UTIs on my sex life, or if it’s more, I’m concerned about it on my relationship with my partner or lover”</w:t>
            </w:r>
          </w:p>
          <w:p w14:paraId="3CC53D27" w14:textId="13E51CC7" w:rsidR="006D698B" w:rsidRPr="00C3053F" w:rsidRDefault="009E4383" w:rsidP="0060684D">
            <w:pPr>
              <w:ind w:left="196" w:hanging="99"/>
              <w:rPr>
                <w:rFonts w:ascii="Arial" w:hAnsi="Arial" w:cs="Arial"/>
                <w:sz w:val="20"/>
              </w:rPr>
            </w:pPr>
            <w:r>
              <w:rPr>
                <w:rFonts w:ascii="Arial" w:hAnsi="Arial" w:cs="Arial"/>
                <w:sz w:val="20"/>
              </w:rPr>
              <w:t>26-year-old, female, Austria</w:t>
            </w:r>
            <w:r w:rsidR="006D698B" w:rsidRPr="00C3053F">
              <w:rPr>
                <w:rFonts w:ascii="Arial" w:hAnsi="Arial" w:cs="Arial"/>
                <w:sz w:val="20"/>
              </w:rPr>
              <w:t xml:space="preserve">: “It’s definitely an impact on it, and that spills over into the relationship. I think it’s not really just the </w:t>
            </w:r>
            <w:r w:rsidR="006D698B" w:rsidRPr="00C3053F">
              <w:rPr>
                <w:rFonts w:ascii="Arial" w:hAnsi="Arial" w:cs="Arial"/>
                <w:sz w:val="20"/>
              </w:rPr>
              <w:lastRenderedPageBreak/>
              <w:t>sex life thing, but how it spills over, and in my past relationship that I had during these really harsh episodes, we just drifted apart … first the sex stopped and then the emotional connection just kind of went”</w:t>
            </w:r>
          </w:p>
        </w:tc>
      </w:tr>
      <w:tr w:rsidR="00C3053F" w:rsidRPr="00C3053F" w14:paraId="496F7773" w14:textId="77777777" w:rsidTr="0060684D">
        <w:tc>
          <w:tcPr>
            <w:tcW w:w="0" w:type="auto"/>
          </w:tcPr>
          <w:p w14:paraId="0CA5CA5F" w14:textId="77777777" w:rsidR="006D698B" w:rsidRPr="00C3053F" w:rsidRDefault="006D698B" w:rsidP="0060684D">
            <w:pPr>
              <w:ind w:left="319" w:hanging="142"/>
              <w:rPr>
                <w:rFonts w:ascii="Arial" w:hAnsi="Arial" w:cs="Arial"/>
                <w:sz w:val="20"/>
              </w:rPr>
            </w:pPr>
            <w:r w:rsidRPr="00C3053F">
              <w:rPr>
                <w:rFonts w:ascii="Arial" w:hAnsi="Arial" w:cs="Arial"/>
                <w:sz w:val="20"/>
              </w:rPr>
              <w:lastRenderedPageBreak/>
              <w:t>D4. I feel that my UTI(s) have made my sexual wellbeing worse.</w:t>
            </w:r>
          </w:p>
          <w:p w14:paraId="4F515416" w14:textId="77777777" w:rsidR="006D698B" w:rsidRPr="00C3053F" w:rsidRDefault="006D698B" w:rsidP="0060684D">
            <w:pPr>
              <w:ind w:left="319" w:hanging="142"/>
              <w:rPr>
                <w:rFonts w:ascii="Arial" w:hAnsi="Arial" w:cs="Arial"/>
                <w:sz w:val="4"/>
                <w:szCs w:val="4"/>
              </w:rPr>
            </w:pPr>
          </w:p>
        </w:tc>
        <w:tc>
          <w:tcPr>
            <w:tcW w:w="0" w:type="auto"/>
          </w:tcPr>
          <w:p w14:paraId="7E13A4F5" w14:textId="77777777" w:rsidR="006D698B" w:rsidRPr="00C3053F" w:rsidRDefault="006D698B" w:rsidP="0060684D">
            <w:pPr>
              <w:ind w:left="286" w:hanging="142"/>
              <w:rPr>
                <w:rFonts w:ascii="Arial" w:hAnsi="Arial" w:cs="Arial"/>
                <w:sz w:val="20"/>
              </w:rPr>
            </w:pPr>
            <w:r w:rsidRPr="00C3053F">
              <w:rPr>
                <w:rFonts w:ascii="Arial" w:hAnsi="Arial" w:cs="Arial"/>
                <w:sz w:val="20"/>
              </w:rPr>
              <w:t>Changed to PAST TENSE: I have felt that my UTI(s) have made my sexual wellbeing worse.</w:t>
            </w:r>
          </w:p>
        </w:tc>
        <w:tc>
          <w:tcPr>
            <w:tcW w:w="0" w:type="auto"/>
          </w:tcPr>
          <w:p w14:paraId="52AC4A75" w14:textId="77777777" w:rsidR="006D698B" w:rsidRPr="00C3053F" w:rsidRDefault="006D698B" w:rsidP="0060684D">
            <w:pPr>
              <w:jc w:val="center"/>
              <w:rPr>
                <w:rFonts w:ascii="Arial" w:hAnsi="Arial" w:cs="Arial"/>
                <w:sz w:val="20"/>
              </w:rPr>
            </w:pPr>
            <w:r w:rsidRPr="00C3053F">
              <w:rPr>
                <w:rFonts w:ascii="Arial" w:hAnsi="Arial" w:cs="Arial"/>
                <w:sz w:val="20"/>
              </w:rPr>
              <w:t>Other</w:t>
            </w:r>
          </w:p>
        </w:tc>
        <w:tc>
          <w:tcPr>
            <w:tcW w:w="0" w:type="auto"/>
          </w:tcPr>
          <w:p w14:paraId="36B1434B" w14:textId="77777777" w:rsidR="006D698B" w:rsidRPr="00C3053F" w:rsidRDefault="006D698B" w:rsidP="0060684D">
            <w:pPr>
              <w:ind w:left="196" w:hanging="99"/>
              <w:rPr>
                <w:rFonts w:ascii="Arial" w:hAnsi="Arial" w:cs="Arial"/>
                <w:sz w:val="20"/>
              </w:rPr>
            </w:pPr>
            <w:r w:rsidRPr="00C3053F">
              <w:rPr>
                <w:rFonts w:ascii="Arial" w:hAnsi="Arial" w:cs="Arial"/>
                <w:sz w:val="20"/>
              </w:rPr>
              <w:t>[Tense change in line with the rest of RUTIIQ]</w:t>
            </w:r>
          </w:p>
        </w:tc>
      </w:tr>
      <w:tr w:rsidR="00C3053F" w:rsidRPr="00C3053F" w14:paraId="33B67BB4" w14:textId="77777777" w:rsidTr="0060684D">
        <w:tc>
          <w:tcPr>
            <w:tcW w:w="0" w:type="auto"/>
          </w:tcPr>
          <w:p w14:paraId="5446637F" w14:textId="77777777" w:rsidR="006D698B" w:rsidRPr="00C3053F" w:rsidRDefault="006D698B" w:rsidP="0060684D">
            <w:pPr>
              <w:ind w:left="319" w:hanging="142"/>
              <w:rPr>
                <w:rFonts w:ascii="Arial" w:hAnsi="Arial" w:cs="Arial"/>
                <w:sz w:val="20"/>
              </w:rPr>
            </w:pPr>
            <w:r w:rsidRPr="00C3053F">
              <w:rPr>
                <w:rFonts w:ascii="Arial" w:hAnsi="Arial" w:cs="Arial"/>
                <w:sz w:val="20"/>
              </w:rPr>
              <w:t>Scale: 0 = strongly disagree; 10 = strongly agree</w:t>
            </w:r>
          </w:p>
          <w:p w14:paraId="2B63EE7B" w14:textId="77777777" w:rsidR="006D698B" w:rsidRPr="00C3053F" w:rsidRDefault="006D698B" w:rsidP="0060684D">
            <w:pPr>
              <w:ind w:left="319" w:hanging="142"/>
              <w:rPr>
                <w:rFonts w:ascii="Arial" w:hAnsi="Arial" w:cs="Arial"/>
                <w:sz w:val="4"/>
                <w:szCs w:val="4"/>
              </w:rPr>
            </w:pPr>
          </w:p>
        </w:tc>
        <w:tc>
          <w:tcPr>
            <w:tcW w:w="0" w:type="auto"/>
          </w:tcPr>
          <w:p w14:paraId="33C0BB60" w14:textId="4D31024A" w:rsidR="006D698B" w:rsidRPr="00C3053F" w:rsidRDefault="009A2502" w:rsidP="0060684D">
            <w:pPr>
              <w:ind w:left="286" w:hanging="142"/>
              <w:rPr>
                <w:rFonts w:ascii="Arial" w:hAnsi="Arial" w:cs="Arial"/>
                <w:sz w:val="20"/>
              </w:rPr>
            </w:pPr>
            <w:r w:rsidRPr="00C3053F">
              <w:rPr>
                <w:rFonts w:ascii="Arial" w:hAnsi="Arial" w:cs="Arial"/>
                <w:sz w:val="20"/>
              </w:rPr>
              <w:t>–</w:t>
            </w:r>
          </w:p>
        </w:tc>
        <w:tc>
          <w:tcPr>
            <w:tcW w:w="0" w:type="auto"/>
          </w:tcPr>
          <w:p w14:paraId="03E131CA" w14:textId="488EEB75" w:rsidR="006D698B"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13FB2AD" w14:textId="474B6B50" w:rsidR="006D698B" w:rsidRPr="00C3053F" w:rsidRDefault="009A2502" w:rsidP="0060684D">
            <w:pPr>
              <w:ind w:left="196" w:hanging="99"/>
              <w:rPr>
                <w:rFonts w:ascii="Arial" w:hAnsi="Arial" w:cs="Arial"/>
                <w:sz w:val="20"/>
              </w:rPr>
            </w:pPr>
            <w:r w:rsidRPr="00C3053F">
              <w:rPr>
                <w:rFonts w:ascii="Arial" w:hAnsi="Arial" w:cs="Arial"/>
                <w:sz w:val="20"/>
              </w:rPr>
              <w:t>–</w:t>
            </w:r>
          </w:p>
        </w:tc>
      </w:tr>
    </w:tbl>
    <w:p w14:paraId="0BCB87C3" w14:textId="19657655" w:rsidR="006E1892" w:rsidRPr="00C3053F" w:rsidRDefault="006E1892" w:rsidP="006E1892">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Items are written as they are presented in the measure (i.e., with underlined or bold phrasing). Updated items were taken forward for testing in the second phase of patient cognitive interviews.</w:t>
      </w:r>
    </w:p>
    <w:p w14:paraId="1A240D0C" w14:textId="77777777" w:rsidR="006E1892" w:rsidRPr="00C3053F" w:rsidRDefault="006E1892" w:rsidP="006E1892">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7C2D5593" w14:textId="77777777" w:rsidR="006D698B" w:rsidRPr="00C3053F" w:rsidRDefault="006D698B">
      <w:pPr>
        <w:rPr>
          <w:rFonts w:ascii="Arial" w:hAnsi="Arial" w:cs="Arial"/>
          <w:sz w:val="22"/>
          <w:szCs w:val="22"/>
        </w:rPr>
      </w:pPr>
      <w:r w:rsidRPr="00C3053F">
        <w:rPr>
          <w:rFonts w:ascii="Arial" w:hAnsi="Arial" w:cs="Arial"/>
          <w:sz w:val="22"/>
          <w:szCs w:val="22"/>
        </w:rPr>
        <w:br w:type="page"/>
      </w:r>
    </w:p>
    <w:p w14:paraId="4335D0C7" w14:textId="77777777" w:rsidR="00E2700C" w:rsidRPr="00C3053F" w:rsidRDefault="00E2700C">
      <w:pPr>
        <w:rPr>
          <w:rFonts w:ascii="Arial" w:hAnsi="Arial" w:cs="Arial"/>
          <w:sz w:val="22"/>
          <w:szCs w:val="22"/>
        </w:rPr>
      </w:pP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752"/>
        <w:gridCol w:w="2841"/>
        <w:gridCol w:w="1262"/>
        <w:gridCol w:w="6103"/>
      </w:tblGrid>
      <w:tr w:rsidR="00C3053F" w:rsidRPr="00C3053F" w14:paraId="030C3ADC" w14:textId="77777777" w:rsidTr="0060684D">
        <w:tc>
          <w:tcPr>
            <w:tcW w:w="0" w:type="auto"/>
            <w:tcBorders>
              <w:top w:val="single" w:sz="4" w:space="0" w:color="000000"/>
              <w:bottom w:val="single" w:sz="4" w:space="0" w:color="000000"/>
            </w:tcBorders>
          </w:tcPr>
          <w:p w14:paraId="5B49A5B6" w14:textId="77777777" w:rsidR="004B215D" w:rsidRPr="00C3053F" w:rsidRDefault="004B215D" w:rsidP="0060684D">
            <w:pPr>
              <w:jc w:val="center"/>
              <w:rPr>
                <w:rFonts w:ascii="Arial" w:hAnsi="Arial" w:cs="Arial"/>
                <w:sz w:val="20"/>
              </w:rPr>
            </w:pPr>
            <w:r w:rsidRPr="00C3053F">
              <w:rPr>
                <w:rFonts w:ascii="Arial" w:hAnsi="Arial" w:cs="Arial"/>
                <w:sz w:val="20"/>
              </w:rPr>
              <w:t>Original instruction/item</w:t>
            </w:r>
          </w:p>
        </w:tc>
        <w:tc>
          <w:tcPr>
            <w:tcW w:w="0" w:type="auto"/>
            <w:tcBorders>
              <w:top w:val="single" w:sz="4" w:space="0" w:color="000000"/>
              <w:bottom w:val="single" w:sz="4" w:space="0" w:color="000000"/>
            </w:tcBorders>
          </w:tcPr>
          <w:p w14:paraId="33671DB2" w14:textId="77777777" w:rsidR="004B215D" w:rsidRPr="00C3053F" w:rsidRDefault="004B215D"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15EB02B1" w14:textId="77777777" w:rsidR="004B215D" w:rsidRPr="00C3053F" w:rsidRDefault="004B215D"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73D30FA6" w14:textId="77777777" w:rsidR="004B215D" w:rsidRPr="00C3053F" w:rsidRDefault="004B215D" w:rsidP="0060684D">
            <w:pPr>
              <w:jc w:val="center"/>
              <w:rPr>
                <w:rFonts w:ascii="Arial" w:hAnsi="Arial" w:cs="Arial"/>
                <w:sz w:val="20"/>
              </w:rPr>
            </w:pPr>
            <w:r w:rsidRPr="00C3053F">
              <w:rPr>
                <w:rFonts w:ascii="Arial" w:hAnsi="Arial" w:cs="Arial"/>
                <w:sz w:val="20"/>
              </w:rPr>
              <w:t>Quotation(s)</w:t>
            </w:r>
          </w:p>
        </w:tc>
      </w:tr>
      <w:tr w:rsidR="00C3053F" w:rsidRPr="00C3053F" w14:paraId="33F749DD" w14:textId="77777777" w:rsidTr="0060684D">
        <w:tc>
          <w:tcPr>
            <w:tcW w:w="0" w:type="auto"/>
          </w:tcPr>
          <w:p w14:paraId="073ABE9A" w14:textId="77777777" w:rsidR="004B215D" w:rsidRPr="00C3053F" w:rsidRDefault="004B215D" w:rsidP="0060684D">
            <w:pPr>
              <w:rPr>
                <w:rFonts w:ascii="Arial" w:hAnsi="Arial" w:cs="Arial"/>
                <w:sz w:val="20"/>
              </w:rPr>
            </w:pPr>
            <w:r w:rsidRPr="00C3053F">
              <w:rPr>
                <w:rFonts w:ascii="Arial" w:hAnsi="Arial" w:cs="Arial"/>
                <w:sz w:val="20"/>
              </w:rPr>
              <w:t>Section E</w:t>
            </w:r>
          </w:p>
        </w:tc>
        <w:tc>
          <w:tcPr>
            <w:tcW w:w="0" w:type="auto"/>
          </w:tcPr>
          <w:p w14:paraId="73AEC1A8" w14:textId="77777777" w:rsidR="004B215D" w:rsidRPr="00C3053F" w:rsidRDefault="004B215D" w:rsidP="0060684D">
            <w:pPr>
              <w:jc w:val="center"/>
              <w:rPr>
                <w:rFonts w:ascii="Arial" w:hAnsi="Arial" w:cs="Arial"/>
                <w:sz w:val="20"/>
              </w:rPr>
            </w:pPr>
          </w:p>
        </w:tc>
        <w:tc>
          <w:tcPr>
            <w:tcW w:w="0" w:type="auto"/>
          </w:tcPr>
          <w:p w14:paraId="12484535" w14:textId="77777777" w:rsidR="004B215D" w:rsidRPr="00C3053F" w:rsidRDefault="004B215D" w:rsidP="0060684D">
            <w:pPr>
              <w:jc w:val="center"/>
              <w:rPr>
                <w:rFonts w:ascii="Arial" w:hAnsi="Arial" w:cs="Arial"/>
                <w:sz w:val="20"/>
              </w:rPr>
            </w:pPr>
          </w:p>
        </w:tc>
        <w:tc>
          <w:tcPr>
            <w:tcW w:w="0" w:type="auto"/>
          </w:tcPr>
          <w:p w14:paraId="7993BE45" w14:textId="77777777" w:rsidR="004B215D" w:rsidRPr="00C3053F" w:rsidRDefault="004B215D" w:rsidP="0060684D">
            <w:pPr>
              <w:jc w:val="center"/>
              <w:rPr>
                <w:rFonts w:ascii="Arial" w:hAnsi="Arial" w:cs="Arial"/>
                <w:sz w:val="20"/>
              </w:rPr>
            </w:pPr>
          </w:p>
        </w:tc>
      </w:tr>
      <w:tr w:rsidR="00C3053F" w:rsidRPr="00C3053F" w14:paraId="259DCBFB" w14:textId="77777777" w:rsidTr="0060684D">
        <w:tc>
          <w:tcPr>
            <w:tcW w:w="0" w:type="auto"/>
          </w:tcPr>
          <w:p w14:paraId="30D9733C" w14:textId="23260E73" w:rsidR="004B215D" w:rsidRPr="00C3053F" w:rsidRDefault="004B215D" w:rsidP="0060684D">
            <w:pPr>
              <w:ind w:left="319" w:hanging="142"/>
              <w:rPr>
                <w:rFonts w:ascii="Arial" w:hAnsi="Arial" w:cs="Arial"/>
                <w:sz w:val="20"/>
              </w:rPr>
            </w:pPr>
            <w:r w:rsidRPr="00C3053F">
              <w:rPr>
                <w:rFonts w:ascii="Arial" w:hAnsi="Arial" w:cs="Arial"/>
                <w:sz w:val="20"/>
              </w:rPr>
              <w:t>The following questions relate to your feelings of satisfaction with your UTI</w:t>
            </w:r>
            <w:r w:rsidR="009A2502" w:rsidRPr="00C3053F">
              <w:rPr>
                <w:rFonts w:ascii="Arial" w:hAnsi="Arial" w:cs="Arial"/>
                <w:sz w:val="20"/>
              </w:rPr>
              <w:t>–</w:t>
            </w:r>
            <w:r w:rsidRPr="00C3053F">
              <w:rPr>
                <w:rFonts w:ascii="Arial" w:hAnsi="Arial" w:cs="Arial"/>
                <w:sz w:val="20"/>
              </w:rPr>
              <w:t>related medical care.</w:t>
            </w:r>
          </w:p>
          <w:p w14:paraId="2126975F" w14:textId="77777777" w:rsidR="004B215D" w:rsidRPr="00C3053F" w:rsidRDefault="004B215D" w:rsidP="0060684D">
            <w:pPr>
              <w:ind w:left="319" w:hanging="142"/>
              <w:rPr>
                <w:rFonts w:ascii="Arial" w:hAnsi="Arial" w:cs="Arial"/>
                <w:sz w:val="4"/>
                <w:szCs w:val="4"/>
              </w:rPr>
            </w:pPr>
          </w:p>
        </w:tc>
        <w:tc>
          <w:tcPr>
            <w:tcW w:w="0" w:type="auto"/>
          </w:tcPr>
          <w:p w14:paraId="6089D16E" w14:textId="0D44F6A5" w:rsidR="004B215D" w:rsidRPr="00C3053F" w:rsidRDefault="009A2502" w:rsidP="0060684D">
            <w:pPr>
              <w:ind w:left="428" w:hanging="142"/>
              <w:rPr>
                <w:rFonts w:ascii="Arial" w:hAnsi="Arial" w:cs="Arial"/>
                <w:sz w:val="20"/>
              </w:rPr>
            </w:pPr>
            <w:r w:rsidRPr="00C3053F">
              <w:rPr>
                <w:rFonts w:ascii="Arial" w:hAnsi="Arial" w:cs="Arial"/>
                <w:sz w:val="20"/>
              </w:rPr>
              <w:t>–</w:t>
            </w:r>
          </w:p>
        </w:tc>
        <w:tc>
          <w:tcPr>
            <w:tcW w:w="0" w:type="auto"/>
          </w:tcPr>
          <w:p w14:paraId="22345276" w14:textId="66F0FF29" w:rsidR="004B215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C4C491D" w14:textId="43ABB60E" w:rsidR="004B215D" w:rsidRPr="00C3053F" w:rsidRDefault="009A2502" w:rsidP="0060684D">
            <w:pPr>
              <w:ind w:left="244" w:hanging="128"/>
              <w:rPr>
                <w:rFonts w:ascii="Arial" w:hAnsi="Arial" w:cs="Arial"/>
                <w:sz w:val="20"/>
              </w:rPr>
            </w:pPr>
            <w:r w:rsidRPr="00C3053F">
              <w:rPr>
                <w:rFonts w:ascii="Arial" w:hAnsi="Arial" w:cs="Arial"/>
                <w:sz w:val="20"/>
              </w:rPr>
              <w:t>–</w:t>
            </w:r>
          </w:p>
        </w:tc>
      </w:tr>
      <w:tr w:rsidR="00C3053F" w:rsidRPr="00C3053F" w14:paraId="67ABA4DB" w14:textId="77777777" w:rsidTr="0060684D">
        <w:tc>
          <w:tcPr>
            <w:tcW w:w="0" w:type="auto"/>
          </w:tcPr>
          <w:p w14:paraId="31A72BFC" w14:textId="58302BFA" w:rsidR="004B215D" w:rsidRPr="00C3053F" w:rsidRDefault="004B215D" w:rsidP="0060684D">
            <w:pPr>
              <w:ind w:left="319" w:hanging="142"/>
              <w:rPr>
                <w:rFonts w:ascii="Arial" w:hAnsi="Arial" w:cs="Arial"/>
                <w:sz w:val="20"/>
              </w:rPr>
            </w:pPr>
            <w:r w:rsidRPr="00C3053F">
              <w:rPr>
                <w:rFonts w:ascii="Arial" w:hAnsi="Arial" w:cs="Arial"/>
                <w:sz w:val="20"/>
              </w:rPr>
              <w:t xml:space="preserve">Thinking about how you have felt in the past TWO WEEKS, please indicate how strongly you agree or disagree with the following statements about your </w:t>
            </w:r>
            <w:r w:rsidRPr="00C3053F">
              <w:rPr>
                <w:rFonts w:ascii="Arial" w:hAnsi="Arial" w:cs="Arial"/>
                <w:sz w:val="20"/>
                <w:u w:val="single"/>
              </w:rPr>
              <w:t>UTI</w:t>
            </w:r>
            <w:r w:rsidR="009A2502" w:rsidRPr="00C3053F">
              <w:rPr>
                <w:rFonts w:ascii="Arial" w:hAnsi="Arial" w:cs="Arial"/>
                <w:sz w:val="20"/>
                <w:u w:val="single"/>
              </w:rPr>
              <w:t>–</w:t>
            </w:r>
            <w:r w:rsidRPr="00C3053F">
              <w:rPr>
                <w:rFonts w:ascii="Arial" w:hAnsi="Arial" w:cs="Arial"/>
                <w:sz w:val="20"/>
                <w:u w:val="single"/>
              </w:rPr>
              <w:t>related</w:t>
            </w:r>
            <w:r w:rsidRPr="00C3053F">
              <w:rPr>
                <w:rFonts w:ascii="Arial" w:hAnsi="Arial" w:cs="Arial"/>
                <w:sz w:val="20"/>
              </w:rPr>
              <w:t xml:space="preserve"> medical care:</w:t>
            </w:r>
          </w:p>
          <w:p w14:paraId="754F272E" w14:textId="77777777" w:rsidR="004B215D" w:rsidRPr="00C3053F" w:rsidRDefault="004B215D" w:rsidP="0060684D">
            <w:pPr>
              <w:ind w:left="319" w:hanging="142"/>
              <w:rPr>
                <w:rFonts w:ascii="Arial" w:hAnsi="Arial" w:cs="Arial"/>
                <w:sz w:val="4"/>
                <w:szCs w:val="4"/>
              </w:rPr>
            </w:pPr>
          </w:p>
        </w:tc>
        <w:tc>
          <w:tcPr>
            <w:tcW w:w="0" w:type="auto"/>
          </w:tcPr>
          <w:p w14:paraId="789EF83C" w14:textId="57B2AE7F" w:rsidR="004B215D" w:rsidRPr="00C3053F" w:rsidRDefault="009A2502" w:rsidP="0060684D">
            <w:pPr>
              <w:ind w:left="428" w:hanging="142"/>
              <w:rPr>
                <w:rFonts w:ascii="Arial" w:hAnsi="Arial" w:cs="Arial"/>
                <w:sz w:val="20"/>
              </w:rPr>
            </w:pPr>
            <w:r w:rsidRPr="00C3053F">
              <w:rPr>
                <w:rFonts w:ascii="Arial" w:hAnsi="Arial" w:cs="Arial"/>
                <w:sz w:val="20"/>
              </w:rPr>
              <w:t>–</w:t>
            </w:r>
          </w:p>
        </w:tc>
        <w:tc>
          <w:tcPr>
            <w:tcW w:w="0" w:type="auto"/>
          </w:tcPr>
          <w:p w14:paraId="05A5FEA0" w14:textId="492720E8" w:rsidR="004B215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C25F819" w14:textId="3E440748" w:rsidR="004B215D" w:rsidRPr="00C3053F" w:rsidRDefault="009A2502" w:rsidP="0060684D">
            <w:pPr>
              <w:ind w:left="244" w:hanging="128"/>
              <w:rPr>
                <w:rFonts w:ascii="Arial" w:hAnsi="Arial" w:cs="Arial"/>
                <w:sz w:val="20"/>
              </w:rPr>
            </w:pPr>
            <w:r w:rsidRPr="00C3053F">
              <w:rPr>
                <w:rFonts w:ascii="Arial" w:hAnsi="Arial" w:cs="Arial"/>
                <w:sz w:val="20"/>
              </w:rPr>
              <w:t>–</w:t>
            </w:r>
          </w:p>
        </w:tc>
      </w:tr>
      <w:tr w:rsidR="00C3053F" w:rsidRPr="00C3053F" w14:paraId="5DE6366C" w14:textId="77777777" w:rsidTr="0060684D">
        <w:tc>
          <w:tcPr>
            <w:tcW w:w="0" w:type="auto"/>
          </w:tcPr>
          <w:p w14:paraId="3EE0543A" w14:textId="77777777" w:rsidR="004B215D" w:rsidRPr="00C3053F" w:rsidRDefault="004B215D" w:rsidP="0060684D">
            <w:pPr>
              <w:ind w:left="319" w:hanging="142"/>
              <w:rPr>
                <w:rFonts w:ascii="Arial" w:hAnsi="Arial" w:cs="Arial"/>
                <w:sz w:val="20"/>
              </w:rPr>
            </w:pPr>
            <w:r w:rsidRPr="00C3053F">
              <w:rPr>
                <w:rFonts w:ascii="Arial" w:hAnsi="Arial" w:cs="Arial"/>
                <w:sz w:val="20"/>
              </w:rPr>
              <w:t>E1. I feel content with the medical care I am receiving.</w:t>
            </w:r>
          </w:p>
        </w:tc>
        <w:tc>
          <w:tcPr>
            <w:tcW w:w="0" w:type="auto"/>
          </w:tcPr>
          <w:p w14:paraId="3F0C19C6"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generally felt content with the medical care I have been receiving.</w:t>
            </w:r>
          </w:p>
          <w:p w14:paraId="4E459F90" w14:textId="77777777" w:rsidR="004B215D" w:rsidRPr="00C3053F" w:rsidRDefault="004B215D" w:rsidP="0060684D">
            <w:pPr>
              <w:ind w:left="428" w:hanging="142"/>
              <w:rPr>
                <w:rFonts w:ascii="Arial" w:hAnsi="Arial" w:cs="Arial"/>
                <w:sz w:val="4"/>
                <w:szCs w:val="4"/>
              </w:rPr>
            </w:pPr>
          </w:p>
        </w:tc>
        <w:tc>
          <w:tcPr>
            <w:tcW w:w="0" w:type="auto"/>
          </w:tcPr>
          <w:p w14:paraId="600740F6"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1153FB8E"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tc>
      </w:tr>
      <w:tr w:rsidR="00C3053F" w:rsidRPr="00C3053F" w14:paraId="4829FD5E" w14:textId="77777777" w:rsidTr="0060684D">
        <w:tc>
          <w:tcPr>
            <w:tcW w:w="0" w:type="auto"/>
          </w:tcPr>
          <w:p w14:paraId="63C2C425" w14:textId="77777777" w:rsidR="004B215D" w:rsidRPr="00C3053F" w:rsidRDefault="004B215D" w:rsidP="0060684D">
            <w:pPr>
              <w:ind w:left="319" w:hanging="142"/>
              <w:rPr>
                <w:rFonts w:ascii="Arial" w:hAnsi="Arial" w:cs="Arial"/>
                <w:sz w:val="20"/>
              </w:rPr>
            </w:pPr>
            <w:r w:rsidRPr="00C3053F">
              <w:rPr>
                <w:rFonts w:ascii="Arial" w:hAnsi="Arial" w:cs="Arial"/>
                <w:sz w:val="20"/>
              </w:rPr>
              <w:t>E2. I feel confident I can get the medical care I need.</w:t>
            </w:r>
          </w:p>
        </w:tc>
        <w:tc>
          <w:tcPr>
            <w:tcW w:w="0" w:type="auto"/>
          </w:tcPr>
          <w:p w14:paraId="41EBA365"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felt confident about being able to get the medical care I need.</w:t>
            </w:r>
          </w:p>
          <w:p w14:paraId="07E83F5F" w14:textId="77777777" w:rsidR="004B215D" w:rsidRPr="00C3053F" w:rsidRDefault="004B215D" w:rsidP="0060684D">
            <w:pPr>
              <w:ind w:left="428" w:hanging="142"/>
              <w:rPr>
                <w:rFonts w:ascii="Arial" w:hAnsi="Arial" w:cs="Arial"/>
                <w:sz w:val="4"/>
                <w:szCs w:val="4"/>
              </w:rPr>
            </w:pPr>
          </w:p>
        </w:tc>
        <w:tc>
          <w:tcPr>
            <w:tcW w:w="0" w:type="auto"/>
          </w:tcPr>
          <w:p w14:paraId="73D3E5A4"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231DC562"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tc>
      </w:tr>
      <w:tr w:rsidR="00C3053F" w:rsidRPr="00C3053F" w14:paraId="7D467FCC" w14:textId="77777777" w:rsidTr="0060684D">
        <w:tc>
          <w:tcPr>
            <w:tcW w:w="0" w:type="auto"/>
          </w:tcPr>
          <w:p w14:paraId="0DE9E4E8" w14:textId="77777777" w:rsidR="004B215D" w:rsidRPr="00C3053F" w:rsidRDefault="004B215D" w:rsidP="0060684D">
            <w:pPr>
              <w:ind w:left="319" w:hanging="142"/>
              <w:rPr>
                <w:rFonts w:ascii="Arial" w:hAnsi="Arial" w:cs="Arial"/>
                <w:sz w:val="20"/>
              </w:rPr>
            </w:pPr>
            <w:r w:rsidRPr="00C3053F">
              <w:rPr>
                <w:rFonts w:ascii="Arial" w:hAnsi="Arial" w:cs="Arial"/>
                <w:sz w:val="20"/>
              </w:rPr>
              <w:t>E3. I am treated with respect and dignity by my medical healthcare provider(s).</w:t>
            </w:r>
          </w:p>
        </w:tc>
        <w:tc>
          <w:tcPr>
            <w:tcW w:w="0" w:type="auto"/>
          </w:tcPr>
          <w:p w14:paraId="60FF3F04" w14:textId="77777777" w:rsidR="004B215D" w:rsidRPr="00C3053F" w:rsidRDefault="004B215D" w:rsidP="0060684D">
            <w:pPr>
              <w:ind w:left="428" w:hanging="142"/>
              <w:rPr>
                <w:rFonts w:ascii="Arial" w:hAnsi="Arial" w:cs="Arial"/>
                <w:sz w:val="20"/>
              </w:rPr>
            </w:pPr>
            <w:r w:rsidRPr="00C3053F">
              <w:rPr>
                <w:rFonts w:ascii="Arial" w:hAnsi="Arial" w:cs="Arial"/>
                <w:sz w:val="20"/>
              </w:rPr>
              <w:t>Order change: to come below seriously (E4) and listened to (E5).</w:t>
            </w:r>
          </w:p>
          <w:p w14:paraId="3B217922"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felt like my healthcare provider(s) treat me with respect and dignity.</w:t>
            </w:r>
          </w:p>
          <w:p w14:paraId="0E30F0C9" w14:textId="77777777" w:rsidR="004B215D" w:rsidRPr="00C3053F" w:rsidRDefault="004B215D" w:rsidP="0060684D">
            <w:pPr>
              <w:ind w:left="428" w:hanging="142"/>
              <w:rPr>
                <w:rFonts w:ascii="Arial" w:hAnsi="Arial" w:cs="Arial"/>
                <w:sz w:val="4"/>
                <w:szCs w:val="4"/>
              </w:rPr>
            </w:pPr>
          </w:p>
        </w:tc>
        <w:tc>
          <w:tcPr>
            <w:tcW w:w="0" w:type="auto"/>
          </w:tcPr>
          <w:p w14:paraId="069203EC" w14:textId="77777777" w:rsidR="004B215D" w:rsidRPr="00C3053F" w:rsidRDefault="004B215D" w:rsidP="0060684D">
            <w:pPr>
              <w:jc w:val="center"/>
              <w:rPr>
                <w:rFonts w:ascii="Arial" w:hAnsi="Arial" w:cs="Arial"/>
                <w:sz w:val="20"/>
              </w:rPr>
            </w:pPr>
            <w:r w:rsidRPr="00C3053F">
              <w:rPr>
                <w:rFonts w:ascii="Arial" w:hAnsi="Arial" w:cs="Arial"/>
                <w:sz w:val="20"/>
              </w:rPr>
              <w:t>Knowledge,</w:t>
            </w:r>
          </w:p>
          <w:p w14:paraId="2AAD315A"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514B2183"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p w14:paraId="4A5173EF" w14:textId="77777777" w:rsidR="004B215D" w:rsidRPr="00C3053F" w:rsidRDefault="004B215D" w:rsidP="0060684D">
            <w:pPr>
              <w:ind w:left="244" w:hanging="128"/>
              <w:rPr>
                <w:rFonts w:ascii="Arial" w:hAnsi="Arial" w:cs="Arial"/>
                <w:sz w:val="20"/>
              </w:rPr>
            </w:pPr>
            <w:r w:rsidRPr="00C3053F">
              <w:rPr>
                <w:rFonts w:ascii="Arial" w:hAnsi="Arial" w:cs="Arial"/>
                <w:sz w:val="20"/>
              </w:rPr>
              <w:t>ORDER CHANGE:</w:t>
            </w:r>
          </w:p>
          <w:p w14:paraId="31D96D65" w14:textId="439B7797" w:rsidR="004B215D" w:rsidRPr="00C3053F" w:rsidRDefault="00E962D9" w:rsidP="0060684D">
            <w:pPr>
              <w:ind w:left="244" w:hanging="128"/>
              <w:rPr>
                <w:rFonts w:ascii="Arial" w:hAnsi="Arial" w:cs="Arial"/>
                <w:sz w:val="20"/>
              </w:rPr>
            </w:pPr>
            <w:r>
              <w:rPr>
                <w:rFonts w:ascii="Arial" w:hAnsi="Arial" w:cs="Arial"/>
                <w:sz w:val="20"/>
              </w:rPr>
              <w:t>24-year-</w:t>
            </w:r>
            <w:r w:rsidR="001266D3">
              <w:rPr>
                <w:rFonts w:ascii="Arial" w:hAnsi="Arial" w:cs="Arial"/>
                <w:sz w:val="20"/>
              </w:rPr>
              <w:t>old, female</w:t>
            </w:r>
            <w:r>
              <w:rPr>
                <w:rFonts w:ascii="Arial" w:hAnsi="Arial" w:cs="Arial"/>
                <w:sz w:val="20"/>
              </w:rPr>
              <w:t>, UK</w:t>
            </w:r>
            <w:r w:rsidR="004B215D" w:rsidRPr="00C3053F">
              <w:rPr>
                <w:rFonts w:ascii="Arial" w:hAnsi="Arial" w:cs="Arial"/>
                <w:sz w:val="20"/>
              </w:rPr>
              <w:t>: “[to E4] It’s never been taken seriously at all … telling me I don’t have an infection when I do, and just basically blaming it on me, saying it’s all to do with my lifestyle choices and all that like, just totally, just not being treated with respect”</w:t>
            </w:r>
          </w:p>
        </w:tc>
      </w:tr>
      <w:tr w:rsidR="00C3053F" w:rsidRPr="00C3053F" w14:paraId="635C75BC" w14:textId="77777777" w:rsidTr="0060684D">
        <w:tc>
          <w:tcPr>
            <w:tcW w:w="0" w:type="auto"/>
          </w:tcPr>
          <w:p w14:paraId="14A1B996" w14:textId="77777777" w:rsidR="004B215D" w:rsidRPr="00C3053F" w:rsidRDefault="004B215D" w:rsidP="0060684D">
            <w:pPr>
              <w:ind w:left="319" w:hanging="142"/>
              <w:rPr>
                <w:rFonts w:ascii="Arial" w:hAnsi="Arial" w:cs="Arial"/>
                <w:sz w:val="20"/>
              </w:rPr>
            </w:pPr>
            <w:r w:rsidRPr="00C3053F">
              <w:rPr>
                <w:rFonts w:ascii="Arial" w:hAnsi="Arial" w:cs="Arial"/>
                <w:sz w:val="20"/>
              </w:rPr>
              <w:t>E4. I feel like my medical concerns are taken seriously.</w:t>
            </w:r>
          </w:p>
          <w:p w14:paraId="1B59685E" w14:textId="77777777" w:rsidR="004B215D" w:rsidRPr="00C3053F" w:rsidRDefault="004B215D" w:rsidP="0060684D">
            <w:pPr>
              <w:ind w:left="319" w:hanging="142"/>
              <w:rPr>
                <w:rFonts w:ascii="Arial" w:hAnsi="Arial" w:cs="Arial"/>
                <w:sz w:val="4"/>
                <w:szCs w:val="4"/>
              </w:rPr>
            </w:pPr>
          </w:p>
        </w:tc>
        <w:tc>
          <w:tcPr>
            <w:tcW w:w="0" w:type="auto"/>
          </w:tcPr>
          <w:p w14:paraId="50058C74"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felt like my medical concerns are taken seriously.</w:t>
            </w:r>
          </w:p>
        </w:tc>
        <w:tc>
          <w:tcPr>
            <w:tcW w:w="0" w:type="auto"/>
          </w:tcPr>
          <w:p w14:paraId="7FEA21B7"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541C790B"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tc>
      </w:tr>
      <w:tr w:rsidR="00C3053F" w:rsidRPr="00C3053F" w14:paraId="023BA334" w14:textId="77777777" w:rsidTr="0060684D">
        <w:tc>
          <w:tcPr>
            <w:tcW w:w="0" w:type="auto"/>
          </w:tcPr>
          <w:p w14:paraId="6D1D85DC" w14:textId="77777777" w:rsidR="004B215D" w:rsidRPr="00C3053F" w:rsidRDefault="004B215D" w:rsidP="0060684D">
            <w:pPr>
              <w:ind w:left="319" w:hanging="142"/>
              <w:rPr>
                <w:rFonts w:ascii="Arial" w:hAnsi="Arial" w:cs="Arial"/>
                <w:sz w:val="20"/>
              </w:rPr>
            </w:pPr>
            <w:r w:rsidRPr="00C3053F">
              <w:rPr>
                <w:rFonts w:ascii="Arial" w:hAnsi="Arial" w:cs="Arial"/>
                <w:sz w:val="20"/>
              </w:rPr>
              <w:t>E5. I feel listened to by my medical healthcare provider(s).</w:t>
            </w:r>
          </w:p>
          <w:p w14:paraId="20A53D96" w14:textId="77777777" w:rsidR="004B215D" w:rsidRPr="00C3053F" w:rsidRDefault="004B215D" w:rsidP="0060684D">
            <w:pPr>
              <w:ind w:left="319" w:hanging="142"/>
              <w:rPr>
                <w:rFonts w:ascii="Arial" w:hAnsi="Arial" w:cs="Arial"/>
                <w:sz w:val="4"/>
                <w:szCs w:val="4"/>
              </w:rPr>
            </w:pPr>
          </w:p>
        </w:tc>
        <w:tc>
          <w:tcPr>
            <w:tcW w:w="0" w:type="auto"/>
          </w:tcPr>
          <w:p w14:paraId="7E387649"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felt listened to by medical healthcare provider(s).</w:t>
            </w:r>
          </w:p>
        </w:tc>
        <w:tc>
          <w:tcPr>
            <w:tcW w:w="0" w:type="auto"/>
          </w:tcPr>
          <w:p w14:paraId="571EC3B5"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5246D3E4"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tc>
      </w:tr>
      <w:tr w:rsidR="00C3053F" w:rsidRPr="00C3053F" w14:paraId="735418BD" w14:textId="77777777" w:rsidTr="0060684D">
        <w:tc>
          <w:tcPr>
            <w:tcW w:w="0" w:type="auto"/>
          </w:tcPr>
          <w:p w14:paraId="44F0BF68" w14:textId="77777777" w:rsidR="004B215D" w:rsidRPr="00C3053F" w:rsidRDefault="004B215D" w:rsidP="0060684D">
            <w:pPr>
              <w:ind w:left="319" w:hanging="142"/>
              <w:rPr>
                <w:rFonts w:ascii="Arial" w:hAnsi="Arial" w:cs="Arial"/>
                <w:sz w:val="20"/>
              </w:rPr>
            </w:pPr>
            <w:r w:rsidRPr="00C3053F">
              <w:rPr>
                <w:rFonts w:ascii="Arial" w:hAnsi="Arial" w:cs="Arial"/>
                <w:sz w:val="20"/>
              </w:rPr>
              <w:lastRenderedPageBreak/>
              <w:t>E6. I have confidence in the decisions made about my care and treatment.</w:t>
            </w:r>
          </w:p>
          <w:p w14:paraId="62EBD77E" w14:textId="77777777" w:rsidR="004B215D" w:rsidRPr="00C3053F" w:rsidRDefault="004B215D" w:rsidP="0060684D">
            <w:pPr>
              <w:ind w:left="319" w:hanging="142"/>
              <w:rPr>
                <w:rFonts w:ascii="Arial" w:hAnsi="Arial" w:cs="Arial"/>
                <w:sz w:val="4"/>
                <w:szCs w:val="4"/>
              </w:rPr>
            </w:pPr>
          </w:p>
        </w:tc>
        <w:tc>
          <w:tcPr>
            <w:tcW w:w="0" w:type="auto"/>
          </w:tcPr>
          <w:p w14:paraId="0CB6DE09"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had confidence in the decisions made about my care and treatment.</w:t>
            </w:r>
          </w:p>
        </w:tc>
        <w:tc>
          <w:tcPr>
            <w:tcW w:w="0" w:type="auto"/>
          </w:tcPr>
          <w:p w14:paraId="5E70A9E7"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2332EA52"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tc>
      </w:tr>
      <w:tr w:rsidR="00C3053F" w:rsidRPr="00C3053F" w14:paraId="04DF6959" w14:textId="77777777" w:rsidTr="0060684D">
        <w:tc>
          <w:tcPr>
            <w:tcW w:w="0" w:type="auto"/>
          </w:tcPr>
          <w:p w14:paraId="7C45F967" w14:textId="77777777" w:rsidR="004B215D" w:rsidRPr="00C3053F" w:rsidRDefault="004B215D" w:rsidP="0060684D">
            <w:pPr>
              <w:ind w:left="319" w:hanging="142"/>
              <w:rPr>
                <w:rFonts w:ascii="Arial" w:hAnsi="Arial" w:cs="Arial"/>
                <w:sz w:val="20"/>
              </w:rPr>
            </w:pPr>
            <w:r w:rsidRPr="00C3053F">
              <w:rPr>
                <w:rFonts w:ascii="Arial" w:hAnsi="Arial" w:cs="Arial"/>
                <w:sz w:val="20"/>
              </w:rPr>
              <w:t>E7. I have been as involved as I have wanted to be in the decisions made about my care and treatment.</w:t>
            </w:r>
          </w:p>
          <w:p w14:paraId="237DD03E" w14:textId="77777777" w:rsidR="004B215D" w:rsidRPr="00C3053F" w:rsidRDefault="004B215D" w:rsidP="0060684D">
            <w:pPr>
              <w:ind w:left="319" w:hanging="142"/>
              <w:rPr>
                <w:rFonts w:ascii="Arial" w:hAnsi="Arial" w:cs="Arial"/>
                <w:sz w:val="4"/>
                <w:szCs w:val="4"/>
              </w:rPr>
            </w:pPr>
          </w:p>
        </w:tc>
        <w:tc>
          <w:tcPr>
            <w:tcW w:w="0" w:type="auto"/>
          </w:tcPr>
          <w:p w14:paraId="2CAA9CB0" w14:textId="482E59BA" w:rsidR="004B215D" w:rsidRPr="00C3053F" w:rsidRDefault="009A2502" w:rsidP="0060684D">
            <w:pPr>
              <w:ind w:left="428" w:hanging="142"/>
              <w:rPr>
                <w:rFonts w:ascii="Arial" w:hAnsi="Arial" w:cs="Arial"/>
                <w:sz w:val="20"/>
              </w:rPr>
            </w:pPr>
            <w:r w:rsidRPr="00C3053F">
              <w:rPr>
                <w:rFonts w:ascii="Arial" w:hAnsi="Arial" w:cs="Arial"/>
                <w:sz w:val="20"/>
              </w:rPr>
              <w:t>–</w:t>
            </w:r>
          </w:p>
        </w:tc>
        <w:tc>
          <w:tcPr>
            <w:tcW w:w="0" w:type="auto"/>
          </w:tcPr>
          <w:p w14:paraId="2849CE53" w14:textId="4E17F398" w:rsidR="004B215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27D1D72" w14:textId="0DA552EB" w:rsidR="004B215D" w:rsidRPr="00C3053F" w:rsidRDefault="009A2502" w:rsidP="0060684D">
            <w:pPr>
              <w:ind w:left="244" w:hanging="128"/>
              <w:rPr>
                <w:rFonts w:ascii="Arial" w:hAnsi="Arial" w:cs="Arial"/>
                <w:sz w:val="20"/>
              </w:rPr>
            </w:pPr>
            <w:r w:rsidRPr="00C3053F">
              <w:rPr>
                <w:rFonts w:ascii="Arial" w:hAnsi="Arial" w:cs="Arial"/>
                <w:sz w:val="20"/>
              </w:rPr>
              <w:t>–</w:t>
            </w:r>
          </w:p>
        </w:tc>
      </w:tr>
      <w:tr w:rsidR="00C3053F" w:rsidRPr="00C3053F" w14:paraId="4FFE37DB" w14:textId="77777777" w:rsidTr="0060684D">
        <w:tc>
          <w:tcPr>
            <w:tcW w:w="0" w:type="auto"/>
          </w:tcPr>
          <w:p w14:paraId="09D92106" w14:textId="77777777" w:rsidR="004B215D" w:rsidRPr="00C3053F" w:rsidRDefault="004B215D" w:rsidP="0060684D">
            <w:pPr>
              <w:ind w:left="319" w:hanging="142"/>
              <w:rPr>
                <w:rFonts w:ascii="Arial" w:hAnsi="Arial" w:cs="Arial"/>
                <w:sz w:val="20"/>
              </w:rPr>
            </w:pPr>
            <w:r w:rsidRPr="00C3053F">
              <w:rPr>
                <w:rFonts w:ascii="Arial" w:hAnsi="Arial" w:cs="Arial"/>
                <w:sz w:val="20"/>
              </w:rPr>
              <w:t>E8. I trust my medical healthcare provider(s).</w:t>
            </w:r>
          </w:p>
        </w:tc>
        <w:tc>
          <w:tcPr>
            <w:tcW w:w="0" w:type="auto"/>
          </w:tcPr>
          <w:p w14:paraId="69D4A4AA"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trusted my healthcare provider(s).</w:t>
            </w:r>
          </w:p>
          <w:p w14:paraId="1DBE0486" w14:textId="77777777" w:rsidR="004B215D" w:rsidRPr="00C3053F" w:rsidRDefault="004B215D" w:rsidP="0060684D">
            <w:pPr>
              <w:ind w:left="428" w:hanging="142"/>
              <w:rPr>
                <w:rFonts w:ascii="Arial" w:hAnsi="Arial" w:cs="Arial"/>
                <w:sz w:val="4"/>
                <w:szCs w:val="4"/>
              </w:rPr>
            </w:pPr>
          </w:p>
        </w:tc>
        <w:tc>
          <w:tcPr>
            <w:tcW w:w="0" w:type="auto"/>
          </w:tcPr>
          <w:p w14:paraId="1DC03856"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723E02CC"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tc>
      </w:tr>
      <w:tr w:rsidR="00C3053F" w:rsidRPr="00C3053F" w14:paraId="45CB3845" w14:textId="77777777" w:rsidTr="0060684D">
        <w:tc>
          <w:tcPr>
            <w:tcW w:w="0" w:type="auto"/>
          </w:tcPr>
          <w:p w14:paraId="66B1AE30" w14:textId="77777777" w:rsidR="004B215D" w:rsidRPr="00C3053F" w:rsidRDefault="004B215D" w:rsidP="0060684D">
            <w:pPr>
              <w:ind w:left="319" w:hanging="142"/>
              <w:rPr>
                <w:rFonts w:ascii="Arial" w:hAnsi="Arial" w:cs="Arial"/>
                <w:sz w:val="20"/>
              </w:rPr>
            </w:pPr>
            <w:r w:rsidRPr="00C3053F">
              <w:rPr>
                <w:rFonts w:ascii="Arial" w:hAnsi="Arial" w:cs="Arial"/>
                <w:sz w:val="20"/>
              </w:rPr>
              <w:t>E9. I have easy access to the medical specialists I need.</w:t>
            </w:r>
          </w:p>
        </w:tc>
        <w:tc>
          <w:tcPr>
            <w:tcW w:w="0" w:type="auto"/>
          </w:tcPr>
          <w:p w14:paraId="49745B47" w14:textId="77777777" w:rsidR="004B215D" w:rsidRPr="00C3053F" w:rsidRDefault="004B215D" w:rsidP="0060684D">
            <w:pPr>
              <w:ind w:left="428" w:hanging="142"/>
              <w:rPr>
                <w:rFonts w:ascii="Arial" w:hAnsi="Arial" w:cs="Arial"/>
                <w:sz w:val="20"/>
              </w:rPr>
            </w:pPr>
            <w:r w:rsidRPr="00C3053F">
              <w:rPr>
                <w:rFonts w:ascii="Arial" w:hAnsi="Arial" w:cs="Arial"/>
                <w:sz w:val="20"/>
              </w:rPr>
              <w:t>Order change: to come before seriously (E4)</w:t>
            </w:r>
          </w:p>
          <w:p w14:paraId="0FDE8598" w14:textId="77777777" w:rsidR="004B215D" w:rsidRPr="00C3053F" w:rsidRDefault="004B215D" w:rsidP="0060684D">
            <w:pPr>
              <w:ind w:left="428" w:hanging="142"/>
              <w:rPr>
                <w:rFonts w:ascii="Arial" w:hAnsi="Arial" w:cs="Arial"/>
                <w:sz w:val="20"/>
              </w:rPr>
            </w:pPr>
            <w:r w:rsidRPr="00C3053F">
              <w:rPr>
                <w:rFonts w:ascii="Arial" w:hAnsi="Arial" w:cs="Arial"/>
                <w:sz w:val="20"/>
              </w:rPr>
              <w:t>Changed to PAST TENSE: I have had easy access to the medical specialists I need.</w:t>
            </w:r>
          </w:p>
          <w:p w14:paraId="66B7C0AE" w14:textId="77777777" w:rsidR="004B215D" w:rsidRPr="00C3053F" w:rsidRDefault="004B215D" w:rsidP="0060684D">
            <w:pPr>
              <w:ind w:left="428" w:hanging="142"/>
              <w:rPr>
                <w:rFonts w:ascii="Arial" w:hAnsi="Arial" w:cs="Arial"/>
                <w:sz w:val="4"/>
                <w:szCs w:val="4"/>
              </w:rPr>
            </w:pPr>
          </w:p>
        </w:tc>
        <w:tc>
          <w:tcPr>
            <w:tcW w:w="0" w:type="auto"/>
          </w:tcPr>
          <w:p w14:paraId="3267B059" w14:textId="77777777" w:rsidR="004B215D" w:rsidRPr="00C3053F" w:rsidRDefault="004B215D" w:rsidP="0060684D">
            <w:pPr>
              <w:jc w:val="center"/>
              <w:rPr>
                <w:rFonts w:ascii="Arial" w:hAnsi="Arial" w:cs="Arial"/>
                <w:sz w:val="20"/>
              </w:rPr>
            </w:pPr>
            <w:r w:rsidRPr="00C3053F">
              <w:rPr>
                <w:rFonts w:ascii="Arial" w:hAnsi="Arial" w:cs="Arial"/>
                <w:sz w:val="20"/>
              </w:rPr>
              <w:t>Other</w:t>
            </w:r>
          </w:p>
        </w:tc>
        <w:tc>
          <w:tcPr>
            <w:tcW w:w="0" w:type="auto"/>
          </w:tcPr>
          <w:p w14:paraId="4EE517B4" w14:textId="77777777" w:rsidR="004B215D" w:rsidRPr="00C3053F" w:rsidRDefault="004B215D" w:rsidP="0060684D">
            <w:pPr>
              <w:ind w:left="244" w:hanging="128"/>
              <w:rPr>
                <w:rFonts w:ascii="Arial" w:hAnsi="Arial" w:cs="Arial"/>
                <w:sz w:val="20"/>
              </w:rPr>
            </w:pPr>
            <w:r w:rsidRPr="00C3053F">
              <w:rPr>
                <w:rFonts w:ascii="Arial" w:hAnsi="Arial" w:cs="Arial"/>
                <w:sz w:val="20"/>
              </w:rPr>
              <w:t>[Tense change in line with the rest of RUTIIQ]</w:t>
            </w:r>
          </w:p>
        </w:tc>
      </w:tr>
      <w:tr w:rsidR="00C3053F" w:rsidRPr="00C3053F" w14:paraId="09774CD2" w14:textId="77777777" w:rsidTr="0060684D">
        <w:tc>
          <w:tcPr>
            <w:tcW w:w="0" w:type="auto"/>
          </w:tcPr>
          <w:p w14:paraId="203A8DC7" w14:textId="77777777" w:rsidR="004B215D" w:rsidRPr="00C3053F" w:rsidRDefault="004B215D" w:rsidP="0060684D">
            <w:pPr>
              <w:ind w:left="319" w:hanging="142"/>
              <w:rPr>
                <w:rFonts w:ascii="Arial" w:hAnsi="Arial" w:cs="Arial"/>
                <w:sz w:val="20"/>
              </w:rPr>
            </w:pPr>
            <w:r w:rsidRPr="00C3053F">
              <w:rPr>
                <w:rFonts w:ascii="Arial" w:hAnsi="Arial" w:cs="Arial"/>
                <w:sz w:val="20"/>
              </w:rPr>
              <w:t>Scale: 0 = strongly disagree; 10 = strongly agree</w:t>
            </w:r>
          </w:p>
        </w:tc>
        <w:tc>
          <w:tcPr>
            <w:tcW w:w="0" w:type="auto"/>
          </w:tcPr>
          <w:p w14:paraId="015DD58D" w14:textId="09B185A1" w:rsidR="004B215D" w:rsidRPr="00C3053F" w:rsidRDefault="009A2502" w:rsidP="0060684D">
            <w:pPr>
              <w:ind w:left="428" w:hanging="142"/>
              <w:rPr>
                <w:rFonts w:ascii="Arial" w:hAnsi="Arial" w:cs="Arial"/>
                <w:sz w:val="20"/>
              </w:rPr>
            </w:pPr>
            <w:r w:rsidRPr="00C3053F">
              <w:rPr>
                <w:rFonts w:ascii="Arial" w:hAnsi="Arial" w:cs="Arial"/>
                <w:sz w:val="20"/>
              </w:rPr>
              <w:t>–</w:t>
            </w:r>
          </w:p>
          <w:p w14:paraId="07D635ED" w14:textId="77777777" w:rsidR="004B215D" w:rsidRPr="00C3053F" w:rsidRDefault="004B215D" w:rsidP="0060684D">
            <w:pPr>
              <w:ind w:left="428" w:hanging="142"/>
              <w:rPr>
                <w:rFonts w:ascii="Arial" w:hAnsi="Arial" w:cs="Arial"/>
                <w:sz w:val="4"/>
                <w:szCs w:val="4"/>
              </w:rPr>
            </w:pPr>
          </w:p>
        </w:tc>
        <w:tc>
          <w:tcPr>
            <w:tcW w:w="0" w:type="auto"/>
          </w:tcPr>
          <w:p w14:paraId="3FDF8550" w14:textId="56C45A66" w:rsidR="004B215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D0A2696" w14:textId="611E03AF" w:rsidR="004B215D" w:rsidRPr="00C3053F" w:rsidRDefault="009A2502" w:rsidP="0060684D">
            <w:pPr>
              <w:ind w:left="244" w:hanging="128"/>
              <w:rPr>
                <w:rFonts w:ascii="Arial" w:hAnsi="Arial" w:cs="Arial"/>
                <w:sz w:val="20"/>
              </w:rPr>
            </w:pPr>
            <w:r w:rsidRPr="00C3053F">
              <w:rPr>
                <w:rFonts w:ascii="Arial" w:hAnsi="Arial" w:cs="Arial"/>
                <w:sz w:val="20"/>
              </w:rPr>
              <w:t>–</w:t>
            </w:r>
          </w:p>
        </w:tc>
      </w:tr>
      <w:tr w:rsidR="00C3053F" w:rsidRPr="00C3053F" w14:paraId="1DEDF1B5" w14:textId="77777777" w:rsidTr="0060684D">
        <w:tc>
          <w:tcPr>
            <w:tcW w:w="0" w:type="auto"/>
          </w:tcPr>
          <w:p w14:paraId="40CABF60" w14:textId="43FEC502" w:rsidR="004B215D" w:rsidRPr="00C3053F" w:rsidRDefault="004164C3" w:rsidP="0060684D">
            <w:pPr>
              <w:ind w:left="319" w:hanging="142"/>
              <w:rPr>
                <w:rFonts w:ascii="Arial" w:hAnsi="Arial" w:cs="Arial"/>
                <w:sz w:val="20"/>
              </w:rPr>
            </w:pPr>
            <w:r w:rsidRPr="00C3053F">
              <w:rPr>
                <w:rFonts w:ascii="Arial" w:hAnsi="Arial" w:cs="Arial"/>
                <w:sz w:val="20"/>
              </w:rPr>
              <w:t>NEW</w:t>
            </w:r>
            <w:r w:rsidR="004B215D" w:rsidRPr="00C3053F">
              <w:rPr>
                <w:rFonts w:ascii="Arial" w:hAnsi="Arial" w:cs="Arial"/>
                <w:sz w:val="20"/>
              </w:rPr>
              <w:t xml:space="preserve"> ITEM</w:t>
            </w:r>
          </w:p>
          <w:p w14:paraId="3D1C8A5C" w14:textId="77777777" w:rsidR="004B215D" w:rsidRPr="00C3053F" w:rsidRDefault="004B215D" w:rsidP="0060684D">
            <w:pPr>
              <w:ind w:left="319" w:hanging="142"/>
              <w:rPr>
                <w:rFonts w:ascii="Arial" w:hAnsi="Arial" w:cs="Arial"/>
                <w:sz w:val="4"/>
                <w:szCs w:val="4"/>
              </w:rPr>
            </w:pPr>
          </w:p>
        </w:tc>
        <w:tc>
          <w:tcPr>
            <w:tcW w:w="0" w:type="auto"/>
          </w:tcPr>
          <w:p w14:paraId="0AF4C604" w14:textId="77777777" w:rsidR="004B215D" w:rsidRPr="00C3053F" w:rsidRDefault="004B215D" w:rsidP="0060684D">
            <w:pPr>
              <w:ind w:left="428" w:hanging="142"/>
              <w:rPr>
                <w:rFonts w:ascii="Arial" w:hAnsi="Arial" w:cs="Arial"/>
                <w:sz w:val="20"/>
              </w:rPr>
            </w:pPr>
            <w:r w:rsidRPr="00C3053F">
              <w:rPr>
                <w:rFonts w:ascii="Arial" w:hAnsi="Arial" w:cs="Arial"/>
                <w:sz w:val="20"/>
              </w:rPr>
              <w:t>[to come after E2]</w:t>
            </w:r>
          </w:p>
          <w:p w14:paraId="6B5D2BB7" w14:textId="77777777" w:rsidR="004B215D" w:rsidRPr="00C3053F" w:rsidRDefault="004B215D" w:rsidP="0060684D">
            <w:pPr>
              <w:ind w:left="428" w:hanging="142"/>
              <w:rPr>
                <w:rFonts w:ascii="Arial" w:hAnsi="Arial" w:cs="Arial"/>
                <w:sz w:val="20"/>
              </w:rPr>
            </w:pPr>
            <w:r w:rsidRPr="00C3053F">
              <w:rPr>
                <w:rFonts w:ascii="Arial" w:hAnsi="Arial" w:cs="Arial"/>
                <w:sz w:val="20"/>
              </w:rPr>
              <w:t>I have felt confident about being able to access UTI testing and treatment quickly enough.</w:t>
            </w:r>
          </w:p>
          <w:p w14:paraId="70630862" w14:textId="77777777" w:rsidR="004B215D" w:rsidRPr="00C3053F" w:rsidRDefault="004B215D" w:rsidP="0060684D">
            <w:pPr>
              <w:ind w:left="428" w:hanging="142"/>
              <w:rPr>
                <w:rFonts w:ascii="Arial" w:hAnsi="Arial" w:cs="Arial"/>
                <w:sz w:val="4"/>
                <w:szCs w:val="4"/>
              </w:rPr>
            </w:pPr>
          </w:p>
        </w:tc>
        <w:tc>
          <w:tcPr>
            <w:tcW w:w="0" w:type="auto"/>
          </w:tcPr>
          <w:p w14:paraId="22459003" w14:textId="6F548339" w:rsidR="004B215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61B29908" w14:textId="22752E70" w:rsidR="004B215D" w:rsidRPr="00C3053F" w:rsidRDefault="00713B70" w:rsidP="0060684D">
            <w:pPr>
              <w:ind w:left="244" w:hanging="128"/>
              <w:rPr>
                <w:rFonts w:ascii="Arial" w:hAnsi="Arial" w:cs="Arial"/>
                <w:sz w:val="20"/>
              </w:rPr>
            </w:pPr>
            <w:r>
              <w:rPr>
                <w:rFonts w:ascii="Arial" w:hAnsi="Arial" w:cs="Arial"/>
                <w:sz w:val="20"/>
              </w:rPr>
              <w:t>57-year-old, male, UK</w:t>
            </w:r>
            <w:r w:rsidR="004B215D" w:rsidRPr="00C3053F">
              <w:rPr>
                <w:rFonts w:ascii="Arial" w:hAnsi="Arial" w:cs="Arial"/>
                <w:sz w:val="20"/>
              </w:rPr>
              <w:t>: “it can happen quite rapidly, you can being going along nicely one day, nothing, and then I mean, probably, I've had a few instances where I've been away, maybe just maybe drove to [local city] for the day, which is like a two hour drive back and you're fine, there's nothing wrong. You get home, go to the bathroom and go, Ah shit. It's a real sting. And this is a Friday afternoon. Yeah, GPs closed, and you're thinking, Now what do I do? I'm not gonna leave this until the morning, because this is stinging like hell now. And then to try to get an out of hours doctor, he's going to give you a prescription and then there's no process for it. That's, that's why I, when you get through to them on the phone it works fine, it's fine, and the process, I think, works well. But it's the access to it now and the time you do it, and the timescales involved”</w:t>
            </w:r>
          </w:p>
          <w:p w14:paraId="1BA5AEDC" w14:textId="61992DBF" w:rsidR="004B215D" w:rsidRPr="00C3053F" w:rsidRDefault="00E962D9" w:rsidP="0060684D">
            <w:pPr>
              <w:ind w:left="244" w:hanging="128"/>
              <w:rPr>
                <w:rFonts w:ascii="Arial" w:hAnsi="Arial" w:cs="Arial"/>
                <w:sz w:val="20"/>
              </w:rPr>
            </w:pPr>
            <w:r>
              <w:rPr>
                <w:rFonts w:ascii="Arial" w:hAnsi="Arial" w:cs="Arial"/>
                <w:sz w:val="20"/>
              </w:rPr>
              <w:t>75-year-</w:t>
            </w:r>
            <w:r w:rsidR="001266D3">
              <w:rPr>
                <w:rFonts w:ascii="Arial" w:hAnsi="Arial" w:cs="Arial"/>
                <w:sz w:val="20"/>
              </w:rPr>
              <w:t>old, female</w:t>
            </w:r>
            <w:r>
              <w:rPr>
                <w:rFonts w:ascii="Arial" w:hAnsi="Arial" w:cs="Arial"/>
                <w:sz w:val="20"/>
              </w:rPr>
              <w:t>, South Africa</w:t>
            </w:r>
            <w:r w:rsidR="004B215D" w:rsidRPr="00C3053F">
              <w:rPr>
                <w:rFonts w:ascii="Arial" w:hAnsi="Arial" w:cs="Arial"/>
                <w:sz w:val="20"/>
              </w:rPr>
              <w:t xml:space="preserve">: “I don’t know how … how quickly one can get medication, whether one can go down to your local hospital to get an antibiotic … I was caught so many </w:t>
            </w:r>
            <w:r w:rsidR="004B215D" w:rsidRPr="00C3053F">
              <w:rPr>
                <w:rFonts w:ascii="Arial" w:hAnsi="Arial" w:cs="Arial"/>
                <w:sz w:val="20"/>
              </w:rPr>
              <w:lastRenderedPageBreak/>
              <w:t>times with not having not having antibiotics available immediately”</w:t>
            </w:r>
          </w:p>
          <w:p w14:paraId="3E31F76D" w14:textId="6DC773A7" w:rsidR="004B215D" w:rsidRPr="00C3053F" w:rsidRDefault="004E7034" w:rsidP="0060684D">
            <w:pPr>
              <w:ind w:left="244" w:hanging="128"/>
              <w:rPr>
                <w:rFonts w:ascii="Arial" w:hAnsi="Arial" w:cs="Arial"/>
                <w:sz w:val="20"/>
              </w:rPr>
            </w:pPr>
            <w:r>
              <w:rPr>
                <w:rFonts w:ascii="Arial" w:hAnsi="Arial" w:cs="Arial"/>
                <w:sz w:val="20"/>
              </w:rPr>
              <w:t>30-year-</w:t>
            </w:r>
            <w:r w:rsidR="001266D3">
              <w:rPr>
                <w:rFonts w:ascii="Arial" w:hAnsi="Arial" w:cs="Arial"/>
                <w:sz w:val="20"/>
              </w:rPr>
              <w:t>old, female</w:t>
            </w:r>
            <w:r>
              <w:rPr>
                <w:rFonts w:ascii="Arial" w:hAnsi="Arial" w:cs="Arial"/>
                <w:sz w:val="20"/>
              </w:rPr>
              <w:t>, Canada</w:t>
            </w:r>
            <w:r w:rsidR="004B215D" w:rsidRPr="00C3053F">
              <w:rPr>
                <w:rFonts w:ascii="Arial" w:hAnsi="Arial" w:cs="Arial"/>
                <w:sz w:val="20"/>
              </w:rPr>
              <w:t>: “And sometimes the antibiotics are just based on their best guess right? When they give you the antibiotics, it's not be</w:t>
            </w:r>
            <w:r w:rsidR="009A2502" w:rsidRPr="00C3053F">
              <w:rPr>
                <w:rFonts w:ascii="Arial" w:hAnsi="Arial" w:cs="Arial"/>
                <w:sz w:val="20"/>
              </w:rPr>
              <w:t>–</w:t>
            </w:r>
            <w:r w:rsidR="004B215D" w:rsidRPr="00C3053F">
              <w:rPr>
                <w:rFonts w:ascii="Arial" w:hAnsi="Arial" w:cs="Arial"/>
                <w:sz w:val="20"/>
              </w:rPr>
              <w:t xml:space="preserve"> at that time, They don't know what bacteria strain you have yet, so they will just give you what they think will work”</w:t>
            </w:r>
          </w:p>
        </w:tc>
      </w:tr>
    </w:tbl>
    <w:p w14:paraId="268CDEEB" w14:textId="1E83166E" w:rsidR="006E1892" w:rsidRPr="00C3053F" w:rsidRDefault="006E1892" w:rsidP="006E1892">
      <w:pPr>
        <w:jc w:val="both"/>
        <w:rPr>
          <w:rFonts w:ascii="Arial" w:hAnsi="Arial" w:cs="Arial"/>
          <w:sz w:val="22"/>
          <w:szCs w:val="22"/>
        </w:rPr>
      </w:pPr>
      <w:r w:rsidRPr="00C3053F">
        <w:rPr>
          <w:rFonts w:ascii="Arial" w:hAnsi="Arial" w:cs="Arial"/>
          <w:i/>
          <w:iCs/>
          <w:sz w:val="22"/>
          <w:szCs w:val="22"/>
        </w:rPr>
        <w:lastRenderedPageBreak/>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Items are written as they are presented in the measure (i.e., with underlined or bold phrasing). Updated items were taken forward for testing in the second phase of patient cognitive interviews.</w:t>
      </w:r>
    </w:p>
    <w:p w14:paraId="0550B5CA" w14:textId="77777777" w:rsidR="006E1892" w:rsidRPr="00C3053F" w:rsidRDefault="006E1892" w:rsidP="006E1892">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46216EBE" w14:textId="77777777" w:rsidR="00036854" w:rsidRPr="00C3053F" w:rsidRDefault="00036854">
      <w:pPr>
        <w:rPr>
          <w:rFonts w:ascii="Arial" w:hAnsi="Arial" w:cs="Arial"/>
          <w:sz w:val="22"/>
          <w:szCs w:val="22"/>
        </w:rPr>
      </w:pPr>
    </w:p>
    <w:p w14:paraId="0534B376" w14:textId="51D55EED" w:rsidR="004B215D" w:rsidRPr="00C3053F" w:rsidRDefault="004B215D">
      <w:pPr>
        <w:rPr>
          <w:rFonts w:ascii="Arial" w:hAnsi="Arial" w:cs="Arial"/>
          <w:sz w:val="22"/>
          <w:szCs w:val="22"/>
        </w:rPr>
      </w:pPr>
      <w:r w:rsidRPr="00C3053F">
        <w:rPr>
          <w:rFonts w:ascii="Arial" w:hAnsi="Arial" w:cs="Arial"/>
          <w:sz w:val="22"/>
          <w:szCs w:val="22"/>
        </w:rPr>
        <w:br w:type="page"/>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862"/>
        <w:gridCol w:w="5055"/>
        <w:gridCol w:w="928"/>
        <w:gridCol w:w="6113"/>
      </w:tblGrid>
      <w:tr w:rsidR="00C3053F" w:rsidRPr="00C3053F" w14:paraId="2CECA802" w14:textId="77777777" w:rsidTr="0060684D">
        <w:tc>
          <w:tcPr>
            <w:tcW w:w="0" w:type="auto"/>
            <w:tcBorders>
              <w:top w:val="single" w:sz="4" w:space="0" w:color="000000"/>
              <w:bottom w:val="single" w:sz="4" w:space="0" w:color="000000"/>
            </w:tcBorders>
          </w:tcPr>
          <w:p w14:paraId="122A15DA" w14:textId="77777777" w:rsidR="00EC718F" w:rsidRPr="00C3053F" w:rsidRDefault="00EC718F" w:rsidP="0060684D">
            <w:pPr>
              <w:jc w:val="center"/>
              <w:rPr>
                <w:rFonts w:ascii="Arial" w:hAnsi="Arial" w:cs="Arial"/>
                <w:sz w:val="20"/>
              </w:rPr>
            </w:pPr>
            <w:r w:rsidRPr="00C3053F">
              <w:rPr>
                <w:rFonts w:ascii="Arial" w:hAnsi="Arial" w:cs="Arial"/>
                <w:sz w:val="20"/>
              </w:rPr>
              <w:lastRenderedPageBreak/>
              <w:t>Original instruction/item</w:t>
            </w:r>
          </w:p>
        </w:tc>
        <w:tc>
          <w:tcPr>
            <w:tcW w:w="0" w:type="auto"/>
            <w:tcBorders>
              <w:top w:val="single" w:sz="4" w:space="0" w:color="000000"/>
              <w:bottom w:val="single" w:sz="4" w:space="0" w:color="000000"/>
            </w:tcBorders>
          </w:tcPr>
          <w:p w14:paraId="7394FEFE" w14:textId="77777777" w:rsidR="00EC718F" w:rsidRPr="00C3053F" w:rsidRDefault="00EC718F"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36075C52" w14:textId="77777777" w:rsidR="00EC718F" w:rsidRPr="00C3053F" w:rsidRDefault="00EC718F"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536D8DFB" w14:textId="77777777" w:rsidR="00EC718F" w:rsidRPr="00C3053F" w:rsidRDefault="00EC718F" w:rsidP="0060684D">
            <w:pPr>
              <w:jc w:val="center"/>
              <w:rPr>
                <w:rFonts w:ascii="Arial" w:hAnsi="Arial" w:cs="Arial"/>
                <w:sz w:val="20"/>
              </w:rPr>
            </w:pPr>
            <w:r w:rsidRPr="00C3053F">
              <w:rPr>
                <w:rFonts w:ascii="Arial" w:hAnsi="Arial" w:cs="Arial"/>
                <w:sz w:val="20"/>
              </w:rPr>
              <w:t>Quotation(s)</w:t>
            </w:r>
          </w:p>
        </w:tc>
      </w:tr>
      <w:tr w:rsidR="00C3053F" w:rsidRPr="00C3053F" w14:paraId="20AC7BD5" w14:textId="77777777" w:rsidTr="0060684D">
        <w:tc>
          <w:tcPr>
            <w:tcW w:w="0" w:type="auto"/>
          </w:tcPr>
          <w:p w14:paraId="0DF615B1" w14:textId="105B4625" w:rsidR="00EC718F" w:rsidRPr="00C3053F" w:rsidRDefault="00EC718F" w:rsidP="0060684D">
            <w:pPr>
              <w:rPr>
                <w:rFonts w:ascii="Arial" w:hAnsi="Arial" w:cs="Arial"/>
                <w:sz w:val="20"/>
              </w:rPr>
            </w:pPr>
            <w:r w:rsidRPr="00C3053F">
              <w:rPr>
                <w:rFonts w:ascii="Arial" w:hAnsi="Arial" w:cs="Arial"/>
                <w:sz w:val="20"/>
              </w:rPr>
              <w:t>NEW SECTION</w:t>
            </w:r>
          </w:p>
        </w:tc>
        <w:tc>
          <w:tcPr>
            <w:tcW w:w="0" w:type="auto"/>
          </w:tcPr>
          <w:p w14:paraId="34AAED49" w14:textId="77777777" w:rsidR="00EC718F" w:rsidRPr="00C3053F" w:rsidRDefault="00EC718F" w:rsidP="0060684D">
            <w:pPr>
              <w:ind w:left="286" w:hanging="142"/>
              <w:rPr>
                <w:rFonts w:ascii="Arial" w:hAnsi="Arial" w:cs="Arial"/>
                <w:sz w:val="20"/>
              </w:rPr>
            </w:pPr>
            <w:r w:rsidRPr="00C3053F">
              <w:rPr>
                <w:rFonts w:ascii="Arial" w:hAnsi="Arial" w:cs="Arial"/>
                <w:sz w:val="20"/>
              </w:rPr>
              <w:t>[New Section A –before social impact questions]</w:t>
            </w:r>
          </w:p>
          <w:p w14:paraId="1C5DD606" w14:textId="77777777" w:rsidR="00EC718F" w:rsidRPr="00C3053F" w:rsidRDefault="00EC718F" w:rsidP="0060684D">
            <w:pPr>
              <w:ind w:left="286" w:hanging="142"/>
              <w:rPr>
                <w:rFonts w:ascii="Arial" w:hAnsi="Arial" w:cs="Arial"/>
                <w:sz w:val="20"/>
              </w:rPr>
            </w:pPr>
            <w:r w:rsidRPr="00C3053F">
              <w:rPr>
                <w:rFonts w:ascii="Arial" w:hAnsi="Arial" w:cs="Arial"/>
                <w:sz w:val="20"/>
              </w:rPr>
              <w:t>The following questions are about the impact of your UTI(s) on your personal wellbeing.</w:t>
            </w:r>
          </w:p>
          <w:p w14:paraId="56E8691D" w14:textId="77777777" w:rsidR="00EC718F" w:rsidRPr="00C3053F" w:rsidRDefault="00EC718F" w:rsidP="0060684D">
            <w:pPr>
              <w:ind w:left="286" w:hanging="142"/>
              <w:rPr>
                <w:rFonts w:ascii="Arial" w:hAnsi="Arial" w:cs="Arial"/>
                <w:sz w:val="4"/>
                <w:szCs w:val="4"/>
              </w:rPr>
            </w:pPr>
          </w:p>
        </w:tc>
        <w:tc>
          <w:tcPr>
            <w:tcW w:w="0" w:type="auto"/>
          </w:tcPr>
          <w:p w14:paraId="2D155B92" w14:textId="17DE742B"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766C84E" w14:textId="567D6E25" w:rsidR="00EC718F" w:rsidRPr="00C3053F" w:rsidRDefault="00E962D9" w:rsidP="0060684D">
            <w:pPr>
              <w:ind w:left="206" w:hanging="206"/>
              <w:rPr>
                <w:rFonts w:ascii="Arial" w:hAnsi="Arial" w:cs="Arial"/>
                <w:sz w:val="20"/>
              </w:rPr>
            </w:pPr>
            <w:r>
              <w:rPr>
                <w:rFonts w:ascii="Arial" w:hAnsi="Arial" w:cs="Arial"/>
                <w:sz w:val="20"/>
              </w:rPr>
              <w:t>24-year-</w:t>
            </w:r>
            <w:r w:rsidR="001266D3">
              <w:rPr>
                <w:rFonts w:ascii="Arial" w:hAnsi="Arial" w:cs="Arial"/>
                <w:sz w:val="20"/>
              </w:rPr>
              <w:t>old, female</w:t>
            </w:r>
            <w:r>
              <w:rPr>
                <w:rFonts w:ascii="Arial" w:hAnsi="Arial" w:cs="Arial"/>
                <w:sz w:val="20"/>
              </w:rPr>
              <w:t>, UK</w:t>
            </w:r>
            <w:r w:rsidR="00EC718F" w:rsidRPr="00C3053F">
              <w:rPr>
                <w:rFonts w:ascii="Arial" w:hAnsi="Arial" w:cs="Arial"/>
                <w:sz w:val="20"/>
              </w:rPr>
              <w:t>: “Maybe some stuff [is missing] about how it’s impacted on your like psychological wellbeing or like mental health”</w:t>
            </w:r>
          </w:p>
          <w:p w14:paraId="2D1F3121" w14:textId="77777777" w:rsidR="00EC718F" w:rsidRPr="00C3053F" w:rsidRDefault="00EC718F" w:rsidP="0060684D">
            <w:pPr>
              <w:rPr>
                <w:rFonts w:ascii="Arial" w:hAnsi="Arial" w:cs="Arial"/>
                <w:sz w:val="20"/>
              </w:rPr>
            </w:pPr>
          </w:p>
        </w:tc>
      </w:tr>
      <w:tr w:rsidR="00C3053F" w:rsidRPr="00C3053F" w14:paraId="308FB98F" w14:textId="77777777" w:rsidTr="0060684D">
        <w:tc>
          <w:tcPr>
            <w:tcW w:w="0" w:type="auto"/>
          </w:tcPr>
          <w:p w14:paraId="141760BD" w14:textId="77777777" w:rsidR="00EC718F" w:rsidRPr="00C3053F" w:rsidRDefault="00EC718F" w:rsidP="0060684D">
            <w:pPr>
              <w:ind w:left="319"/>
              <w:rPr>
                <w:rFonts w:ascii="Arial" w:hAnsi="Arial" w:cs="Arial"/>
                <w:sz w:val="20"/>
              </w:rPr>
            </w:pPr>
          </w:p>
        </w:tc>
        <w:tc>
          <w:tcPr>
            <w:tcW w:w="0" w:type="auto"/>
          </w:tcPr>
          <w:p w14:paraId="5FE6FBA4" w14:textId="77777777" w:rsidR="00EC718F" w:rsidRPr="00C3053F" w:rsidRDefault="00EC718F" w:rsidP="0060684D">
            <w:pPr>
              <w:ind w:left="286" w:hanging="142"/>
              <w:rPr>
                <w:rFonts w:ascii="Arial" w:hAnsi="Arial" w:cs="Arial"/>
                <w:sz w:val="20"/>
              </w:rPr>
            </w:pPr>
            <w:r w:rsidRPr="00C3053F">
              <w:rPr>
                <w:rFonts w:ascii="Arial" w:hAnsi="Arial" w:cs="Arial"/>
                <w:sz w:val="20"/>
              </w:rPr>
              <w:t>Thinking about how you have felt in the past TWO WEEKS, please indicate how strongly you agree or</w:t>
            </w:r>
          </w:p>
          <w:p w14:paraId="3B509945" w14:textId="77777777" w:rsidR="00EC718F" w:rsidRPr="00C3053F" w:rsidRDefault="00EC718F" w:rsidP="0060684D">
            <w:pPr>
              <w:ind w:left="286" w:hanging="142"/>
              <w:rPr>
                <w:rFonts w:ascii="Arial" w:hAnsi="Arial" w:cs="Arial"/>
                <w:sz w:val="20"/>
              </w:rPr>
            </w:pPr>
            <w:r w:rsidRPr="00C3053F">
              <w:rPr>
                <w:rFonts w:ascii="Arial" w:hAnsi="Arial" w:cs="Arial"/>
                <w:sz w:val="20"/>
              </w:rPr>
              <w:t xml:space="preserve"> disagree with the following statements:</w:t>
            </w:r>
          </w:p>
          <w:p w14:paraId="1E14CBFA" w14:textId="77777777" w:rsidR="00EC718F" w:rsidRPr="00C3053F" w:rsidRDefault="00EC718F" w:rsidP="0060684D">
            <w:pPr>
              <w:ind w:left="286" w:hanging="142"/>
              <w:rPr>
                <w:rFonts w:ascii="Arial" w:hAnsi="Arial" w:cs="Arial"/>
                <w:sz w:val="4"/>
                <w:szCs w:val="4"/>
              </w:rPr>
            </w:pPr>
          </w:p>
        </w:tc>
        <w:tc>
          <w:tcPr>
            <w:tcW w:w="0" w:type="auto"/>
          </w:tcPr>
          <w:p w14:paraId="1EE1FC7B" w14:textId="504B592C"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E9FB92C" w14:textId="684D6DE6" w:rsidR="00EC718F" w:rsidRPr="00C3053F" w:rsidRDefault="009A2502" w:rsidP="0060684D">
            <w:pPr>
              <w:ind w:left="206" w:hanging="206"/>
              <w:rPr>
                <w:rFonts w:ascii="Arial" w:hAnsi="Arial" w:cs="Arial"/>
                <w:sz w:val="20"/>
              </w:rPr>
            </w:pPr>
            <w:r w:rsidRPr="00C3053F">
              <w:rPr>
                <w:rFonts w:ascii="Arial" w:hAnsi="Arial" w:cs="Arial"/>
                <w:sz w:val="20"/>
              </w:rPr>
              <w:t>–</w:t>
            </w:r>
          </w:p>
        </w:tc>
      </w:tr>
      <w:tr w:rsidR="00C3053F" w:rsidRPr="00C3053F" w14:paraId="23486978" w14:textId="77777777" w:rsidTr="0060684D">
        <w:tc>
          <w:tcPr>
            <w:tcW w:w="0" w:type="auto"/>
          </w:tcPr>
          <w:p w14:paraId="14CE5DFF" w14:textId="77777777" w:rsidR="00EC718F" w:rsidRPr="00C3053F" w:rsidRDefault="00EC718F" w:rsidP="0060684D">
            <w:pPr>
              <w:ind w:left="319"/>
              <w:rPr>
                <w:rFonts w:ascii="Arial" w:hAnsi="Arial" w:cs="Arial"/>
                <w:sz w:val="20"/>
              </w:rPr>
            </w:pPr>
          </w:p>
        </w:tc>
        <w:tc>
          <w:tcPr>
            <w:tcW w:w="0" w:type="auto"/>
          </w:tcPr>
          <w:p w14:paraId="4BF8B835" w14:textId="77777777" w:rsidR="00EC718F" w:rsidRPr="00C3053F" w:rsidRDefault="00EC718F" w:rsidP="0060684D">
            <w:pPr>
              <w:ind w:left="286" w:hanging="142"/>
              <w:rPr>
                <w:rFonts w:ascii="Arial" w:hAnsi="Arial" w:cs="Arial"/>
                <w:sz w:val="20"/>
              </w:rPr>
            </w:pPr>
            <w:r w:rsidRPr="00C3053F">
              <w:rPr>
                <w:rFonts w:ascii="Arial" w:hAnsi="Arial" w:cs="Arial"/>
                <w:sz w:val="20"/>
              </w:rPr>
              <w:t>Because of my UTI(s)…</w:t>
            </w:r>
          </w:p>
          <w:p w14:paraId="1FBFA86A" w14:textId="77777777" w:rsidR="00EC718F" w:rsidRPr="00C3053F" w:rsidRDefault="00EC718F" w:rsidP="0060684D">
            <w:pPr>
              <w:ind w:left="286" w:hanging="142"/>
              <w:rPr>
                <w:rFonts w:ascii="Arial" w:hAnsi="Arial" w:cs="Arial"/>
                <w:sz w:val="4"/>
                <w:szCs w:val="4"/>
              </w:rPr>
            </w:pPr>
          </w:p>
        </w:tc>
        <w:tc>
          <w:tcPr>
            <w:tcW w:w="0" w:type="auto"/>
          </w:tcPr>
          <w:p w14:paraId="16ACB836" w14:textId="64959F57"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B23B0F4" w14:textId="61107BAA" w:rsidR="00EC718F" w:rsidRPr="00C3053F" w:rsidRDefault="009A2502" w:rsidP="0060684D">
            <w:pPr>
              <w:ind w:left="206" w:hanging="206"/>
              <w:rPr>
                <w:rFonts w:ascii="Arial" w:hAnsi="Arial" w:cs="Arial"/>
                <w:sz w:val="20"/>
              </w:rPr>
            </w:pPr>
            <w:r w:rsidRPr="00C3053F">
              <w:rPr>
                <w:rFonts w:ascii="Arial" w:hAnsi="Arial" w:cs="Arial"/>
                <w:sz w:val="20"/>
              </w:rPr>
              <w:t>–</w:t>
            </w:r>
          </w:p>
        </w:tc>
      </w:tr>
      <w:tr w:rsidR="00C3053F" w:rsidRPr="00C3053F" w14:paraId="229F676C" w14:textId="77777777" w:rsidTr="0060684D">
        <w:tc>
          <w:tcPr>
            <w:tcW w:w="0" w:type="auto"/>
          </w:tcPr>
          <w:p w14:paraId="2C02D891" w14:textId="77777777" w:rsidR="00EC718F" w:rsidRPr="00C3053F" w:rsidRDefault="00EC718F" w:rsidP="0060684D">
            <w:pPr>
              <w:ind w:left="319"/>
              <w:rPr>
                <w:rFonts w:ascii="Arial" w:hAnsi="Arial" w:cs="Arial"/>
                <w:sz w:val="20"/>
              </w:rPr>
            </w:pPr>
          </w:p>
        </w:tc>
        <w:tc>
          <w:tcPr>
            <w:tcW w:w="0" w:type="auto"/>
          </w:tcPr>
          <w:p w14:paraId="043B0075" w14:textId="77777777" w:rsidR="00EC718F" w:rsidRPr="00C3053F" w:rsidRDefault="00EC718F" w:rsidP="0060684D">
            <w:pPr>
              <w:ind w:left="286" w:hanging="142"/>
              <w:rPr>
                <w:rFonts w:ascii="Arial" w:hAnsi="Arial" w:cs="Arial"/>
                <w:sz w:val="20"/>
              </w:rPr>
            </w:pPr>
            <w:r w:rsidRPr="00C3053F">
              <w:rPr>
                <w:rFonts w:ascii="Arial" w:hAnsi="Arial" w:cs="Arial"/>
                <w:sz w:val="20"/>
              </w:rPr>
              <w:t>A1. I have experienced feelings of anxiety.</w:t>
            </w:r>
          </w:p>
          <w:p w14:paraId="668D2A72" w14:textId="77777777" w:rsidR="00EC718F" w:rsidRPr="00C3053F" w:rsidRDefault="00EC718F" w:rsidP="0060684D">
            <w:pPr>
              <w:ind w:left="286" w:hanging="142"/>
              <w:rPr>
                <w:rFonts w:ascii="Arial" w:hAnsi="Arial" w:cs="Arial"/>
                <w:sz w:val="4"/>
                <w:szCs w:val="4"/>
              </w:rPr>
            </w:pPr>
          </w:p>
        </w:tc>
        <w:tc>
          <w:tcPr>
            <w:tcW w:w="0" w:type="auto"/>
          </w:tcPr>
          <w:p w14:paraId="50A23C1E" w14:textId="4FD0A5DB"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AE92988" w14:textId="00C3521E" w:rsidR="00EC718F" w:rsidRPr="00C3053F" w:rsidRDefault="00F97E7C" w:rsidP="0060684D">
            <w:pPr>
              <w:ind w:left="206" w:hanging="206"/>
              <w:rPr>
                <w:rFonts w:ascii="Arial" w:hAnsi="Arial" w:cs="Arial"/>
                <w:sz w:val="20"/>
              </w:rPr>
            </w:pPr>
            <w:r>
              <w:rPr>
                <w:rFonts w:ascii="Arial" w:hAnsi="Arial" w:cs="Arial"/>
                <w:sz w:val="20"/>
              </w:rPr>
              <w:t>42-year-old, female, UK</w:t>
            </w:r>
            <w:r w:rsidR="00EC718F" w:rsidRPr="00C3053F">
              <w:rPr>
                <w:rFonts w:ascii="Arial" w:hAnsi="Arial" w:cs="Arial"/>
                <w:sz w:val="20"/>
              </w:rPr>
              <w:t>: “the psychological impact needs to be taken into account … it’s anxiety, concentration, mood, really”</w:t>
            </w:r>
          </w:p>
          <w:p w14:paraId="5DEB300E" w14:textId="6347B7BA" w:rsidR="00EC718F" w:rsidRPr="00C3053F" w:rsidRDefault="009E4383" w:rsidP="0060684D">
            <w:pPr>
              <w:ind w:left="206" w:hanging="206"/>
              <w:rPr>
                <w:rFonts w:ascii="Arial" w:hAnsi="Arial" w:cs="Arial"/>
                <w:sz w:val="20"/>
              </w:rPr>
            </w:pPr>
            <w:r>
              <w:rPr>
                <w:rFonts w:ascii="Arial" w:hAnsi="Arial" w:cs="Arial"/>
                <w:sz w:val="20"/>
              </w:rPr>
              <w:t>71-year-old, female, USA</w:t>
            </w:r>
            <w:r w:rsidR="00EC718F" w:rsidRPr="00C3053F">
              <w:rPr>
                <w:rFonts w:ascii="Arial" w:hAnsi="Arial" w:cs="Arial"/>
                <w:sz w:val="20"/>
              </w:rPr>
              <w:t>: “I'm fine if I don't think about it. When I don't have an infection. But then all of a sudden, I'll get a twinge and I'll say, Oh, my God, and then it takes over. And I've heard this from other women, too. … But basically, I'm one of these people who sees both sides and accepts it, but when I feel an infection, it takes over my thinking, and I become, I would say borderline neurotic, like I can't take it anymore. I can't take it. I could go to sleep not wanting to wake up … Sometimes I just become so anxious until the symptoms can be alleviated by the pills”</w:t>
            </w:r>
          </w:p>
        </w:tc>
      </w:tr>
      <w:tr w:rsidR="00C3053F" w:rsidRPr="00C3053F" w14:paraId="51FD5F20" w14:textId="77777777" w:rsidTr="0060684D">
        <w:tc>
          <w:tcPr>
            <w:tcW w:w="0" w:type="auto"/>
          </w:tcPr>
          <w:p w14:paraId="584F6802" w14:textId="77777777" w:rsidR="00EC718F" w:rsidRPr="00C3053F" w:rsidRDefault="00EC718F" w:rsidP="0060684D">
            <w:pPr>
              <w:ind w:left="319"/>
              <w:rPr>
                <w:rFonts w:ascii="Arial" w:hAnsi="Arial" w:cs="Arial"/>
                <w:sz w:val="20"/>
              </w:rPr>
            </w:pPr>
          </w:p>
        </w:tc>
        <w:tc>
          <w:tcPr>
            <w:tcW w:w="0" w:type="auto"/>
          </w:tcPr>
          <w:p w14:paraId="79560364" w14:textId="77777777" w:rsidR="00EC718F" w:rsidRPr="00C3053F" w:rsidRDefault="00EC718F" w:rsidP="0060684D">
            <w:pPr>
              <w:ind w:left="286" w:hanging="142"/>
              <w:rPr>
                <w:rFonts w:ascii="Arial" w:hAnsi="Arial" w:cs="Arial"/>
                <w:sz w:val="20"/>
              </w:rPr>
            </w:pPr>
            <w:r w:rsidRPr="00C3053F">
              <w:rPr>
                <w:rFonts w:ascii="Arial" w:hAnsi="Arial" w:cs="Arial"/>
                <w:sz w:val="20"/>
              </w:rPr>
              <w:t>A2. I have experienced feelings of low mood or depression.</w:t>
            </w:r>
          </w:p>
          <w:p w14:paraId="73CD1E64" w14:textId="77777777" w:rsidR="00EC718F" w:rsidRPr="00C3053F" w:rsidRDefault="00EC718F" w:rsidP="0060684D">
            <w:pPr>
              <w:ind w:left="286" w:hanging="142"/>
              <w:rPr>
                <w:rFonts w:ascii="Arial" w:hAnsi="Arial" w:cs="Arial"/>
                <w:sz w:val="4"/>
                <w:szCs w:val="4"/>
              </w:rPr>
            </w:pPr>
          </w:p>
        </w:tc>
        <w:tc>
          <w:tcPr>
            <w:tcW w:w="0" w:type="auto"/>
          </w:tcPr>
          <w:p w14:paraId="1F13E754" w14:textId="10FFCF02"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99E44E0" w14:textId="407E4A71" w:rsidR="00EC718F" w:rsidRPr="00C3053F" w:rsidRDefault="005157C2" w:rsidP="0060684D">
            <w:pPr>
              <w:ind w:left="206" w:hanging="206"/>
              <w:rPr>
                <w:rFonts w:ascii="Arial" w:hAnsi="Arial" w:cs="Arial"/>
                <w:sz w:val="20"/>
              </w:rPr>
            </w:pPr>
            <w:r>
              <w:rPr>
                <w:rFonts w:ascii="Arial" w:hAnsi="Arial" w:cs="Arial"/>
                <w:sz w:val="20"/>
              </w:rPr>
              <w:t>68-year-</w:t>
            </w:r>
            <w:r w:rsidR="001266D3">
              <w:rPr>
                <w:rFonts w:ascii="Arial" w:hAnsi="Arial" w:cs="Arial"/>
                <w:sz w:val="20"/>
              </w:rPr>
              <w:t>old, female</w:t>
            </w:r>
            <w:r>
              <w:rPr>
                <w:rFonts w:ascii="Arial" w:hAnsi="Arial" w:cs="Arial"/>
                <w:sz w:val="20"/>
              </w:rPr>
              <w:t>, Australia</w:t>
            </w:r>
            <w:r w:rsidR="00EC718F" w:rsidRPr="00C3053F">
              <w:rPr>
                <w:rFonts w:ascii="Arial" w:hAnsi="Arial" w:cs="Arial"/>
                <w:sz w:val="20"/>
              </w:rPr>
              <w:t>: “You certainly haven’t talked about mood … I’m not prone to depression, but I would have to say, when I was really ill, I had very low mood … I just felt quite depressed about it”</w:t>
            </w:r>
          </w:p>
          <w:p w14:paraId="27C52A88" w14:textId="64747AB0" w:rsidR="00EC718F" w:rsidRPr="00C3053F" w:rsidRDefault="009E4383" w:rsidP="0060684D">
            <w:pPr>
              <w:ind w:left="206" w:hanging="206"/>
              <w:rPr>
                <w:rFonts w:ascii="Arial" w:hAnsi="Arial" w:cs="Arial"/>
                <w:sz w:val="20"/>
              </w:rPr>
            </w:pPr>
            <w:r>
              <w:rPr>
                <w:rFonts w:ascii="Arial" w:hAnsi="Arial" w:cs="Arial"/>
                <w:sz w:val="20"/>
              </w:rPr>
              <w:t>26-year-old, female, Austria</w:t>
            </w:r>
            <w:r w:rsidR="00EC718F" w:rsidRPr="00C3053F">
              <w:rPr>
                <w:rFonts w:ascii="Arial" w:hAnsi="Arial" w:cs="Arial"/>
                <w:sz w:val="20"/>
              </w:rPr>
              <w:t>: “Stuff that hasn’t really gone into it is like, depression and stuff … UTIs and depression, they go hand in hand so often”</w:t>
            </w:r>
          </w:p>
        </w:tc>
      </w:tr>
      <w:tr w:rsidR="00C3053F" w:rsidRPr="00C3053F" w14:paraId="574F002F" w14:textId="77777777" w:rsidTr="0060684D">
        <w:tc>
          <w:tcPr>
            <w:tcW w:w="0" w:type="auto"/>
          </w:tcPr>
          <w:p w14:paraId="00371F8D" w14:textId="77777777" w:rsidR="00EC718F" w:rsidRPr="00C3053F" w:rsidRDefault="00EC718F" w:rsidP="0060684D">
            <w:pPr>
              <w:ind w:left="319"/>
              <w:rPr>
                <w:rFonts w:ascii="Arial" w:hAnsi="Arial" w:cs="Arial"/>
                <w:sz w:val="20"/>
              </w:rPr>
            </w:pPr>
          </w:p>
        </w:tc>
        <w:tc>
          <w:tcPr>
            <w:tcW w:w="0" w:type="auto"/>
          </w:tcPr>
          <w:p w14:paraId="5DC21E4A" w14:textId="77777777" w:rsidR="00EC718F" w:rsidRPr="00C3053F" w:rsidRDefault="00EC718F" w:rsidP="0060684D">
            <w:pPr>
              <w:ind w:left="286" w:hanging="142"/>
              <w:rPr>
                <w:rFonts w:ascii="Arial" w:hAnsi="Arial" w:cs="Arial"/>
                <w:sz w:val="20"/>
              </w:rPr>
            </w:pPr>
            <w:r w:rsidRPr="00C3053F">
              <w:rPr>
                <w:rFonts w:ascii="Arial" w:hAnsi="Arial" w:cs="Arial"/>
                <w:sz w:val="20"/>
              </w:rPr>
              <w:t>A3. I have felt hopeless about the future.</w:t>
            </w:r>
          </w:p>
          <w:p w14:paraId="7B10F451" w14:textId="77777777" w:rsidR="00EC718F" w:rsidRPr="00C3053F" w:rsidRDefault="00EC718F" w:rsidP="0060684D">
            <w:pPr>
              <w:ind w:left="286" w:hanging="142"/>
              <w:rPr>
                <w:rFonts w:ascii="Arial" w:hAnsi="Arial" w:cs="Arial"/>
                <w:sz w:val="4"/>
                <w:szCs w:val="4"/>
              </w:rPr>
            </w:pPr>
          </w:p>
        </w:tc>
        <w:tc>
          <w:tcPr>
            <w:tcW w:w="0" w:type="auto"/>
          </w:tcPr>
          <w:p w14:paraId="5479C42E" w14:textId="01B0EC9F"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E68032F" w14:textId="748F349D" w:rsidR="00EC718F" w:rsidRPr="00C3053F" w:rsidRDefault="005448D3" w:rsidP="0060684D">
            <w:pPr>
              <w:ind w:left="206" w:hanging="206"/>
              <w:rPr>
                <w:rFonts w:ascii="Arial" w:hAnsi="Arial" w:cs="Arial"/>
                <w:sz w:val="20"/>
              </w:rPr>
            </w:pPr>
            <w:r>
              <w:rPr>
                <w:rFonts w:ascii="Arial" w:hAnsi="Arial" w:cs="Arial"/>
                <w:sz w:val="20"/>
              </w:rPr>
              <w:t>53-year-</w:t>
            </w:r>
            <w:r w:rsidR="001266D3">
              <w:rPr>
                <w:rFonts w:ascii="Arial" w:hAnsi="Arial" w:cs="Arial"/>
                <w:sz w:val="20"/>
              </w:rPr>
              <w:t>old, female</w:t>
            </w:r>
            <w:r>
              <w:rPr>
                <w:rFonts w:ascii="Arial" w:hAnsi="Arial" w:cs="Arial"/>
                <w:sz w:val="20"/>
              </w:rPr>
              <w:t>, UK</w:t>
            </w:r>
            <w:r w:rsidR="00EC718F" w:rsidRPr="00C3053F">
              <w:rPr>
                <w:rFonts w:ascii="Arial" w:hAnsi="Arial" w:cs="Arial"/>
                <w:sz w:val="20"/>
              </w:rPr>
              <w:t xml:space="preserve">: “There are fears about the future. So, when you talk about impact, one of my, the biggest impact for me right now is what does it mean for me as an old person? Because I’m 53 now and I will get old. And what does that mean for my care? What does it mean for my career? Because I have a very good employer right now, and that’s possibly not, you know, it’s not always going to be the case” </w:t>
            </w:r>
          </w:p>
        </w:tc>
      </w:tr>
      <w:tr w:rsidR="00C3053F" w:rsidRPr="00C3053F" w14:paraId="08A58E5F" w14:textId="77777777" w:rsidTr="0060684D">
        <w:tc>
          <w:tcPr>
            <w:tcW w:w="0" w:type="auto"/>
          </w:tcPr>
          <w:p w14:paraId="0CC6EA50" w14:textId="77777777" w:rsidR="00EC718F" w:rsidRPr="00C3053F" w:rsidRDefault="00EC718F" w:rsidP="0060684D">
            <w:pPr>
              <w:ind w:left="319"/>
              <w:rPr>
                <w:rFonts w:ascii="Arial" w:hAnsi="Arial" w:cs="Arial"/>
                <w:sz w:val="20"/>
              </w:rPr>
            </w:pPr>
          </w:p>
        </w:tc>
        <w:tc>
          <w:tcPr>
            <w:tcW w:w="0" w:type="auto"/>
          </w:tcPr>
          <w:p w14:paraId="4617AD5E" w14:textId="77777777" w:rsidR="00EC718F" w:rsidRPr="00C3053F" w:rsidRDefault="00EC718F" w:rsidP="0060684D">
            <w:pPr>
              <w:ind w:left="286" w:hanging="142"/>
              <w:rPr>
                <w:rFonts w:ascii="Arial" w:hAnsi="Arial" w:cs="Arial"/>
                <w:sz w:val="20"/>
              </w:rPr>
            </w:pPr>
            <w:r w:rsidRPr="00C3053F">
              <w:rPr>
                <w:rFonts w:ascii="Arial" w:hAnsi="Arial" w:cs="Arial"/>
                <w:sz w:val="20"/>
              </w:rPr>
              <w:t>A4. I have had poor or disrupted sleep.</w:t>
            </w:r>
          </w:p>
          <w:p w14:paraId="1562D2BB" w14:textId="77777777" w:rsidR="00EC718F" w:rsidRPr="00C3053F" w:rsidRDefault="00EC718F" w:rsidP="0060684D">
            <w:pPr>
              <w:ind w:left="286" w:hanging="142"/>
              <w:rPr>
                <w:rFonts w:ascii="Arial" w:hAnsi="Arial" w:cs="Arial"/>
                <w:sz w:val="4"/>
                <w:szCs w:val="4"/>
              </w:rPr>
            </w:pPr>
          </w:p>
        </w:tc>
        <w:tc>
          <w:tcPr>
            <w:tcW w:w="0" w:type="auto"/>
          </w:tcPr>
          <w:p w14:paraId="0B3B12C6" w14:textId="66B5ED6C"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44BEA4D" w14:textId="69871F87" w:rsidR="00EC718F" w:rsidRPr="00C3053F" w:rsidRDefault="005157C2" w:rsidP="0060684D">
            <w:pPr>
              <w:ind w:left="206" w:hanging="206"/>
              <w:rPr>
                <w:rFonts w:ascii="Arial" w:hAnsi="Arial" w:cs="Arial"/>
                <w:sz w:val="20"/>
              </w:rPr>
            </w:pPr>
            <w:r>
              <w:rPr>
                <w:rFonts w:ascii="Arial" w:hAnsi="Arial" w:cs="Arial"/>
                <w:sz w:val="20"/>
              </w:rPr>
              <w:t>68-year-</w:t>
            </w:r>
            <w:r w:rsidR="001266D3">
              <w:rPr>
                <w:rFonts w:ascii="Arial" w:hAnsi="Arial" w:cs="Arial"/>
                <w:sz w:val="20"/>
              </w:rPr>
              <w:t>old, female</w:t>
            </w:r>
            <w:r>
              <w:rPr>
                <w:rFonts w:ascii="Arial" w:hAnsi="Arial" w:cs="Arial"/>
                <w:sz w:val="20"/>
              </w:rPr>
              <w:t>, Australia</w:t>
            </w:r>
            <w:r w:rsidR="00EC718F" w:rsidRPr="00C3053F">
              <w:rPr>
                <w:rFonts w:ascii="Arial" w:hAnsi="Arial" w:cs="Arial"/>
                <w:sz w:val="20"/>
              </w:rPr>
              <w:t>: “Sleep, you’ve haven’t asked. It’s dreadful, shocking impact on sleep … disrupted … big impact on sleep and lack of sleep can really knock you about”</w:t>
            </w:r>
          </w:p>
          <w:p w14:paraId="1F688AE7" w14:textId="7ACB081A" w:rsidR="00EC718F" w:rsidRPr="00C3053F" w:rsidRDefault="00F97E7C" w:rsidP="0060684D">
            <w:pPr>
              <w:ind w:left="206" w:hanging="206"/>
              <w:rPr>
                <w:rFonts w:ascii="Arial" w:hAnsi="Arial" w:cs="Arial"/>
                <w:sz w:val="20"/>
              </w:rPr>
            </w:pPr>
            <w:r>
              <w:rPr>
                <w:rFonts w:ascii="Arial" w:hAnsi="Arial" w:cs="Arial"/>
                <w:sz w:val="20"/>
              </w:rPr>
              <w:t>42-year-old, female, UK</w:t>
            </w:r>
            <w:r w:rsidR="00EC718F" w:rsidRPr="00C3053F">
              <w:rPr>
                <w:rFonts w:ascii="Arial" w:hAnsi="Arial" w:cs="Arial"/>
                <w:sz w:val="20"/>
              </w:rPr>
              <w:t>: “Because sleep is obviously quite important to health, so then if you’ve got a chronic UTI, your sleep’s then disrupted, so then it because a vicious circle”</w:t>
            </w:r>
          </w:p>
        </w:tc>
      </w:tr>
      <w:tr w:rsidR="00C3053F" w:rsidRPr="00C3053F" w14:paraId="766494B6" w14:textId="77777777" w:rsidTr="0060684D">
        <w:tc>
          <w:tcPr>
            <w:tcW w:w="0" w:type="auto"/>
          </w:tcPr>
          <w:p w14:paraId="52538CCE" w14:textId="77777777" w:rsidR="00EC718F" w:rsidRPr="00C3053F" w:rsidRDefault="00EC718F" w:rsidP="0060684D">
            <w:pPr>
              <w:ind w:left="319"/>
              <w:rPr>
                <w:rFonts w:ascii="Arial" w:hAnsi="Arial" w:cs="Arial"/>
                <w:sz w:val="20"/>
              </w:rPr>
            </w:pPr>
          </w:p>
        </w:tc>
        <w:tc>
          <w:tcPr>
            <w:tcW w:w="0" w:type="auto"/>
          </w:tcPr>
          <w:p w14:paraId="6A4DA0D0" w14:textId="77777777" w:rsidR="00EC718F" w:rsidRPr="00C3053F" w:rsidRDefault="00EC718F" w:rsidP="0060684D">
            <w:pPr>
              <w:ind w:left="286" w:hanging="142"/>
              <w:rPr>
                <w:rFonts w:ascii="Arial" w:hAnsi="Arial" w:cs="Arial"/>
                <w:sz w:val="20"/>
              </w:rPr>
            </w:pPr>
            <w:r w:rsidRPr="00C3053F">
              <w:rPr>
                <w:rFonts w:ascii="Arial" w:hAnsi="Arial" w:cs="Arial"/>
                <w:sz w:val="20"/>
              </w:rPr>
              <w:t>A5. I have been concerned about my diet.</w:t>
            </w:r>
          </w:p>
          <w:p w14:paraId="3F1F2D92" w14:textId="77777777" w:rsidR="00EC718F" w:rsidRPr="00C3053F" w:rsidRDefault="00EC718F" w:rsidP="0060684D">
            <w:pPr>
              <w:ind w:left="286" w:hanging="142"/>
              <w:rPr>
                <w:rFonts w:ascii="Arial" w:hAnsi="Arial" w:cs="Arial"/>
                <w:sz w:val="4"/>
                <w:szCs w:val="4"/>
              </w:rPr>
            </w:pPr>
          </w:p>
        </w:tc>
        <w:tc>
          <w:tcPr>
            <w:tcW w:w="0" w:type="auto"/>
          </w:tcPr>
          <w:p w14:paraId="2A2403FF" w14:textId="0F8D98DE"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2BA0BD4" w14:textId="2121BCDD" w:rsidR="00EC718F" w:rsidRPr="00C3053F" w:rsidRDefault="00183048" w:rsidP="0060684D">
            <w:pPr>
              <w:ind w:left="206" w:hanging="206"/>
              <w:rPr>
                <w:rFonts w:ascii="Arial" w:hAnsi="Arial" w:cs="Arial"/>
                <w:sz w:val="20"/>
              </w:rPr>
            </w:pPr>
            <w:r>
              <w:rPr>
                <w:rFonts w:ascii="Arial" w:hAnsi="Arial" w:cs="Arial"/>
                <w:sz w:val="20"/>
              </w:rPr>
              <w:t>35-year-</w:t>
            </w:r>
            <w:r w:rsidR="001266D3">
              <w:rPr>
                <w:rFonts w:ascii="Arial" w:hAnsi="Arial" w:cs="Arial"/>
                <w:sz w:val="20"/>
              </w:rPr>
              <w:t>old, female</w:t>
            </w:r>
            <w:r>
              <w:rPr>
                <w:rFonts w:ascii="Arial" w:hAnsi="Arial" w:cs="Arial"/>
                <w:sz w:val="20"/>
              </w:rPr>
              <w:t>, Netherlands</w:t>
            </w:r>
            <w:r w:rsidR="00EC718F" w:rsidRPr="00C3053F">
              <w:rPr>
                <w:rFonts w:ascii="Arial" w:hAnsi="Arial" w:cs="Arial"/>
                <w:sz w:val="20"/>
              </w:rPr>
              <w:t>: “Maybe diet … I don’t see it present there, and it affects a lot of people … I want to avoid certain foods because I fear they may contribute</w:t>
            </w:r>
          </w:p>
        </w:tc>
      </w:tr>
      <w:tr w:rsidR="00C3053F" w:rsidRPr="00C3053F" w14:paraId="5ACBCFCA" w14:textId="77777777" w:rsidTr="0060684D">
        <w:tc>
          <w:tcPr>
            <w:tcW w:w="0" w:type="auto"/>
          </w:tcPr>
          <w:p w14:paraId="0BA9FC03" w14:textId="77777777" w:rsidR="00EC718F" w:rsidRPr="00C3053F" w:rsidRDefault="00EC718F" w:rsidP="0060684D">
            <w:pPr>
              <w:ind w:left="319"/>
              <w:rPr>
                <w:rFonts w:ascii="Arial" w:hAnsi="Arial" w:cs="Arial"/>
                <w:sz w:val="20"/>
              </w:rPr>
            </w:pPr>
          </w:p>
        </w:tc>
        <w:tc>
          <w:tcPr>
            <w:tcW w:w="0" w:type="auto"/>
          </w:tcPr>
          <w:p w14:paraId="1335B62A" w14:textId="77777777" w:rsidR="00EC718F" w:rsidRPr="00C3053F" w:rsidRDefault="00EC718F" w:rsidP="0060684D">
            <w:pPr>
              <w:ind w:left="286" w:hanging="142"/>
              <w:rPr>
                <w:rFonts w:ascii="Arial" w:hAnsi="Arial" w:cs="Arial"/>
                <w:sz w:val="20"/>
              </w:rPr>
            </w:pPr>
            <w:r w:rsidRPr="00C3053F">
              <w:rPr>
                <w:rFonts w:ascii="Arial" w:hAnsi="Arial" w:cs="Arial"/>
                <w:sz w:val="20"/>
              </w:rPr>
              <w:t>A6. I have been unable to exercise as I normally would.</w:t>
            </w:r>
          </w:p>
          <w:p w14:paraId="0E9A3025" w14:textId="77777777" w:rsidR="00EC718F" w:rsidRPr="00C3053F" w:rsidRDefault="00EC718F" w:rsidP="0060684D">
            <w:pPr>
              <w:ind w:left="286" w:hanging="142"/>
              <w:rPr>
                <w:rFonts w:ascii="Arial" w:hAnsi="Arial" w:cs="Arial"/>
                <w:sz w:val="4"/>
                <w:szCs w:val="4"/>
              </w:rPr>
            </w:pPr>
          </w:p>
        </w:tc>
        <w:tc>
          <w:tcPr>
            <w:tcW w:w="0" w:type="auto"/>
          </w:tcPr>
          <w:p w14:paraId="4C35A879" w14:textId="7321A281"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18D0A2A" w14:textId="339EC6D4" w:rsidR="00EC718F" w:rsidRPr="00C3053F" w:rsidRDefault="009E4383" w:rsidP="0060684D">
            <w:pPr>
              <w:ind w:left="206" w:hanging="206"/>
              <w:rPr>
                <w:rFonts w:ascii="Arial" w:hAnsi="Arial" w:cs="Arial"/>
                <w:sz w:val="20"/>
              </w:rPr>
            </w:pPr>
            <w:r>
              <w:rPr>
                <w:rFonts w:ascii="Arial" w:hAnsi="Arial" w:cs="Arial"/>
                <w:sz w:val="20"/>
              </w:rPr>
              <w:t>26-year-old, female, Austria</w:t>
            </w:r>
            <w:r w:rsidR="00EC718F" w:rsidRPr="00C3053F">
              <w:rPr>
                <w:rFonts w:ascii="Arial" w:hAnsi="Arial" w:cs="Arial"/>
                <w:sz w:val="20"/>
              </w:rPr>
              <w:t>: “[Exercise] has definitely been impact … I feel like I can’t do anything that puts like pressure on my bladder … I did yoga and swimming especially, and I’m not really doing that anymore because I’m just afraid that it will come back”</w:t>
            </w:r>
          </w:p>
        </w:tc>
      </w:tr>
      <w:tr w:rsidR="00C3053F" w:rsidRPr="00C3053F" w14:paraId="3FB29489" w14:textId="77777777" w:rsidTr="0060684D">
        <w:tc>
          <w:tcPr>
            <w:tcW w:w="0" w:type="auto"/>
          </w:tcPr>
          <w:p w14:paraId="57EF4CC0" w14:textId="77777777" w:rsidR="00EC718F" w:rsidRPr="00C3053F" w:rsidRDefault="00EC718F" w:rsidP="0060684D">
            <w:pPr>
              <w:ind w:left="319"/>
              <w:rPr>
                <w:rFonts w:ascii="Arial" w:hAnsi="Arial" w:cs="Arial"/>
                <w:sz w:val="20"/>
              </w:rPr>
            </w:pPr>
          </w:p>
        </w:tc>
        <w:tc>
          <w:tcPr>
            <w:tcW w:w="0" w:type="auto"/>
          </w:tcPr>
          <w:p w14:paraId="12604FD3" w14:textId="77777777" w:rsidR="00EC718F" w:rsidRPr="00C3053F" w:rsidRDefault="00EC718F" w:rsidP="0060684D">
            <w:pPr>
              <w:ind w:left="286" w:hanging="142"/>
              <w:rPr>
                <w:rFonts w:ascii="Arial" w:hAnsi="Arial" w:cs="Arial"/>
                <w:sz w:val="20"/>
              </w:rPr>
            </w:pPr>
            <w:r w:rsidRPr="00C3053F">
              <w:rPr>
                <w:rFonts w:ascii="Arial" w:hAnsi="Arial" w:cs="Arial"/>
                <w:sz w:val="20"/>
              </w:rPr>
              <w:t>Scale: 0 = strongly disagree; 10 = strongly agree</w:t>
            </w:r>
          </w:p>
          <w:p w14:paraId="13E2FE9D" w14:textId="77777777" w:rsidR="00EC718F" w:rsidRPr="00C3053F" w:rsidRDefault="00EC718F" w:rsidP="0060684D">
            <w:pPr>
              <w:ind w:left="286" w:hanging="142"/>
              <w:rPr>
                <w:rFonts w:ascii="Arial" w:hAnsi="Arial" w:cs="Arial"/>
                <w:sz w:val="20"/>
              </w:rPr>
            </w:pPr>
          </w:p>
          <w:p w14:paraId="064E7FEA" w14:textId="77777777" w:rsidR="00EC718F" w:rsidRPr="00C3053F" w:rsidRDefault="00EC718F" w:rsidP="0060684D">
            <w:pPr>
              <w:ind w:left="286" w:hanging="142"/>
              <w:rPr>
                <w:rFonts w:ascii="Arial" w:hAnsi="Arial" w:cs="Arial"/>
                <w:sz w:val="4"/>
                <w:szCs w:val="4"/>
              </w:rPr>
            </w:pPr>
          </w:p>
        </w:tc>
        <w:tc>
          <w:tcPr>
            <w:tcW w:w="0" w:type="auto"/>
          </w:tcPr>
          <w:p w14:paraId="0C8DF44D" w14:textId="5829CB0C"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CE1DB9B" w14:textId="77777777" w:rsidR="00EC718F" w:rsidRPr="00C3053F" w:rsidRDefault="00EC718F" w:rsidP="0060684D">
            <w:pPr>
              <w:ind w:left="206" w:hanging="206"/>
              <w:rPr>
                <w:rFonts w:ascii="Arial" w:hAnsi="Arial" w:cs="Arial"/>
                <w:sz w:val="20"/>
              </w:rPr>
            </w:pPr>
            <w:r w:rsidRPr="00C3053F">
              <w:rPr>
                <w:rFonts w:ascii="Arial" w:hAnsi="Arial" w:cs="Arial"/>
                <w:sz w:val="20"/>
              </w:rPr>
              <w:t>[to match other RUTIIQ subscales]</w:t>
            </w:r>
          </w:p>
        </w:tc>
      </w:tr>
      <w:tr w:rsidR="00C3053F" w:rsidRPr="00C3053F" w14:paraId="30027164" w14:textId="77777777" w:rsidTr="0060684D">
        <w:tc>
          <w:tcPr>
            <w:tcW w:w="0" w:type="auto"/>
          </w:tcPr>
          <w:p w14:paraId="40F933B2" w14:textId="4B318EB3" w:rsidR="00EC718F" w:rsidRPr="00C3053F" w:rsidRDefault="00EC718F" w:rsidP="0060684D">
            <w:pPr>
              <w:ind w:left="35"/>
              <w:rPr>
                <w:rFonts w:ascii="Arial" w:hAnsi="Arial" w:cs="Arial"/>
                <w:sz w:val="20"/>
              </w:rPr>
            </w:pPr>
            <w:r w:rsidRPr="00C3053F">
              <w:rPr>
                <w:rFonts w:ascii="Arial" w:hAnsi="Arial" w:cs="Arial"/>
                <w:sz w:val="20"/>
              </w:rPr>
              <w:t>NEW INTRODUCTION</w:t>
            </w:r>
          </w:p>
        </w:tc>
        <w:tc>
          <w:tcPr>
            <w:tcW w:w="0" w:type="auto"/>
          </w:tcPr>
          <w:p w14:paraId="33410B08" w14:textId="77777777" w:rsidR="00EC718F" w:rsidRPr="00C3053F" w:rsidRDefault="00EC718F" w:rsidP="0060684D">
            <w:pPr>
              <w:ind w:left="286" w:hanging="142"/>
              <w:rPr>
                <w:rFonts w:ascii="Arial" w:hAnsi="Arial" w:cs="Arial"/>
                <w:sz w:val="20"/>
              </w:rPr>
            </w:pPr>
            <w:r w:rsidRPr="00C3053F">
              <w:rPr>
                <w:rFonts w:ascii="Arial" w:hAnsi="Arial" w:cs="Arial"/>
                <w:sz w:val="20"/>
              </w:rPr>
              <w:t>[At the very start of the questionnaire]</w:t>
            </w:r>
          </w:p>
          <w:p w14:paraId="615103CD" w14:textId="23FC6FBD" w:rsidR="00EC718F" w:rsidRPr="00C3053F" w:rsidRDefault="00EC718F" w:rsidP="0060684D">
            <w:pPr>
              <w:ind w:left="286" w:hanging="142"/>
              <w:rPr>
                <w:rFonts w:ascii="Arial" w:hAnsi="Arial" w:cs="Arial"/>
                <w:sz w:val="20"/>
              </w:rPr>
            </w:pPr>
            <w:r w:rsidRPr="00C3053F">
              <w:rPr>
                <w:rFonts w:ascii="Arial" w:hAnsi="Arial" w:cs="Arial"/>
                <w:sz w:val="20"/>
              </w:rPr>
              <w:t>This questionnaire asks about the impact of your urinary tract infection (UTI) symptoms on your personal wellbeing, social activities, work and regular daily activities, and sexual activities. It also asks about your feelings of satisfaction with your UTI</w:t>
            </w:r>
            <w:r w:rsidR="009A2502" w:rsidRPr="00C3053F">
              <w:rPr>
                <w:rFonts w:ascii="Arial" w:hAnsi="Arial" w:cs="Arial"/>
                <w:sz w:val="20"/>
              </w:rPr>
              <w:t>–</w:t>
            </w:r>
            <w:r w:rsidRPr="00C3053F">
              <w:rPr>
                <w:rFonts w:ascii="Arial" w:hAnsi="Arial" w:cs="Arial"/>
                <w:sz w:val="20"/>
              </w:rPr>
              <w:t>related medical care.</w:t>
            </w:r>
          </w:p>
        </w:tc>
        <w:tc>
          <w:tcPr>
            <w:tcW w:w="0" w:type="auto"/>
          </w:tcPr>
          <w:p w14:paraId="7C0BBDC4" w14:textId="00766038" w:rsidR="00EC718F"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697BF06D" w14:textId="77777777" w:rsidR="00EC718F" w:rsidRPr="00C3053F" w:rsidRDefault="00EC718F" w:rsidP="0060684D">
            <w:pPr>
              <w:ind w:left="206" w:hanging="206"/>
              <w:rPr>
                <w:rFonts w:ascii="Arial" w:hAnsi="Arial" w:cs="Arial"/>
                <w:sz w:val="20"/>
              </w:rPr>
            </w:pPr>
            <w:r w:rsidRPr="00C3053F">
              <w:rPr>
                <w:rFonts w:ascii="Arial" w:hAnsi="Arial" w:cs="Arial"/>
                <w:sz w:val="20"/>
              </w:rPr>
              <w:t>[to match RUTISS]</w:t>
            </w:r>
          </w:p>
          <w:p w14:paraId="52C378E9" w14:textId="7C089ADD" w:rsidR="00EC718F" w:rsidRPr="00C3053F" w:rsidRDefault="00E962D9" w:rsidP="0060684D">
            <w:pPr>
              <w:ind w:left="206" w:hanging="206"/>
              <w:rPr>
                <w:rFonts w:ascii="Arial" w:hAnsi="Arial" w:cs="Arial"/>
                <w:sz w:val="20"/>
              </w:rPr>
            </w:pPr>
            <w:r>
              <w:rPr>
                <w:rFonts w:ascii="Arial" w:hAnsi="Arial" w:cs="Arial"/>
                <w:sz w:val="20"/>
              </w:rPr>
              <w:t>56-year-</w:t>
            </w:r>
            <w:r w:rsidR="001266D3">
              <w:rPr>
                <w:rFonts w:ascii="Arial" w:hAnsi="Arial" w:cs="Arial"/>
                <w:sz w:val="20"/>
              </w:rPr>
              <w:t>old, female</w:t>
            </w:r>
            <w:r>
              <w:rPr>
                <w:rFonts w:ascii="Arial" w:hAnsi="Arial" w:cs="Arial"/>
                <w:sz w:val="20"/>
              </w:rPr>
              <w:t>, UK</w:t>
            </w:r>
            <w:r w:rsidR="00EC718F" w:rsidRPr="00C3053F">
              <w:rPr>
                <w:rFonts w:ascii="Arial" w:hAnsi="Arial" w:cs="Arial"/>
                <w:sz w:val="20"/>
              </w:rPr>
              <w:t>: “[having an introduction to the domains at the top would be useful because] I could imagine ticking that and then coming on, if I come onto it later, I’ll be thinking, I’m gonna have to go back cos I’ve done that wrong now”</w:t>
            </w:r>
          </w:p>
        </w:tc>
      </w:tr>
    </w:tbl>
    <w:p w14:paraId="456C246D" w14:textId="70910B36" w:rsidR="006E1892" w:rsidRPr="00C3053F" w:rsidRDefault="006E1892" w:rsidP="006E1892">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Items are written as they are presented in the measure (i.e., with underlined or bold phrasing). Updated items were taken forward for testing in the second phase of patient cognitive interviews.</w:t>
      </w:r>
    </w:p>
    <w:p w14:paraId="60BE5053" w14:textId="77777777" w:rsidR="006E1892" w:rsidRPr="00C3053F" w:rsidRDefault="006E1892" w:rsidP="006E1892">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7E66052F" w14:textId="0C8BDBEC" w:rsidR="006E1892" w:rsidRDefault="006E1892">
      <w:pPr>
        <w:rPr>
          <w:rFonts w:ascii="Arial" w:hAnsi="Arial" w:cs="Arial"/>
          <w:b/>
          <w:bCs/>
          <w:sz w:val="22"/>
          <w:szCs w:val="22"/>
          <w:u w:val="single"/>
          <w:lang w:eastAsia="en-GB"/>
        </w:rPr>
      </w:pPr>
    </w:p>
    <w:p w14:paraId="2B1EBDDF" w14:textId="77777777" w:rsidR="00656C96" w:rsidRDefault="00656C96" w:rsidP="00536C04">
      <w:pPr>
        <w:spacing w:after="160"/>
        <w:rPr>
          <w:rFonts w:ascii="Arial" w:hAnsi="Arial" w:cs="Arial"/>
          <w:b/>
          <w:bCs/>
          <w:sz w:val="22"/>
          <w:szCs w:val="22"/>
          <w:u w:val="single"/>
          <w:lang w:eastAsia="en-GB"/>
        </w:rPr>
        <w:sectPr w:rsidR="00656C96" w:rsidSect="00036854">
          <w:headerReference w:type="default" r:id="rId6"/>
          <w:pgSz w:w="16838" w:h="11906" w:orient="landscape"/>
          <w:pgMar w:top="1440" w:right="1440" w:bottom="1440" w:left="1440" w:header="708" w:footer="708" w:gutter="0"/>
          <w:cols w:space="708"/>
          <w:docGrid w:linePitch="360"/>
        </w:sectPr>
      </w:pPr>
    </w:p>
    <w:p w14:paraId="69D80240" w14:textId="652603A0" w:rsidR="00536C04" w:rsidRPr="00C3053F" w:rsidRDefault="00536C04" w:rsidP="00536C04">
      <w:pPr>
        <w:spacing w:after="160"/>
        <w:rPr>
          <w:rFonts w:ascii="Arial" w:hAnsi="Arial" w:cs="Arial"/>
          <w:b/>
          <w:bCs/>
          <w:sz w:val="22"/>
          <w:szCs w:val="22"/>
          <w:u w:val="single"/>
          <w:lang w:eastAsia="en-GB"/>
        </w:rPr>
      </w:pPr>
      <w:r w:rsidRPr="00C3053F">
        <w:rPr>
          <w:rFonts w:ascii="Arial" w:hAnsi="Arial" w:cs="Arial"/>
          <w:b/>
          <w:bCs/>
          <w:sz w:val="22"/>
          <w:szCs w:val="22"/>
          <w:u w:val="single"/>
          <w:lang w:eastAsia="en-GB"/>
        </w:rPr>
        <w:lastRenderedPageBreak/>
        <w:t>Qualitative feedback and refinements made after the second phase of patient cognitive interviewing</w:t>
      </w:r>
    </w:p>
    <w:p w14:paraId="67A3AF2B" w14:textId="77777777" w:rsidR="00EC718F" w:rsidRPr="00C3053F" w:rsidRDefault="00EC718F">
      <w:pPr>
        <w:rPr>
          <w:rFonts w:ascii="Arial" w:hAnsi="Arial" w:cs="Arial"/>
          <w:sz w:val="22"/>
          <w:szCs w:val="22"/>
        </w:rPr>
      </w:pP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135"/>
        <w:gridCol w:w="2052"/>
        <w:gridCol w:w="1374"/>
        <w:gridCol w:w="5397"/>
      </w:tblGrid>
      <w:tr w:rsidR="00C3053F" w:rsidRPr="00C3053F" w14:paraId="4CBBB193" w14:textId="77777777" w:rsidTr="0060684D">
        <w:trPr>
          <w:jc w:val="center"/>
        </w:trPr>
        <w:tc>
          <w:tcPr>
            <w:tcW w:w="0" w:type="auto"/>
            <w:tcBorders>
              <w:top w:val="single" w:sz="4" w:space="0" w:color="000000"/>
              <w:bottom w:val="single" w:sz="4" w:space="0" w:color="000000"/>
            </w:tcBorders>
          </w:tcPr>
          <w:p w14:paraId="68F89856" w14:textId="77777777" w:rsidR="0034656D" w:rsidRPr="00C3053F" w:rsidRDefault="0034656D" w:rsidP="0060684D">
            <w:pPr>
              <w:jc w:val="center"/>
              <w:rPr>
                <w:rFonts w:ascii="Arial" w:hAnsi="Arial" w:cs="Arial"/>
                <w:sz w:val="20"/>
              </w:rPr>
            </w:pPr>
            <w:r w:rsidRPr="00C3053F">
              <w:rPr>
                <w:rFonts w:ascii="Arial" w:hAnsi="Arial" w:cs="Arial"/>
                <w:sz w:val="20"/>
              </w:rPr>
              <w:t>Original instruction/item</w:t>
            </w:r>
          </w:p>
        </w:tc>
        <w:tc>
          <w:tcPr>
            <w:tcW w:w="0" w:type="auto"/>
            <w:tcBorders>
              <w:top w:val="single" w:sz="4" w:space="0" w:color="000000"/>
              <w:bottom w:val="single" w:sz="4" w:space="0" w:color="000000"/>
            </w:tcBorders>
          </w:tcPr>
          <w:p w14:paraId="23F8FE01" w14:textId="77777777" w:rsidR="0034656D" w:rsidRPr="00C3053F" w:rsidRDefault="0034656D"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22351FEB" w14:textId="77777777" w:rsidR="0034656D" w:rsidRPr="00C3053F" w:rsidRDefault="0034656D"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6B162CA5" w14:textId="77777777" w:rsidR="0034656D" w:rsidRPr="00C3053F" w:rsidRDefault="0034656D" w:rsidP="0060684D">
            <w:pPr>
              <w:jc w:val="center"/>
              <w:rPr>
                <w:rFonts w:ascii="Arial" w:hAnsi="Arial" w:cs="Arial"/>
                <w:sz w:val="20"/>
              </w:rPr>
            </w:pPr>
            <w:r w:rsidRPr="00C3053F">
              <w:rPr>
                <w:rFonts w:ascii="Arial" w:hAnsi="Arial" w:cs="Arial"/>
                <w:sz w:val="20"/>
              </w:rPr>
              <w:t>Quotation(s)</w:t>
            </w:r>
          </w:p>
        </w:tc>
      </w:tr>
      <w:tr w:rsidR="00C3053F" w:rsidRPr="00C3053F" w14:paraId="3FF095C8" w14:textId="77777777" w:rsidTr="0060684D">
        <w:trPr>
          <w:jc w:val="center"/>
        </w:trPr>
        <w:tc>
          <w:tcPr>
            <w:tcW w:w="0" w:type="auto"/>
            <w:tcBorders>
              <w:top w:val="single" w:sz="4" w:space="0" w:color="000000"/>
            </w:tcBorders>
          </w:tcPr>
          <w:p w14:paraId="57982327" w14:textId="77777777" w:rsidR="0034656D" w:rsidRPr="00C3053F" w:rsidRDefault="0034656D" w:rsidP="0060684D">
            <w:pPr>
              <w:rPr>
                <w:rFonts w:ascii="Arial" w:hAnsi="Arial" w:cs="Arial"/>
                <w:sz w:val="20"/>
              </w:rPr>
            </w:pPr>
            <w:r w:rsidRPr="00C3053F">
              <w:rPr>
                <w:rFonts w:ascii="Arial" w:hAnsi="Arial" w:cs="Arial"/>
                <w:sz w:val="20"/>
              </w:rPr>
              <w:t>Introduction</w:t>
            </w:r>
          </w:p>
        </w:tc>
        <w:tc>
          <w:tcPr>
            <w:tcW w:w="0" w:type="auto"/>
            <w:tcBorders>
              <w:top w:val="single" w:sz="4" w:space="0" w:color="000000"/>
            </w:tcBorders>
          </w:tcPr>
          <w:p w14:paraId="02896557" w14:textId="77777777" w:rsidR="0034656D" w:rsidRPr="00C3053F" w:rsidRDefault="0034656D" w:rsidP="0060684D">
            <w:pPr>
              <w:jc w:val="center"/>
              <w:rPr>
                <w:rFonts w:ascii="Arial" w:hAnsi="Arial" w:cs="Arial"/>
                <w:sz w:val="20"/>
              </w:rPr>
            </w:pPr>
          </w:p>
        </w:tc>
        <w:tc>
          <w:tcPr>
            <w:tcW w:w="0" w:type="auto"/>
            <w:tcBorders>
              <w:top w:val="single" w:sz="4" w:space="0" w:color="000000"/>
            </w:tcBorders>
          </w:tcPr>
          <w:p w14:paraId="6C0169BC" w14:textId="77777777" w:rsidR="0034656D" w:rsidRPr="00C3053F" w:rsidRDefault="0034656D" w:rsidP="0060684D">
            <w:pPr>
              <w:jc w:val="center"/>
              <w:rPr>
                <w:rFonts w:ascii="Arial" w:hAnsi="Arial" w:cs="Arial"/>
                <w:sz w:val="20"/>
              </w:rPr>
            </w:pPr>
          </w:p>
        </w:tc>
        <w:tc>
          <w:tcPr>
            <w:tcW w:w="0" w:type="auto"/>
            <w:tcBorders>
              <w:top w:val="single" w:sz="4" w:space="0" w:color="000000"/>
            </w:tcBorders>
          </w:tcPr>
          <w:p w14:paraId="0D4234CF" w14:textId="77777777" w:rsidR="0034656D" w:rsidRPr="00C3053F" w:rsidRDefault="0034656D" w:rsidP="0060684D">
            <w:pPr>
              <w:jc w:val="center"/>
              <w:rPr>
                <w:rFonts w:ascii="Arial" w:hAnsi="Arial" w:cs="Arial"/>
                <w:sz w:val="20"/>
              </w:rPr>
            </w:pPr>
          </w:p>
        </w:tc>
      </w:tr>
      <w:tr w:rsidR="00C3053F" w:rsidRPr="00C3053F" w14:paraId="700AD6ED" w14:textId="77777777" w:rsidTr="0060684D">
        <w:trPr>
          <w:jc w:val="center"/>
        </w:trPr>
        <w:tc>
          <w:tcPr>
            <w:tcW w:w="0" w:type="auto"/>
          </w:tcPr>
          <w:p w14:paraId="0BAEF66C" w14:textId="734AD965" w:rsidR="0034656D" w:rsidRPr="00C3053F" w:rsidRDefault="0034656D" w:rsidP="0060684D">
            <w:pPr>
              <w:ind w:left="319" w:hanging="142"/>
              <w:rPr>
                <w:rFonts w:ascii="Arial" w:hAnsi="Arial" w:cs="Arial"/>
                <w:sz w:val="20"/>
              </w:rPr>
            </w:pPr>
            <w:r w:rsidRPr="00C3053F">
              <w:rPr>
                <w:rFonts w:ascii="Arial" w:hAnsi="Arial" w:cs="Arial"/>
                <w:sz w:val="20"/>
              </w:rPr>
              <w:t>This questionnaire asks about the impact of your urinary tract infection (UTI) symptoms on your personal wellbeing, social activities, work and regular daily activities, and sexual activities. It also asks about your feelings of satisfaction with your UTI</w:t>
            </w:r>
            <w:r w:rsidR="009A2502" w:rsidRPr="00C3053F">
              <w:rPr>
                <w:rFonts w:ascii="Arial" w:hAnsi="Arial" w:cs="Arial"/>
                <w:sz w:val="20"/>
              </w:rPr>
              <w:t>–</w:t>
            </w:r>
            <w:r w:rsidRPr="00C3053F">
              <w:rPr>
                <w:rFonts w:ascii="Arial" w:hAnsi="Arial" w:cs="Arial"/>
                <w:sz w:val="20"/>
              </w:rPr>
              <w:t>related medical care.</w:t>
            </w:r>
          </w:p>
          <w:p w14:paraId="52303BC4" w14:textId="77777777" w:rsidR="0034656D" w:rsidRPr="00C3053F" w:rsidRDefault="0034656D" w:rsidP="0060684D">
            <w:pPr>
              <w:ind w:left="319"/>
              <w:rPr>
                <w:rFonts w:ascii="Arial" w:hAnsi="Arial" w:cs="Arial"/>
                <w:sz w:val="4"/>
                <w:szCs w:val="4"/>
              </w:rPr>
            </w:pPr>
          </w:p>
        </w:tc>
        <w:tc>
          <w:tcPr>
            <w:tcW w:w="0" w:type="auto"/>
          </w:tcPr>
          <w:p w14:paraId="1F71A054" w14:textId="4C2B6EE1"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65206CFD" w14:textId="375F29E9"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80201C6" w14:textId="66179A00"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7C07B00E" w14:textId="77777777" w:rsidTr="0060684D">
        <w:trPr>
          <w:jc w:val="center"/>
        </w:trPr>
        <w:tc>
          <w:tcPr>
            <w:tcW w:w="0" w:type="auto"/>
          </w:tcPr>
          <w:p w14:paraId="6AE445AB" w14:textId="77777777" w:rsidR="0034656D" w:rsidRPr="00C3053F" w:rsidRDefault="0034656D" w:rsidP="0060684D">
            <w:pPr>
              <w:rPr>
                <w:rFonts w:ascii="Arial" w:hAnsi="Arial" w:cs="Arial"/>
                <w:sz w:val="20"/>
              </w:rPr>
            </w:pPr>
            <w:r w:rsidRPr="00C3053F">
              <w:rPr>
                <w:rFonts w:ascii="Arial" w:hAnsi="Arial" w:cs="Arial"/>
                <w:sz w:val="20"/>
              </w:rPr>
              <w:t>Section A</w:t>
            </w:r>
          </w:p>
        </w:tc>
        <w:tc>
          <w:tcPr>
            <w:tcW w:w="0" w:type="auto"/>
          </w:tcPr>
          <w:p w14:paraId="5251AFD3" w14:textId="77777777" w:rsidR="0034656D" w:rsidRPr="00C3053F" w:rsidRDefault="0034656D" w:rsidP="0060684D">
            <w:pPr>
              <w:ind w:left="345" w:hanging="229"/>
              <w:rPr>
                <w:rFonts w:ascii="Arial" w:hAnsi="Arial" w:cs="Arial"/>
                <w:sz w:val="20"/>
              </w:rPr>
            </w:pPr>
          </w:p>
        </w:tc>
        <w:tc>
          <w:tcPr>
            <w:tcW w:w="0" w:type="auto"/>
          </w:tcPr>
          <w:p w14:paraId="22D3117D" w14:textId="53D756CD"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652A81A" w14:textId="6A7CBAFB"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444D1E7E" w14:textId="77777777" w:rsidTr="0060684D">
        <w:trPr>
          <w:jc w:val="center"/>
        </w:trPr>
        <w:tc>
          <w:tcPr>
            <w:tcW w:w="0" w:type="auto"/>
          </w:tcPr>
          <w:p w14:paraId="4DF9F548" w14:textId="77777777" w:rsidR="0034656D" w:rsidRPr="00C3053F" w:rsidRDefault="0034656D" w:rsidP="0060684D">
            <w:pPr>
              <w:ind w:left="319" w:hanging="142"/>
              <w:rPr>
                <w:rFonts w:ascii="Arial" w:hAnsi="Arial" w:cs="Arial"/>
                <w:sz w:val="20"/>
              </w:rPr>
            </w:pPr>
            <w:r w:rsidRPr="00C3053F">
              <w:rPr>
                <w:rFonts w:ascii="Arial" w:hAnsi="Arial" w:cs="Arial"/>
                <w:sz w:val="20"/>
              </w:rPr>
              <w:t>The following questions are about the impact of your UTI(s) on your personal wellbeing.</w:t>
            </w:r>
          </w:p>
          <w:p w14:paraId="0943B017" w14:textId="77777777" w:rsidR="0034656D" w:rsidRPr="00C3053F" w:rsidRDefault="0034656D" w:rsidP="0060684D">
            <w:pPr>
              <w:ind w:left="319" w:hanging="142"/>
              <w:rPr>
                <w:rFonts w:ascii="Arial" w:hAnsi="Arial" w:cs="Arial"/>
                <w:sz w:val="4"/>
                <w:szCs w:val="4"/>
              </w:rPr>
            </w:pPr>
          </w:p>
        </w:tc>
        <w:tc>
          <w:tcPr>
            <w:tcW w:w="0" w:type="auto"/>
          </w:tcPr>
          <w:p w14:paraId="04C7092C" w14:textId="7651E30A"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62B793E8" w14:textId="4E02235A"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7B20A97" w14:textId="506D8ABD"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49177956" w14:textId="77777777" w:rsidTr="0060684D">
        <w:trPr>
          <w:jc w:val="center"/>
        </w:trPr>
        <w:tc>
          <w:tcPr>
            <w:tcW w:w="0" w:type="auto"/>
          </w:tcPr>
          <w:p w14:paraId="5D97A73B" w14:textId="77777777" w:rsidR="0034656D" w:rsidRPr="00C3053F" w:rsidRDefault="0034656D" w:rsidP="0060684D">
            <w:pPr>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w:t>
            </w:r>
          </w:p>
          <w:p w14:paraId="1DF76C03" w14:textId="77777777" w:rsidR="0034656D" w:rsidRPr="00C3053F" w:rsidRDefault="0034656D" w:rsidP="0060684D">
            <w:pPr>
              <w:ind w:left="319" w:hanging="142"/>
              <w:rPr>
                <w:rFonts w:ascii="Arial" w:hAnsi="Arial" w:cs="Arial"/>
                <w:sz w:val="4"/>
                <w:szCs w:val="4"/>
              </w:rPr>
            </w:pPr>
          </w:p>
        </w:tc>
        <w:tc>
          <w:tcPr>
            <w:tcW w:w="0" w:type="auto"/>
          </w:tcPr>
          <w:p w14:paraId="37F75FF2" w14:textId="108EB587"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28288AE0" w14:textId="42B0551D"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664838D" w14:textId="74F9F009"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6F5D98D6" w14:textId="77777777" w:rsidTr="0060684D">
        <w:trPr>
          <w:jc w:val="center"/>
        </w:trPr>
        <w:tc>
          <w:tcPr>
            <w:tcW w:w="0" w:type="auto"/>
          </w:tcPr>
          <w:p w14:paraId="2496AC2A" w14:textId="77777777" w:rsidR="0034656D" w:rsidRPr="00C3053F" w:rsidRDefault="0034656D" w:rsidP="0060684D">
            <w:pPr>
              <w:ind w:left="319" w:hanging="142"/>
              <w:rPr>
                <w:rFonts w:ascii="Arial" w:hAnsi="Arial" w:cs="Arial"/>
                <w:sz w:val="20"/>
              </w:rPr>
            </w:pPr>
            <w:r w:rsidRPr="00C3053F">
              <w:rPr>
                <w:rFonts w:ascii="Arial" w:hAnsi="Arial" w:cs="Arial"/>
                <w:sz w:val="20"/>
              </w:rPr>
              <w:t>Because of my UTI(s)…</w:t>
            </w:r>
          </w:p>
          <w:p w14:paraId="43578B85" w14:textId="77777777" w:rsidR="0034656D" w:rsidRPr="00C3053F" w:rsidRDefault="0034656D" w:rsidP="0060684D">
            <w:pPr>
              <w:ind w:left="319" w:hanging="142"/>
              <w:rPr>
                <w:rFonts w:ascii="Arial" w:hAnsi="Arial" w:cs="Arial"/>
                <w:sz w:val="4"/>
                <w:szCs w:val="4"/>
              </w:rPr>
            </w:pPr>
          </w:p>
        </w:tc>
        <w:tc>
          <w:tcPr>
            <w:tcW w:w="0" w:type="auto"/>
          </w:tcPr>
          <w:p w14:paraId="10903301" w14:textId="7BAE9599"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07015DFF" w14:textId="74130DE0"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A7FAEB1" w14:textId="487B8008"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2620F644" w14:textId="77777777" w:rsidTr="0060684D">
        <w:trPr>
          <w:jc w:val="center"/>
        </w:trPr>
        <w:tc>
          <w:tcPr>
            <w:tcW w:w="0" w:type="auto"/>
          </w:tcPr>
          <w:p w14:paraId="74BD3017" w14:textId="77777777" w:rsidR="0034656D" w:rsidRPr="00C3053F" w:rsidRDefault="0034656D" w:rsidP="0060684D">
            <w:pPr>
              <w:ind w:left="319" w:hanging="142"/>
              <w:rPr>
                <w:rFonts w:ascii="Arial" w:hAnsi="Arial" w:cs="Arial"/>
                <w:sz w:val="20"/>
              </w:rPr>
            </w:pPr>
            <w:r w:rsidRPr="00C3053F">
              <w:rPr>
                <w:rFonts w:ascii="Arial" w:hAnsi="Arial" w:cs="Arial"/>
                <w:sz w:val="20"/>
              </w:rPr>
              <w:t>A1. I have experienced feelings of anxiety.</w:t>
            </w:r>
          </w:p>
          <w:p w14:paraId="18EAE75B" w14:textId="77777777" w:rsidR="0034656D" w:rsidRPr="00C3053F" w:rsidRDefault="0034656D" w:rsidP="0060684D">
            <w:pPr>
              <w:ind w:left="319" w:hanging="142"/>
              <w:rPr>
                <w:rFonts w:ascii="Arial" w:hAnsi="Arial" w:cs="Arial"/>
                <w:sz w:val="4"/>
                <w:szCs w:val="4"/>
              </w:rPr>
            </w:pPr>
          </w:p>
        </w:tc>
        <w:tc>
          <w:tcPr>
            <w:tcW w:w="0" w:type="auto"/>
          </w:tcPr>
          <w:p w14:paraId="06BA516C" w14:textId="1E82CA88"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34D25B06" w14:textId="1AC0D979"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04FAD744" w14:textId="52434DD9"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38A2015C" w14:textId="77777777" w:rsidTr="0060684D">
        <w:trPr>
          <w:jc w:val="center"/>
        </w:trPr>
        <w:tc>
          <w:tcPr>
            <w:tcW w:w="0" w:type="auto"/>
          </w:tcPr>
          <w:p w14:paraId="599448C5" w14:textId="77777777" w:rsidR="0034656D" w:rsidRPr="00C3053F" w:rsidRDefault="0034656D" w:rsidP="0060684D">
            <w:pPr>
              <w:ind w:left="319" w:hanging="142"/>
              <w:rPr>
                <w:rFonts w:ascii="Arial" w:hAnsi="Arial" w:cs="Arial"/>
                <w:sz w:val="20"/>
              </w:rPr>
            </w:pPr>
            <w:r w:rsidRPr="00C3053F">
              <w:rPr>
                <w:rFonts w:ascii="Arial" w:hAnsi="Arial" w:cs="Arial"/>
                <w:sz w:val="20"/>
              </w:rPr>
              <w:t>A2. I have experienced feelings of low mood or depression.</w:t>
            </w:r>
          </w:p>
          <w:p w14:paraId="28B8A501" w14:textId="77777777" w:rsidR="0034656D" w:rsidRPr="00C3053F" w:rsidRDefault="0034656D" w:rsidP="0060684D">
            <w:pPr>
              <w:ind w:left="319" w:hanging="142"/>
              <w:rPr>
                <w:rFonts w:ascii="Arial" w:hAnsi="Arial" w:cs="Arial"/>
                <w:sz w:val="4"/>
                <w:szCs w:val="4"/>
              </w:rPr>
            </w:pPr>
          </w:p>
        </w:tc>
        <w:tc>
          <w:tcPr>
            <w:tcW w:w="0" w:type="auto"/>
          </w:tcPr>
          <w:p w14:paraId="4E9EDF5E" w14:textId="718DE469"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3FEC0858" w14:textId="3CB30926"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D08E0B9" w14:textId="40C08456"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72D4E1FE" w14:textId="77777777" w:rsidTr="0060684D">
        <w:trPr>
          <w:jc w:val="center"/>
        </w:trPr>
        <w:tc>
          <w:tcPr>
            <w:tcW w:w="0" w:type="auto"/>
          </w:tcPr>
          <w:p w14:paraId="3A1AEC55" w14:textId="77777777" w:rsidR="0034656D" w:rsidRPr="00C3053F" w:rsidRDefault="0034656D" w:rsidP="0060684D">
            <w:pPr>
              <w:ind w:left="319" w:hanging="142"/>
              <w:rPr>
                <w:rFonts w:ascii="Arial" w:hAnsi="Arial" w:cs="Arial"/>
                <w:sz w:val="20"/>
              </w:rPr>
            </w:pPr>
            <w:r w:rsidRPr="00C3053F">
              <w:rPr>
                <w:rFonts w:ascii="Arial" w:hAnsi="Arial" w:cs="Arial"/>
                <w:sz w:val="20"/>
              </w:rPr>
              <w:t>A3. I have felt hopeless about the future.</w:t>
            </w:r>
          </w:p>
          <w:p w14:paraId="35E93E6A" w14:textId="77777777" w:rsidR="0034656D" w:rsidRPr="00C3053F" w:rsidRDefault="0034656D" w:rsidP="0060684D">
            <w:pPr>
              <w:ind w:left="319" w:hanging="142"/>
              <w:rPr>
                <w:rFonts w:ascii="Arial" w:hAnsi="Arial" w:cs="Arial"/>
                <w:sz w:val="4"/>
                <w:szCs w:val="4"/>
              </w:rPr>
            </w:pPr>
          </w:p>
        </w:tc>
        <w:tc>
          <w:tcPr>
            <w:tcW w:w="0" w:type="auto"/>
          </w:tcPr>
          <w:p w14:paraId="500C3190" w14:textId="38139B52"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7ED63EF8" w14:textId="54ED54EB"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C3AB23E" w14:textId="2F43CC1A"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6627D259" w14:textId="77777777" w:rsidTr="0060684D">
        <w:trPr>
          <w:jc w:val="center"/>
        </w:trPr>
        <w:tc>
          <w:tcPr>
            <w:tcW w:w="0" w:type="auto"/>
          </w:tcPr>
          <w:p w14:paraId="6BEEB5A5" w14:textId="77777777" w:rsidR="0034656D" w:rsidRPr="00C3053F" w:rsidRDefault="0034656D" w:rsidP="0060684D">
            <w:pPr>
              <w:ind w:left="319" w:hanging="142"/>
              <w:rPr>
                <w:rFonts w:ascii="Arial" w:hAnsi="Arial" w:cs="Arial"/>
                <w:sz w:val="20"/>
              </w:rPr>
            </w:pPr>
            <w:r w:rsidRPr="00C3053F">
              <w:rPr>
                <w:rFonts w:ascii="Arial" w:hAnsi="Arial" w:cs="Arial"/>
                <w:sz w:val="20"/>
              </w:rPr>
              <w:t>A4. I have had poor or disrupted sleep.</w:t>
            </w:r>
          </w:p>
          <w:p w14:paraId="3FBB7C31" w14:textId="77777777" w:rsidR="0034656D" w:rsidRPr="00C3053F" w:rsidRDefault="0034656D" w:rsidP="0060684D">
            <w:pPr>
              <w:ind w:left="319" w:hanging="142"/>
              <w:rPr>
                <w:rFonts w:ascii="Arial" w:hAnsi="Arial" w:cs="Arial"/>
                <w:sz w:val="4"/>
                <w:szCs w:val="4"/>
              </w:rPr>
            </w:pPr>
          </w:p>
        </w:tc>
        <w:tc>
          <w:tcPr>
            <w:tcW w:w="0" w:type="auto"/>
          </w:tcPr>
          <w:p w14:paraId="16984A61" w14:textId="4772F2D1"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6B6A3843" w14:textId="0C09174F"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64FD580D" w14:textId="6C779FE9"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6069C676" w14:textId="77777777" w:rsidTr="0060684D">
        <w:trPr>
          <w:jc w:val="center"/>
        </w:trPr>
        <w:tc>
          <w:tcPr>
            <w:tcW w:w="0" w:type="auto"/>
          </w:tcPr>
          <w:p w14:paraId="20BD8231" w14:textId="77777777" w:rsidR="0034656D" w:rsidRPr="00C3053F" w:rsidRDefault="0034656D" w:rsidP="0060684D">
            <w:pPr>
              <w:ind w:left="319" w:hanging="142"/>
              <w:rPr>
                <w:rFonts w:ascii="Arial" w:hAnsi="Arial" w:cs="Arial"/>
                <w:sz w:val="20"/>
              </w:rPr>
            </w:pPr>
            <w:r w:rsidRPr="00C3053F">
              <w:rPr>
                <w:rFonts w:ascii="Arial" w:hAnsi="Arial" w:cs="Arial"/>
                <w:sz w:val="20"/>
              </w:rPr>
              <w:t>A5. I have been concerned about my diet.</w:t>
            </w:r>
          </w:p>
          <w:p w14:paraId="21384DD2" w14:textId="77777777" w:rsidR="0034656D" w:rsidRPr="00C3053F" w:rsidRDefault="0034656D" w:rsidP="0060684D">
            <w:pPr>
              <w:ind w:left="319" w:hanging="142"/>
              <w:rPr>
                <w:rFonts w:ascii="Arial" w:hAnsi="Arial" w:cs="Arial"/>
                <w:sz w:val="4"/>
                <w:szCs w:val="4"/>
              </w:rPr>
            </w:pPr>
          </w:p>
        </w:tc>
        <w:tc>
          <w:tcPr>
            <w:tcW w:w="0" w:type="auto"/>
          </w:tcPr>
          <w:p w14:paraId="080E37BA" w14:textId="77777777" w:rsidR="0034656D" w:rsidRPr="00C3053F" w:rsidRDefault="0034656D" w:rsidP="0060684D">
            <w:pPr>
              <w:ind w:left="345" w:hanging="229"/>
              <w:rPr>
                <w:rFonts w:ascii="Arial" w:hAnsi="Arial" w:cs="Arial"/>
                <w:sz w:val="20"/>
              </w:rPr>
            </w:pPr>
            <w:r w:rsidRPr="00C3053F">
              <w:rPr>
                <w:rFonts w:ascii="Arial" w:hAnsi="Arial" w:cs="Arial"/>
                <w:sz w:val="20"/>
              </w:rPr>
              <w:t>I have been extra aware of what I eat and/or drink.</w:t>
            </w:r>
          </w:p>
        </w:tc>
        <w:tc>
          <w:tcPr>
            <w:tcW w:w="0" w:type="auto"/>
          </w:tcPr>
          <w:p w14:paraId="247C8428" w14:textId="77777777" w:rsidR="0034656D" w:rsidRPr="00C3053F" w:rsidRDefault="0034656D" w:rsidP="0060684D">
            <w:pPr>
              <w:jc w:val="center"/>
              <w:rPr>
                <w:rFonts w:ascii="Arial" w:hAnsi="Arial" w:cs="Arial"/>
                <w:sz w:val="20"/>
              </w:rPr>
            </w:pPr>
            <w:r w:rsidRPr="00C3053F">
              <w:rPr>
                <w:rFonts w:ascii="Arial" w:hAnsi="Arial" w:cs="Arial"/>
                <w:sz w:val="20"/>
              </w:rPr>
              <w:t>Knowledge: Attitude</w:t>
            </w:r>
          </w:p>
        </w:tc>
        <w:tc>
          <w:tcPr>
            <w:tcW w:w="0" w:type="auto"/>
          </w:tcPr>
          <w:p w14:paraId="57E6C51A" w14:textId="4B508744" w:rsidR="0034656D" w:rsidRPr="00C3053F" w:rsidRDefault="001D2E5B" w:rsidP="0060684D">
            <w:pPr>
              <w:ind w:left="315" w:hanging="127"/>
              <w:rPr>
                <w:rFonts w:ascii="Arial" w:hAnsi="Arial" w:cs="Arial"/>
                <w:sz w:val="20"/>
              </w:rPr>
            </w:pPr>
            <w:r>
              <w:rPr>
                <w:rFonts w:ascii="Arial" w:hAnsi="Arial" w:cs="Arial"/>
                <w:sz w:val="20"/>
              </w:rPr>
              <w:t>56-year-old, female, UK</w:t>
            </w:r>
            <w:r w:rsidR="0034656D" w:rsidRPr="00C3053F">
              <w:rPr>
                <w:rFonts w:ascii="Arial" w:hAnsi="Arial" w:cs="Arial"/>
                <w:sz w:val="20"/>
              </w:rPr>
              <w:t>: “Just wondering what you're trying to capture about I have been concerned about my diet. I'm, presumably you're talking about nutrition levels, rather than the reduction of calories. I mean, I'm not concerned about either”</w:t>
            </w:r>
          </w:p>
          <w:p w14:paraId="4B2456BA" w14:textId="4A4F453E" w:rsidR="0034656D" w:rsidRPr="00C3053F" w:rsidRDefault="003E08CA" w:rsidP="0060684D">
            <w:pPr>
              <w:ind w:left="315" w:hanging="127"/>
              <w:rPr>
                <w:rFonts w:ascii="Arial" w:hAnsi="Arial" w:cs="Arial"/>
                <w:sz w:val="20"/>
              </w:rPr>
            </w:pPr>
            <w:r>
              <w:rPr>
                <w:rFonts w:ascii="Arial" w:hAnsi="Arial" w:cs="Arial"/>
                <w:sz w:val="20"/>
              </w:rPr>
              <w:t>51-year-old, female, UK</w:t>
            </w:r>
            <w:r w:rsidR="0034656D" w:rsidRPr="00C3053F">
              <w:rPr>
                <w:rFonts w:ascii="Arial" w:hAnsi="Arial" w:cs="Arial"/>
                <w:sz w:val="20"/>
              </w:rPr>
              <w:t>: “I think I'd prefer a question about has this impacted your diet? Or has this changed what you can eat? You know, I don't know. I just think, I prefer something about that rather than as it made you concerned about your diet”</w:t>
            </w:r>
          </w:p>
          <w:p w14:paraId="4C200712" w14:textId="3DB8824F" w:rsidR="0034656D" w:rsidRPr="00C3053F" w:rsidRDefault="003E08CA" w:rsidP="0060684D">
            <w:pPr>
              <w:ind w:left="315" w:hanging="127"/>
              <w:rPr>
                <w:rFonts w:ascii="Arial" w:hAnsi="Arial" w:cs="Arial"/>
                <w:sz w:val="20"/>
              </w:rPr>
            </w:pPr>
            <w:r>
              <w:rPr>
                <w:rFonts w:ascii="Arial" w:hAnsi="Arial" w:cs="Arial"/>
                <w:sz w:val="20"/>
              </w:rPr>
              <w:t>42-year-old, female, Australia</w:t>
            </w:r>
            <w:r w:rsidR="0034656D" w:rsidRPr="00C3053F">
              <w:rPr>
                <w:rFonts w:ascii="Arial" w:hAnsi="Arial" w:cs="Arial"/>
                <w:sz w:val="20"/>
              </w:rPr>
              <w:t xml:space="preserve">: “I would think if I have an onset of a UTI, I would think if I have, well, I have stopped drinking all wine and beer … it wouldn't be </w:t>
            </w:r>
            <w:r w:rsidR="0034656D" w:rsidRPr="00C3053F">
              <w:rPr>
                <w:rFonts w:ascii="Arial" w:hAnsi="Arial" w:cs="Arial"/>
                <w:sz w:val="20"/>
              </w:rPr>
              <w:lastRenderedPageBreak/>
              <w:t>concerned, it would be more. I would be assessing what type of diet or alcohol intake I've take, you know, have had in the last … two weeks”</w:t>
            </w:r>
          </w:p>
          <w:p w14:paraId="03BC0DCB" w14:textId="3B22E9A3" w:rsidR="0034656D" w:rsidRPr="00C3053F" w:rsidRDefault="009644DB" w:rsidP="0060684D">
            <w:pPr>
              <w:ind w:left="315" w:hanging="127"/>
              <w:rPr>
                <w:rFonts w:ascii="Arial" w:hAnsi="Arial" w:cs="Arial"/>
                <w:sz w:val="20"/>
              </w:rPr>
            </w:pPr>
            <w:r>
              <w:rPr>
                <w:rFonts w:ascii="Arial" w:hAnsi="Arial" w:cs="Arial"/>
                <w:sz w:val="20"/>
              </w:rPr>
              <w:t>34-year-old, female, USA</w:t>
            </w:r>
            <w:r w:rsidR="0034656D" w:rsidRPr="00C3053F">
              <w:rPr>
                <w:rFonts w:ascii="Arial" w:hAnsi="Arial" w:cs="Arial"/>
                <w:sz w:val="20"/>
              </w:rPr>
              <w:t>: “I always wonder what’s doing it or if it’s something I’m eating … I will always assess my diet”</w:t>
            </w:r>
          </w:p>
        </w:tc>
      </w:tr>
      <w:tr w:rsidR="00C3053F" w:rsidRPr="00C3053F" w14:paraId="653E9134" w14:textId="77777777" w:rsidTr="0060684D">
        <w:trPr>
          <w:jc w:val="center"/>
        </w:trPr>
        <w:tc>
          <w:tcPr>
            <w:tcW w:w="0" w:type="auto"/>
          </w:tcPr>
          <w:p w14:paraId="54EF9307" w14:textId="77777777" w:rsidR="0034656D" w:rsidRPr="00C3053F" w:rsidRDefault="0034656D" w:rsidP="0060684D">
            <w:pPr>
              <w:ind w:left="319" w:hanging="142"/>
              <w:rPr>
                <w:rFonts w:ascii="Arial" w:hAnsi="Arial" w:cs="Arial"/>
                <w:sz w:val="20"/>
              </w:rPr>
            </w:pPr>
            <w:r w:rsidRPr="00C3053F">
              <w:rPr>
                <w:rFonts w:ascii="Arial" w:hAnsi="Arial" w:cs="Arial"/>
                <w:sz w:val="20"/>
              </w:rPr>
              <w:lastRenderedPageBreak/>
              <w:t>A6. I have been unable to exercise as I normally would.</w:t>
            </w:r>
          </w:p>
          <w:p w14:paraId="05E85E8B" w14:textId="77777777" w:rsidR="0034656D" w:rsidRPr="00C3053F" w:rsidRDefault="0034656D" w:rsidP="0060684D">
            <w:pPr>
              <w:ind w:left="319" w:hanging="142"/>
              <w:rPr>
                <w:rFonts w:ascii="Arial" w:hAnsi="Arial" w:cs="Arial"/>
                <w:sz w:val="4"/>
                <w:szCs w:val="4"/>
              </w:rPr>
            </w:pPr>
          </w:p>
        </w:tc>
        <w:tc>
          <w:tcPr>
            <w:tcW w:w="0" w:type="auto"/>
          </w:tcPr>
          <w:p w14:paraId="3E7FBCA8" w14:textId="30AF1177"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457561C8" w14:textId="273F7D9B"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3350CF3" w14:textId="4384A0C8" w:rsidR="0034656D" w:rsidRPr="00C3053F" w:rsidRDefault="009A2502" w:rsidP="0060684D">
            <w:pPr>
              <w:ind w:left="315" w:hanging="127"/>
              <w:rPr>
                <w:rFonts w:ascii="Arial" w:hAnsi="Arial" w:cs="Arial"/>
                <w:sz w:val="20"/>
              </w:rPr>
            </w:pPr>
            <w:r w:rsidRPr="00C3053F">
              <w:rPr>
                <w:rFonts w:ascii="Arial" w:hAnsi="Arial" w:cs="Arial"/>
                <w:sz w:val="20"/>
              </w:rPr>
              <w:t>–</w:t>
            </w:r>
          </w:p>
        </w:tc>
      </w:tr>
      <w:tr w:rsidR="00C3053F" w:rsidRPr="00C3053F" w14:paraId="5B7DAC70" w14:textId="77777777" w:rsidTr="0060684D">
        <w:trPr>
          <w:jc w:val="center"/>
        </w:trPr>
        <w:tc>
          <w:tcPr>
            <w:tcW w:w="0" w:type="auto"/>
          </w:tcPr>
          <w:p w14:paraId="2C556A4F" w14:textId="77777777" w:rsidR="0034656D" w:rsidRPr="00C3053F" w:rsidRDefault="0034656D" w:rsidP="0060684D">
            <w:pPr>
              <w:ind w:left="319" w:hanging="142"/>
              <w:rPr>
                <w:rFonts w:ascii="Arial" w:hAnsi="Arial" w:cs="Arial"/>
                <w:sz w:val="20"/>
              </w:rPr>
            </w:pPr>
            <w:r w:rsidRPr="00C3053F">
              <w:rPr>
                <w:rFonts w:ascii="Arial" w:hAnsi="Arial" w:cs="Arial"/>
                <w:sz w:val="20"/>
              </w:rPr>
              <w:t>Scale: 0 = strongly disagree; 10 = strongly agree</w:t>
            </w:r>
          </w:p>
          <w:p w14:paraId="63DC1A2F" w14:textId="77777777" w:rsidR="0034656D" w:rsidRPr="00C3053F" w:rsidRDefault="0034656D" w:rsidP="0060684D">
            <w:pPr>
              <w:ind w:hanging="142"/>
              <w:rPr>
                <w:rFonts w:ascii="Arial" w:hAnsi="Arial" w:cs="Arial"/>
                <w:sz w:val="4"/>
                <w:szCs w:val="4"/>
              </w:rPr>
            </w:pPr>
          </w:p>
        </w:tc>
        <w:tc>
          <w:tcPr>
            <w:tcW w:w="0" w:type="auto"/>
          </w:tcPr>
          <w:p w14:paraId="0DE573D7" w14:textId="21442D83" w:rsidR="0034656D" w:rsidRPr="00C3053F" w:rsidRDefault="009A2502" w:rsidP="0060684D">
            <w:pPr>
              <w:ind w:left="345" w:hanging="229"/>
              <w:rPr>
                <w:rFonts w:ascii="Arial" w:hAnsi="Arial" w:cs="Arial"/>
                <w:sz w:val="20"/>
              </w:rPr>
            </w:pPr>
            <w:r w:rsidRPr="00C3053F">
              <w:rPr>
                <w:rFonts w:ascii="Arial" w:hAnsi="Arial" w:cs="Arial"/>
                <w:sz w:val="20"/>
              </w:rPr>
              <w:t>–</w:t>
            </w:r>
          </w:p>
        </w:tc>
        <w:tc>
          <w:tcPr>
            <w:tcW w:w="0" w:type="auto"/>
          </w:tcPr>
          <w:p w14:paraId="3699AEC3" w14:textId="496EB0DF" w:rsidR="0034656D"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0D23666" w14:textId="0BE61E99" w:rsidR="0034656D" w:rsidRPr="00C3053F" w:rsidRDefault="009A2502" w:rsidP="0060684D">
            <w:pPr>
              <w:ind w:left="315" w:hanging="127"/>
              <w:rPr>
                <w:rFonts w:ascii="Arial" w:hAnsi="Arial" w:cs="Arial"/>
                <w:sz w:val="20"/>
              </w:rPr>
            </w:pPr>
            <w:r w:rsidRPr="00C3053F">
              <w:rPr>
                <w:rFonts w:ascii="Arial" w:hAnsi="Arial" w:cs="Arial"/>
                <w:sz w:val="20"/>
              </w:rPr>
              <w:t>–</w:t>
            </w:r>
          </w:p>
        </w:tc>
      </w:tr>
    </w:tbl>
    <w:p w14:paraId="5867BDB4" w14:textId="40567762" w:rsidR="000855C2" w:rsidRPr="00C3053F" w:rsidRDefault="000855C2" w:rsidP="000855C2">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 xml:space="preserve">Items are written as they are presented in the measure (i.e., with underlined or bold phrasing). Updated items were taken forward for testing in the </w:t>
      </w:r>
      <w:r w:rsidR="006E1892">
        <w:rPr>
          <w:rFonts w:ascii="Arial" w:hAnsi="Arial" w:cs="Arial"/>
          <w:sz w:val="22"/>
          <w:szCs w:val="22"/>
        </w:rPr>
        <w:t>pilot test with patient participants</w:t>
      </w:r>
      <w:r w:rsidRPr="00C3053F">
        <w:rPr>
          <w:rFonts w:ascii="Arial" w:hAnsi="Arial" w:cs="Arial"/>
          <w:sz w:val="22"/>
          <w:szCs w:val="22"/>
        </w:rPr>
        <w:t>.</w:t>
      </w:r>
    </w:p>
    <w:p w14:paraId="1EE57497" w14:textId="77777777" w:rsidR="000855C2" w:rsidRPr="00C3053F" w:rsidRDefault="000855C2" w:rsidP="000855C2">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1BBFCF94" w14:textId="77777777" w:rsidR="00EC718F" w:rsidRPr="00C3053F" w:rsidRDefault="00EC718F">
      <w:pPr>
        <w:rPr>
          <w:rFonts w:ascii="Arial" w:hAnsi="Arial" w:cs="Arial"/>
          <w:sz w:val="22"/>
          <w:szCs w:val="22"/>
        </w:rPr>
      </w:pPr>
    </w:p>
    <w:p w14:paraId="12B260B8" w14:textId="603540EB" w:rsidR="0034656D" w:rsidRPr="00C3053F" w:rsidRDefault="0034656D">
      <w:pPr>
        <w:rPr>
          <w:rFonts w:ascii="Arial" w:hAnsi="Arial" w:cs="Arial"/>
          <w:sz w:val="22"/>
          <w:szCs w:val="22"/>
        </w:rPr>
      </w:pPr>
      <w:r w:rsidRPr="00C3053F">
        <w:rPr>
          <w:rFonts w:ascii="Arial" w:hAnsi="Arial" w:cs="Arial"/>
          <w:sz w:val="22"/>
          <w:szCs w:val="22"/>
        </w:rPr>
        <w:br w:type="page"/>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4294"/>
        <w:gridCol w:w="1774"/>
        <w:gridCol w:w="1054"/>
        <w:gridCol w:w="6836"/>
      </w:tblGrid>
      <w:tr w:rsidR="00C3053F" w:rsidRPr="00C3053F" w14:paraId="53CE1F49" w14:textId="77777777" w:rsidTr="0060684D">
        <w:trPr>
          <w:jc w:val="center"/>
        </w:trPr>
        <w:tc>
          <w:tcPr>
            <w:tcW w:w="0" w:type="auto"/>
            <w:tcBorders>
              <w:top w:val="single" w:sz="4" w:space="0" w:color="000000"/>
              <w:bottom w:val="single" w:sz="4" w:space="0" w:color="000000"/>
            </w:tcBorders>
          </w:tcPr>
          <w:p w14:paraId="2A991BE5" w14:textId="77777777" w:rsidR="008606DC" w:rsidRPr="00C3053F" w:rsidRDefault="008606DC" w:rsidP="0060684D">
            <w:pPr>
              <w:jc w:val="center"/>
              <w:rPr>
                <w:rFonts w:ascii="Arial" w:hAnsi="Arial" w:cs="Arial"/>
                <w:sz w:val="20"/>
              </w:rPr>
            </w:pPr>
            <w:r w:rsidRPr="00C3053F">
              <w:rPr>
                <w:rFonts w:ascii="Arial" w:hAnsi="Arial" w:cs="Arial"/>
                <w:sz w:val="20"/>
              </w:rPr>
              <w:lastRenderedPageBreak/>
              <w:t>Original instruction/item</w:t>
            </w:r>
          </w:p>
        </w:tc>
        <w:tc>
          <w:tcPr>
            <w:tcW w:w="0" w:type="auto"/>
            <w:tcBorders>
              <w:top w:val="single" w:sz="4" w:space="0" w:color="000000"/>
              <w:bottom w:val="single" w:sz="4" w:space="0" w:color="000000"/>
            </w:tcBorders>
          </w:tcPr>
          <w:p w14:paraId="4ECFDD08" w14:textId="77777777" w:rsidR="008606DC" w:rsidRPr="00C3053F" w:rsidRDefault="008606DC"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175F68A1" w14:textId="77777777" w:rsidR="008606DC" w:rsidRPr="00C3053F" w:rsidRDefault="008606DC"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423DB178" w14:textId="77777777" w:rsidR="008606DC" w:rsidRPr="00C3053F" w:rsidRDefault="008606DC" w:rsidP="0060684D">
            <w:pPr>
              <w:jc w:val="center"/>
              <w:rPr>
                <w:rFonts w:ascii="Arial" w:hAnsi="Arial" w:cs="Arial"/>
                <w:sz w:val="20"/>
              </w:rPr>
            </w:pPr>
            <w:r w:rsidRPr="00C3053F">
              <w:rPr>
                <w:rFonts w:ascii="Arial" w:hAnsi="Arial" w:cs="Arial"/>
                <w:sz w:val="20"/>
              </w:rPr>
              <w:t>Quotation(s)</w:t>
            </w:r>
          </w:p>
        </w:tc>
      </w:tr>
      <w:tr w:rsidR="00C3053F" w:rsidRPr="00C3053F" w14:paraId="0A265FB3" w14:textId="77777777" w:rsidTr="0060684D">
        <w:trPr>
          <w:jc w:val="center"/>
        </w:trPr>
        <w:tc>
          <w:tcPr>
            <w:tcW w:w="0" w:type="auto"/>
          </w:tcPr>
          <w:p w14:paraId="2593136E" w14:textId="77777777" w:rsidR="008606DC" w:rsidRPr="00C3053F" w:rsidRDefault="008606DC" w:rsidP="0060684D">
            <w:pPr>
              <w:ind w:left="35"/>
              <w:rPr>
                <w:rFonts w:ascii="Arial" w:hAnsi="Arial" w:cs="Arial"/>
                <w:sz w:val="20"/>
              </w:rPr>
            </w:pPr>
            <w:r w:rsidRPr="00C3053F">
              <w:rPr>
                <w:rFonts w:ascii="Arial" w:hAnsi="Arial" w:cs="Arial"/>
                <w:sz w:val="20"/>
              </w:rPr>
              <w:t>Section B</w:t>
            </w:r>
          </w:p>
        </w:tc>
        <w:tc>
          <w:tcPr>
            <w:tcW w:w="0" w:type="auto"/>
          </w:tcPr>
          <w:p w14:paraId="165D299F" w14:textId="77777777" w:rsidR="008606DC" w:rsidRPr="00C3053F" w:rsidRDefault="008606DC" w:rsidP="0060684D">
            <w:pPr>
              <w:jc w:val="center"/>
              <w:rPr>
                <w:rFonts w:ascii="Arial" w:hAnsi="Arial" w:cs="Arial"/>
                <w:sz w:val="20"/>
              </w:rPr>
            </w:pPr>
          </w:p>
        </w:tc>
        <w:tc>
          <w:tcPr>
            <w:tcW w:w="0" w:type="auto"/>
          </w:tcPr>
          <w:p w14:paraId="0F127741" w14:textId="77777777" w:rsidR="008606DC" w:rsidRPr="00C3053F" w:rsidRDefault="008606DC" w:rsidP="0060684D">
            <w:pPr>
              <w:jc w:val="center"/>
              <w:rPr>
                <w:rFonts w:ascii="Arial" w:hAnsi="Arial" w:cs="Arial"/>
                <w:sz w:val="20"/>
              </w:rPr>
            </w:pPr>
          </w:p>
        </w:tc>
        <w:tc>
          <w:tcPr>
            <w:tcW w:w="0" w:type="auto"/>
          </w:tcPr>
          <w:p w14:paraId="5275BED2" w14:textId="77777777" w:rsidR="008606DC" w:rsidRPr="00C3053F" w:rsidRDefault="008606DC" w:rsidP="0060684D">
            <w:pPr>
              <w:jc w:val="center"/>
              <w:rPr>
                <w:rFonts w:ascii="Arial" w:hAnsi="Arial" w:cs="Arial"/>
                <w:sz w:val="20"/>
              </w:rPr>
            </w:pPr>
          </w:p>
        </w:tc>
      </w:tr>
      <w:tr w:rsidR="00C3053F" w:rsidRPr="00C3053F" w14:paraId="7C1FA336" w14:textId="77777777" w:rsidTr="0060684D">
        <w:trPr>
          <w:jc w:val="center"/>
        </w:trPr>
        <w:tc>
          <w:tcPr>
            <w:tcW w:w="0" w:type="auto"/>
          </w:tcPr>
          <w:p w14:paraId="7D320E98" w14:textId="77777777" w:rsidR="008606DC" w:rsidRPr="00C3053F" w:rsidRDefault="008606DC" w:rsidP="0060684D">
            <w:pPr>
              <w:ind w:left="319" w:hanging="142"/>
              <w:rPr>
                <w:rFonts w:ascii="Arial" w:hAnsi="Arial" w:cs="Arial"/>
                <w:sz w:val="20"/>
              </w:rPr>
            </w:pPr>
            <w:r w:rsidRPr="00C3053F">
              <w:rPr>
                <w:rFonts w:ascii="Arial" w:hAnsi="Arial" w:cs="Arial"/>
                <w:sz w:val="20"/>
              </w:rPr>
              <w:t>The following questions are about the social impact of your UTI(s).</w:t>
            </w:r>
          </w:p>
          <w:p w14:paraId="0466E2BF" w14:textId="77777777" w:rsidR="008606DC" w:rsidRPr="00C3053F" w:rsidRDefault="008606DC" w:rsidP="0060684D">
            <w:pPr>
              <w:ind w:left="319" w:hanging="142"/>
              <w:rPr>
                <w:rFonts w:ascii="Arial" w:hAnsi="Arial" w:cs="Arial"/>
                <w:sz w:val="4"/>
                <w:szCs w:val="4"/>
              </w:rPr>
            </w:pPr>
          </w:p>
        </w:tc>
        <w:tc>
          <w:tcPr>
            <w:tcW w:w="0" w:type="auto"/>
          </w:tcPr>
          <w:p w14:paraId="7A1560DF" w14:textId="61B99997"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213240A7" w14:textId="24983D09"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FE7010A" w14:textId="2951C9EA"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408EE5F3" w14:textId="77777777" w:rsidTr="0060684D">
        <w:trPr>
          <w:jc w:val="center"/>
        </w:trPr>
        <w:tc>
          <w:tcPr>
            <w:tcW w:w="0" w:type="auto"/>
          </w:tcPr>
          <w:p w14:paraId="64C552DD" w14:textId="77777777" w:rsidR="008606DC" w:rsidRPr="00C3053F" w:rsidRDefault="008606DC" w:rsidP="0060684D">
            <w:pPr>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w:t>
            </w:r>
          </w:p>
          <w:p w14:paraId="0108D90E" w14:textId="77777777" w:rsidR="008606DC" w:rsidRPr="00C3053F" w:rsidRDefault="008606DC" w:rsidP="0060684D">
            <w:pPr>
              <w:ind w:left="319" w:hanging="142"/>
              <w:rPr>
                <w:rFonts w:ascii="Arial" w:hAnsi="Arial" w:cs="Arial"/>
                <w:sz w:val="4"/>
                <w:szCs w:val="4"/>
              </w:rPr>
            </w:pPr>
          </w:p>
        </w:tc>
        <w:tc>
          <w:tcPr>
            <w:tcW w:w="0" w:type="auto"/>
          </w:tcPr>
          <w:p w14:paraId="4B7BAFB9" w14:textId="5D751CF9"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63112A8B" w14:textId="2D70C224"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499EFBD" w14:textId="4C0417E0"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743E1E13" w14:textId="77777777" w:rsidTr="0060684D">
        <w:trPr>
          <w:jc w:val="center"/>
        </w:trPr>
        <w:tc>
          <w:tcPr>
            <w:tcW w:w="0" w:type="auto"/>
          </w:tcPr>
          <w:p w14:paraId="45186F46" w14:textId="77777777" w:rsidR="008606DC" w:rsidRPr="00C3053F" w:rsidRDefault="008606DC" w:rsidP="0060684D">
            <w:pPr>
              <w:ind w:left="319" w:hanging="142"/>
              <w:rPr>
                <w:rFonts w:ascii="Arial" w:hAnsi="Arial" w:cs="Arial"/>
                <w:sz w:val="20"/>
              </w:rPr>
            </w:pPr>
            <w:r w:rsidRPr="00C3053F">
              <w:rPr>
                <w:rFonts w:ascii="Arial" w:hAnsi="Arial" w:cs="Arial"/>
                <w:sz w:val="20"/>
              </w:rPr>
              <w:t>Because of my UTI(s)…</w:t>
            </w:r>
          </w:p>
          <w:p w14:paraId="55719BA8" w14:textId="77777777" w:rsidR="008606DC" w:rsidRPr="00C3053F" w:rsidRDefault="008606DC" w:rsidP="0060684D">
            <w:pPr>
              <w:ind w:left="319" w:hanging="142"/>
              <w:rPr>
                <w:rFonts w:ascii="Arial" w:hAnsi="Arial" w:cs="Arial"/>
                <w:sz w:val="4"/>
                <w:szCs w:val="4"/>
              </w:rPr>
            </w:pPr>
          </w:p>
        </w:tc>
        <w:tc>
          <w:tcPr>
            <w:tcW w:w="0" w:type="auto"/>
          </w:tcPr>
          <w:p w14:paraId="026D63F6" w14:textId="3F189A38"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39A0855F" w14:textId="3072EA3C"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E295F69" w14:textId="23FD764A"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03E0F21A" w14:textId="77777777" w:rsidTr="0060684D">
        <w:trPr>
          <w:jc w:val="center"/>
        </w:trPr>
        <w:tc>
          <w:tcPr>
            <w:tcW w:w="0" w:type="auto"/>
          </w:tcPr>
          <w:p w14:paraId="0E14C46E" w14:textId="77777777" w:rsidR="008606DC" w:rsidRPr="00C3053F" w:rsidRDefault="008606DC" w:rsidP="0060684D">
            <w:pPr>
              <w:ind w:left="319" w:hanging="142"/>
              <w:rPr>
                <w:rFonts w:ascii="Arial" w:hAnsi="Arial" w:cs="Arial"/>
                <w:sz w:val="20"/>
              </w:rPr>
            </w:pPr>
            <w:r w:rsidRPr="00C3053F">
              <w:rPr>
                <w:rFonts w:ascii="Arial" w:hAnsi="Arial" w:cs="Arial"/>
                <w:sz w:val="20"/>
              </w:rPr>
              <w:t>B1. I have felt that my close relationships have been impaired.</w:t>
            </w:r>
          </w:p>
          <w:p w14:paraId="4DC05773" w14:textId="77777777" w:rsidR="008606DC" w:rsidRPr="00C3053F" w:rsidRDefault="008606DC" w:rsidP="0060684D">
            <w:pPr>
              <w:ind w:left="319" w:hanging="142"/>
              <w:rPr>
                <w:rFonts w:ascii="Arial" w:hAnsi="Arial" w:cs="Arial"/>
                <w:sz w:val="4"/>
                <w:szCs w:val="4"/>
              </w:rPr>
            </w:pPr>
          </w:p>
        </w:tc>
        <w:tc>
          <w:tcPr>
            <w:tcW w:w="0" w:type="auto"/>
          </w:tcPr>
          <w:p w14:paraId="66E7A60D" w14:textId="6A167DD8"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5FDA214E" w14:textId="5FD19FCB"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E3C8C58" w14:textId="0631A73C"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7957C2CA" w14:textId="77777777" w:rsidTr="0060684D">
        <w:trPr>
          <w:jc w:val="center"/>
        </w:trPr>
        <w:tc>
          <w:tcPr>
            <w:tcW w:w="0" w:type="auto"/>
          </w:tcPr>
          <w:p w14:paraId="67B472A9" w14:textId="77777777" w:rsidR="008606DC" w:rsidRPr="00C3053F" w:rsidRDefault="008606DC" w:rsidP="0060684D">
            <w:pPr>
              <w:ind w:left="319" w:hanging="142"/>
              <w:rPr>
                <w:rFonts w:ascii="Arial" w:hAnsi="Arial" w:cs="Arial"/>
                <w:sz w:val="20"/>
              </w:rPr>
            </w:pPr>
            <w:r w:rsidRPr="00C3053F">
              <w:rPr>
                <w:rFonts w:ascii="Arial" w:hAnsi="Arial" w:cs="Arial"/>
                <w:sz w:val="20"/>
              </w:rPr>
              <w:t>B2. I have felt that my ability to form new close relationships has been impaired.</w:t>
            </w:r>
          </w:p>
          <w:p w14:paraId="109FA579" w14:textId="77777777" w:rsidR="008606DC" w:rsidRPr="00C3053F" w:rsidRDefault="008606DC" w:rsidP="0060684D">
            <w:pPr>
              <w:ind w:left="319" w:hanging="142"/>
              <w:rPr>
                <w:rFonts w:ascii="Arial" w:hAnsi="Arial" w:cs="Arial"/>
                <w:sz w:val="4"/>
                <w:szCs w:val="4"/>
              </w:rPr>
            </w:pPr>
          </w:p>
        </w:tc>
        <w:tc>
          <w:tcPr>
            <w:tcW w:w="0" w:type="auto"/>
          </w:tcPr>
          <w:p w14:paraId="579BD1E5" w14:textId="49EFEACE"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0FD02E36" w14:textId="3D143284"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089964C" w14:textId="7A12B805"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7262559C" w14:textId="77777777" w:rsidTr="0060684D">
        <w:trPr>
          <w:jc w:val="center"/>
        </w:trPr>
        <w:tc>
          <w:tcPr>
            <w:tcW w:w="0" w:type="auto"/>
          </w:tcPr>
          <w:p w14:paraId="36D8AFC7" w14:textId="77777777" w:rsidR="008606DC" w:rsidRPr="00C3053F" w:rsidRDefault="008606DC" w:rsidP="0060684D">
            <w:pPr>
              <w:ind w:left="319" w:hanging="142"/>
              <w:rPr>
                <w:rFonts w:ascii="Arial" w:hAnsi="Arial" w:cs="Arial"/>
                <w:sz w:val="20"/>
              </w:rPr>
            </w:pPr>
            <w:r w:rsidRPr="00C3053F">
              <w:rPr>
                <w:rFonts w:ascii="Arial" w:hAnsi="Arial" w:cs="Arial"/>
                <w:sz w:val="20"/>
              </w:rPr>
              <w:t>B3. I have felt that my social activities have been impaired.</w:t>
            </w:r>
          </w:p>
          <w:p w14:paraId="31DC2A74" w14:textId="77777777" w:rsidR="008606DC" w:rsidRPr="00C3053F" w:rsidRDefault="008606DC" w:rsidP="0060684D">
            <w:pPr>
              <w:ind w:left="319" w:hanging="142"/>
              <w:rPr>
                <w:rFonts w:ascii="Arial" w:hAnsi="Arial" w:cs="Arial"/>
                <w:sz w:val="4"/>
                <w:szCs w:val="4"/>
              </w:rPr>
            </w:pPr>
          </w:p>
        </w:tc>
        <w:tc>
          <w:tcPr>
            <w:tcW w:w="0" w:type="auto"/>
          </w:tcPr>
          <w:p w14:paraId="665570B7" w14:textId="68457588"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76D20EBE" w14:textId="59D100A6"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38C8F4C" w14:textId="62A458D0"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35C47A3C" w14:textId="77777777" w:rsidTr="0060684D">
        <w:trPr>
          <w:jc w:val="center"/>
        </w:trPr>
        <w:tc>
          <w:tcPr>
            <w:tcW w:w="0" w:type="auto"/>
          </w:tcPr>
          <w:p w14:paraId="417B3D61" w14:textId="77777777" w:rsidR="008606DC" w:rsidRPr="00C3053F" w:rsidRDefault="008606DC" w:rsidP="0060684D">
            <w:pPr>
              <w:ind w:left="319" w:hanging="142"/>
              <w:rPr>
                <w:rFonts w:ascii="Arial" w:hAnsi="Arial" w:cs="Arial"/>
                <w:sz w:val="20"/>
              </w:rPr>
            </w:pPr>
            <w:r w:rsidRPr="00C3053F">
              <w:rPr>
                <w:rFonts w:ascii="Arial" w:hAnsi="Arial" w:cs="Arial"/>
                <w:sz w:val="20"/>
              </w:rPr>
              <w:t>B4. I have felt alone or isolated from others.</w:t>
            </w:r>
          </w:p>
          <w:p w14:paraId="2FEE87E2" w14:textId="77777777" w:rsidR="008606DC" w:rsidRPr="00C3053F" w:rsidRDefault="008606DC" w:rsidP="0060684D">
            <w:pPr>
              <w:ind w:left="319" w:hanging="142"/>
              <w:rPr>
                <w:rFonts w:ascii="Arial" w:hAnsi="Arial" w:cs="Arial"/>
                <w:sz w:val="4"/>
                <w:szCs w:val="4"/>
              </w:rPr>
            </w:pPr>
          </w:p>
        </w:tc>
        <w:tc>
          <w:tcPr>
            <w:tcW w:w="0" w:type="auto"/>
          </w:tcPr>
          <w:p w14:paraId="6CDFB42D" w14:textId="731B471D"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5D1022B3" w14:textId="7D95DB46"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F100CB6" w14:textId="0ED61428"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20A8A387" w14:textId="77777777" w:rsidTr="0060684D">
        <w:trPr>
          <w:jc w:val="center"/>
        </w:trPr>
        <w:tc>
          <w:tcPr>
            <w:tcW w:w="0" w:type="auto"/>
          </w:tcPr>
          <w:p w14:paraId="4D921AA6" w14:textId="77777777" w:rsidR="008606DC" w:rsidRPr="00C3053F" w:rsidRDefault="008606DC" w:rsidP="0060684D">
            <w:pPr>
              <w:ind w:left="319" w:hanging="142"/>
              <w:rPr>
                <w:rFonts w:ascii="Arial" w:hAnsi="Arial" w:cs="Arial"/>
                <w:sz w:val="20"/>
              </w:rPr>
            </w:pPr>
            <w:r w:rsidRPr="00C3053F">
              <w:rPr>
                <w:rFonts w:ascii="Arial" w:hAnsi="Arial" w:cs="Arial"/>
                <w:sz w:val="20"/>
              </w:rPr>
              <w:t>B5. I have felt left out.</w:t>
            </w:r>
          </w:p>
          <w:p w14:paraId="79153DC0" w14:textId="77777777" w:rsidR="008606DC" w:rsidRPr="00C3053F" w:rsidRDefault="008606DC" w:rsidP="0060684D">
            <w:pPr>
              <w:ind w:left="319" w:hanging="142"/>
              <w:rPr>
                <w:rFonts w:ascii="Arial" w:hAnsi="Arial" w:cs="Arial"/>
                <w:sz w:val="4"/>
                <w:szCs w:val="4"/>
              </w:rPr>
            </w:pPr>
          </w:p>
        </w:tc>
        <w:tc>
          <w:tcPr>
            <w:tcW w:w="0" w:type="auto"/>
          </w:tcPr>
          <w:p w14:paraId="3EEEDAB9" w14:textId="77777777" w:rsidR="008606DC" w:rsidRPr="00C3053F" w:rsidRDefault="008606DC" w:rsidP="0060684D">
            <w:pPr>
              <w:ind w:left="366" w:hanging="141"/>
              <w:rPr>
                <w:rFonts w:ascii="Arial" w:hAnsi="Arial" w:cs="Arial"/>
                <w:sz w:val="20"/>
              </w:rPr>
            </w:pPr>
            <w:r w:rsidRPr="00C3053F">
              <w:rPr>
                <w:rFonts w:ascii="Arial" w:hAnsi="Arial" w:cs="Arial"/>
                <w:sz w:val="20"/>
              </w:rPr>
              <w:t>ITEM REMOVED</w:t>
            </w:r>
          </w:p>
        </w:tc>
        <w:tc>
          <w:tcPr>
            <w:tcW w:w="0" w:type="auto"/>
          </w:tcPr>
          <w:p w14:paraId="6C49BB4E" w14:textId="77777777" w:rsidR="008606DC" w:rsidRPr="00C3053F" w:rsidRDefault="008606DC" w:rsidP="0060684D">
            <w:pPr>
              <w:jc w:val="center"/>
              <w:rPr>
                <w:rFonts w:ascii="Arial" w:hAnsi="Arial" w:cs="Arial"/>
                <w:sz w:val="20"/>
              </w:rPr>
            </w:pPr>
            <w:r w:rsidRPr="00C3053F">
              <w:rPr>
                <w:rFonts w:ascii="Arial" w:hAnsi="Arial" w:cs="Arial"/>
                <w:sz w:val="20"/>
              </w:rPr>
              <w:t>Clarity: Vague</w:t>
            </w:r>
          </w:p>
        </w:tc>
        <w:tc>
          <w:tcPr>
            <w:tcW w:w="0" w:type="auto"/>
          </w:tcPr>
          <w:p w14:paraId="63A37FD7" w14:textId="09BA3BF9" w:rsidR="008606DC" w:rsidRPr="00C3053F" w:rsidRDefault="009644DB" w:rsidP="0060684D">
            <w:pPr>
              <w:ind w:left="278" w:hanging="142"/>
              <w:rPr>
                <w:rFonts w:ascii="Arial" w:hAnsi="Arial" w:cs="Arial"/>
                <w:sz w:val="20"/>
              </w:rPr>
            </w:pPr>
            <w:r>
              <w:rPr>
                <w:rFonts w:ascii="Arial" w:hAnsi="Arial" w:cs="Arial"/>
                <w:sz w:val="20"/>
              </w:rPr>
              <w:t>53-year-old, female, USA</w:t>
            </w:r>
            <w:r w:rsidR="008606DC" w:rsidRPr="00C3053F">
              <w:rPr>
                <w:rFonts w:ascii="Arial" w:hAnsi="Arial" w:cs="Arial"/>
                <w:sz w:val="20"/>
              </w:rPr>
              <w:t>: “I think it would be, I don't feel left out. It's that I exclude myself. You know, thank you for inviting me, but I'm not going on that hike with you guys today”</w:t>
            </w:r>
          </w:p>
          <w:p w14:paraId="126C5983" w14:textId="34FF8E01" w:rsidR="008606DC" w:rsidRPr="00C3053F" w:rsidRDefault="00B9231A" w:rsidP="0060684D">
            <w:pPr>
              <w:ind w:left="278" w:hanging="142"/>
              <w:rPr>
                <w:rFonts w:ascii="Arial" w:hAnsi="Arial" w:cs="Arial"/>
                <w:sz w:val="20"/>
              </w:rPr>
            </w:pPr>
            <w:r>
              <w:rPr>
                <w:rFonts w:ascii="Arial" w:hAnsi="Arial" w:cs="Arial"/>
                <w:sz w:val="20"/>
              </w:rPr>
              <w:t>51-year-old, female, Canada</w:t>
            </w:r>
            <w:r w:rsidR="008606DC" w:rsidRPr="00C3053F">
              <w:rPr>
                <w:rFonts w:ascii="Arial" w:hAnsi="Arial" w:cs="Arial"/>
                <w:sz w:val="20"/>
              </w:rPr>
              <w:t>: “I would think of it as basically very similar to before. Isolated, alone, and you know, left out of being able to do things with other people and but I don't feel that way. Everybody else goes off and you know, has a picnic and I can't join kind of thing”</w:t>
            </w:r>
          </w:p>
          <w:p w14:paraId="61B2BA79" w14:textId="72C84AC4" w:rsidR="008606DC" w:rsidRPr="00C3053F" w:rsidRDefault="003E08CA" w:rsidP="0060684D">
            <w:pPr>
              <w:ind w:left="278" w:hanging="142"/>
              <w:rPr>
                <w:rFonts w:ascii="Arial" w:hAnsi="Arial" w:cs="Arial"/>
                <w:sz w:val="20"/>
              </w:rPr>
            </w:pPr>
            <w:r>
              <w:rPr>
                <w:rFonts w:ascii="Arial" w:hAnsi="Arial" w:cs="Arial"/>
                <w:sz w:val="20"/>
              </w:rPr>
              <w:t>78-year-old, female, Canada</w:t>
            </w:r>
            <w:r w:rsidR="008606DC" w:rsidRPr="00C3053F">
              <w:rPr>
                <w:rFonts w:ascii="Arial" w:hAnsi="Arial" w:cs="Arial"/>
                <w:sz w:val="20"/>
              </w:rPr>
              <w:t>: “No, it's not in me to feel left out or something. I couldn't care less. If I'm left out of something. I just go ahead and do it anyway, whatever. So it's just a personality thing I think”</w:t>
            </w:r>
          </w:p>
        </w:tc>
      </w:tr>
      <w:tr w:rsidR="00C3053F" w:rsidRPr="00C3053F" w14:paraId="13C211EC" w14:textId="77777777" w:rsidTr="0060684D">
        <w:trPr>
          <w:jc w:val="center"/>
        </w:trPr>
        <w:tc>
          <w:tcPr>
            <w:tcW w:w="0" w:type="auto"/>
          </w:tcPr>
          <w:p w14:paraId="00963748" w14:textId="77777777" w:rsidR="008606DC" w:rsidRPr="00C3053F" w:rsidRDefault="008606DC" w:rsidP="0060684D">
            <w:pPr>
              <w:ind w:left="319" w:hanging="142"/>
              <w:rPr>
                <w:rFonts w:ascii="Arial" w:hAnsi="Arial" w:cs="Arial"/>
                <w:sz w:val="20"/>
              </w:rPr>
            </w:pPr>
            <w:r w:rsidRPr="00C3053F">
              <w:rPr>
                <w:rFonts w:ascii="Arial" w:hAnsi="Arial" w:cs="Arial"/>
                <w:sz w:val="20"/>
              </w:rPr>
              <w:t>B6. I have felt that I am no longer close to others.</w:t>
            </w:r>
          </w:p>
        </w:tc>
        <w:tc>
          <w:tcPr>
            <w:tcW w:w="0" w:type="auto"/>
          </w:tcPr>
          <w:p w14:paraId="1DD37257" w14:textId="5850E30D"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53D63B63" w14:textId="0D820163"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CB12AC1" w14:textId="5D336684"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43C7E39E" w14:textId="77777777" w:rsidTr="0060684D">
        <w:trPr>
          <w:jc w:val="center"/>
        </w:trPr>
        <w:tc>
          <w:tcPr>
            <w:tcW w:w="0" w:type="auto"/>
          </w:tcPr>
          <w:p w14:paraId="17363C1D" w14:textId="77777777" w:rsidR="008606DC" w:rsidRPr="00C3053F" w:rsidRDefault="008606DC" w:rsidP="0060684D">
            <w:pPr>
              <w:ind w:left="319" w:hanging="142"/>
              <w:rPr>
                <w:rFonts w:ascii="Arial" w:hAnsi="Arial" w:cs="Arial"/>
                <w:sz w:val="20"/>
              </w:rPr>
            </w:pPr>
            <w:r w:rsidRPr="00C3053F">
              <w:rPr>
                <w:rFonts w:ascii="Arial" w:hAnsi="Arial" w:cs="Arial"/>
                <w:sz w:val="20"/>
              </w:rPr>
              <w:t>B7. I have felt different from others.</w:t>
            </w:r>
          </w:p>
          <w:p w14:paraId="16ACF2EA" w14:textId="77777777" w:rsidR="008606DC" w:rsidRPr="00C3053F" w:rsidRDefault="008606DC" w:rsidP="0060684D">
            <w:pPr>
              <w:ind w:left="319" w:hanging="142"/>
              <w:rPr>
                <w:rFonts w:ascii="Arial" w:hAnsi="Arial" w:cs="Arial"/>
                <w:sz w:val="4"/>
                <w:szCs w:val="4"/>
              </w:rPr>
            </w:pPr>
          </w:p>
        </w:tc>
        <w:tc>
          <w:tcPr>
            <w:tcW w:w="0" w:type="auto"/>
          </w:tcPr>
          <w:p w14:paraId="03EFAE56" w14:textId="0BEA5E80"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1CFFDCFB" w14:textId="389930D5"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ECD4474" w14:textId="7972A9D2"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1F6254D1" w14:textId="77777777" w:rsidTr="0060684D">
        <w:trPr>
          <w:jc w:val="center"/>
        </w:trPr>
        <w:tc>
          <w:tcPr>
            <w:tcW w:w="0" w:type="auto"/>
          </w:tcPr>
          <w:p w14:paraId="6673F731" w14:textId="77777777" w:rsidR="008606DC" w:rsidRPr="00C3053F" w:rsidRDefault="008606DC" w:rsidP="0060684D">
            <w:pPr>
              <w:ind w:left="319" w:hanging="142"/>
              <w:rPr>
                <w:rFonts w:ascii="Arial" w:hAnsi="Arial" w:cs="Arial"/>
                <w:sz w:val="20"/>
              </w:rPr>
            </w:pPr>
            <w:r w:rsidRPr="00C3053F">
              <w:rPr>
                <w:rFonts w:ascii="Arial" w:hAnsi="Arial" w:cs="Arial"/>
                <w:sz w:val="20"/>
              </w:rPr>
              <w:t>B8. I have felt worried that I am a burden to others.</w:t>
            </w:r>
          </w:p>
        </w:tc>
        <w:tc>
          <w:tcPr>
            <w:tcW w:w="0" w:type="auto"/>
          </w:tcPr>
          <w:p w14:paraId="09DF07FE" w14:textId="2D10FA74"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4C42520C" w14:textId="5FAE6C32"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75267BC" w14:textId="71327065"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03749E10" w14:textId="77777777" w:rsidTr="0060684D">
        <w:trPr>
          <w:jc w:val="center"/>
        </w:trPr>
        <w:tc>
          <w:tcPr>
            <w:tcW w:w="0" w:type="auto"/>
          </w:tcPr>
          <w:p w14:paraId="1A5C8E46" w14:textId="77777777" w:rsidR="008606DC" w:rsidRPr="00C3053F" w:rsidRDefault="008606DC" w:rsidP="0060684D">
            <w:pPr>
              <w:ind w:left="319" w:hanging="142"/>
              <w:rPr>
                <w:rFonts w:ascii="Arial" w:hAnsi="Arial" w:cs="Arial"/>
                <w:sz w:val="20"/>
              </w:rPr>
            </w:pPr>
            <w:r w:rsidRPr="00C3053F">
              <w:rPr>
                <w:rFonts w:ascii="Arial" w:hAnsi="Arial" w:cs="Arial"/>
                <w:sz w:val="20"/>
              </w:rPr>
              <w:t>B9. I have avoided socialising more than I used to.</w:t>
            </w:r>
          </w:p>
          <w:p w14:paraId="6BCADDAE" w14:textId="77777777" w:rsidR="008606DC" w:rsidRPr="00C3053F" w:rsidRDefault="008606DC" w:rsidP="0060684D">
            <w:pPr>
              <w:ind w:left="319" w:hanging="142"/>
              <w:rPr>
                <w:rFonts w:ascii="Arial" w:hAnsi="Arial" w:cs="Arial"/>
                <w:sz w:val="4"/>
                <w:szCs w:val="4"/>
              </w:rPr>
            </w:pPr>
          </w:p>
        </w:tc>
        <w:tc>
          <w:tcPr>
            <w:tcW w:w="0" w:type="auto"/>
          </w:tcPr>
          <w:p w14:paraId="60A75CA3" w14:textId="4AD519F1"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0F99BFF2" w14:textId="7F82A566"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8655B84" w14:textId="513C22E2"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3D109575" w14:textId="77777777" w:rsidTr="0060684D">
        <w:trPr>
          <w:jc w:val="center"/>
        </w:trPr>
        <w:tc>
          <w:tcPr>
            <w:tcW w:w="0" w:type="auto"/>
          </w:tcPr>
          <w:p w14:paraId="2BE08DC0" w14:textId="77777777" w:rsidR="008606DC" w:rsidRPr="00C3053F" w:rsidRDefault="008606DC" w:rsidP="0060684D">
            <w:pPr>
              <w:ind w:left="319" w:hanging="142"/>
              <w:rPr>
                <w:rFonts w:ascii="Arial" w:hAnsi="Arial" w:cs="Arial"/>
                <w:sz w:val="20"/>
              </w:rPr>
            </w:pPr>
            <w:r w:rsidRPr="00C3053F">
              <w:rPr>
                <w:rFonts w:ascii="Arial" w:hAnsi="Arial" w:cs="Arial"/>
                <w:sz w:val="20"/>
              </w:rPr>
              <w:t>B10. I have felt embarrassed in social situations.</w:t>
            </w:r>
          </w:p>
          <w:p w14:paraId="60AAD298" w14:textId="77777777" w:rsidR="008606DC" w:rsidRPr="00C3053F" w:rsidRDefault="008606DC" w:rsidP="0060684D">
            <w:pPr>
              <w:ind w:left="319" w:hanging="142"/>
              <w:rPr>
                <w:rFonts w:ascii="Arial" w:hAnsi="Arial" w:cs="Arial"/>
                <w:sz w:val="4"/>
                <w:szCs w:val="4"/>
              </w:rPr>
            </w:pPr>
          </w:p>
        </w:tc>
        <w:tc>
          <w:tcPr>
            <w:tcW w:w="0" w:type="auto"/>
          </w:tcPr>
          <w:p w14:paraId="145DF4E0" w14:textId="74148E32"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7387FF2D" w14:textId="3EC45146"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3555E54" w14:textId="0F050CE8"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78E9A547" w14:textId="77777777" w:rsidTr="0060684D">
        <w:trPr>
          <w:jc w:val="center"/>
        </w:trPr>
        <w:tc>
          <w:tcPr>
            <w:tcW w:w="0" w:type="auto"/>
          </w:tcPr>
          <w:p w14:paraId="40427448" w14:textId="77777777" w:rsidR="008606DC" w:rsidRPr="00C3053F" w:rsidRDefault="008606DC" w:rsidP="0060684D">
            <w:pPr>
              <w:ind w:left="319" w:hanging="142"/>
              <w:rPr>
                <w:rFonts w:ascii="Arial" w:hAnsi="Arial" w:cs="Arial"/>
                <w:sz w:val="20"/>
              </w:rPr>
            </w:pPr>
            <w:r w:rsidRPr="00C3053F">
              <w:rPr>
                <w:rFonts w:ascii="Arial" w:hAnsi="Arial" w:cs="Arial"/>
                <w:sz w:val="20"/>
              </w:rPr>
              <w:lastRenderedPageBreak/>
              <w:t>B11. I have felt anxious in social situations.</w:t>
            </w:r>
          </w:p>
          <w:p w14:paraId="5073D2A2" w14:textId="77777777" w:rsidR="008606DC" w:rsidRPr="00C3053F" w:rsidRDefault="008606DC" w:rsidP="0060684D">
            <w:pPr>
              <w:ind w:left="319" w:hanging="142"/>
              <w:rPr>
                <w:rFonts w:ascii="Arial" w:hAnsi="Arial" w:cs="Arial"/>
                <w:sz w:val="4"/>
                <w:szCs w:val="4"/>
              </w:rPr>
            </w:pPr>
          </w:p>
        </w:tc>
        <w:tc>
          <w:tcPr>
            <w:tcW w:w="0" w:type="auto"/>
          </w:tcPr>
          <w:p w14:paraId="066480F3" w14:textId="0248CF9B"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58B39390" w14:textId="4A01A995"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7C30D85F" w14:textId="19E29AFA" w:rsidR="008606DC" w:rsidRPr="00C3053F" w:rsidRDefault="009A2502" w:rsidP="0060684D">
            <w:pPr>
              <w:ind w:left="278" w:hanging="142"/>
              <w:rPr>
                <w:rFonts w:ascii="Arial" w:hAnsi="Arial" w:cs="Arial"/>
                <w:sz w:val="20"/>
              </w:rPr>
            </w:pPr>
            <w:r w:rsidRPr="00C3053F">
              <w:rPr>
                <w:rFonts w:ascii="Arial" w:hAnsi="Arial" w:cs="Arial"/>
                <w:sz w:val="20"/>
              </w:rPr>
              <w:t>–</w:t>
            </w:r>
          </w:p>
        </w:tc>
      </w:tr>
      <w:tr w:rsidR="00C3053F" w:rsidRPr="00C3053F" w14:paraId="58E1D893" w14:textId="77777777" w:rsidTr="0060684D">
        <w:trPr>
          <w:jc w:val="center"/>
        </w:trPr>
        <w:tc>
          <w:tcPr>
            <w:tcW w:w="0" w:type="auto"/>
          </w:tcPr>
          <w:p w14:paraId="36767CDF" w14:textId="77777777" w:rsidR="008606DC" w:rsidRPr="00C3053F" w:rsidRDefault="008606DC" w:rsidP="0060684D">
            <w:pPr>
              <w:ind w:left="319" w:hanging="142"/>
              <w:rPr>
                <w:rFonts w:ascii="Arial" w:hAnsi="Arial" w:cs="Arial"/>
                <w:sz w:val="20"/>
              </w:rPr>
            </w:pPr>
            <w:r w:rsidRPr="00C3053F">
              <w:rPr>
                <w:rFonts w:ascii="Arial" w:hAnsi="Arial" w:cs="Arial"/>
                <w:sz w:val="20"/>
              </w:rPr>
              <w:t>Scale: 0 = strongly disagree; 10 = strongly agree</w:t>
            </w:r>
          </w:p>
          <w:p w14:paraId="7AA13606" w14:textId="77777777" w:rsidR="008606DC" w:rsidRPr="00C3053F" w:rsidRDefault="008606DC" w:rsidP="0060684D">
            <w:pPr>
              <w:ind w:left="319" w:hanging="142"/>
              <w:rPr>
                <w:rFonts w:ascii="Arial" w:hAnsi="Arial" w:cs="Arial"/>
                <w:sz w:val="4"/>
                <w:szCs w:val="4"/>
              </w:rPr>
            </w:pPr>
          </w:p>
        </w:tc>
        <w:tc>
          <w:tcPr>
            <w:tcW w:w="0" w:type="auto"/>
          </w:tcPr>
          <w:p w14:paraId="15A27B2B" w14:textId="76A57930" w:rsidR="008606DC" w:rsidRPr="00C3053F" w:rsidRDefault="009A2502" w:rsidP="0060684D">
            <w:pPr>
              <w:ind w:left="366" w:hanging="141"/>
              <w:rPr>
                <w:rFonts w:ascii="Arial" w:hAnsi="Arial" w:cs="Arial"/>
                <w:sz w:val="20"/>
              </w:rPr>
            </w:pPr>
            <w:r w:rsidRPr="00C3053F">
              <w:rPr>
                <w:rFonts w:ascii="Arial" w:hAnsi="Arial" w:cs="Arial"/>
                <w:sz w:val="20"/>
              </w:rPr>
              <w:t>–</w:t>
            </w:r>
          </w:p>
        </w:tc>
        <w:tc>
          <w:tcPr>
            <w:tcW w:w="0" w:type="auto"/>
          </w:tcPr>
          <w:p w14:paraId="155BE52F" w14:textId="08364805" w:rsidR="008606DC"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0173F746" w14:textId="2DE16641" w:rsidR="008606DC" w:rsidRPr="00C3053F" w:rsidRDefault="009A2502" w:rsidP="0060684D">
            <w:pPr>
              <w:ind w:left="278" w:hanging="142"/>
              <w:rPr>
                <w:rFonts w:ascii="Arial" w:hAnsi="Arial" w:cs="Arial"/>
                <w:sz w:val="20"/>
              </w:rPr>
            </w:pPr>
            <w:r w:rsidRPr="00C3053F">
              <w:rPr>
                <w:rFonts w:ascii="Arial" w:hAnsi="Arial" w:cs="Arial"/>
                <w:sz w:val="20"/>
              </w:rPr>
              <w:t>–</w:t>
            </w:r>
          </w:p>
        </w:tc>
      </w:tr>
    </w:tbl>
    <w:p w14:paraId="031867FF" w14:textId="2C0DC1EA" w:rsidR="007B3980" w:rsidRPr="00C3053F" w:rsidRDefault="007B3980" w:rsidP="007B3980">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 xml:space="preserve">Items are written as they are presented in the measure (i.e., with underlined or bold phrasing). Updated items were taken forward for testing in the </w:t>
      </w:r>
      <w:r>
        <w:rPr>
          <w:rFonts w:ascii="Arial" w:hAnsi="Arial" w:cs="Arial"/>
          <w:sz w:val="22"/>
          <w:szCs w:val="22"/>
        </w:rPr>
        <w:t>pilot test with patient participants</w:t>
      </w:r>
      <w:r w:rsidRPr="00C3053F">
        <w:rPr>
          <w:rFonts w:ascii="Arial" w:hAnsi="Arial" w:cs="Arial"/>
          <w:sz w:val="22"/>
          <w:szCs w:val="22"/>
        </w:rPr>
        <w:t>.</w:t>
      </w:r>
    </w:p>
    <w:p w14:paraId="5A5A5BA1" w14:textId="77777777" w:rsidR="007B3980" w:rsidRPr="00C3053F" w:rsidRDefault="007B3980" w:rsidP="007B3980">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76085B8C" w14:textId="5E72CC41" w:rsidR="004E1796" w:rsidRPr="00C3053F" w:rsidRDefault="004E1796">
      <w:pPr>
        <w:rPr>
          <w:rFonts w:ascii="Arial" w:hAnsi="Arial" w:cs="Arial"/>
          <w:sz w:val="22"/>
          <w:szCs w:val="22"/>
        </w:rPr>
      </w:pPr>
    </w:p>
    <w:p w14:paraId="7512B397" w14:textId="77777777" w:rsidR="004E1796" w:rsidRPr="00C3053F" w:rsidRDefault="004E1796">
      <w:pPr>
        <w:rPr>
          <w:rFonts w:ascii="Arial" w:hAnsi="Arial" w:cs="Arial"/>
          <w:sz w:val="22"/>
          <w:szCs w:val="22"/>
        </w:rPr>
      </w:pPr>
      <w:r w:rsidRPr="00C3053F">
        <w:rPr>
          <w:rFonts w:ascii="Arial" w:hAnsi="Arial" w:cs="Arial"/>
          <w:sz w:val="22"/>
          <w:szCs w:val="22"/>
        </w:rPr>
        <w:br w:type="page"/>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938"/>
        <w:gridCol w:w="4338"/>
        <w:gridCol w:w="1250"/>
        <w:gridCol w:w="4432"/>
      </w:tblGrid>
      <w:tr w:rsidR="00C3053F" w:rsidRPr="00C3053F" w14:paraId="2D90B415" w14:textId="77777777" w:rsidTr="0060684D">
        <w:trPr>
          <w:jc w:val="center"/>
        </w:trPr>
        <w:tc>
          <w:tcPr>
            <w:tcW w:w="0" w:type="auto"/>
            <w:tcBorders>
              <w:top w:val="single" w:sz="4" w:space="0" w:color="000000"/>
              <w:bottom w:val="single" w:sz="4" w:space="0" w:color="000000"/>
            </w:tcBorders>
          </w:tcPr>
          <w:p w14:paraId="69809E8A" w14:textId="77777777" w:rsidR="004E1796" w:rsidRPr="00C3053F" w:rsidRDefault="004E1796" w:rsidP="0060684D">
            <w:pPr>
              <w:jc w:val="center"/>
              <w:rPr>
                <w:rFonts w:ascii="Arial" w:hAnsi="Arial" w:cs="Arial"/>
                <w:sz w:val="20"/>
              </w:rPr>
            </w:pPr>
            <w:r w:rsidRPr="00C3053F">
              <w:rPr>
                <w:rFonts w:ascii="Arial" w:hAnsi="Arial" w:cs="Arial"/>
                <w:sz w:val="20"/>
              </w:rPr>
              <w:lastRenderedPageBreak/>
              <w:t>Original instruction/item</w:t>
            </w:r>
          </w:p>
        </w:tc>
        <w:tc>
          <w:tcPr>
            <w:tcW w:w="0" w:type="auto"/>
            <w:tcBorders>
              <w:top w:val="single" w:sz="4" w:space="0" w:color="000000"/>
              <w:bottom w:val="single" w:sz="4" w:space="0" w:color="000000"/>
            </w:tcBorders>
          </w:tcPr>
          <w:p w14:paraId="064F098D" w14:textId="77777777" w:rsidR="004E1796" w:rsidRPr="00C3053F" w:rsidRDefault="004E1796"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212E0B8A" w14:textId="77777777" w:rsidR="004E1796" w:rsidRPr="00C3053F" w:rsidRDefault="004E1796"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7E7D7223" w14:textId="77777777" w:rsidR="004E1796" w:rsidRPr="00C3053F" w:rsidRDefault="004E1796" w:rsidP="0060684D">
            <w:pPr>
              <w:jc w:val="center"/>
              <w:rPr>
                <w:rFonts w:ascii="Arial" w:hAnsi="Arial" w:cs="Arial"/>
                <w:sz w:val="20"/>
              </w:rPr>
            </w:pPr>
            <w:r w:rsidRPr="00C3053F">
              <w:rPr>
                <w:rFonts w:ascii="Arial" w:hAnsi="Arial" w:cs="Arial"/>
                <w:sz w:val="20"/>
              </w:rPr>
              <w:t>Quotation(s)</w:t>
            </w:r>
          </w:p>
        </w:tc>
      </w:tr>
      <w:tr w:rsidR="00C3053F" w:rsidRPr="00C3053F" w14:paraId="6693DB9F" w14:textId="77777777" w:rsidTr="0060684D">
        <w:trPr>
          <w:jc w:val="center"/>
        </w:trPr>
        <w:tc>
          <w:tcPr>
            <w:tcW w:w="0" w:type="auto"/>
          </w:tcPr>
          <w:p w14:paraId="23595DC7" w14:textId="77777777" w:rsidR="004E1796" w:rsidRPr="00C3053F" w:rsidRDefault="004E1796" w:rsidP="0060684D">
            <w:pPr>
              <w:rPr>
                <w:rFonts w:ascii="Arial" w:hAnsi="Arial" w:cs="Arial"/>
                <w:sz w:val="20"/>
              </w:rPr>
            </w:pPr>
            <w:r w:rsidRPr="00C3053F">
              <w:rPr>
                <w:rFonts w:ascii="Arial" w:hAnsi="Arial" w:cs="Arial"/>
                <w:sz w:val="20"/>
              </w:rPr>
              <w:t>Section C</w:t>
            </w:r>
          </w:p>
        </w:tc>
        <w:tc>
          <w:tcPr>
            <w:tcW w:w="0" w:type="auto"/>
          </w:tcPr>
          <w:p w14:paraId="366F4E18" w14:textId="77777777" w:rsidR="004E1796" w:rsidRPr="00C3053F" w:rsidRDefault="004E1796" w:rsidP="0060684D">
            <w:pPr>
              <w:jc w:val="center"/>
              <w:rPr>
                <w:rFonts w:ascii="Arial" w:hAnsi="Arial" w:cs="Arial"/>
                <w:sz w:val="20"/>
              </w:rPr>
            </w:pPr>
          </w:p>
        </w:tc>
        <w:tc>
          <w:tcPr>
            <w:tcW w:w="0" w:type="auto"/>
          </w:tcPr>
          <w:p w14:paraId="6713CE66" w14:textId="77777777" w:rsidR="004E1796" w:rsidRPr="00C3053F" w:rsidRDefault="004E1796" w:rsidP="0060684D">
            <w:pPr>
              <w:jc w:val="center"/>
              <w:rPr>
                <w:rFonts w:ascii="Arial" w:hAnsi="Arial" w:cs="Arial"/>
                <w:sz w:val="20"/>
              </w:rPr>
            </w:pPr>
          </w:p>
        </w:tc>
        <w:tc>
          <w:tcPr>
            <w:tcW w:w="0" w:type="auto"/>
          </w:tcPr>
          <w:p w14:paraId="7DE21D88" w14:textId="77777777" w:rsidR="004E1796" w:rsidRPr="00C3053F" w:rsidRDefault="004E1796" w:rsidP="0060684D">
            <w:pPr>
              <w:jc w:val="center"/>
              <w:rPr>
                <w:rFonts w:ascii="Arial" w:hAnsi="Arial" w:cs="Arial"/>
                <w:sz w:val="20"/>
              </w:rPr>
            </w:pPr>
          </w:p>
        </w:tc>
      </w:tr>
      <w:tr w:rsidR="00C3053F" w:rsidRPr="00C3053F" w14:paraId="0A5117B0" w14:textId="77777777" w:rsidTr="0060684D">
        <w:trPr>
          <w:jc w:val="center"/>
        </w:trPr>
        <w:tc>
          <w:tcPr>
            <w:tcW w:w="0" w:type="auto"/>
          </w:tcPr>
          <w:p w14:paraId="515D4E48" w14:textId="77777777" w:rsidR="004E1796" w:rsidRPr="00C3053F" w:rsidRDefault="004E1796" w:rsidP="0060684D">
            <w:pPr>
              <w:ind w:left="319" w:hanging="142"/>
              <w:rPr>
                <w:rFonts w:ascii="Arial" w:hAnsi="Arial" w:cs="Arial"/>
                <w:sz w:val="20"/>
                <w:u w:val="single"/>
              </w:rPr>
            </w:pPr>
            <w:r w:rsidRPr="00C3053F">
              <w:rPr>
                <w:rFonts w:ascii="Arial" w:hAnsi="Arial" w:cs="Arial"/>
                <w:sz w:val="20"/>
              </w:rPr>
              <w:t xml:space="preserve">The following questions are about the impact of your UTI(s) on your </w:t>
            </w:r>
            <w:r w:rsidRPr="00C3053F">
              <w:rPr>
                <w:rFonts w:ascii="Arial" w:hAnsi="Arial" w:cs="Arial"/>
                <w:sz w:val="20"/>
                <w:u w:val="single"/>
              </w:rPr>
              <w:t>work</w:t>
            </w:r>
            <w:r w:rsidRPr="00C3053F">
              <w:rPr>
                <w:rFonts w:ascii="Arial" w:hAnsi="Arial" w:cs="Arial"/>
                <w:sz w:val="20"/>
              </w:rPr>
              <w:t xml:space="preserve">. The term "work" is used here to include </w:t>
            </w:r>
            <w:r w:rsidRPr="00C3053F">
              <w:rPr>
                <w:rFonts w:ascii="Arial" w:hAnsi="Arial" w:cs="Arial"/>
                <w:sz w:val="20"/>
                <w:u w:val="single"/>
              </w:rPr>
              <w:t>paid or unpaid employment</w:t>
            </w:r>
            <w:r w:rsidRPr="00C3053F">
              <w:rPr>
                <w:rFonts w:ascii="Arial" w:hAnsi="Arial" w:cs="Arial"/>
                <w:sz w:val="20"/>
              </w:rPr>
              <w:t xml:space="preserve">, and/or </w:t>
            </w:r>
            <w:r w:rsidRPr="00C3053F">
              <w:rPr>
                <w:rFonts w:ascii="Arial" w:hAnsi="Arial" w:cs="Arial"/>
                <w:sz w:val="20"/>
                <w:u w:val="single"/>
              </w:rPr>
              <w:t>regular daily activities, such as home management or caring responsibilities, studying, etc.</w:t>
            </w:r>
          </w:p>
          <w:p w14:paraId="0391131A" w14:textId="77777777" w:rsidR="004E1796" w:rsidRPr="00C3053F" w:rsidRDefault="004E1796" w:rsidP="0060684D">
            <w:pPr>
              <w:ind w:left="319" w:hanging="142"/>
              <w:rPr>
                <w:rFonts w:ascii="Arial" w:hAnsi="Arial" w:cs="Arial"/>
                <w:sz w:val="4"/>
                <w:szCs w:val="4"/>
                <w:u w:val="single"/>
              </w:rPr>
            </w:pPr>
          </w:p>
          <w:p w14:paraId="6F9671FB" w14:textId="77777777" w:rsidR="004E1796" w:rsidRPr="00C3053F" w:rsidRDefault="004E1796" w:rsidP="0060684D">
            <w:pPr>
              <w:ind w:left="319" w:hanging="142"/>
              <w:rPr>
                <w:rFonts w:ascii="Arial" w:hAnsi="Arial" w:cs="Arial"/>
                <w:sz w:val="4"/>
                <w:szCs w:val="4"/>
              </w:rPr>
            </w:pPr>
          </w:p>
        </w:tc>
        <w:tc>
          <w:tcPr>
            <w:tcW w:w="0" w:type="auto"/>
          </w:tcPr>
          <w:p w14:paraId="799FAA75" w14:textId="77777777" w:rsidR="004E1796" w:rsidRPr="00C3053F" w:rsidRDefault="004E1796" w:rsidP="0060684D">
            <w:pPr>
              <w:ind w:left="383" w:hanging="123"/>
              <w:rPr>
                <w:rFonts w:ascii="Arial" w:hAnsi="Arial" w:cs="Arial"/>
                <w:sz w:val="20"/>
              </w:rPr>
            </w:pPr>
            <w:r w:rsidRPr="00C3053F">
              <w:rPr>
                <w:rFonts w:ascii="Arial" w:hAnsi="Arial" w:cs="Arial"/>
                <w:sz w:val="20"/>
              </w:rPr>
              <w:t xml:space="preserve">The following questions are about the impact of your UTI(s) on your </w:t>
            </w:r>
            <w:r w:rsidRPr="00C3053F">
              <w:rPr>
                <w:rFonts w:ascii="Arial" w:hAnsi="Arial" w:cs="Arial"/>
                <w:sz w:val="20"/>
                <w:u w:val="single"/>
              </w:rPr>
              <w:t>work and/or regular daily activities</w:t>
            </w:r>
            <w:r w:rsidRPr="00C3053F">
              <w:rPr>
                <w:rFonts w:ascii="Arial" w:hAnsi="Arial" w:cs="Arial"/>
                <w:sz w:val="20"/>
              </w:rPr>
              <w:t>.</w:t>
            </w:r>
          </w:p>
        </w:tc>
        <w:tc>
          <w:tcPr>
            <w:tcW w:w="0" w:type="auto"/>
          </w:tcPr>
          <w:p w14:paraId="7D5B4981" w14:textId="77777777" w:rsidR="004E1796" w:rsidRPr="00C3053F" w:rsidRDefault="004E1796" w:rsidP="0060684D">
            <w:pPr>
              <w:jc w:val="center"/>
              <w:rPr>
                <w:rFonts w:ascii="Arial" w:hAnsi="Arial" w:cs="Arial"/>
                <w:sz w:val="20"/>
              </w:rPr>
            </w:pPr>
            <w:r w:rsidRPr="00C3053F">
              <w:rPr>
                <w:rFonts w:ascii="Arial" w:hAnsi="Arial" w:cs="Arial"/>
                <w:sz w:val="20"/>
              </w:rPr>
              <w:t>Clarity: Vague</w:t>
            </w:r>
          </w:p>
        </w:tc>
        <w:tc>
          <w:tcPr>
            <w:tcW w:w="0" w:type="auto"/>
          </w:tcPr>
          <w:p w14:paraId="321FD592" w14:textId="4A7311E6" w:rsidR="004E1796" w:rsidRPr="00C3053F" w:rsidRDefault="003E08CA" w:rsidP="0060684D">
            <w:pPr>
              <w:ind w:left="199" w:hanging="156"/>
              <w:rPr>
                <w:rFonts w:ascii="Arial" w:hAnsi="Arial" w:cs="Arial"/>
                <w:sz w:val="20"/>
              </w:rPr>
            </w:pPr>
            <w:r>
              <w:rPr>
                <w:rFonts w:ascii="Arial" w:hAnsi="Arial" w:cs="Arial"/>
                <w:sz w:val="20"/>
              </w:rPr>
              <w:t>42-year-old, female, Australia</w:t>
            </w:r>
            <w:r w:rsidR="004E1796" w:rsidRPr="00C3053F">
              <w:rPr>
                <w:rFonts w:ascii="Arial" w:hAnsi="Arial" w:cs="Arial"/>
                <w:sz w:val="20"/>
              </w:rPr>
              <w:t>: “I wouldn't say work I would just say in your daily life. Because I mean, it looks, looks like you guys are covering everything from employment to just your daily home, you know, home management and caring responsibilities. So I would just say life, but yeah, it's very descriptive”</w:t>
            </w:r>
          </w:p>
        </w:tc>
      </w:tr>
      <w:tr w:rsidR="00C3053F" w:rsidRPr="00C3053F" w14:paraId="66BAD4ED" w14:textId="77777777" w:rsidTr="0060684D">
        <w:trPr>
          <w:jc w:val="center"/>
        </w:trPr>
        <w:tc>
          <w:tcPr>
            <w:tcW w:w="0" w:type="auto"/>
          </w:tcPr>
          <w:p w14:paraId="64065FA7" w14:textId="77777777" w:rsidR="004E1796" w:rsidRPr="00C3053F" w:rsidRDefault="004E1796" w:rsidP="0060684D">
            <w:pPr>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w:t>
            </w:r>
          </w:p>
          <w:p w14:paraId="639063A8" w14:textId="77777777" w:rsidR="004E1796" w:rsidRPr="00C3053F" w:rsidRDefault="004E1796" w:rsidP="0060684D">
            <w:pPr>
              <w:ind w:left="319" w:hanging="142"/>
              <w:rPr>
                <w:rFonts w:ascii="Arial" w:hAnsi="Arial" w:cs="Arial"/>
                <w:sz w:val="4"/>
                <w:szCs w:val="4"/>
              </w:rPr>
            </w:pPr>
          </w:p>
        </w:tc>
        <w:tc>
          <w:tcPr>
            <w:tcW w:w="0" w:type="auto"/>
          </w:tcPr>
          <w:p w14:paraId="354C03A4" w14:textId="77777777" w:rsidR="004E1796" w:rsidRPr="00C3053F" w:rsidRDefault="004E1796" w:rsidP="0060684D">
            <w:pPr>
              <w:ind w:left="383" w:hanging="123"/>
              <w:rPr>
                <w:rFonts w:ascii="Arial" w:hAnsi="Arial" w:cs="Arial"/>
                <w:sz w:val="20"/>
              </w:rPr>
            </w:pPr>
            <w:r w:rsidRPr="00C3053F">
              <w:rPr>
                <w:rFonts w:ascii="Arial" w:hAnsi="Arial" w:cs="Arial"/>
                <w:sz w:val="20"/>
              </w:rPr>
              <w:t xml:space="preserve">Thinking about how you have felt in the past TWO WEEKS, please indicate how strongly you agree or disagree with the following statements. Please consider the term “work” to include </w:t>
            </w:r>
            <w:r w:rsidRPr="00C3053F">
              <w:rPr>
                <w:rFonts w:ascii="Arial" w:hAnsi="Arial" w:cs="Arial"/>
                <w:sz w:val="20"/>
                <w:u w:val="single"/>
              </w:rPr>
              <w:t>paid employment</w:t>
            </w:r>
            <w:r w:rsidRPr="00C3053F">
              <w:rPr>
                <w:rFonts w:ascii="Arial" w:hAnsi="Arial" w:cs="Arial"/>
                <w:sz w:val="20"/>
              </w:rPr>
              <w:t xml:space="preserve">, </w:t>
            </w:r>
            <w:r w:rsidRPr="00C3053F">
              <w:rPr>
                <w:rFonts w:ascii="Arial" w:hAnsi="Arial" w:cs="Arial"/>
                <w:sz w:val="20"/>
                <w:u w:val="single"/>
              </w:rPr>
              <w:t>volunteering</w:t>
            </w:r>
            <w:r w:rsidRPr="00C3053F">
              <w:rPr>
                <w:rFonts w:ascii="Arial" w:hAnsi="Arial" w:cs="Arial"/>
                <w:sz w:val="20"/>
              </w:rPr>
              <w:t xml:space="preserve">, </w:t>
            </w:r>
            <w:r w:rsidRPr="00C3053F">
              <w:rPr>
                <w:rFonts w:ascii="Arial" w:hAnsi="Arial" w:cs="Arial"/>
                <w:sz w:val="20"/>
                <w:u w:val="single"/>
              </w:rPr>
              <w:t>home management</w:t>
            </w:r>
            <w:r w:rsidRPr="00C3053F">
              <w:rPr>
                <w:rFonts w:ascii="Arial" w:hAnsi="Arial" w:cs="Arial"/>
                <w:sz w:val="20"/>
              </w:rPr>
              <w:t xml:space="preserve">, </w:t>
            </w:r>
            <w:r w:rsidRPr="00C3053F">
              <w:rPr>
                <w:rFonts w:ascii="Arial" w:hAnsi="Arial" w:cs="Arial"/>
                <w:sz w:val="20"/>
                <w:u w:val="single"/>
              </w:rPr>
              <w:t>caring responsibilities</w:t>
            </w:r>
            <w:r w:rsidRPr="00C3053F">
              <w:rPr>
                <w:rFonts w:ascii="Arial" w:hAnsi="Arial" w:cs="Arial"/>
                <w:sz w:val="20"/>
              </w:rPr>
              <w:t xml:space="preserve">, and/or </w:t>
            </w:r>
            <w:r w:rsidRPr="00C3053F">
              <w:rPr>
                <w:rFonts w:ascii="Arial" w:hAnsi="Arial" w:cs="Arial"/>
                <w:sz w:val="20"/>
                <w:u w:val="single"/>
              </w:rPr>
              <w:t>studying</w:t>
            </w:r>
            <w:r w:rsidRPr="00C3053F">
              <w:rPr>
                <w:rFonts w:ascii="Arial" w:hAnsi="Arial" w:cs="Arial"/>
                <w:sz w:val="20"/>
              </w:rPr>
              <w:t>.</w:t>
            </w:r>
          </w:p>
          <w:p w14:paraId="40347BBA" w14:textId="77777777" w:rsidR="004E1796" w:rsidRPr="00C3053F" w:rsidRDefault="004E1796" w:rsidP="0060684D">
            <w:pPr>
              <w:ind w:left="383" w:hanging="123"/>
              <w:rPr>
                <w:rFonts w:ascii="Arial" w:hAnsi="Arial" w:cs="Arial"/>
                <w:sz w:val="4"/>
                <w:szCs w:val="4"/>
              </w:rPr>
            </w:pPr>
          </w:p>
          <w:p w14:paraId="387B5D8C" w14:textId="77777777" w:rsidR="004E1796" w:rsidRPr="00C3053F" w:rsidRDefault="004E1796" w:rsidP="0060684D">
            <w:pPr>
              <w:ind w:left="383" w:hanging="123"/>
              <w:rPr>
                <w:rFonts w:ascii="Arial" w:hAnsi="Arial" w:cs="Arial"/>
                <w:sz w:val="4"/>
                <w:szCs w:val="4"/>
              </w:rPr>
            </w:pPr>
          </w:p>
        </w:tc>
        <w:tc>
          <w:tcPr>
            <w:tcW w:w="0" w:type="auto"/>
          </w:tcPr>
          <w:p w14:paraId="6FC08891" w14:textId="77777777" w:rsidR="004E1796" w:rsidRPr="00C3053F" w:rsidRDefault="004E1796" w:rsidP="0060684D">
            <w:pPr>
              <w:jc w:val="center"/>
              <w:rPr>
                <w:rFonts w:ascii="Arial" w:hAnsi="Arial" w:cs="Arial"/>
                <w:sz w:val="20"/>
              </w:rPr>
            </w:pPr>
            <w:r w:rsidRPr="00C3053F">
              <w:rPr>
                <w:rFonts w:ascii="Arial" w:hAnsi="Arial" w:cs="Arial"/>
                <w:sz w:val="20"/>
              </w:rPr>
              <w:t>Clarity: Vague,</w:t>
            </w:r>
          </w:p>
          <w:p w14:paraId="4844122B" w14:textId="77777777" w:rsidR="004E1796" w:rsidRPr="00C3053F" w:rsidRDefault="004E1796" w:rsidP="0060684D">
            <w:pPr>
              <w:jc w:val="center"/>
              <w:rPr>
                <w:rFonts w:ascii="Arial" w:hAnsi="Arial" w:cs="Arial"/>
                <w:sz w:val="20"/>
              </w:rPr>
            </w:pPr>
            <w:r w:rsidRPr="00C3053F">
              <w:rPr>
                <w:rFonts w:ascii="Arial" w:hAnsi="Arial" w:cs="Arial"/>
                <w:sz w:val="20"/>
              </w:rPr>
              <w:t>Technical terms</w:t>
            </w:r>
          </w:p>
        </w:tc>
        <w:tc>
          <w:tcPr>
            <w:tcW w:w="0" w:type="auto"/>
          </w:tcPr>
          <w:p w14:paraId="7679E03F" w14:textId="1794D734" w:rsidR="004E1796" w:rsidRPr="00C3053F" w:rsidRDefault="00B9231A" w:rsidP="0060684D">
            <w:pPr>
              <w:ind w:left="199" w:hanging="156"/>
              <w:rPr>
                <w:rFonts w:ascii="Arial" w:hAnsi="Arial" w:cs="Arial"/>
                <w:sz w:val="20"/>
              </w:rPr>
            </w:pPr>
            <w:r>
              <w:rPr>
                <w:rFonts w:ascii="Arial" w:hAnsi="Arial" w:cs="Arial"/>
                <w:sz w:val="20"/>
              </w:rPr>
              <w:t>51-year-old, female, Canada</w:t>
            </w:r>
            <w:r w:rsidR="004E1796" w:rsidRPr="00C3053F">
              <w:rPr>
                <w:rFonts w:ascii="Arial" w:hAnsi="Arial" w:cs="Arial"/>
                <w:sz w:val="20"/>
              </w:rPr>
              <w:t>: “You might want to include volunteer in there, because to be honest, because I stopped working because of my cancer, so I don't work. And I don't know if unpaid employment is, is volunteer, but that's not clear to me … I’ve never actually heard [the term unpaid employment]”</w:t>
            </w:r>
          </w:p>
          <w:p w14:paraId="3C9CCEEB" w14:textId="0AFF98CA" w:rsidR="004E1796" w:rsidRPr="00C3053F" w:rsidRDefault="009E4383" w:rsidP="0060684D">
            <w:pPr>
              <w:ind w:left="199" w:hanging="156"/>
              <w:rPr>
                <w:rFonts w:ascii="Arial" w:hAnsi="Arial" w:cs="Arial"/>
                <w:sz w:val="20"/>
              </w:rPr>
            </w:pPr>
            <w:r>
              <w:rPr>
                <w:rFonts w:ascii="Arial" w:hAnsi="Arial" w:cs="Arial"/>
                <w:sz w:val="20"/>
              </w:rPr>
              <w:t>71-year-old, female, USA</w:t>
            </w:r>
            <w:r w:rsidR="004E1796" w:rsidRPr="00C3053F">
              <w:rPr>
                <w:rFonts w:ascii="Arial" w:hAnsi="Arial" w:cs="Arial"/>
                <w:sz w:val="20"/>
              </w:rPr>
              <w:t>: “Employment is never usually, here in the United States, ever used with unpaid employment … those two terms don’t seem to jive here … I would say paid work or … voluntary or unpaid activities”</w:t>
            </w:r>
          </w:p>
        </w:tc>
      </w:tr>
      <w:tr w:rsidR="00C3053F" w:rsidRPr="00C3053F" w14:paraId="673656FB" w14:textId="77777777" w:rsidTr="0060684D">
        <w:trPr>
          <w:jc w:val="center"/>
        </w:trPr>
        <w:tc>
          <w:tcPr>
            <w:tcW w:w="0" w:type="auto"/>
          </w:tcPr>
          <w:p w14:paraId="288773D9" w14:textId="77777777" w:rsidR="004E1796" w:rsidRPr="00C3053F" w:rsidRDefault="004E1796" w:rsidP="0060684D">
            <w:pPr>
              <w:ind w:left="319" w:hanging="142"/>
              <w:rPr>
                <w:rFonts w:ascii="Arial" w:hAnsi="Arial" w:cs="Arial"/>
                <w:sz w:val="20"/>
              </w:rPr>
            </w:pPr>
            <w:r w:rsidRPr="00C3053F">
              <w:rPr>
                <w:rFonts w:ascii="Arial" w:hAnsi="Arial" w:cs="Arial"/>
                <w:sz w:val="20"/>
              </w:rPr>
              <w:t>Because of my UTI(s)…</w:t>
            </w:r>
          </w:p>
          <w:p w14:paraId="6F7406F3" w14:textId="77777777" w:rsidR="004E1796" w:rsidRPr="00C3053F" w:rsidRDefault="004E1796" w:rsidP="0060684D">
            <w:pPr>
              <w:ind w:left="319" w:hanging="142"/>
              <w:rPr>
                <w:rFonts w:ascii="Arial" w:hAnsi="Arial" w:cs="Arial"/>
                <w:sz w:val="4"/>
                <w:szCs w:val="4"/>
              </w:rPr>
            </w:pPr>
          </w:p>
        </w:tc>
        <w:tc>
          <w:tcPr>
            <w:tcW w:w="0" w:type="auto"/>
          </w:tcPr>
          <w:p w14:paraId="513B7E2E" w14:textId="512A312C"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726485BF" w14:textId="425BA151"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56BE4D4" w14:textId="0836AC7D"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5315F653" w14:textId="77777777" w:rsidTr="0060684D">
        <w:trPr>
          <w:jc w:val="center"/>
        </w:trPr>
        <w:tc>
          <w:tcPr>
            <w:tcW w:w="0" w:type="auto"/>
          </w:tcPr>
          <w:p w14:paraId="2AB3BD57" w14:textId="77777777" w:rsidR="004E1796" w:rsidRPr="00C3053F" w:rsidRDefault="004E1796" w:rsidP="0060684D">
            <w:pPr>
              <w:ind w:left="319" w:hanging="142"/>
              <w:rPr>
                <w:rFonts w:ascii="Arial" w:hAnsi="Arial" w:cs="Arial"/>
                <w:sz w:val="20"/>
              </w:rPr>
            </w:pPr>
            <w:r w:rsidRPr="00C3053F">
              <w:rPr>
                <w:rFonts w:ascii="Arial" w:hAnsi="Arial" w:cs="Arial"/>
                <w:sz w:val="20"/>
              </w:rPr>
              <w:t>C1. I have regularly missed full or partial days of work, home responsibilities, or studying.</w:t>
            </w:r>
          </w:p>
          <w:p w14:paraId="4C738A7F" w14:textId="77777777" w:rsidR="004E1796" w:rsidRPr="00C3053F" w:rsidRDefault="004E1796" w:rsidP="0060684D">
            <w:pPr>
              <w:ind w:left="319" w:hanging="142"/>
              <w:rPr>
                <w:rFonts w:ascii="Arial" w:hAnsi="Arial" w:cs="Arial"/>
                <w:sz w:val="4"/>
                <w:szCs w:val="4"/>
              </w:rPr>
            </w:pPr>
          </w:p>
        </w:tc>
        <w:tc>
          <w:tcPr>
            <w:tcW w:w="0" w:type="auto"/>
          </w:tcPr>
          <w:p w14:paraId="07950674" w14:textId="4657DB4C"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7B253B39" w14:textId="08D50741"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E5DE48E" w14:textId="3659654B"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42FA91BE" w14:textId="77777777" w:rsidTr="0060684D">
        <w:trPr>
          <w:jc w:val="center"/>
        </w:trPr>
        <w:tc>
          <w:tcPr>
            <w:tcW w:w="0" w:type="auto"/>
          </w:tcPr>
          <w:p w14:paraId="0C97A6B9" w14:textId="77777777" w:rsidR="004E1796" w:rsidRPr="00C3053F" w:rsidRDefault="004E1796" w:rsidP="0060684D">
            <w:pPr>
              <w:ind w:left="319" w:hanging="142"/>
              <w:rPr>
                <w:rFonts w:ascii="Arial" w:hAnsi="Arial" w:cs="Arial"/>
                <w:sz w:val="20"/>
              </w:rPr>
            </w:pPr>
            <w:r w:rsidRPr="00C3053F">
              <w:rPr>
                <w:rFonts w:ascii="Arial" w:hAnsi="Arial" w:cs="Arial"/>
                <w:sz w:val="20"/>
              </w:rPr>
              <w:t>C2. My ability to work was impaired.</w:t>
            </w:r>
          </w:p>
          <w:p w14:paraId="30E3AF25" w14:textId="77777777" w:rsidR="004E1796" w:rsidRPr="00C3053F" w:rsidRDefault="004E1796" w:rsidP="0060684D">
            <w:pPr>
              <w:ind w:left="319" w:hanging="142"/>
              <w:rPr>
                <w:rFonts w:ascii="Arial" w:hAnsi="Arial" w:cs="Arial"/>
                <w:sz w:val="4"/>
                <w:szCs w:val="4"/>
              </w:rPr>
            </w:pPr>
          </w:p>
        </w:tc>
        <w:tc>
          <w:tcPr>
            <w:tcW w:w="0" w:type="auto"/>
          </w:tcPr>
          <w:p w14:paraId="29C2F12A" w14:textId="0D6900C1"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36AAA01D" w14:textId="32C33BBC"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ACD59CB" w14:textId="138A47D2"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70436EAA" w14:textId="77777777" w:rsidTr="0060684D">
        <w:trPr>
          <w:jc w:val="center"/>
        </w:trPr>
        <w:tc>
          <w:tcPr>
            <w:tcW w:w="0" w:type="auto"/>
          </w:tcPr>
          <w:p w14:paraId="21B60D6D" w14:textId="77777777" w:rsidR="004E1796" w:rsidRPr="00C3053F" w:rsidRDefault="004E1796" w:rsidP="0060684D">
            <w:pPr>
              <w:ind w:left="319" w:hanging="142"/>
              <w:rPr>
                <w:rFonts w:ascii="Arial" w:hAnsi="Arial" w:cs="Arial"/>
                <w:sz w:val="20"/>
              </w:rPr>
            </w:pPr>
            <w:r w:rsidRPr="00C3053F">
              <w:rPr>
                <w:rFonts w:ascii="Arial" w:hAnsi="Arial" w:cs="Arial"/>
                <w:sz w:val="20"/>
              </w:rPr>
              <w:t>C3. I have regularly put pressure on myself to work despite feeling unwell.</w:t>
            </w:r>
          </w:p>
          <w:p w14:paraId="602DDB8C" w14:textId="77777777" w:rsidR="004E1796" w:rsidRPr="00C3053F" w:rsidRDefault="004E1796" w:rsidP="0060684D">
            <w:pPr>
              <w:ind w:left="319" w:hanging="142"/>
              <w:rPr>
                <w:rFonts w:ascii="Arial" w:hAnsi="Arial" w:cs="Arial"/>
                <w:sz w:val="4"/>
                <w:szCs w:val="4"/>
              </w:rPr>
            </w:pPr>
          </w:p>
        </w:tc>
        <w:tc>
          <w:tcPr>
            <w:tcW w:w="0" w:type="auto"/>
          </w:tcPr>
          <w:p w14:paraId="5A4C789A" w14:textId="6FCE0C49"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42BB979E" w14:textId="5B32718F"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1B462EA" w14:textId="3410FC7A"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2C5BD275" w14:textId="77777777" w:rsidTr="0060684D">
        <w:trPr>
          <w:jc w:val="center"/>
        </w:trPr>
        <w:tc>
          <w:tcPr>
            <w:tcW w:w="0" w:type="auto"/>
          </w:tcPr>
          <w:p w14:paraId="65F970C8" w14:textId="77777777" w:rsidR="004E1796" w:rsidRPr="00C3053F" w:rsidRDefault="004E1796" w:rsidP="0060684D">
            <w:pPr>
              <w:ind w:left="319" w:hanging="142"/>
              <w:rPr>
                <w:rFonts w:ascii="Arial" w:hAnsi="Arial" w:cs="Arial"/>
                <w:sz w:val="20"/>
              </w:rPr>
            </w:pPr>
            <w:r w:rsidRPr="00C3053F">
              <w:rPr>
                <w:rFonts w:ascii="Arial" w:hAnsi="Arial" w:cs="Arial"/>
                <w:sz w:val="20"/>
              </w:rPr>
              <w:t>C4. The kind or amount of work I could do was limited.</w:t>
            </w:r>
          </w:p>
          <w:p w14:paraId="2D68A0C5" w14:textId="77777777" w:rsidR="004E1796" w:rsidRPr="00C3053F" w:rsidRDefault="004E1796" w:rsidP="0060684D">
            <w:pPr>
              <w:ind w:left="319" w:hanging="142"/>
              <w:rPr>
                <w:rFonts w:ascii="Arial" w:hAnsi="Arial" w:cs="Arial"/>
                <w:sz w:val="4"/>
                <w:szCs w:val="4"/>
              </w:rPr>
            </w:pPr>
          </w:p>
        </w:tc>
        <w:tc>
          <w:tcPr>
            <w:tcW w:w="0" w:type="auto"/>
          </w:tcPr>
          <w:p w14:paraId="21EC5F90" w14:textId="04CA4152"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041AE16C" w14:textId="3A74EC0B"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6469200" w14:textId="604C09D2"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51CFD468" w14:textId="77777777" w:rsidTr="0060684D">
        <w:trPr>
          <w:jc w:val="center"/>
        </w:trPr>
        <w:tc>
          <w:tcPr>
            <w:tcW w:w="0" w:type="auto"/>
          </w:tcPr>
          <w:p w14:paraId="59A59EC8" w14:textId="77777777" w:rsidR="004E1796" w:rsidRPr="00C3053F" w:rsidRDefault="004E1796" w:rsidP="0060684D">
            <w:pPr>
              <w:ind w:left="319" w:hanging="142"/>
              <w:rPr>
                <w:rFonts w:ascii="Arial" w:hAnsi="Arial" w:cs="Arial"/>
                <w:sz w:val="20"/>
              </w:rPr>
            </w:pPr>
            <w:r w:rsidRPr="00C3053F">
              <w:rPr>
                <w:rFonts w:ascii="Arial" w:hAnsi="Arial" w:cs="Arial"/>
                <w:sz w:val="20"/>
              </w:rPr>
              <w:t>C5. It was more difficult than usual to concentrate on my work.</w:t>
            </w:r>
          </w:p>
          <w:p w14:paraId="41C9350C" w14:textId="77777777" w:rsidR="004E1796" w:rsidRPr="00C3053F" w:rsidRDefault="004E1796" w:rsidP="0060684D">
            <w:pPr>
              <w:ind w:left="319" w:hanging="142"/>
              <w:rPr>
                <w:rFonts w:ascii="Arial" w:hAnsi="Arial" w:cs="Arial"/>
                <w:sz w:val="4"/>
                <w:szCs w:val="4"/>
              </w:rPr>
            </w:pPr>
          </w:p>
        </w:tc>
        <w:tc>
          <w:tcPr>
            <w:tcW w:w="0" w:type="auto"/>
          </w:tcPr>
          <w:p w14:paraId="5F04F7C2" w14:textId="062AE215"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5CA1A49E" w14:textId="69FB340E"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03524C1" w14:textId="2126DCE2"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21FCE584" w14:textId="77777777" w:rsidTr="0060684D">
        <w:trPr>
          <w:jc w:val="center"/>
        </w:trPr>
        <w:tc>
          <w:tcPr>
            <w:tcW w:w="0" w:type="auto"/>
          </w:tcPr>
          <w:p w14:paraId="2D1480E2" w14:textId="77777777" w:rsidR="004E1796" w:rsidRPr="00C3053F" w:rsidRDefault="004E1796" w:rsidP="0060684D">
            <w:pPr>
              <w:ind w:left="319" w:hanging="142"/>
              <w:rPr>
                <w:rFonts w:ascii="Arial" w:hAnsi="Arial" w:cs="Arial"/>
                <w:sz w:val="20"/>
              </w:rPr>
            </w:pPr>
            <w:r w:rsidRPr="00C3053F">
              <w:rPr>
                <w:rFonts w:ascii="Arial" w:hAnsi="Arial" w:cs="Arial"/>
                <w:sz w:val="20"/>
              </w:rPr>
              <w:t>C6. It was more difficult than usual to handle my workload.</w:t>
            </w:r>
          </w:p>
          <w:p w14:paraId="06A1358C" w14:textId="77777777" w:rsidR="004E1796" w:rsidRPr="00C3053F" w:rsidRDefault="004E1796" w:rsidP="0060684D">
            <w:pPr>
              <w:ind w:left="319" w:hanging="142"/>
              <w:rPr>
                <w:rFonts w:ascii="Arial" w:hAnsi="Arial" w:cs="Arial"/>
                <w:sz w:val="4"/>
                <w:szCs w:val="4"/>
              </w:rPr>
            </w:pPr>
          </w:p>
        </w:tc>
        <w:tc>
          <w:tcPr>
            <w:tcW w:w="0" w:type="auto"/>
          </w:tcPr>
          <w:p w14:paraId="718FEE5C" w14:textId="405D0A1E"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39B82999" w14:textId="352E1CBA"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692094E4" w14:textId="329FD171"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4DF10670" w14:textId="77777777" w:rsidTr="0060684D">
        <w:trPr>
          <w:jc w:val="center"/>
        </w:trPr>
        <w:tc>
          <w:tcPr>
            <w:tcW w:w="0" w:type="auto"/>
          </w:tcPr>
          <w:p w14:paraId="7DFDC800" w14:textId="77777777" w:rsidR="004E1796" w:rsidRPr="00C3053F" w:rsidRDefault="004E1796" w:rsidP="0060684D">
            <w:pPr>
              <w:ind w:left="319" w:hanging="142"/>
              <w:rPr>
                <w:rFonts w:ascii="Arial" w:hAnsi="Arial" w:cs="Arial"/>
                <w:sz w:val="20"/>
              </w:rPr>
            </w:pPr>
            <w:r w:rsidRPr="00C3053F">
              <w:rPr>
                <w:rFonts w:ascii="Arial" w:hAnsi="Arial" w:cs="Arial"/>
                <w:sz w:val="20"/>
              </w:rPr>
              <w:lastRenderedPageBreak/>
              <w:t>C7. The quality of my work was lower than usual.</w:t>
            </w:r>
          </w:p>
          <w:p w14:paraId="0BEE9A0B" w14:textId="77777777" w:rsidR="004E1796" w:rsidRPr="00C3053F" w:rsidRDefault="004E1796" w:rsidP="0060684D">
            <w:pPr>
              <w:ind w:left="319" w:hanging="142"/>
              <w:rPr>
                <w:rFonts w:ascii="Arial" w:hAnsi="Arial" w:cs="Arial"/>
                <w:sz w:val="4"/>
                <w:szCs w:val="4"/>
              </w:rPr>
            </w:pPr>
          </w:p>
        </w:tc>
        <w:tc>
          <w:tcPr>
            <w:tcW w:w="0" w:type="auto"/>
          </w:tcPr>
          <w:p w14:paraId="5B985D27" w14:textId="77777777" w:rsidR="004E1796" w:rsidRPr="00C3053F" w:rsidRDefault="004E1796" w:rsidP="0060684D">
            <w:pPr>
              <w:ind w:left="383" w:hanging="123"/>
              <w:rPr>
                <w:rFonts w:ascii="Arial" w:hAnsi="Arial" w:cs="Arial"/>
                <w:sz w:val="20"/>
              </w:rPr>
            </w:pPr>
            <w:r w:rsidRPr="00C3053F">
              <w:rPr>
                <w:rFonts w:ascii="Arial" w:hAnsi="Arial" w:cs="Arial"/>
                <w:sz w:val="20"/>
              </w:rPr>
              <w:t>I have felt that the quality of my work was lower than usual.</w:t>
            </w:r>
          </w:p>
        </w:tc>
        <w:tc>
          <w:tcPr>
            <w:tcW w:w="0" w:type="auto"/>
          </w:tcPr>
          <w:p w14:paraId="7F3A941B" w14:textId="77777777" w:rsidR="004E1796" w:rsidRPr="00C3053F" w:rsidRDefault="004E1796" w:rsidP="0060684D">
            <w:pPr>
              <w:jc w:val="center"/>
              <w:rPr>
                <w:rFonts w:ascii="Arial" w:hAnsi="Arial" w:cs="Arial"/>
                <w:sz w:val="20"/>
              </w:rPr>
            </w:pPr>
            <w:r w:rsidRPr="00C3053F">
              <w:rPr>
                <w:rFonts w:ascii="Arial" w:hAnsi="Arial" w:cs="Arial"/>
                <w:sz w:val="20"/>
              </w:rPr>
              <w:t>Knowledge</w:t>
            </w:r>
          </w:p>
        </w:tc>
        <w:tc>
          <w:tcPr>
            <w:tcW w:w="0" w:type="auto"/>
          </w:tcPr>
          <w:p w14:paraId="0550C214" w14:textId="147844CA" w:rsidR="004E1796" w:rsidRPr="00C3053F" w:rsidRDefault="003E08CA" w:rsidP="0060684D">
            <w:pPr>
              <w:ind w:left="199" w:hanging="156"/>
              <w:rPr>
                <w:rFonts w:ascii="Arial" w:hAnsi="Arial" w:cs="Arial"/>
                <w:sz w:val="20"/>
              </w:rPr>
            </w:pPr>
            <w:r>
              <w:rPr>
                <w:rFonts w:ascii="Arial" w:hAnsi="Arial" w:cs="Arial"/>
                <w:sz w:val="20"/>
              </w:rPr>
              <w:t>51-year-old, female, UK</w:t>
            </w:r>
            <w:r w:rsidR="004E1796" w:rsidRPr="00C3053F">
              <w:rPr>
                <w:rFonts w:ascii="Arial" w:hAnsi="Arial" w:cs="Arial"/>
                <w:sz w:val="20"/>
              </w:rPr>
              <w:t>: “Now, in my head, the quality of my work is lower than usual, but actually, colleagues will tell me that it isn’t”</w:t>
            </w:r>
          </w:p>
          <w:p w14:paraId="06322CE5" w14:textId="7362F3DC" w:rsidR="004E1796" w:rsidRPr="00C3053F" w:rsidRDefault="003E08CA" w:rsidP="0060684D">
            <w:pPr>
              <w:ind w:left="199" w:hanging="156"/>
              <w:rPr>
                <w:rFonts w:ascii="Arial" w:hAnsi="Arial" w:cs="Arial"/>
                <w:sz w:val="20"/>
              </w:rPr>
            </w:pPr>
            <w:r>
              <w:rPr>
                <w:rFonts w:ascii="Arial" w:hAnsi="Arial" w:cs="Arial"/>
                <w:sz w:val="20"/>
              </w:rPr>
              <w:t>78-year-old, female, Canada</w:t>
            </w:r>
            <w:r w:rsidR="004E1796" w:rsidRPr="00C3053F">
              <w:rPr>
                <w:rFonts w:ascii="Arial" w:hAnsi="Arial" w:cs="Arial"/>
                <w:sz w:val="20"/>
              </w:rPr>
              <w:t>: “Who’s judging the quality, anyway?”</w:t>
            </w:r>
          </w:p>
        </w:tc>
      </w:tr>
      <w:tr w:rsidR="00C3053F" w:rsidRPr="00C3053F" w14:paraId="29423EBB" w14:textId="77777777" w:rsidTr="0060684D">
        <w:trPr>
          <w:jc w:val="center"/>
        </w:trPr>
        <w:tc>
          <w:tcPr>
            <w:tcW w:w="0" w:type="auto"/>
          </w:tcPr>
          <w:p w14:paraId="3290C7D6" w14:textId="77777777" w:rsidR="004E1796" w:rsidRPr="00C3053F" w:rsidRDefault="004E1796" w:rsidP="0060684D">
            <w:pPr>
              <w:ind w:left="319" w:hanging="142"/>
              <w:rPr>
                <w:rFonts w:ascii="Arial" w:hAnsi="Arial" w:cs="Arial"/>
                <w:sz w:val="20"/>
              </w:rPr>
            </w:pPr>
            <w:r w:rsidRPr="00C3053F">
              <w:rPr>
                <w:rFonts w:ascii="Arial" w:hAnsi="Arial" w:cs="Arial"/>
                <w:sz w:val="20"/>
              </w:rPr>
              <w:t>C8. I experienced financial pressure (e.g. due to medical costs, missing work).</w:t>
            </w:r>
          </w:p>
          <w:p w14:paraId="774F2BB7" w14:textId="77777777" w:rsidR="004E1796" w:rsidRPr="00C3053F" w:rsidRDefault="004E1796" w:rsidP="0060684D">
            <w:pPr>
              <w:ind w:left="319" w:hanging="142"/>
              <w:rPr>
                <w:rFonts w:ascii="Arial" w:hAnsi="Arial" w:cs="Arial"/>
                <w:sz w:val="4"/>
                <w:szCs w:val="4"/>
              </w:rPr>
            </w:pPr>
          </w:p>
        </w:tc>
        <w:tc>
          <w:tcPr>
            <w:tcW w:w="0" w:type="auto"/>
          </w:tcPr>
          <w:p w14:paraId="334CF68E" w14:textId="0959A175"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2A9B6ECB" w14:textId="1351D0B0"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7F626FB" w14:textId="07CD2119" w:rsidR="004E1796" w:rsidRPr="00C3053F" w:rsidRDefault="009A2502" w:rsidP="0060684D">
            <w:pPr>
              <w:ind w:left="199" w:hanging="156"/>
              <w:rPr>
                <w:rFonts w:ascii="Arial" w:hAnsi="Arial" w:cs="Arial"/>
                <w:sz w:val="20"/>
              </w:rPr>
            </w:pPr>
            <w:r w:rsidRPr="00C3053F">
              <w:rPr>
                <w:rFonts w:ascii="Arial" w:hAnsi="Arial" w:cs="Arial"/>
                <w:sz w:val="20"/>
              </w:rPr>
              <w:t>–</w:t>
            </w:r>
          </w:p>
        </w:tc>
      </w:tr>
      <w:tr w:rsidR="00C3053F" w:rsidRPr="00C3053F" w14:paraId="4FFBF48F" w14:textId="77777777" w:rsidTr="0060684D">
        <w:trPr>
          <w:jc w:val="center"/>
        </w:trPr>
        <w:tc>
          <w:tcPr>
            <w:tcW w:w="0" w:type="auto"/>
          </w:tcPr>
          <w:p w14:paraId="6D6D53B6" w14:textId="77777777" w:rsidR="004E1796" w:rsidRPr="00C3053F" w:rsidRDefault="004E1796" w:rsidP="0060684D">
            <w:pPr>
              <w:ind w:left="319" w:hanging="142"/>
              <w:rPr>
                <w:rFonts w:ascii="Arial" w:hAnsi="Arial" w:cs="Arial"/>
                <w:sz w:val="20"/>
              </w:rPr>
            </w:pPr>
            <w:r w:rsidRPr="00C3053F">
              <w:rPr>
                <w:rFonts w:ascii="Arial" w:hAnsi="Arial" w:cs="Arial"/>
                <w:sz w:val="20"/>
              </w:rPr>
              <w:t>Scale: 0 = strongly disagree; 10 = strongly agree</w:t>
            </w:r>
          </w:p>
          <w:p w14:paraId="16316DC6" w14:textId="77777777" w:rsidR="004E1796" w:rsidRPr="00C3053F" w:rsidRDefault="004E1796" w:rsidP="0060684D">
            <w:pPr>
              <w:ind w:left="319" w:hanging="142"/>
              <w:rPr>
                <w:rFonts w:ascii="Arial" w:hAnsi="Arial" w:cs="Arial"/>
                <w:sz w:val="4"/>
                <w:szCs w:val="4"/>
              </w:rPr>
            </w:pPr>
          </w:p>
        </w:tc>
        <w:tc>
          <w:tcPr>
            <w:tcW w:w="0" w:type="auto"/>
          </w:tcPr>
          <w:p w14:paraId="014CF3C4" w14:textId="0F34AC7D" w:rsidR="004E1796" w:rsidRPr="00C3053F" w:rsidRDefault="009A2502" w:rsidP="0060684D">
            <w:pPr>
              <w:ind w:left="383" w:hanging="123"/>
              <w:rPr>
                <w:rFonts w:ascii="Arial" w:hAnsi="Arial" w:cs="Arial"/>
                <w:sz w:val="20"/>
              </w:rPr>
            </w:pPr>
            <w:r w:rsidRPr="00C3053F">
              <w:rPr>
                <w:rFonts w:ascii="Arial" w:hAnsi="Arial" w:cs="Arial"/>
                <w:sz w:val="20"/>
              </w:rPr>
              <w:t>–</w:t>
            </w:r>
          </w:p>
        </w:tc>
        <w:tc>
          <w:tcPr>
            <w:tcW w:w="0" w:type="auto"/>
          </w:tcPr>
          <w:p w14:paraId="0030477A" w14:textId="49FC78D7" w:rsidR="004E1796"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732B94F" w14:textId="2EDCFB1B" w:rsidR="004E1796" w:rsidRPr="00C3053F" w:rsidRDefault="009A2502" w:rsidP="0060684D">
            <w:pPr>
              <w:ind w:left="199" w:hanging="156"/>
              <w:rPr>
                <w:rFonts w:ascii="Arial" w:hAnsi="Arial" w:cs="Arial"/>
                <w:sz w:val="20"/>
              </w:rPr>
            </w:pPr>
            <w:r w:rsidRPr="00C3053F">
              <w:rPr>
                <w:rFonts w:ascii="Arial" w:hAnsi="Arial" w:cs="Arial"/>
                <w:sz w:val="20"/>
              </w:rPr>
              <w:t>–</w:t>
            </w:r>
          </w:p>
        </w:tc>
      </w:tr>
    </w:tbl>
    <w:p w14:paraId="4EA242C6" w14:textId="554A6520" w:rsidR="007B3980" w:rsidRPr="00C3053F" w:rsidRDefault="007B3980" w:rsidP="007B3980">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 xml:space="preserve">Items are written as they are presented in the measure (i.e., with underlined or bold phrasing). Updated items were taken forward for testing in the </w:t>
      </w:r>
      <w:r>
        <w:rPr>
          <w:rFonts w:ascii="Arial" w:hAnsi="Arial" w:cs="Arial"/>
          <w:sz w:val="22"/>
          <w:szCs w:val="22"/>
        </w:rPr>
        <w:t>pilot test with patient participants</w:t>
      </w:r>
      <w:r w:rsidRPr="00C3053F">
        <w:rPr>
          <w:rFonts w:ascii="Arial" w:hAnsi="Arial" w:cs="Arial"/>
          <w:sz w:val="22"/>
          <w:szCs w:val="22"/>
        </w:rPr>
        <w:t>.</w:t>
      </w:r>
    </w:p>
    <w:p w14:paraId="41E87BF3" w14:textId="77777777" w:rsidR="007B3980" w:rsidRPr="00C3053F" w:rsidRDefault="007B3980" w:rsidP="007B3980">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03E40A7B" w14:textId="3E1A7B55" w:rsidR="001D76F2" w:rsidRPr="00C3053F" w:rsidRDefault="001D76F2">
      <w:pPr>
        <w:rPr>
          <w:rFonts w:ascii="Arial" w:hAnsi="Arial" w:cs="Arial"/>
          <w:sz w:val="22"/>
          <w:szCs w:val="22"/>
        </w:rPr>
      </w:pPr>
    </w:p>
    <w:p w14:paraId="18FA3C0E" w14:textId="77777777" w:rsidR="001D76F2" w:rsidRPr="00C3053F" w:rsidRDefault="001D76F2">
      <w:pPr>
        <w:rPr>
          <w:rFonts w:ascii="Arial" w:hAnsi="Arial" w:cs="Arial"/>
          <w:sz w:val="22"/>
          <w:szCs w:val="22"/>
        </w:rPr>
      </w:pPr>
      <w:r w:rsidRPr="00C3053F">
        <w:rPr>
          <w:rFonts w:ascii="Arial" w:hAnsi="Arial" w:cs="Arial"/>
          <w:sz w:val="22"/>
          <w:szCs w:val="22"/>
        </w:rPr>
        <w:br w:type="page"/>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580"/>
        <w:gridCol w:w="2133"/>
        <w:gridCol w:w="928"/>
        <w:gridCol w:w="1317"/>
      </w:tblGrid>
      <w:tr w:rsidR="00C3053F" w:rsidRPr="00C3053F" w14:paraId="67C9E96A" w14:textId="77777777" w:rsidTr="0060684D">
        <w:trPr>
          <w:jc w:val="center"/>
        </w:trPr>
        <w:tc>
          <w:tcPr>
            <w:tcW w:w="0" w:type="auto"/>
            <w:tcBorders>
              <w:top w:val="single" w:sz="4" w:space="0" w:color="000000"/>
              <w:bottom w:val="single" w:sz="4" w:space="0" w:color="000000"/>
            </w:tcBorders>
          </w:tcPr>
          <w:p w14:paraId="52DEA633" w14:textId="77777777" w:rsidR="001D76F2" w:rsidRPr="00C3053F" w:rsidRDefault="001D76F2" w:rsidP="0060684D">
            <w:pPr>
              <w:jc w:val="center"/>
              <w:rPr>
                <w:rFonts w:ascii="Arial" w:hAnsi="Arial" w:cs="Arial"/>
                <w:sz w:val="20"/>
              </w:rPr>
            </w:pPr>
            <w:r w:rsidRPr="00C3053F">
              <w:rPr>
                <w:rFonts w:ascii="Arial" w:hAnsi="Arial" w:cs="Arial"/>
                <w:sz w:val="20"/>
              </w:rPr>
              <w:lastRenderedPageBreak/>
              <w:t>Original instruction/item</w:t>
            </w:r>
          </w:p>
        </w:tc>
        <w:tc>
          <w:tcPr>
            <w:tcW w:w="0" w:type="auto"/>
            <w:tcBorders>
              <w:top w:val="single" w:sz="4" w:space="0" w:color="000000"/>
              <w:bottom w:val="single" w:sz="4" w:space="0" w:color="000000"/>
            </w:tcBorders>
          </w:tcPr>
          <w:p w14:paraId="429AC672" w14:textId="77777777" w:rsidR="001D76F2" w:rsidRPr="00C3053F" w:rsidRDefault="001D76F2" w:rsidP="0060684D">
            <w:pPr>
              <w:jc w:val="center"/>
              <w:rPr>
                <w:rFonts w:ascii="Arial" w:hAnsi="Arial" w:cs="Arial"/>
                <w:sz w:val="20"/>
              </w:rPr>
            </w:pPr>
            <w:r w:rsidRPr="00C3053F">
              <w:rPr>
                <w:rFonts w:ascii="Arial" w:hAnsi="Arial" w:cs="Arial"/>
                <w:sz w:val="20"/>
              </w:rPr>
              <w:t>Updated instruction/item</w:t>
            </w:r>
          </w:p>
        </w:tc>
        <w:tc>
          <w:tcPr>
            <w:tcW w:w="0" w:type="auto"/>
            <w:tcBorders>
              <w:top w:val="single" w:sz="4" w:space="0" w:color="000000"/>
              <w:bottom w:val="single" w:sz="4" w:space="0" w:color="000000"/>
            </w:tcBorders>
          </w:tcPr>
          <w:p w14:paraId="46BBEE09" w14:textId="77777777" w:rsidR="001D76F2" w:rsidRPr="00C3053F" w:rsidRDefault="001D76F2" w:rsidP="0060684D">
            <w:pPr>
              <w:jc w:val="center"/>
              <w:rPr>
                <w:rFonts w:ascii="Arial" w:hAnsi="Arial" w:cs="Arial"/>
                <w:sz w:val="20"/>
              </w:rPr>
            </w:pPr>
            <w:r w:rsidRPr="00C3053F">
              <w:rPr>
                <w:rFonts w:ascii="Arial" w:hAnsi="Arial" w:cs="Arial"/>
                <w:sz w:val="20"/>
              </w:rPr>
              <w:t>Code(s)</w:t>
            </w:r>
          </w:p>
        </w:tc>
        <w:tc>
          <w:tcPr>
            <w:tcW w:w="0" w:type="auto"/>
            <w:tcBorders>
              <w:top w:val="single" w:sz="4" w:space="0" w:color="000000"/>
              <w:bottom w:val="single" w:sz="4" w:space="0" w:color="000000"/>
            </w:tcBorders>
          </w:tcPr>
          <w:p w14:paraId="32A7BB51" w14:textId="77777777" w:rsidR="001D76F2" w:rsidRPr="00C3053F" w:rsidRDefault="001D76F2" w:rsidP="0060684D">
            <w:pPr>
              <w:jc w:val="center"/>
              <w:rPr>
                <w:rFonts w:ascii="Arial" w:hAnsi="Arial" w:cs="Arial"/>
                <w:sz w:val="20"/>
              </w:rPr>
            </w:pPr>
            <w:r w:rsidRPr="00C3053F">
              <w:rPr>
                <w:rFonts w:ascii="Arial" w:hAnsi="Arial" w:cs="Arial"/>
                <w:sz w:val="20"/>
              </w:rPr>
              <w:t>Quotation(s)</w:t>
            </w:r>
          </w:p>
        </w:tc>
      </w:tr>
      <w:tr w:rsidR="00C3053F" w:rsidRPr="00C3053F" w14:paraId="57D7B183" w14:textId="77777777" w:rsidTr="0060684D">
        <w:trPr>
          <w:jc w:val="center"/>
        </w:trPr>
        <w:tc>
          <w:tcPr>
            <w:tcW w:w="0" w:type="auto"/>
          </w:tcPr>
          <w:p w14:paraId="480C834A" w14:textId="77777777" w:rsidR="001D76F2" w:rsidRPr="00C3053F" w:rsidRDefault="001D76F2" w:rsidP="0060684D">
            <w:pPr>
              <w:ind w:left="35"/>
              <w:rPr>
                <w:rFonts w:ascii="Arial" w:hAnsi="Arial" w:cs="Arial"/>
                <w:sz w:val="20"/>
              </w:rPr>
            </w:pPr>
            <w:r w:rsidRPr="00C3053F">
              <w:rPr>
                <w:rFonts w:ascii="Arial" w:hAnsi="Arial" w:cs="Arial"/>
                <w:sz w:val="20"/>
              </w:rPr>
              <w:t>Section D</w:t>
            </w:r>
          </w:p>
        </w:tc>
        <w:tc>
          <w:tcPr>
            <w:tcW w:w="0" w:type="auto"/>
          </w:tcPr>
          <w:p w14:paraId="23158A6C" w14:textId="77777777" w:rsidR="001D76F2" w:rsidRPr="00C3053F" w:rsidRDefault="001D76F2" w:rsidP="0060684D">
            <w:pPr>
              <w:jc w:val="center"/>
              <w:rPr>
                <w:rFonts w:ascii="Arial" w:hAnsi="Arial" w:cs="Arial"/>
                <w:sz w:val="20"/>
              </w:rPr>
            </w:pPr>
          </w:p>
        </w:tc>
        <w:tc>
          <w:tcPr>
            <w:tcW w:w="0" w:type="auto"/>
          </w:tcPr>
          <w:p w14:paraId="0C6C113A" w14:textId="77777777" w:rsidR="001D76F2" w:rsidRPr="00C3053F" w:rsidRDefault="001D76F2" w:rsidP="0060684D">
            <w:pPr>
              <w:jc w:val="center"/>
              <w:rPr>
                <w:rFonts w:ascii="Arial" w:hAnsi="Arial" w:cs="Arial"/>
                <w:sz w:val="20"/>
              </w:rPr>
            </w:pPr>
          </w:p>
        </w:tc>
        <w:tc>
          <w:tcPr>
            <w:tcW w:w="0" w:type="auto"/>
          </w:tcPr>
          <w:p w14:paraId="28DD9631" w14:textId="77777777" w:rsidR="001D76F2" w:rsidRPr="00C3053F" w:rsidRDefault="001D76F2" w:rsidP="0060684D">
            <w:pPr>
              <w:jc w:val="center"/>
              <w:rPr>
                <w:rFonts w:ascii="Arial" w:hAnsi="Arial" w:cs="Arial"/>
                <w:sz w:val="20"/>
              </w:rPr>
            </w:pPr>
          </w:p>
        </w:tc>
      </w:tr>
      <w:tr w:rsidR="00C3053F" w:rsidRPr="00C3053F" w14:paraId="73D33332" w14:textId="77777777" w:rsidTr="0060684D">
        <w:trPr>
          <w:jc w:val="center"/>
        </w:trPr>
        <w:tc>
          <w:tcPr>
            <w:tcW w:w="0" w:type="auto"/>
          </w:tcPr>
          <w:p w14:paraId="08C1D505" w14:textId="77777777" w:rsidR="001D76F2" w:rsidRPr="00C3053F" w:rsidRDefault="001D76F2" w:rsidP="0060684D">
            <w:pPr>
              <w:ind w:left="319" w:hanging="142"/>
              <w:rPr>
                <w:rFonts w:ascii="Arial" w:hAnsi="Arial" w:cs="Arial"/>
                <w:sz w:val="20"/>
              </w:rPr>
            </w:pPr>
            <w:r w:rsidRPr="00C3053F">
              <w:rPr>
                <w:rFonts w:ascii="Arial" w:hAnsi="Arial" w:cs="Arial"/>
                <w:sz w:val="20"/>
              </w:rPr>
              <w:t>The following questions are about the sexual impact of your UTI(s).</w:t>
            </w:r>
          </w:p>
          <w:p w14:paraId="0F15DFE9" w14:textId="77777777" w:rsidR="001D76F2" w:rsidRPr="00C3053F" w:rsidRDefault="001D76F2" w:rsidP="0060684D">
            <w:pPr>
              <w:ind w:left="319" w:hanging="142"/>
              <w:rPr>
                <w:rFonts w:ascii="Arial" w:hAnsi="Arial" w:cs="Arial"/>
                <w:sz w:val="4"/>
                <w:szCs w:val="4"/>
              </w:rPr>
            </w:pPr>
          </w:p>
        </w:tc>
        <w:tc>
          <w:tcPr>
            <w:tcW w:w="0" w:type="auto"/>
          </w:tcPr>
          <w:p w14:paraId="553B9EDF" w14:textId="24C41C42"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6B4AB7D0" w14:textId="5BEC5690"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C7A887F" w14:textId="685A3EC8"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3312C150" w14:textId="77777777" w:rsidTr="0060684D">
        <w:trPr>
          <w:jc w:val="center"/>
        </w:trPr>
        <w:tc>
          <w:tcPr>
            <w:tcW w:w="0" w:type="auto"/>
          </w:tcPr>
          <w:p w14:paraId="085FF4D0" w14:textId="77777777" w:rsidR="001D76F2" w:rsidRPr="00C3053F" w:rsidRDefault="001D76F2" w:rsidP="0060684D">
            <w:pPr>
              <w:ind w:left="319" w:hanging="142"/>
              <w:rPr>
                <w:rFonts w:ascii="Arial" w:hAnsi="Arial" w:cs="Arial"/>
                <w:sz w:val="20"/>
              </w:rPr>
            </w:pPr>
            <w:r w:rsidRPr="00C3053F">
              <w:rPr>
                <w:rFonts w:ascii="Arial" w:hAnsi="Arial" w:cs="Arial"/>
                <w:sz w:val="20"/>
              </w:rPr>
              <w:t>Do you feel your UTI(s) has/have impacted your sex life in the past two weeks?</w:t>
            </w:r>
          </w:p>
          <w:p w14:paraId="643F758D" w14:textId="77777777" w:rsidR="001D76F2" w:rsidRPr="00C3053F" w:rsidRDefault="001D76F2" w:rsidP="0060684D">
            <w:pPr>
              <w:ind w:left="319" w:hanging="142"/>
              <w:rPr>
                <w:rFonts w:ascii="Arial" w:hAnsi="Arial" w:cs="Arial"/>
                <w:sz w:val="4"/>
                <w:szCs w:val="4"/>
              </w:rPr>
            </w:pPr>
          </w:p>
        </w:tc>
        <w:tc>
          <w:tcPr>
            <w:tcW w:w="0" w:type="auto"/>
          </w:tcPr>
          <w:p w14:paraId="718D7F95" w14:textId="289FAD99"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5C645D68" w14:textId="2139E6DB"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1603660" w14:textId="30F15462"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7990403C" w14:textId="77777777" w:rsidTr="0060684D">
        <w:trPr>
          <w:jc w:val="center"/>
        </w:trPr>
        <w:tc>
          <w:tcPr>
            <w:tcW w:w="0" w:type="auto"/>
          </w:tcPr>
          <w:p w14:paraId="718EFBFE" w14:textId="77777777" w:rsidR="001D76F2" w:rsidRPr="00C3053F" w:rsidRDefault="001D76F2" w:rsidP="0060684D">
            <w:pPr>
              <w:ind w:left="319" w:hanging="142"/>
              <w:rPr>
                <w:rFonts w:ascii="Arial" w:hAnsi="Arial" w:cs="Arial"/>
                <w:sz w:val="20"/>
              </w:rPr>
            </w:pPr>
            <w:r w:rsidRPr="00C3053F">
              <w:rPr>
                <w:rFonts w:ascii="Arial" w:hAnsi="Arial" w:cs="Arial"/>
                <w:sz w:val="20"/>
              </w:rPr>
              <w:t>Responses: Yes; No; Prefer not to say</w:t>
            </w:r>
          </w:p>
          <w:p w14:paraId="156628A0" w14:textId="77777777" w:rsidR="001D76F2" w:rsidRPr="00C3053F" w:rsidRDefault="001D76F2" w:rsidP="0060684D">
            <w:pPr>
              <w:ind w:left="319" w:hanging="142"/>
              <w:rPr>
                <w:rFonts w:ascii="Arial" w:hAnsi="Arial" w:cs="Arial"/>
                <w:sz w:val="4"/>
                <w:szCs w:val="4"/>
              </w:rPr>
            </w:pPr>
          </w:p>
        </w:tc>
        <w:tc>
          <w:tcPr>
            <w:tcW w:w="0" w:type="auto"/>
          </w:tcPr>
          <w:p w14:paraId="0B314497" w14:textId="4E1EC34B"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7C210CC0" w14:textId="0EFC97CE"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AF30EEC" w14:textId="5CD90B8A"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26E64FFB" w14:textId="77777777" w:rsidTr="0060684D">
        <w:trPr>
          <w:jc w:val="center"/>
        </w:trPr>
        <w:tc>
          <w:tcPr>
            <w:tcW w:w="0" w:type="auto"/>
          </w:tcPr>
          <w:p w14:paraId="2DFD2918" w14:textId="77777777" w:rsidR="001D76F2" w:rsidRPr="00C3053F" w:rsidRDefault="001D76F2" w:rsidP="0060684D">
            <w:pPr>
              <w:ind w:left="319" w:hanging="142"/>
              <w:rPr>
                <w:rFonts w:ascii="Arial" w:hAnsi="Arial" w:cs="Arial"/>
                <w:sz w:val="20"/>
              </w:rPr>
            </w:pPr>
            <w:r w:rsidRPr="00C3053F">
              <w:rPr>
                <w:rFonts w:ascii="Arial" w:hAnsi="Arial" w:cs="Arial"/>
                <w:sz w:val="20"/>
              </w:rPr>
              <w:t>If you selected “No” or “Prefer not to say”, please skip to section E. If you selected “Yes”, please continue with the rest of Section D.</w:t>
            </w:r>
          </w:p>
          <w:p w14:paraId="641E5BC0" w14:textId="77777777" w:rsidR="001D76F2" w:rsidRPr="00C3053F" w:rsidRDefault="001D76F2" w:rsidP="0060684D">
            <w:pPr>
              <w:ind w:left="319" w:hanging="142"/>
              <w:rPr>
                <w:rFonts w:ascii="Arial" w:hAnsi="Arial" w:cs="Arial"/>
                <w:sz w:val="4"/>
                <w:szCs w:val="4"/>
              </w:rPr>
            </w:pPr>
          </w:p>
        </w:tc>
        <w:tc>
          <w:tcPr>
            <w:tcW w:w="0" w:type="auto"/>
          </w:tcPr>
          <w:p w14:paraId="7BB2D360" w14:textId="4C3A2A5E"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16640908" w14:textId="11F4E1AD"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16BB34D3" w14:textId="75461634"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4344210D" w14:textId="77777777" w:rsidTr="0060684D">
        <w:trPr>
          <w:jc w:val="center"/>
        </w:trPr>
        <w:tc>
          <w:tcPr>
            <w:tcW w:w="0" w:type="auto"/>
          </w:tcPr>
          <w:p w14:paraId="6C97150A" w14:textId="77777777" w:rsidR="001D76F2" w:rsidRPr="00C3053F" w:rsidRDefault="001D76F2" w:rsidP="0060684D">
            <w:pPr>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w:t>
            </w:r>
          </w:p>
          <w:p w14:paraId="7B0F1E0F" w14:textId="77777777" w:rsidR="001D76F2" w:rsidRPr="00C3053F" w:rsidRDefault="001D76F2" w:rsidP="0060684D">
            <w:pPr>
              <w:ind w:left="319" w:hanging="142"/>
              <w:rPr>
                <w:rFonts w:ascii="Arial" w:hAnsi="Arial" w:cs="Arial"/>
                <w:sz w:val="4"/>
                <w:szCs w:val="4"/>
              </w:rPr>
            </w:pPr>
          </w:p>
        </w:tc>
        <w:tc>
          <w:tcPr>
            <w:tcW w:w="0" w:type="auto"/>
          </w:tcPr>
          <w:p w14:paraId="0E01285A" w14:textId="40D51432"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5D75C4C2" w14:textId="17B75960"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0A0A2BEF" w14:textId="5FF85E29"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60BB8621" w14:textId="77777777" w:rsidTr="0060684D">
        <w:trPr>
          <w:jc w:val="center"/>
        </w:trPr>
        <w:tc>
          <w:tcPr>
            <w:tcW w:w="0" w:type="auto"/>
          </w:tcPr>
          <w:p w14:paraId="27B4D687" w14:textId="77777777" w:rsidR="001D76F2" w:rsidRPr="00C3053F" w:rsidRDefault="001D76F2" w:rsidP="0060684D">
            <w:pPr>
              <w:ind w:left="319" w:hanging="142"/>
              <w:rPr>
                <w:rFonts w:ascii="Arial" w:hAnsi="Arial" w:cs="Arial"/>
                <w:sz w:val="20"/>
              </w:rPr>
            </w:pPr>
            <w:r w:rsidRPr="00C3053F">
              <w:rPr>
                <w:rFonts w:ascii="Arial" w:hAnsi="Arial" w:cs="Arial"/>
                <w:sz w:val="20"/>
              </w:rPr>
              <w:t>D1. I have avoided sexual activity to minimise risk of developing or worsening of UTI symptoms.</w:t>
            </w:r>
          </w:p>
          <w:p w14:paraId="5F96B49C" w14:textId="77777777" w:rsidR="001D76F2" w:rsidRPr="00C3053F" w:rsidRDefault="001D76F2" w:rsidP="0060684D">
            <w:pPr>
              <w:ind w:left="319" w:hanging="142"/>
              <w:rPr>
                <w:rFonts w:ascii="Arial" w:hAnsi="Arial" w:cs="Arial"/>
                <w:sz w:val="4"/>
                <w:szCs w:val="4"/>
              </w:rPr>
            </w:pPr>
          </w:p>
        </w:tc>
        <w:tc>
          <w:tcPr>
            <w:tcW w:w="0" w:type="auto"/>
          </w:tcPr>
          <w:p w14:paraId="339BAE06" w14:textId="20A8DE3E"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766FDE7D" w14:textId="28572461"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CB75819" w14:textId="623591A0"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22D3D90D" w14:textId="77777777" w:rsidTr="0060684D">
        <w:trPr>
          <w:jc w:val="center"/>
        </w:trPr>
        <w:tc>
          <w:tcPr>
            <w:tcW w:w="0" w:type="auto"/>
          </w:tcPr>
          <w:p w14:paraId="15159208" w14:textId="77777777" w:rsidR="001D76F2" w:rsidRPr="00C3053F" w:rsidRDefault="001D76F2" w:rsidP="0060684D">
            <w:pPr>
              <w:ind w:left="319" w:hanging="142"/>
              <w:rPr>
                <w:rFonts w:ascii="Arial" w:hAnsi="Arial" w:cs="Arial"/>
                <w:sz w:val="20"/>
              </w:rPr>
            </w:pPr>
            <w:r w:rsidRPr="00C3053F">
              <w:rPr>
                <w:rFonts w:ascii="Arial" w:hAnsi="Arial" w:cs="Arial"/>
                <w:sz w:val="20"/>
              </w:rPr>
              <w:t>D2. I have felt unable to enjoy sexual activity due to my UTI(s).</w:t>
            </w:r>
          </w:p>
          <w:p w14:paraId="779001EA" w14:textId="77777777" w:rsidR="001D76F2" w:rsidRPr="00C3053F" w:rsidRDefault="001D76F2" w:rsidP="0060684D">
            <w:pPr>
              <w:ind w:left="319" w:hanging="142"/>
              <w:rPr>
                <w:rFonts w:ascii="Arial" w:hAnsi="Arial" w:cs="Arial"/>
                <w:sz w:val="4"/>
                <w:szCs w:val="4"/>
              </w:rPr>
            </w:pPr>
          </w:p>
        </w:tc>
        <w:tc>
          <w:tcPr>
            <w:tcW w:w="0" w:type="auto"/>
          </w:tcPr>
          <w:p w14:paraId="6AA65302" w14:textId="4A1C6612"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09CB6E3D" w14:textId="7E4062A2"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5C50CCF6" w14:textId="473E6581"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24F94479" w14:textId="77777777" w:rsidTr="0060684D">
        <w:trPr>
          <w:jc w:val="center"/>
        </w:trPr>
        <w:tc>
          <w:tcPr>
            <w:tcW w:w="0" w:type="auto"/>
          </w:tcPr>
          <w:p w14:paraId="343A9FD7" w14:textId="77777777" w:rsidR="001D76F2" w:rsidRPr="00C3053F" w:rsidRDefault="001D76F2" w:rsidP="0060684D">
            <w:pPr>
              <w:ind w:left="319" w:hanging="142"/>
              <w:rPr>
                <w:rFonts w:ascii="Arial" w:hAnsi="Arial" w:cs="Arial"/>
                <w:sz w:val="20"/>
              </w:rPr>
            </w:pPr>
            <w:r w:rsidRPr="00C3053F">
              <w:rPr>
                <w:rFonts w:ascii="Arial" w:hAnsi="Arial" w:cs="Arial"/>
                <w:sz w:val="20"/>
              </w:rPr>
              <w:t>D3. I have been concerned about the impact of my UTI(s) on my sex life and/or sexual relationships.</w:t>
            </w:r>
          </w:p>
          <w:p w14:paraId="4812C5F5" w14:textId="77777777" w:rsidR="001D76F2" w:rsidRPr="00C3053F" w:rsidRDefault="001D76F2" w:rsidP="0060684D">
            <w:pPr>
              <w:ind w:left="319" w:hanging="142"/>
              <w:rPr>
                <w:rFonts w:ascii="Arial" w:hAnsi="Arial" w:cs="Arial"/>
                <w:sz w:val="4"/>
                <w:szCs w:val="4"/>
              </w:rPr>
            </w:pPr>
          </w:p>
        </w:tc>
        <w:tc>
          <w:tcPr>
            <w:tcW w:w="0" w:type="auto"/>
          </w:tcPr>
          <w:p w14:paraId="13413374" w14:textId="19969E6B"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475FAEC0" w14:textId="644C22A6"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3CBFCBC6" w14:textId="6748DE53"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1A10CF05" w14:textId="77777777" w:rsidTr="0060684D">
        <w:trPr>
          <w:jc w:val="center"/>
        </w:trPr>
        <w:tc>
          <w:tcPr>
            <w:tcW w:w="0" w:type="auto"/>
          </w:tcPr>
          <w:p w14:paraId="09C48BC2" w14:textId="77777777" w:rsidR="001D76F2" w:rsidRPr="00C3053F" w:rsidRDefault="001D76F2" w:rsidP="0060684D">
            <w:pPr>
              <w:ind w:left="319" w:hanging="142"/>
              <w:rPr>
                <w:rFonts w:ascii="Arial" w:hAnsi="Arial" w:cs="Arial"/>
                <w:sz w:val="20"/>
              </w:rPr>
            </w:pPr>
            <w:r w:rsidRPr="00C3053F">
              <w:rPr>
                <w:rFonts w:ascii="Arial" w:hAnsi="Arial" w:cs="Arial"/>
                <w:sz w:val="20"/>
              </w:rPr>
              <w:t>D4. I have felt that my UTI(s) have made my sexual wellbeing worse.</w:t>
            </w:r>
          </w:p>
          <w:p w14:paraId="543254FC" w14:textId="77777777" w:rsidR="001D76F2" w:rsidRPr="00C3053F" w:rsidRDefault="001D76F2" w:rsidP="0060684D">
            <w:pPr>
              <w:ind w:left="319" w:hanging="142"/>
              <w:rPr>
                <w:rFonts w:ascii="Arial" w:hAnsi="Arial" w:cs="Arial"/>
                <w:sz w:val="4"/>
                <w:szCs w:val="4"/>
              </w:rPr>
            </w:pPr>
          </w:p>
        </w:tc>
        <w:tc>
          <w:tcPr>
            <w:tcW w:w="0" w:type="auto"/>
          </w:tcPr>
          <w:p w14:paraId="29F33AA3" w14:textId="3ADBCEDE"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731D590D" w14:textId="02A8F4F7"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47EE3FC2" w14:textId="3D5043F6" w:rsidR="001D76F2"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34AB168A" w14:textId="77777777" w:rsidTr="0060684D">
        <w:trPr>
          <w:jc w:val="center"/>
        </w:trPr>
        <w:tc>
          <w:tcPr>
            <w:tcW w:w="0" w:type="auto"/>
          </w:tcPr>
          <w:p w14:paraId="11E2A89E" w14:textId="77777777" w:rsidR="001D76F2" w:rsidRPr="00C3053F" w:rsidRDefault="001D76F2" w:rsidP="0060684D">
            <w:pPr>
              <w:ind w:left="319" w:hanging="142"/>
              <w:rPr>
                <w:rFonts w:ascii="Arial" w:hAnsi="Arial" w:cs="Arial"/>
                <w:sz w:val="20"/>
              </w:rPr>
            </w:pPr>
            <w:r w:rsidRPr="00C3053F">
              <w:rPr>
                <w:rFonts w:ascii="Arial" w:hAnsi="Arial" w:cs="Arial"/>
                <w:sz w:val="20"/>
              </w:rPr>
              <w:t>Scale: 0 = strongly disagree; 10 = strongly agree</w:t>
            </w:r>
          </w:p>
          <w:p w14:paraId="3F6B78E9" w14:textId="77777777" w:rsidR="001D76F2" w:rsidRPr="00C3053F" w:rsidRDefault="001D76F2" w:rsidP="0060684D">
            <w:pPr>
              <w:ind w:left="319" w:hanging="142"/>
              <w:rPr>
                <w:rFonts w:ascii="Arial" w:hAnsi="Arial" w:cs="Arial"/>
                <w:sz w:val="4"/>
                <w:szCs w:val="4"/>
              </w:rPr>
            </w:pPr>
          </w:p>
        </w:tc>
        <w:tc>
          <w:tcPr>
            <w:tcW w:w="0" w:type="auto"/>
          </w:tcPr>
          <w:p w14:paraId="190A4F60" w14:textId="3FB5B9D5" w:rsidR="001D76F2" w:rsidRPr="00C3053F" w:rsidRDefault="009A2502" w:rsidP="0060684D">
            <w:pPr>
              <w:ind w:left="225" w:hanging="142"/>
              <w:rPr>
                <w:rFonts w:ascii="Arial" w:hAnsi="Arial" w:cs="Arial"/>
                <w:sz w:val="20"/>
              </w:rPr>
            </w:pPr>
            <w:r w:rsidRPr="00C3053F">
              <w:rPr>
                <w:rFonts w:ascii="Arial" w:hAnsi="Arial" w:cs="Arial"/>
                <w:sz w:val="20"/>
              </w:rPr>
              <w:t>–</w:t>
            </w:r>
          </w:p>
        </w:tc>
        <w:tc>
          <w:tcPr>
            <w:tcW w:w="0" w:type="auto"/>
          </w:tcPr>
          <w:p w14:paraId="3B93C95A" w14:textId="545BB937" w:rsidR="001D76F2" w:rsidRPr="00C3053F" w:rsidRDefault="009A2502" w:rsidP="0060684D">
            <w:pPr>
              <w:jc w:val="center"/>
              <w:rPr>
                <w:rFonts w:ascii="Arial" w:hAnsi="Arial" w:cs="Arial"/>
                <w:sz w:val="20"/>
              </w:rPr>
            </w:pPr>
            <w:r w:rsidRPr="00C3053F">
              <w:rPr>
                <w:rFonts w:ascii="Arial" w:hAnsi="Arial" w:cs="Arial"/>
                <w:sz w:val="20"/>
              </w:rPr>
              <w:t>–</w:t>
            </w:r>
          </w:p>
        </w:tc>
        <w:tc>
          <w:tcPr>
            <w:tcW w:w="0" w:type="auto"/>
          </w:tcPr>
          <w:p w14:paraId="2FA0535E" w14:textId="0F6E33BB" w:rsidR="001D76F2" w:rsidRPr="00C3053F" w:rsidRDefault="009A2502" w:rsidP="0060684D">
            <w:pPr>
              <w:jc w:val="center"/>
              <w:rPr>
                <w:rFonts w:ascii="Arial" w:hAnsi="Arial" w:cs="Arial"/>
                <w:sz w:val="20"/>
              </w:rPr>
            </w:pPr>
            <w:r w:rsidRPr="00C3053F">
              <w:rPr>
                <w:rFonts w:ascii="Arial" w:hAnsi="Arial" w:cs="Arial"/>
                <w:sz w:val="20"/>
              </w:rPr>
              <w:t>–</w:t>
            </w:r>
          </w:p>
        </w:tc>
      </w:tr>
    </w:tbl>
    <w:p w14:paraId="7219C4DD" w14:textId="4DFA2529" w:rsidR="007B3980" w:rsidRPr="00C3053F" w:rsidRDefault="007B3980" w:rsidP="007B3980">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 xml:space="preserve">Items are written as they are presented in the measure (i.e., with underlined or bold phrasing). Updated items were taken forward for testing in the </w:t>
      </w:r>
      <w:r>
        <w:rPr>
          <w:rFonts w:ascii="Arial" w:hAnsi="Arial" w:cs="Arial"/>
          <w:sz w:val="22"/>
          <w:szCs w:val="22"/>
        </w:rPr>
        <w:t>pilot test with patient participants</w:t>
      </w:r>
      <w:r w:rsidRPr="00C3053F">
        <w:rPr>
          <w:rFonts w:ascii="Arial" w:hAnsi="Arial" w:cs="Arial"/>
          <w:sz w:val="22"/>
          <w:szCs w:val="22"/>
        </w:rPr>
        <w:t>.</w:t>
      </w:r>
    </w:p>
    <w:p w14:paraId="61A23ABC" w14:textId="77777777" w:rsidR="007B3980" w:rsidRPr="00C3053F" w:rsidRDefault="007B3980" w:rsidP="007B3980">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5AEC80EA" w14:textId="649CD209" w:rsidR="001D76F2" w:rsidRPr="00C3053F" w:rsidRDefault="001D76F2">
      <w:pPr>
        <w:rPr>
          <w:rFonts w:ascii="Arial" w:hAnsi="Arial" w:cs="Arial"/>
          <w:sz w:val="22"/>
          <w:szCs w:val="22"/>
        </w:rPr>
      </w:pPr>
    </w:p>
    <w:p w14:paraId="6F328ECA" w14:textId="77777777" w:rsidR="001D76F2" w:rsidRPr="00C3053F" w:rsidRDefault="001D76F2">
      <w:pPr>
        <w:rPr>
          <w:rFonts w:ascii="Arial" w:hAnsi="Arial" w:cs="Arial"/>
          <w:sz w:val="22"/>
          <w:szCs w:val="22"/>
        </w:rPr>
      </w:pPr>
      <w:r w:rsidRPr="00C3053F">
        <w:rPr>
          <w:rFonts w:ascii="Arial" w:hAnsi="Arial" w:cs="Arial"/>
          <w:sz w:val="22"/>
          <w:szCs w:val="22"/>
        </w:rPr>
        <w:br w:type="page"/>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8120"/>
        <w:gridCol w:w="3592"/>
        <w:gridCol w:w="928"/>
        <w:gridCol w:w="1318"/>
      </w:tblGrid>
      <w:tr w:rsidR="00C3053F" w:rsidRPr="00C3053F" w14:paraId="25E5E0F0" w14:textId="77777777" w:rsidTr="000855C2">
        <w:trPr>
          <w:jc w:val="center"/>
        </w:trPr>
        <w:tc>
          <w:tcPr>
            <w:tcW w:w="2909" w:type="pct"/>
            <w:tcBorders>
              <w:top w:val="single" w:sz="4" w:space="0" w:color="000000"/>
              <w:bottom w:val="single" w:sz="4" w:space="0" w:color="000000"/>
            </w:tcBorders>
          </w:tcPr>
          <w:p w14:paraId="6005DCA1" w14:textId="77777777" w:rsidR="009A37B4" w:rsidRPr="00C3053F" w:rsidRDefault="009A37B4" w:rsidP="0060684D">
            <w:pPr>
              <w:jc w:val="center"/>
              <w:rPr>
                <w:rFonts w:ascii="Arial" w:hAnsi="Arial" w:cs="Arial"/>
                <w:sz w:val="20"/>
              </w:rPr>
            </w:pPr>
            <w:r w:rsidRPr="00C3053F">
              <w:rPr>
                <w:rFonts w:ascii="Arial" w:hAnsi="Arial" w:cs="Arial"/>
                <w:sz w:val="20"/>
              </w:rPr>
              <w:lastRenderedPageBreak/>
              <w:t>Original instruction/item</w:t>
            </w:r>
          </w:p>
        </w:tc>
        <w:tc>
          <w:tcPr>
            <w:tcW w:w="1287" w:type="pct"/>
            <w:tcBorders>
              <w:top w:val="single" w:sz="4" w:space="0" w:color="000000"/>
              <w:bottom w:val="single" w:sz="4" w:space="0" w:color="000000"/>
            </w:tcBorders>
          </w:tcPr>
          <w:p w14:paraId="5BEDEE58" w14:textId="77777777" w:rsidR="009A37B4" w:rsidRPr="00C3053F" w:rsidRDefault="009A37B4" w:rsidP="0060684D">
            <w:pPr>
              <w:jc w:val="center"/>
              <w:rPr>
                <w:rFonts w:ascii="Arial" w:hAnsi="Arial" w:cs="Arial"/>
                <w:sz w:val="20"/>
              </w:rPr>
            </w:pPr>
            <w:r w:rsidRPr="00C3053F">
              <w:rPr>
                <w:rFonts w:ascii="Arial" w:hAnsi="Arial" w:cs="Arial"/>
                <w:sz w:val="20"/>
              </w:rPr>
              <w:t>Updated instruction/item</w:t>
            </w:r>
          </w:p>
        </w:tc>
        <w:tc>
          <w:tcPr>
            <w:tcW w:w="332" w:type="pct"/>
            <w:tcBorders>
              <w:top w:val="single" w:sz="4" w:space="0" w:color="000000"/>
              <w:bottom w:val="single" w:sz="4" w:space="0" w:color="000000"/>
            </w:tcBorders>
          </w:tcPr>
          <w:p w14:paraId="51DD8859" w14:textId="77777777" w:rsidR="009A37B4" w:rsidRPr="00C3053F" w:rsidRDefault="009A37B4" w:rsidP="0060684D">
            <w:pPr>
              <w:jc w:val="center"/>
              <w:rPr>
                <w:rFonts w:ascii="Arial" w:hAnsi="Arial" w:cs="Arial"/>
                <w:sz w:val="20"/>
              </w:rPr>
            </w:pPr>
            <w:r w:rsidRPr="00C3053F">
              <w:rPr>
                <w:rFonts w:ascii="Arial" w:hAnsi="Arial" w:cs="Arial"/>
                <w:sz w:val="20"/>
              </w:rPr>
              <w:t>Code(s)</w:t>
            </w:r>
          </w:p>
        </w:tc>
        <w:tc>
          <w:tcPr>
            <w:tcW w:w="472" w:type="pct"/>
            <w:tcBorders>
              <w:top w:val="single" w:sz="4" w:space="0" w:color="000000"/>
              <w:bottom w:val="single" w:sz="4" w:space="0" w:color="000000"/>
            </w:tcBorders>
          </w:tcPr>
          <w:p w14:paraId="3AC4AB21" w14:textId="77777777" w:rsidR="009A37B4" w:rsidRPr="00C3053F" w:rsidRDefault="009A37B4" w:rsidP="0060684D">
            <w:pPr>
              <w:jc w:val="center"/>
              <w:rPr>
                <w:rFonts w:ascii="Arial" w:hAnsi="Arial" w:cs="Arial"/>
                <w:sz w:val="20"/>
              </w:rPr>
            </w:pPr>
            <w:r w:rsidRPr="00C3053F">
              <w:rPr>
                <w:rFonts w:ascii="Arial" w:hAnsi="Arial" w:cs="Arial"/>
                <w:sz w:val="20"/>
              </w:rPr>
              <w:t>Quotation(s)</w:t>
            </w:r>
          </w:p>
        </w:tc>
      </w:tr>
      <w:tr w:rsidR="00C3053F" w:rsidRPr="00C3053F" w14:paraId="554DF583" w14:textId="77777777" w:rsidTr="000855C2">
        <w:trPr>
          <w:jc w:val="center"/>
        </w:trPr>
        <w:tc>
          <w:tcPr>
            <w:tcW w:w="2909" w:type="pct"/>
          </w:tcPr>
          <w:p w14:paraId="7EF329C1" w14:textId="77777777" w:rsidR="009A37B4" w:rsidRPr="00C3053F" w:rsidRDefault="009A37B4" w:rsidP="0060684D">
            <w:pPr>
              <w:ind w:left="35"/>
              <w:rPr>
                <w:rFonts w:ascii="Arial" w:hAnsi="Arial" w:cs="Arial"/>
                <w:sz w:val="20"/>
              </w:rPr>
            </w:pPr>
            <w:r w:rsidRPr="00C3053F">
              <w:rPr>
                <w:rFonts w:ascii="Arial" w:hAnsi="Arial" w:cs="Arial"/>
                <w:sz w:val="20"/>
              </w:rPr>
              <w:t>Section E</w:t>
            </w:r>
          </w:p>
        </w:tc>
        <w:tc>
          <w:tcPr>
            <w:tcW w:w="1287" w:type="pct"/>
          </w:tcPr>
          <w:p w14:paraId="5195D7C2" w14:textId="77777777" w:rsidR="009A37B4" w:rsidRPr="00C3053F" w:rsidRDefault="009A37B4" w:rsidP="0060684D">
            <w:pPr>
              <w:jc w:val="center"/>
              <w:rPr>
                <w:rFonts w:ascii="Arial" w:hAnsi="Arial" w:cs="Arial"/>
                <w:sz w:val="20"/>
              </w:rPr>
            </w:pPr>
          </w:p>
        </w:tc>
        <w:tc>
          <w:tcPr>
            <w:tcW w:w="332" w:type="pct"/>
          </w:tcPr>
          <w:p w14:paraId="7C83170C" w14:textId="77777777" w:rsidR="009A37B4" w:rsidRPr="00C3053F" w:rsidRDefault="009A37B4" w:rsidP="0060684D">
            <w:pPr>
              <w:jc w:val="center"/>
              <w:rPr>
                <w:rFonts w:ascii="Arial" w:hAnsi="Arial" w:cs="Arial"/>
                <w:sz w:val="20"/>
              </w:rPr>
            </w:pPr>
          </w:p>
        </w:tc>
        <w:tc>
          <w:tcPr>
            <w:tcW w:w="472" w:type="pct"/>
          </w:tcPr>
          <w:p w14:paraId="4C1824F0" w14:textId="77777777" w:rsidR="009A37B4" w:rsidRPr="00C3053F" w:rsidRDefault="009A37B4" w:rsidP="0060684D">
            <w:pPr>
              <w:jc w:val="center"/>
              <w:rPr>
                <w:rFonts w:ascii="Arial" w:hAnsi="Arial" w:cs="Arial"/>
                <w:sz w:val="20"/>
              </w:rPr>
            </w:pPr>
          </w:p>
        </w:tc>
      </w:tr>
      <w:tr w:rsidR="00C3053F" w:rsidRPr="00C3053F" w14:paraId="06F9BB11" w14:textId="77777777" w:rsidTr="000855C2">
        <w:trPr>
          <w:jc w:val="center"/>
        </w:trPr>
        <w:tc>
          <w:tcPr>
            <w:tcW w:w="2909" w:type="pct"/>
          </w:tcPr>
          <w:p w14:paraId="2AD072C4" w14:textId="09A1F84C"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 xml:space="preserve">The following questions are about </w:t>
            </w:r>
            <w:r w:rsidRPr="00C3053F">
              <w:rPr>
                <w:rFonts w:ascii="Arial" w:hAnsi="Arial" w:cs="Arial"/>
                <w:sz w:val="20"/>
                <w:u w:val="single"/>
              </w:rPr>
              <w:t>pain during or after sexual activity</w:t>
            </w:r>
            <w:r w:rsidRPr="00C3053F">
              <w:rPr>
                <w:rFonts w:ascii="Arial" w:hAnsi="Arial" w:cs="Arial"/>
                <w:sz w:val="20"/>
              </w:rPr>
              <w:t xml:space="preserve"> due to your UTI(s). Please consider both </w:t>
            </w:r>
            <w:r w:rsidRPr="00C3053F">
              <w:rPr>
                <w:rFonts w:ascii="Arial" w:hAnsi="Arial" w:cs="Arial"/>
                <w:sz w:val="20"/>
                <w:u w:val="single"/>
              </w:rPr>
              <w:t>penetrative and non</w:t>
            </w:r>
            <w:r w:rsidR="009A2502" w:rsidRPr="00C3053F">
              <w:rPr>
                <w:rFonts w:ascii="Arial" w:hAnsi="Arial" w:cs="Arial"/>
                <w:sz w:val="20"/>
                <w:u w:val="single"/>
              </w:rPr>
              <w:t>–</w:t>
            </w:r>
            <w:r w:rsidRPr="00C3053F">
              <w:rPr>
                <w:rFonts w:ascii="Arial" w:hAnsi="Arial" w:cs="Arial"/>
                <w:sz w:val="20"/>
                <w:u w:val="single"/>
              </w:rPr>
              <w:t>penetrative</w:t>
            </w:r>
            <w:r w:rsidRPr="00C3053F">
              <w:rPr>
                <w:rFonts w:ascii="Arial" w:hAnsi="Arial" w:cs="Arial"/>
                <w:sz w:val="20"/>
              </w:rPr>
              <w:t xml:space="preserve"> sexual activity involving the </w:t>
            </w:r>
            <w:r w:rsidRPr="00C3053F">
              <w:rPr>
                <w:rFonts w:ascii="Arial" w:hAnsi="Arial" w:cs="Arial"/>
                <w:sz w:val="20"/>
                <w:u w:val="single"/>
              </w:rPr>
              <w:t>genital and/or anal areas</w:t>
            </w:r>
            <w:r w:rsidRPr="00C3053F">
              <w:rPr>
                <w:rFonts w:ascii="Arial" w:hAnsi="Arial" w:cs="Arial"/>
                <w:sz w:val="20"/>
              </w:rPr>
              <w:t>, with or without a partner(s).</w:t>
            </w:r>
          </w:p>
          <w:p w14:paraId="19CF8A52" w14:textId="77777777" w:rsidR="009A37B4" w:rsidRPr="00C3053F" w:rsidRDefault="009A37B4" w:rsidP="0060684D">
            <w:pPr>
              <w:tabs>
                <w:tab w:val="left" w:pos="460"/>
              </w:tabs>
              <w:ind w:left="319" w:hanging="142"/>
              <w:rPr>
                <w:rFonts w:ascii="Arial" w:hAnsi="Arial" w:cs="Arial"/>
                <w:sz w:val="4"/>
                <w:szCs w:val="4"/>
              </w:rPr>
            </w:pPr>
          </w:p>
          <w:p w14:paraId="49FA1958"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1AAB2F98" w14:textId="30B5253A"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344D9FE7" w14:textId="3A6E86CA"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20FC37E9" w14:textId="555F263F"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336F323E" w14:textId="77777777" w:rsidTr="000855C2">
        <w:trPr>
          <w:jc w:val="center"/>
        </w:trPr>
        <w:tc>
          <w:tcPr>
            <w:tcW w:w="2909" w:type="pct"/>
          </w:tcPr>
          <w:p w14:paraId="358A315A"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Have you engaged in sexual activity in the past two weeks?</w:t>
            </w:r>
          </w:p>
          <w:p w14:paraId="119409B0"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77445D0E" w14:textId="646A6D6F"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14B2E42A" w14:textId="175B62D5"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2DE7DF53" w14:textId="0558A217"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6445F5E8" w14:textId="77777777" w:rsidTr="000855C2">
        <w:trPr>
          <w:jc w:val="center"/>
        </w:trPr>
        <w:tc>
          <w:tcPr>
            <w:tcW w:w="2909" w:type="pct"/>
          </w:tcPr>
          <w:p w14:paraId="4BE74C1D"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Responses: Yes; No; Prefer not to say</w:t>
            </w:r>
          </w:p>
          <w:p w14:paraId="035FDB57"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0F6E542D" w14:textId="53E4D521"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16A00556" w14:textId="528E91B5"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13F9768F" w14:textId="2D089F73"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5D25966B" w14:textId="77777777" w:rsidTr="000855C2">
        <w:trPr>
          <w:jc w:val="center"/>
        </w:trPr>
        <w:tc>
          <w:tcPr>
            <w:tcW w:w="2909" w:type="pct"/>
          </w:tcPr>
          <w:p w14:paraId="6AF7BAB1"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If you selected “No” or “Prefer not to say”, please skip to section F. If you selected “Yes”, please continue with the rest of Section E.</w:t>
            </w:r>
          </w:p>
          <w:p w14:paraId="3CC20A58"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7B139720" w14:textId="41E2CA6A"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39999991" w14:textId="168B8631"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54A51BBA" w14:textId="1AEBC56C"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36080762" w14:textId="77777777" w:rsidTr="000855C2">
        <w:trPr>
          <w:jc w:val="center"/>
        </w:trPr>
        <w:tc>
          <w:tcPr>
            <w:tcW w:w="2909" w:type="pct"/>
          </w:tcPr>
          <w:p w14:paraId="06087DA3"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 about your lower abdominal, genital and/or bladder pain or discomfort:</w:t>
            </w:r>
          </w:p>
          <w:p w14:paraId="0EC885DF"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3DC48392" w14:textId="71589565"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36F83D6C" w14:textId="2DC2BF64"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6C5939B7" w14:textId="4869A020"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470CAC87" w14:textId="77777777" w:rsidTr="000855C2">
        <w:trPr>
          <w:jc w:val="center"/>
        </w:trPr>
        <w:tc>
          <w:tcPr>
            <w:tcW w:w="2909" w:type="pct"/>
          </w:tcPr>
          <w:p w14:paraId="6D1015A3"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 xml:space="preserve">E1. I have experienced pain or discomfort here </w:t>
            </w:r>
            <w:r w:rsidRPr="00C3053F">
              <w:rPr>
                <w:rFonts w:ascii="Arial" w:hAnsi="Arial" w:cs="Arial"/>
                <w:sz w:val="20"/>
                <w:u w:val="single"/>
              </w:rPr>
              <w:t>during</w:t>
            </w:r>
            <w:r w:rsidRPr="00C3053F">
              <w:rPr>
                <w:rFonts w:ascii="Arial" w:hAnsi="Arial" w:cs="Arial"/>
                <w:sz w:val="20"/>
              </w:rPr>
              <w:t xml:space="preserve"> sexual activity.</w:t>
            </w:r>
          </w:p>
          <w:p w14:paraId="1D1B02A8"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3041A500" w14:textId="77777777" w:rsidR="009A37B4" w:rsidRPr="00C3053F" w:rsidRDefault="009A37B4" w:rsidP="0060684D">
            <w:pPr>
              <w:ind w:left="340" w:hanging="142"/>
              <w:rPr>
                <w:rFonts w:ascii="Arial" w:hAnsi="Arial" w:cs="Arial"/>
                <w:sz w:val="20"/>
              </w:rPr>
            </w:pPr>
            <w:r w:rsidRPr="00C3053F">
              <w:rPr>
                <w:rFonts w:ascii="Arial" w:hAnsi="Arial" w:cs="Arial"/>
                <w:sz w:val="20"/>
              </w:rPr>
              <w:t xml:space="preserve">I have experienced pain or discomfort there </w:t>
            </w:r>
            <w:r w:rsidRPr="00C3053F">
              <w:rPr>
                <w:rFonts w:ascii="Arial" w:hAnsi="Arial" w:cs="Arial"/>
                <w:sz w:val="20"/>
                <w:u w:val="single"/>
              </w:rPr>
              <w:t>during</w:t>
            </w:r>
            <w:r w:rsidRPr="00C3053F">
              <w:rPr>
                <w:rFonts w:ascii="Arial" w:hAnsi="Arial" w:cs="Arial"/>
                <w:sz w:val="20"/>
              </w:rPr>
              <w:t xml:space="preserve"> sexual activity.</w:t>
            </w:r>
          </w:p>
        </w:tc>
        <w:tc>
          <w:tcPr>
            <w:tcW w:w="332" w:type="pct"/>
          </w:tcPr>
          <w:p w14:paraId="6163ACCB" w14:textId="77777777" w:rsidR="009A37B4" w:rsidRPr="00C3053F" w:rsidRDefault="009A37B4" w:rsidP="0060684D">
            <w:pPr>
              <w:jc w:val="center"/>
              <w:rPr>
                <w:rFonts w:ascii="Arial" w:hAnsi="Arial" w:cs="Arial"/>
                <w:sz w:val="20"/>
              </w:rPr>
            </w:pPr>
            <w:r w:rsidRPr="00C3053F">
              <w:rPr>
                <w:rFonts w:ascii="Arial" w:hAnsi="Arial" w:cs="Arial"/>
                <w:sz w:val="20"/>
              </w:rPr>
              <w:t>Clarity: Vague</w:t>
            </w:r>
          </w:p>
        </w:tc>
        <w:tc>
          <w:tcPr>
            <w:tcW w:w="472" w:type="pct"/>
          </w:tcPr>
          <w:p w14:paraId="47E8BFA3" w14:textId="77777777" w:rsidR="009A37B4" w:rsidRPr="00C3053F" w:rsidRDefault="009A37B4" w:rsidP="0060684D">
            <w:pPr>
              <w:jc w:val="center"/>
              <w:rPr>
                <w:rFonts w:ascii="Arial" w:hAnsi="Arial" w:cs="Arial"/>
                <w:sz w:val="20"/>
              </w:rPr>
            </w:pPr>
            <w:r w:rsidRPr="00C3053F">
              <w:rPr>
                <w:rFonts w:ascii="Arial" w:hAnsi="Arial" w:cs="Arial"/>
                <w:sz w:val="20"/>
              </w:rPr>
              <w:t>[Grammar]</w:t>
            </w:r>
          </w:p>
        </w:tc>
      </w:tr>
      <w:tr w:rsidR="00C3053F" w:rsidRPr="00C3053F" w14:paraId="452DC8B6" w14:textId="77777777" w:rsidTr="000855C2">
        <w:trPr>
          <w:jc w:val="center"/>
        </w:trPr>
        <w:tc>
          <w:tcPr>
            <w:tcW w:w="2909" w:type="pct"/>
          </w:tcPr>
          <w:p w14:paraId="4C43887D"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 xml:space="preserve">E2. I have experienced pain or discomfort here </w:t>
            </w:r>
            <w:r w:rsidRPr="00C3053F">
              <w:rPr>
                <w:rFonts w:ascii="Arial" w:hAnsi="Arial" w:cs="Arial"/>
                <w:sz w:val="20"/>
                <w:u w:val="single"/>
              </w:rPr>
              <w:t>within the 48 hours after</w:t>
            </w:r>
            <w:r w:rsidRPr="00C3053F">
              <w:rPr>
                <w:rFonts w:ascii="Arial" w:hAnsi="Arial" w:cs="Arial"/>
                <w:sz w:val="20"/>
              </w:rPr>
              <w:t xml:space="preserve"> sexual activity.</w:t>
            </w:r>
          </w:p>
          <w:p w14:paraId="55D80E42"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5CA7D490" w14:textId="77777777" w:rsidR="009A37B4" w:rsidRPr="00C3053F" w:rsidRDefault="009A37B4" w:rsidP="0060684D">
            <w:pPr>
              <w:ind w:left="340" w:hanging="142"/>
              <w:rPr>
                <w:rFonts w:ascii="Arial" w:hAnsi="Arial" w:cs="Arial"/>
                <w:sz w:val="20"/>
              </w:rPr>
            </w:pPr>
            <w:r w:rsidRPr="00C3053F">
              <w:rPr>
                <w:rFonts w:ascii="Arial" w:hAnsi="Arial" w:cs="Arial"/>
                <w:sz w:val="20"/>
              </w:rPr>
              <w:t xml:space="preserve">I have experienced pain or discomfort there </w:t>
            </w:r>
            <w:r w:rsidRPr="00C3053F">
              <w:rPr>
                <w:rFonts w:ascii="Arial" w:hAnsi="Arial" w:cs="Arial"/>
                <w:sz w:val="20"/>
                <w:u w:val="single"/>
              </w:rPr>
              <w:t>within the 48 hours after</w:t>
            </w:r>
            <w:r w:rsidRPr="00C3053F">
              <w:rPr>
                <w:rFonts w:ascii="Arial" w:hAnsi="Arial" w:cs="Arial"/>
                <w:sz w:val="20"/>
              </w:rPr>
              <w:t xml:space="preserve"> sexual activity.</w:t>
            </w:r>
          </w:p>
        </w:tc>
        <w:tc>
          <w:tcPr>
            <w:tcW w:w="332" w:type="pct"/>
          </w:tcPr>
          <w:p w14:paraId="2D92894E" w14:textId="77777777" w:rsidR="009A37B4" w:rsidRPr="00C3053F" w:rsidRDefault="009A37B4" w:rsidP="0060684D">
            <w:pPr>
              <w:jc w:val="center"/>
              <w:rPr>
                <w:rFonts w:ascii="Arial" w:hAnsi="Arial" w:cs="Arial"/>
                <w:sz w:val="20"/>
              </w:rPr>
            </w:pPr>
            <w:r w:rsidRPr="00C3053F">
              <w:rPr>
                <w:rFonts w:ascii="Arial" w:hAnsi="Arial" w:cs="Arial"/>
                <w:sz w:val="20"/>
              </w:rPr>
              <w:t>Clarity: Vague</w:t>
            </w:r>
          </w:p>
        </w:tc>
        <w:tc>
          <w:tcPr>
            <w:tcW w:w="472" w:type="pct"/>
          </w:tcPr>
          <w:p w14:paraId="69AA4BE0" w14:textId="77777777" w:rsidR="009A37B4" w:rsidRPr="00C3053F" w:rsidRDefault="009A37B4" w:rsidP="0060684D">
            <w:pPr>
              <w:jc w:val="center"/>
              <w:rPr>
                <w:rFonts w:ascii="Arial" w:hAnsi="Arial" w:cs="Arial"/>
                <w:sz w:val="20"/>
              </w:rPr>
            </w:pPr>
            <w:r w:rsidRPr="00C3053F">
              <w:rPr>
                <w:rFonts w:ascii="Arial" w:hAnsi="Arial" w:cs="Arial"/>
                <w:sz w:val="20"/>
              </w:rPr>
              <w:t>[Grammar]</w:t>
            </w:r>
          </w:p>
        </w:tc>
      </w:tr>
      <w:tr w:rsidR="00C3053F" w:rsidRPr="00C3053F" w14:paraId="782B9638" w14:textId="77777777" w:rsidTr="000855C2">
        <w:trPr>
          <w:jc w:val="center"/>
        </w:trPr>
        <w:tc>
          <w:tcPr>
            <w:tcW w:w="2909" w:type="pct"/>
          </w:tcPr>
          <w:p w14:paraId="0879BD05"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Scale: 0 = strongly disagree; 10 = strongly agree</w:t>
            </w:r>
          </w:p>
          <w:p w14:paraId="4155268F"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7AB50932" w14:textId="458172FD"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0E2ECDC9" w14:textId="36CEF6A1"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34994CFF" w14:textId="5396169E"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7329E9A7" w14:textId="77777777" w:rsidTr="000855C2">
        <w:trPr>
          <w:jc w:val="center"/>
        </w:trPr>
        <w:tc>
          <w:tcPr>
            <w:tcW w:w="2909" w:type="pct"/>
          </w:tcPr>
          <w:p w14:paraId="3B2EDC67"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If you experienced lower abdominal, genital and/or bladder pain or discomfort related to sexual activity in the past TWO WEEKS, please indicate how SEVERE it was:</w:t>
            </w:r>
          </w:p>
          <w:p w14:paraId="0FCA3137"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5ACEBDA1" w14:textId="3CB3C43F"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484DC199" w14:textId="5D2AC1D8"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6A08EAF0" w14:textId="6B79549B"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4F7C0293" w14:textId="77777777" w:rsidTr="000855C2">
        <w:trPr>
          <w:jc w:val="center"/>
        </w:trPr>
        <w:tc>
          <w:tcPr>
            <w:tcW w:w="2909" w:type="pct"/>
          </w:tcPr>
          <w:p w14:paraId="29F59E29"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 xml:space="preserve">E3. </w:t>
            </w:r>
            <w:r w:rsidRPr="00C3053F">
              <w:rPr>
                <w:rFonts w:ascii="Arial" w:hAnsi="Arial" w:cs="Arial"/>
                <w:sz w:val="20"/>
                <w:u w:val="single"/>
              </w:rPr>
              <w:t>During</w:t>
            </w:r>
            <w:r w:rsidRPr="00C3053F">
              <w:rPr>
                <w:rFonts w:ascii="Arial" w:hAnsi="Arial" w:cs="Arial"/>
                <w:sz w:val="20"/>
              </w:rPr>
              <w:t xml:space="preserve"> sexual activity.</w:t>
            </w:r>
          </w:p>
          <w:p w14:paraId="4EC1535A"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69A76FF8" w14:textId="745870F2"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577F79D9" w14:textId="7C82FEDB"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5072643B" w14:textId="42E0DDD4"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69AE4664" w14:textId="77777777" w:rsidTr="000855C2">
        <w:trPr>
          <w:jc w:val="center"/>
        </w:trPr>
        <w:tc>
          <w:tcPr>
            <w:tcW w:w="2909" w:type="pct"/>
          </w:tcPr>
          <w:p w14:paraId="637BA4C1"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 xml:space="preserve">E4. </w:t>
            </w:r>
            <w:r w:rsidRPr="00C3053F">
              <w:rPr>
                <w:rFonts w:ascii="Arial" w:hAnsi="Arial" w:cs="Arial"/>
                <w:sz w:val="20"/>
                <w:u w:val="single"/>
              </w:rPr>
              <w:t>Within the 48 hours after</w:t>
            </w:r>
            <w:r w:rsidRPr="00C3053F">
              <w:rPr>
                <w:rFonts w:ascii="Arial" w:hAnsi="Arial" w:cs="Arial"/>
                <w:sz w:val="20"/>
              </w:rPr>
              <w:t xml:space="preserve"> sexual activity.</w:t>
            </w:r>
          </w:p>
          <w:p w14:paraId="196C7AC6"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71AEBEAA" w14:textId="00F84078"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57D57D90" w14:textId="4E1FAE4A"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343ED641" w14:textId="0C186129" w:rsidR="009A37B4"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43872B6B" w14:textId="77777777" w:rsidTr="000855C2">
        <w:trPr>
          <w:jc w:val="center"/>
        </w:trPr>
        <w:tc>
          <w:tcPr>
            <w:tcW w:w="2909" w:type="pct"/>
          </w:tcPr>
          <w:p w14:paraId="5DCF4ECE" w14:textId="77777777" w:rsidR="009A37B4" w:rsidRPr="00C3053F" w:rsidRDefault="009A37B4" w:rsidP="0060684D">
            <w:pPr>
              <w:tabs>
                <w:tab w:val="left" w:pos="460"/>
              </w:tabs>
              <w:ind w:left="319" w:hanging="142"/>
              <w:rPr>
                <w:rFonts w:ascii="Arial" w:hAnsi="Arial" w:cs="Arial"/>
                <w:sz w:val="20"/>
              </w:rPr>
            </w:pPr>
            <w:r w:rsidRPr="00C3053F">
              <w:rPr>
                <w:rFonts w:ascii="Arial" w:hAnsi="Arial" w:cs="Arial"/>
                <w:sz w:val="20"/>
              </w:rPr>
              <w:t>Scale: 0 = not present; 1 = very mild; 10 = extremely severe</w:t>
            </w:r>
          </w:p>
          <w:p w14:paraId="750F24ED" w14:textId="77777777" w:rsidR="009A37B4" w:rsidRPr="00C3053F" w:rsidRDefault="009A37B4" w:rsidP="0060684D">
            <w:pPr>
              <w:tabs>
                <w:tab w:val="left" w:pos="460"/>
              </w:tabs>
              <w:ind w:left="319" w:hanging="142"/>
              <w:rPr>
                <w:rFonts w:ascii="Arial" w:hAnsi="Arial" w:cs="Arial"/>
                <w:sz w:val="4"/>
                <w:szCs w:val="4"/>
              </w:rPr>
            </w:pPr>
          </w:p>
        </w:tc>
        <w:tc>
          <w:tcPr>
            <w:tcW w:w="1287" w:type="pct"/>
          </w:tcPr>
          <w:p w14:paraId="61088E1C" w14:textId="19FB783D" w:rsidR="009A37B4" w:rsidRPr="00C3053F" w:rsidRDefault="009A2502" w:rsidP="0060684D">
            <w:pPr>
              <w:ind w:left="340" w:hanging="142"/>
              <w:rPr>
                <w:rFonts w:ascii="Arial" w:hAnsi="Arial" w:cs="Arial"/>
                <w:sz w:val="20"/>
              </w:rPr>
            </w:pPr>
            <w:r w:rsidRPr="00C3053F">
              <w:rPr>
                <w:rFonts w:ascii="Arial" w:hAnsi="Arial" w:cs="Arial"/>
                <w:sz w:val="20"/>
              </w:rPr>
              <w:t>–</w:t>
            </w:r>
          </w:p>
        </w:tc>
        <w:tc>
          <w:tcPr>
            <w:tcW w:w="332" w:type="pct"/>
          </w:tcPr>
          <w:p w14:paraId="2040A54F" w14:textId="48F2F043" w:rsidR="009A37B4" w:rsidRPr="00C3053F" w:rsidRDefault="009A2502" w:rsidP="0060684D">
            <w:pPr>
              <w:jc w:val="center"/>
              <w:rPr>
                <w:rFonts w:ascii="Arial" w:hAnsi="Arial" w:cs="Arial"/>
                <w:sz w:val="20"/>
              </w:rPr>
            </w:pPr>
            <w:r w:rsidRPr="00C3053F">
              <w:rPr>
                <w:rFonts w:ascii="Arial" w:hAnsi="Arial" w:cs="Arial"/>
                <w:sz w:val="20"/>
              </w:rPr>
              <w:t>–</w:t>
            </w:r>
          </w:p>
        </w:tc>
        <w:tc>
          <w:tcPr>
            <w:tcW w:w="472" w:type="pct"/>
          </w:tcPr>
          <w:p w14:paraId="6B129912" w14:textId="0A813682" w:rsidR="009A37B4" w:rsidRPr="00C3053F" w:rsidRDefault="009A2502" w:rsidP="0060684D">
            <w:pPr>
              <w:jc w:val="center"/>
              <w:rPr>
                <w:rFonts w:ascii="Arial" w:hAnsi="Arial" w:cs="Arial"/>
                <w:sz w:val="20"/>
              </w:rPr>
            </w:pPr>
            <w:r w:rsidRPr="00C3053F">
              <w:rPr>
                <w:rFonts w:ascii="Arial" w:hAnsi="Arial" w:cs="Arial"/>
                <w:sz w:val="20"/>
              </w:rPr>
              <w:t>–</w:t>
            </w:r>
          </w:p>
        </w:tc>
      </w:tr>
    </w:tbl>
    <w:p w14:paraId="409A07AD" w14:textId="45A64385" w:rsidR="007B3980" w:rsidRPr="00C3053F" w:rsidRDefault="007B3980" w:rsidP="007B3980">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 xml:space="preserve">Items are written as they are presented in the measure (i.e., with underlined or bold phrasing). Updated items were taken forward for testing in the </w:t>
      </w:r>
      <w:r>
        <w:rPr>
          <w:rFonts w:ascii="Arial" w:hAnsi="Arial" w:cs="Arial"/>
          <w:sz w:val="22"/>
          <w:szCs w:val="22"/>
        </w:rPr>
        <w:t>pilot test with patient participants</w:t>
      </w:r>
      <w:r w:rsidRPr="00C3053F">
        <w:rPr>
          <w:rFonts w:ascii="Arial" w:hAnsi="Arial" w:cs="Arial"/>
          <w:sz w:val="22"/>
          <w:szCs w:val="22"/>
        </w:rPr>
        <w:t>.</w:t>
      </w:r>
    </w:p>
    <w:p w14:paraId="702542B3" w14:textId="77777777" w:rsidR="007B3980" w:rsidRPr="00C3053F" w:rsidRDefault="007B3980" w:rsidP="007B3980">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5B0EF4C9" w14:textId="77777777" w:rsidR="009A37B4" w:rsidRPr="00C3053F" w:rsidRDefault="009A37B4">
      <w:pPr>
        <w:rPr>
          <w:rFonts w:ascii="Arial" w:hAnsi="Arial" w:cs="Arial"/>
          <w:sz w:val="22"/>
          <w:szCs w:val="22"/>
        </w:rPr>
      </w:pPr>
      <w:r w:rsidRPr="00C3053F">
        <w:rPr>
          <w:rFonts w:ascii="Arial" w:hAnsi="Arial" w:cs="Arial"/>
          <w:sz w:val="22"/>
          <w:szCs w:val="22"/>
        </w:rPr>
        <w:br w:type="page"/>
      </w:r>
    </w:p>
    <w:tbl>
      <w:tblPr>
        <w:tblStyle w:val="TableGrid"/>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8758"/>
        <w:gridCol w:w="2727"/>
        <w:gridCol w:w="991"/>
        <w:gridCol w:w="1482"/>
      </w:tblGrid>
      <w:tr w:rsidR="00C3053F" w:rsidRPr="00C3053F" w14:paraId="65D38DFA" w14:textId="77777777" w:rsidTr="0060684D">
        <w:trPr>
          <w:jc w:val="center"/>
        </w:trPr>
        <w:tc>
          <w:tcPr>
            <w:tcW w:w="3137" w:type="pct"/>
            <w:tcBorders>
              <w:top w:val="single" w:sz="4" w:space="0" w:color="000000"/>
              <w:bottom w:val="single" w:sz="4" w:space="0" w:color="000000"/>
            </w:tcBorders>
          </w:tcPr>
          <w:p w14:paraId="2223E941" w14:textId="77777777" w:rsidR="00DF6C2E" w:rsidRPr="00C3053F" w:rsidRDefault="00DF6C2E" w:rsidP="0060684D">
            <w:pPr>
              <w:jc w:val="center"/>
              <w:rPr>
                <w:rFonts w:ascii="Arial" w:hAnsi="Arial" w:cs="Arial"/>
                <w:sz w:val="20"/>
              </w:rPr>
            </w:pPr>
            <w:r w:rsidRPr="00C3053F">
              <w:rPr>
                <w:rFonts w:ascii="Arial" w:hAnsi="Arial" w:cs="Arial"/>
                <w:sz w:val="20"/>
              </w:rPr>
              <w:lastRenderedPageBreak/>
              <w:t>Original instruction/item</w:t>
            </w:r>
          </w:p>
        </w:tc>
        <w:tc>
          <w:tcPr>
            <w:tcW w:w="977" w:type="pct"/>
            <w:tcBorders>
              <w:top w:val="single" w:sz="4" w:space="0" w:color="000000"/>
              <w:bottom w:val="single" w:sz="4" w:space="0" w:color="000000"/>
            </w:tcBorders>
          </w:tcPr>
          <w:p w14:paraId="56B8205A" w14:textId="77777777" w:rsidR="00DF6C2E" w:rsidRPr="00C3053F" w:rsidRDefault="00DF6C2E" w:rsidP="0060684D">
            <w:pPr>
              <w:jc w:val="center"/>
              <w:rPr>
                <w:rFonts w:ascii="Arial" w:hAnsi="Arial" w:cs="Arial"/>
                <w:sz w:val="20"/>
              </w:rPr>
            </w:pPr>
            <w:r w:rsidRPr="00C3053F">
              <w:rPr>
                <w:rFonts w:ascii="Arial" w:hAnsi="Arial" w:cs="Arial"/>
                <w:sz w:val="20"/>
              </w:rPr>
              <w:t>Updated instruction/item</w:t>
            </w:r>
          </w:p>
        </w:tc>
        <w:tc>
          <w:tcPr>
            <w:tcW w:w="355" w:type="pct"/>
            <w:tcBorders>
              <w:top w:val="single" w:sz="4" w:space="0" w:color="000000"/>
              <w:bottom w:val="single" w:sz="4" w:space="0" w:color="000000"/>
            </w:tcBorders>
          </w:tcPr>
          <w:p w14:paraId="70BE104F" w14:textId="77777777" w:rsidR="00DF6C2E" w:rsidRPr="00C3053F" w:rsidRDefault="00DF6C2E" w:rsidP="0060684D">
            <w:pPr>
              <w:jc w:val="center"/>
              <w:rPr>
                <w:rFonts w:ascii="Arial" w:hAnsi="Arial" w:cs="Arial"/>
                <w:sz w:val="20"/>
              </w:rPr>
            </w:pPr>
            <w:r w:rsidRPr="00C3053F">
              <w:rPr>
                <w:rFonts w:ascii="Arial" w:hAnsi="Arial" w:cs="Arial"/>
                <w:sz w:val="20"/>
              </w:rPr>
              <w:t>Code(s)</w:t>
            </w:r>
          </w:p>
        </w:tc>
        <w:tc>
          <w:tcPr>
            <w:tcW w:w="531" w:type="pct"/>
            <w:tcBorders>
              <w:top w:val="single" w:sz="4" w:space="0" w:color="000000"/>
              <w:bottom w:val="single" w:sz="4" w:space="0" w:color="000000"/>
            </w:tcBorders>
          </w:tcPr>
          <w:p w14:paraId="46848AF4" w14:textId="77777777" w:rsidR="00DF6C2E" w:rsidRPr="00C3053F" w:rsidRDefault="00DF6C2E" w:rsidP="0060684D">
            <w:pPr>
              <w:jc w:val="center"/>
              <w:rPr>
                <w:rFonts w:ascii="Arial" w:hAnsi="Arial" w:cs="Arial"/>
                <w:sz w:val="20"/>
              </w:rPr>
            </w:pPr>
            <w:r w:rsidRPr="00C3053F">
              <w:rPr>
                <w:rFonts w:ascii="Arial" w:hAnsi="Arial" w:cs="Arial"/>
                <w:sz w:val="20"/>
              </w:rPr>
              <w:t>Quotation(s)</w:t>
            </w:r>
          </w:p>
        </w:tc>
      </w:tr>
      <w:tr w:rsidR="00C3053F" w:rsidRPr="00C3053F" w14:paraId="4A3CFAE5" w14:textId="77777777" w:rsidTr="0060684D">
        <w:trPr>
          <w:jc w:val="center"/>
        </w:trPr>
        <w:tc>
          <w:tcPr>
            <w:tcW w:w="3137" w:type="pct"/>
          </w:tcPr>
          <w:p w14:paraId="7FFA99C4" w14:textId="77777777" w:rsidR="00DF6C2E" w:rsidRPr="00C3053F" w:rsidRDefault="00DF6C2E" w:rsidP="0060684D">
            <w:pPr>
              <w:rPr>
                <w:rFonts w:ascii="Arial" w:hAnsi="Arial" w:cs="Arial"/>
                <w:sz w:val="20"/>
              </w:rPr>
            </w:pPr>
            <w:r w:rsidRPr="00C3053F">
              <w:rPr>
                <w:rFonts w:ascii="Arial" w:hAnsi="Arial" w:cs="Arial"/>
                <w:sz w:val="20"/>
              </w:rPr>
              <w:t>Section F</w:t>
            </w:r>
          </w:p>
        </w:tc>
        <w:tc>
          <w:tcPr>
            <w:tcW w:w="977" w:type="pct"/>
          </w:tcPr>
          <w:p w14:paraId="4BE9EE43" w14:textId="77777777" w:rsidR="00DF6C2E" w:rsidRPr="00C3053F" w:rsidRDefault="00DF6C2E" w:rsidP="0060684D">
            <w:pPr>
              <w:jc w:val="center"/>
              <w:rPr>
                <w:rFonts w:ascii="Arial" w:hAnsi="Arial" w:cs="Arial"/>
                <w:sz w:val="20"/>
              </w:rPr>
            </w:pPr>
          </w:p>
        </w:tc>
        <w:tc>
          <w:tcPr>
            <w:tcW w:w="355" w:type="pct"/>
          </w:tcPr>
          <w:p w14:paraId="68665621" w14:textId="77777777" w:rsidR="00DF6C2E" w:rsidRPr="00C3053F" w:rsidRDefault="00DF6C2E" w:rsidP="0060684D">
            <w:pPr>
              <w:jc w:val="center"/>
              <w:rPr>
                <w:rFonts w:ascii="Arial" w:hAnsi="Arial" w:cs="Arial"/>
                <w:sz w:val="20"/>
              </w:rPr>
            </w:pPr>
          </w:p>
        </w:tc>
        <w:tc>
          <w:tcPr>
            <w:tcW w:w="531" w:type="pct"/>
          </w:tcPr>
          <w:p w14:paraId="39032F5E" w14:textId="77777777" w:rsidR="00DF6C2E" w:rsidRPr="00C3053F" w:rsidRDefault="00DF6C2E" w:rsidP="0060684D">
            <w:pPr>
              <w:jc w:val="center"/>
              <w:rPr>
                <w:rFonts w:ascii="Arial" w:hAnsi="Arial" w:cs="Arial"/>
                <w:sz w:val="20"/>
              </w:rPr>
            </w:pPr>
          </w:p>
        </w:tc>
      </w:tr>
      <w:tr w:rsidR="00C3053F" w:rsidRPr="00C3053F" w14:paraId="3AE5D246" w14:textId="77777777" w:rsidTr="0060684D">
        <w:trPr>
          <w:jc w:val="center"/>
        </w:trPr>
        <w:tc>
          <w:tcPr>
            <w:tcW w:w="3137" w:type="pct"/>
          </w:tcPr>
          <w:p w14:paraId="2072038D" w14:textId="29A4F695" w:rsidR="00DF6C2E" w:rsidRPr="00C3053F" w:rsidRDefault="00DF6C2E" w:rsidP="0060684D">
            <w:pPr>
              <w:ind w:left="319" w:hanging="142"/>
              <w:rPr>
                <w:rFonts w:ascii="Arial" w:hAnsi="Arial" w:cs="Arial"/>
                <w:sz w:val="20"/>
              </w:rPr>
            </w:pPr>
            <w:r w:rsidRPr="00C3053F">
              <w:rPr>
                <w:rFonts w:ascii="Arial" w:hAnsi="Arial" w:cs="Arial"/>
                <w:sz w:val="20"/>
              </w:rPr>
              <w:t>The following questions are about your feelings of satisfaction with your UTI</w:t>
            </w:r>
            <w:r w:rsidR="009A2502" w:rsidRPr="00C3053F">
              <w:rPr>
                <w:rFonts w:ascii="Arial" w:hAnsi="Arial" w:cs="Arial"/>
                <w:sz w:val="20"/>
              </w:rPr>
              <w:t>–</w:t>
            </w:r>
            <w:r w:rsidRPr="00C3053F">
              <w:rPr>
                <w:rFonts w:ascii="Arial" w:hAnsi="Arial" w:cs="Arial"/>
                <w:sz w:val="20"/>
              </w:rPr>
              <w:t>related medical care.</w:t>
            </w:r>
          </w:p>
          <w:p w14:paraId="50FF0253" w14:textId="77777777" w:rsidR="00DF6C2E" w:rsidRPr="00C3053F" w:rsidRDefault="00DF6C2E" w:rsidP="0060684D">
            <w:pPr>
              <w:ind w:left="319" w:hanging="142"/>
              <w:rPr>
                <w:rFonts w:ascii="Arial" w:hAnsi="Arial" w:cs="Arial"/>
                <w:sz w:val="4"/>
                <w:szCs w:val="4"/>
              </w:rPr>
            </w:pPr>
          </w:p>
        </w:tc>
        <w:tc>
          <w:tcPr>
            <w:tcW w:w="977" w:type="pct"/>
          </w:tcPr>
          <w:p w14:paraId="62091CA4" w14:textId="351842C9"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129CAE66" w14:textId="2F5A4AE0"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1FDB4B55" w14:textId="677D3523"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1154B3E5" w14:textId="77777777" w:rsidTr="0060684D">
        <w:trPr>
          <w:jc w:val="center"/>
        </w:trPr>
        <w:tc>
          <w:tcPr>
            <w:tcW w:w="3137" w:type="pct"/>
          </w:tcPr>
          <w:p w14:paraId="1DC08B78" w14:textId="621DEFEC" w:rsidR="00DF6C2E" w:rsidRPr="00C3053F" w:rsidRDefault="00DF6C2E" w:rsidP="0060684D">
            <w:pPr>
              <w:ind w:left="319" w:hanging="142"/>
              <w:rPr>
                <w:rFonts w:ascii="Arial" w:hAnsi="Arial" w:cs="Arial"/>
                <w:sz w:val="20"/>
              </w:rPr>
            </w:pPr>
            <w:r w:rsidRPr="00C3053F">
              <w:rPr>
                <w:rFonts w:ascii="Arial" w:hAnsi="Arial" w:cs="Arial"/>
                <w:sz w:val="20"/>
              </w:rPr>
              <w:t>Thinking about how you have felt in the past TWO WEEKS, please indicate how strongly you agree or disagree with the following statements about your UTI</w:t>
            </w:r>
            <w:r w:rsidR="009A2502" w:rsidRPr="00C3053F">
              <w:rPr>
                <w:rFonts w:ascii="Arial" w:hAnsi="Arial" w:cs="Arial"/>
                <w:sz w:val="20"/>
              </w:rPr>
              <w:t>–</w:t>
            </w:r>
            <w:r w:rsidRPr="00C3053F">
              <w:rPr>
                <w:rFonts w:ascii="Arial" w:hAnsi="Arial" w:cs="Arial"/>
                <w:sz w:val="20"/>
              </w:rPr>
              <w:t>related medical care:</w:t>
            </w:r>
          </w:p>
          <w:p w14:paraId="7EB32B5E" w14:textId="77777777" w:rsidR="00DF6C2E" w:rsidRPr="00C3053F" w:rsidRDefault="00DF6C2E" w:rsidP="0060684D">
            <w:pPr>
              <w:ind w:left="319" w:hanging="142"/>
              <w:rPr>
                <w:rFonts w:ascii="Arial" w:hAnsi="Arial" w:cs="Arial"/>
                <w:sz w:val="4"/>
                <w:szCs w:val="4"/>
              </w:rPr>
            </w:pPr>
          </w:p>
        </w:tc>
        <w:tc>
          <w:tcPr>
            <w:tcW w:w="977" w:type="pct"/>
          </w:tcPr>
          <w:p w14:paraId="3A93BEDE" w14:textId="18FAED1C"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510E1F18" w14:textId="257D1E5F"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25CBAA65" w14:textId="27F9ECFE"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525F9D8A" w14:textId="77777777" w:rsidTr="0060684D">
        <w:trPr>
          <w:jc w:val="center"/>
        </w:trPr>
        <w:tc>
          <w:tcPr>
            <w:tcW w:w="3137" w:type="pct"/>
          </w:tcPr>
          <w:p w14:paraId="79860B70" w14:textId="77777777" w:rsidR="00DF6C2E" w:rsidRPr="00C3053F" w:rsidRDefault="00DF6C2E" w:rsidP="0060684D">
            <w:pPr>
              <w:ind w:left="319" w:hanging="142"/>
              <w:rPr>
                <w:rFonts w:ascii="Arial" w:hAnsi="Arial" w:cs="Arial"/>
                <w:sz w:val="20"/>
              </w:rPr>
            </w:pPr>
            <w:r w:rsidRPr="00C3053F">
              <w:rPr>
                <w:rFonts w:ascii="Arial" w:hAnsi="Arial" w:cs="Arial"/>
                <w:sz w:val="20"/>
              </w:rPr>
              <w:t>F1. I have generally felt content with the medical care I have been receiving.</w:t>
            </w:r>
          </w:p>
          <w:p w14:paraId="2671D12F" w14:textId="77777777" w:rsidR="00DF6C2E" w:rsidRPr="00C3053F" w:rsidRDefault="00DF6C2E" w:rsidP="0060684D">
            <w:pPr>
              <w:ind w:left="319" w:hanging="142"/>
              <w:rPr>
                <w:rFonts w:ascii="Arial" w:hAnsi="Arial" w:cs="Arial"/>
                <w:sz w:val="4"/>
                <w:szCs w:val="4"/>
              </w:rPr>
            </w:pPr>
          </w:p>
        </w:tc>
        <w:tc>
          <w:tcPr>
            <w:tcW w:w="977" w:type="pct"/>
          </w:tcPr>
          <w:p w14:paraId="7772B789" w14:textId="02A35C2A"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06F7FD35" w14:textId="131809CE"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72B9863C" w14:textId="63AFDA28"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15127C40" w14:textId="77777777" w:rsidTr="0060684D">
        <w:trPr>
          <w:jc w:val="center"/>
        </w:trPr>
        <w:tc>
          <w:tcPr>
            <w:tcW w:w="3137" w:type="pct"/>
          </w:tcPr>
          <w:p w14:paraId="392B86C8" w14:textId="77777777" w:rsidR="00DF6C2E" w:rsidRPr="00C3053F" w:rsidRDefault="00DF6C2E" w:rsidP="0060684D">
            <w:pPr>
              <w:ind w:left="319" w:hanging="142"/>
              <w:rPr>
                <w:rFonts w:ascii="Arial" w:hAnsi="Arial" w:cs="Arial"/>
                <w:sz w:val="20"/>
              </w:rPr>
            </w:pPr>
            <w:r w:rsidRPr="00C3053F">
              <w:rPr>
                <w:rFonts w:ascii="Arial" w:hAnsi="Arial" w:cs="Arial"/>
                <w:sz w:val="20"/>
              </w:rPr>
              <w:t>F2. I have felt confident about being able to get the medical care I need.</w:t>
            </w:r>
          </w:p>
          <w:p w14:paraId="55DE83B7" w14:textId="77777777" w:rsidR="00DF6C2E" w:rsidRPr="00C3053F" w:rsidRDefault="00DF6C2E" w:rsidP="0060684D">
            <w:pPr>
              <w:ind w:left="319" w:hanging="142"/>
              <w:rPr>
                <w:rFonts w:ascii="Arial" w:hAnsi="Arial" w:cs="Arial"/>
                <w:sz w:val="4"/>
                <w:szCs w:val="4"/>
              </w:rPr>
            </w:pPr>
          </w:p>
        </w:tc>
        <w:tc>
          <w:tcPr>
            <w:tcW w:w="977" w:type="pct"/>
          </w:tcPr>
          <w:p w14:paraId="546FF43F" w14:textId="7FA82668"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65F9FCE3" w14:textId="6D75B8E4"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42676ECD" w14:textId="1E2E57C7"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37889C3E" w14:textId="77777777" w:rsidTr="0060684D">
        <w:trPr>
          <w:jc w:val="center"/>
        </w:trPr>
        <w:tc>
          <w:tcPr>
            <w:tcW w:w="3137" w:type="pct"/>
          </w:tcPr>
          <w:p w14:paraId="01356B8F" w14:textId="77777777" w:rsidR="00DF6C2E" w:rsidRPr="00C3053F" w:rsidRDefault="00DF6C2E" w:rsidP="0060684D">
            <w:pPr>
              <w:ind w:left="319" w:hanging="142"/>
              <w:rPr>
                <w:rFonts w:ascii="Arial" w:hAnsi="Arial" w:cs="Arial"/>
                <w:sz w:val="20"/>
              </w:rPr>
            </w:pPr>
            <w:r w:rsidRPr="00C3053F">
              <w:rPr>
                <w:rFonts w:ascii="Arial" w:hAnsi="Arial" w:cs="Arial"/>
                <w:sz w:val="20"/>
              </w:rPr>
              <w:t>F3. I have felt confident about being able to access UTI testing and treatment quickly enough.</w:t>
            </w:r>
          </w:p>
          <w:p w14:paraId="796C0B49" w14:textId="77777777" w:rsidR="00DF6C2E" w:rsidRPr="00C3053F" w:rsidRDefault="00DF6C2E" w:rsidP="0060684D">
            <w:pPr>
              <w:ind w:left="319" w:hanging="142"/>
              <w:rPr>
                <w:rFonts w:ascii="Arial" w:hAnsi="Arial" w:cs="Arial"/>
                <w:sz w:val="4"/>
                <w:szCs w:val="4"/>
              </w:rPr>
            </w:pPr>
          </w:p>
        </w:tc>
        <w:tc>
          <w:tcPr>
            <w:tcW w:w="977" w:type="pct"/>
          </w:tcPr>
          <w:p w14:paraId="40F9F485" w14:textId="1AAA5ABC"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50266137" w14:textId="63AF31D8"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6B6C5F15" w14:textId="5B96391C"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16C9BE02" w14:textId="77777777" w:rsidTr="0060684D">
        <w:trPr>
          <w:jc w:val="center"/>
        </w:trPr>
        <w:tc>
          <w:tcPr>
            <w:tcW w:w="3137" w:type="pct"/>
          </w:tcPr>
          <w:p w14:paraId="0EDEDADB" w14:textId="77777777" w:rsidR="00DF6C2E" w:rsidRPr="00C3053F" w:rsidRDefault="00DF6C2E" w:rsidP="0060684D">
            <w:pPr>
              <w:ind w:left="319" w:hanging="142"/>
              <w:rPr>
                <w:rFonts w:ascii="Arial" w:hAnsi="Arial" w:cs="Arial"/>
                <w:sz w:val="20"/>
              </w:rPr>
            </w:pPr>
            <w:r w:rsidRPr="00C3053F">
              <w:rPr>
                <w:rFonts w:ascii="Arial" w:hAnsi="Arial" w:cs="Arial"/>
                <w:sz w:val="20"/>
              </w:rPr>
              <w:t>F4. I have had easy access to the medical specialists I need.</w:t>
            </w:r>
          </w:p>
          <w:p w14:paraId="167EBF5B" w14:textId="77777777" w:rsidR="00DF6C2E" w:rsidRPr="00C3053F" w:rsidRDefault="00DF6C2E" w:rsidP="0060684D">
            <w:pPr>
              <w:ind w:left="319" w:hanging="142"/>
              <w:rPr>
                <w:rFonts w:ascii="Arial" w:hAnsi="Arial" w:cs="Arial"/>
                <w:sz w:val="4"/>
                <w:szCs w:val="4"/>
              </w:rPr>
            </w:pPr>
          </w:p>
        </w:tc>
        <w:tc>
          <w:tcPr>
            <w:tcW w:w="977" w:type="pct"/>
          </w:tcPr>
          <w:p w14:paraId="177FB797" w14:textId="5480AE8C"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19B2D1CE" w14:textId="29FD68F5"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7C279D48" w14:textId="792B57BB"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79086FE9" w14:textId="77777777" w:rsidTr="0060684D">
        <w:trPr>
          <w:jc w:val="center"/>
        </w:trPr>
        <w:tc>
          <w:tcPr>
            <w:tcW w:w="3137" w:type="pct"/>
          </w:tcPr>
          <w:p w14:paraId="548B071A" w14:textId="77777777" w:rsidR="00DF6C2E" w:rsidRPr="00C3053F" w:rsidRDefault="00DF6C2E" w:rsidP="0060684D">
            <w:pPr>
              <w:ind w:left="319" w:hanging="142"/>
              <w:rPr>
                <w:rFonts w:ascii="Arial" w:hAnsi="Arial" w:cs="Arial"/>
                <w:sz w:val="20"/>
              </w:rPr>
            </w:pPr>
            <w:r w:rsidRPr="00C3053F">
              <w:rPr>
                <w:rFonts w:ascii="Arial" w:hAnsi="Arial" w:cs="Arial"/>
                <w:sz w:val="20"/>
              </w:rPr>
              <w:t>F5. I have felt like my medical concerns are taken seriously.</w:t>
            </w:r>
          </w:p>
          <w:p w14:paraId="749C4902" w14:textId="77777777" w:rsidR="00DF6C2E" w:rsidRPr="00C3053F" w:rsidRDefault="00DF6C2E" w:rsidP="0060684D">
            <w:pPr>
              <w:ind w:left="319" w:hanging="142"/>
              <w:rPr>
                <w:rFonts w:ascii="Arial" w:hAnsi="Arial" w:cs="Arial"/>
                <w:sz w:val="4"/>
                <w:szCs w:val="4"/>
              </w:rPr>
            </w:pPr>
          </w:p>
        </w:tc>
        <w:tc>
          <w:tcPr>
            <w:tcW w:w="977" w:type="pct"/>
          </w:tcPr>
          <w:p w14:paraId="2AA9C664" w14:textId="18622D05"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4E2CBD20" w14:textId="238BB1B4"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25604374" w14:textId="75B6E89A"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60CEB935" w14:textId="77777777" w:rsidTr="0060684D">
        <w:trPr>
          <w:jc w:val="center"/>
        </w:trPr>
        <w:tc>
          <w:tcPr>
            <w:tcW w:w="3137" w:type="pct"/>
          </w:tcPr>
          <w:p w14:paraId="53BA3561" w14:textId="77777777" w:rsidR="00DF6C2E" w:rsidRPr="00C3053F" w:rsidRDefault="00DF6C2E" w:rsidP="0060684D">
            <w:pPr>
              <w:ind w:left="319" w:hanging="142"/>
              <w:rPr>
                <w:rFonts w:ascii="Arial" w:hAnsi="Arial" w:cs="Arial"/>
                <w:sz w:val="20"/>
              </w:rPr>
            </w:pPr>
            <w:r w:rsidRPr="00C3053F">
              <w:rPr>
                <w:rFonts w:ascii="Arial" w:hAnsi="Arial" w:cs="Arial"/>
                <w:sz w:val="20"/>
              </w:rPr>
              <w:t>F6. I have felt listened to by my healthcare provider(s).</w:t>
            </w:r>
          </w:p>
          <w:p w14:paraId="299EAE45" w14:textId="77777777" w:rsidR="00DF6C2E" w:rsidRPr="00C3053F" w:rsidRDefault="00DF6C2E" w:rsidP="0060684D">
            <w:pPr>
              <w:ind w:left="319" w:hanging="142"/>
              <w:rPr>
                <w:rFonts w:ascii="Arial" w:hAnsi="Arial" w:cs="Arial"/>
                <w:sz w:val="4"/>
                <w:szCs w:val="4"/>
              </w:rPr>
            </w:pPr>
          </w:p>
        </w:tc>
        <w:tc>
          <w:tcPr>
            <w:tcW w:w="977" w:type="pct"/>
          </w:tcPr>
          <w:p w14:paraId="47905359" w14:textId="5E802158"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06DA65B6" w14:textId="3B52A058"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037CAB92" w14:textId="4649EC9C"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12E72C15" w14:textId="77777777" w:rsidTr="0060684D">
        <w:trPr>
          <w:jc w:val="center"/>
        </w:trPr>
        <w:tc>
          <w:tcPr>
            <w:tcW w:w="3137" w:type="pct"/>
          </w:tcPr>
          <w:p w14:paraId="75A416CB" w14:textId="77777777" w:rsidR="00DF6C2E" w:rsidRPr="00C3053F" w:rsidRDefault="00DF6C2E" w:rsidP="0060684D">
            <w:pPr>
              <w:ind w:left="319" w:hanging="142"/>
              <w:rPr>
                <w:rFonts w:ascii="Arial" w:hAnsi="Arial" w:cs="Arial"/>
                <w:sz w:val="20"/>
              </w:rPr>
            </w:pPr>
            <w:r w:rsidRPr="00C3053F">
              <w:rPr>
                <w:rFonts w:ascii="Arial" w:hAnsi="Arial" w:cs="Arial"/>
                <w:sz w:val="20"/>
              </w:rPr>
              <w:t>F7. I have felt like my healthcare provider(s) treat me with respect and dignity.</w:t>
            </w:r>
          </w:p>
          <w:p w14:paraId="330B6335" w14:textId="77777777" w:rsidR="00DF6C2E" w:rsidRPr="00C3053F" w:rsidRDefault="00DF6C2E" w:rsidP="0060684D">
            <w:pPr>
              <w:ind w:left="319" w:hanging="142"/>
              <w:rPr>
                <w:rFonts w:ascii="Arial" w:hAnsi="Arial" w:cs="Arial"/>
                <w:sz w:val="4"/>
                <w:szCs w:val="4"/>
              </w:rPr>
            </w:pPr>
          </w:p>
        </w:tc>
        <w:tc>
          <w:tcPr>
            <w:tcW w:w="977" w:type="pct"/>
          </w:tcPr>
          <w:p w14:paraId="56E9ACAA" w14:textId="30F7BC92"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5D91C960" w14:textId="3991849A"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3CE75CFD" w14:textId="69CA314F"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1AF9EA6E" w14:textId="77777777" w:rsidTr="0060684D">
        <w:trPr>
          <w:jc w:val="center"/>
        </w:trPr>
        <w:tc>
          <w:tcPr>
            <w:tcW w:w="3137" w:type="pct"/>
          </w:tcPr>
          <w:p w14:paraId="4992D0C2" w14:textId="77777777" w:rsidR="00DF6C2E" w:rsidRPr="00C3053F" w:rsidRDefault="00DF6C2E" w:rsidP="0060684D">
            <w:pPr>
              <w:ind w:left="319" w:hanging="142"/>
              <w:rPr>
                <w:rFonts w:ascii="Arial" w:hAnsi="Arial" w:cs="Arial"/>
                <w:sz w:val="20"/>
              </w:rPr>
            </w:pPr>
            <w:r w:rsidRPr="00C3053F">
              <w:rPr>
                <w:rFonts w:ascii="Arial" w:hAnsi="Arial" w:cs="Arial"/>
                <w:sz w:val="20"/>
              </w:rPr>
              <w:t>F8. I have had confidence in the decisions made about my care and treatment.</w:t>
            </w:r>
          </w:p>
          <w:p w14:paraId="205F85FC" w14:textId="77777777" w:rsidR="00DF6C2E" w:rsidRPr="00C3053F" w:rsidRDefault="00DF6C2E" w:rsidP="0060684D">
            <w:pPr>
              <w:ind w:left="319" w:hanging="142"/>
              <w:rPr>
                <w:rFonts w:ascii="Arial" w:hAnsi="Arial" w:cs="Arial"/>
                <w:sz w:val="4"/>
                <w:szCs w:val="4"/>
              </w:rPr>
            </w:pPr>
          </w:p>
        </w:tc>
        <w:tc>
          <w:tcPr>
            <w:tcW w:w="977" w:type="pct"/>
          </w:tcPr>
          <w:p w14:paraId="0BA3D06B" w14:textId="07E0E6DA"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267F515E" w14:textId="0B2346B6"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7D615B56" w14:textId="69F0D00C"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5DFFF301" w14:textId="77777777" w:rsidTr="0060684D">
        <w:trPr>
          <w:jc w:val="center"/>
        </w:trPr>
        <w:tc>
          <w:tcPr>
            <w:tcW w:w="3137" w:type="pct"/>
          </w:tcPr>
          <w:p w14:paraId="00A33EEE" w14:textId="77777777" w:rsidR="00DF6C2E" w:rsidRPr="00C3053F" w:rsidRDefault="00DF6C2E" w:rsidP="0060684D">
            <w:pPr>
              <w:ind w:left="319" w:hanging="142"/>
              <w:rPr>
                <w:rFonts w:ascii="Arial" w:hAnsi="Arial" w:cs="Arial"/>
                <w:sz w:val="20"/>
              </w:rPr>
            </w:pPr>
            <w:r w:rsidRPr="00C3053F">
              <w:rPr>
                <w:rFonts w:ascii="Arial" w:hAnsi="Arial" w:cs="Arial"/>
                <w:sz w:val="20"/>
              </w:rPr>
              <w:t>F9. I have been as involved as I have wanted to be in the decisions made about my care and treatment.</w:t>
            </w:r>
          </w:p>
          <w:p w14:paraId="11B1D015" w14:textId="77777777" w:rsidR="00DF6C2E" w:rsidRPr="00C3053F" w:rsidRDefault="00DF6C2E" w:rsidP="0060684D">
            <w:pPr>
              <w:ind w:left="319" w:hanging="142"/>
              <w:rPr>
                <w:rFonts w:ascii="Arial" w:hAnsi="Arial" w:cs="Arial"/>
                <w:sz w:val="4"/>
                <w:szCs w:val="4"/>
              </w:rPr>
            </w:pPr>
          </w:p>
        </w:tc>
        <w:tc>
          <w:tcPr>
            <w:tcW w:w="977" w:type="pct"/>
          </w:tcPr>
          <w:p w14:paraId="6D888221" w14:textId="442C8E82"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28F522CA" w14:textId="21BEEB85"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5F4465BD" w14:textId="18BB161B"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3BD17FF7" w14:textId="77777777" w:rsidTr="0060684D">
        <w:trPr>
          <w:jc w:val="center"/>
        </w:trPr>
        <w:tc>
          <w:tcPr>
            <w:tcW w:w="3137" w:type="pct"/>
          </w:tcPr>
          <w:p w14:paraId="3F1A440E" w14:textId="77777777" w:rsidR="00DF6C2E" w:rsidRPr="00C3053F" w:rsidRDefault="00DF6C2E" w:rsidP="0060684D">
            <w:pPr>
              <w:ind w:left="319" w:hanging="142"/>
              <w:rPr>
                <w:rFonts w:ascii="Arial" w:hAnsi="Arial" w:cs="Arial"/>
                <w:sz w:val="20"/>
              </w:rPr>
            </w:pPr>
            <w:r w:rsidRPr="00C3053F">
              <w:rPr>
                <w:rFonts w:ascii="Arial" w:hAnsi="Arial" w:cs="Arial"/>
                <w:sz w:val="20"/>
              </w:rPr>
              <w:t>F10. I have trusted my healthcare provider(s).</w:t>
            </w:r>
          </w:p>
          <w:p w14:paraId="6DB1ACFE" w14:textId="77777777" w:rsidR="00DF6C2E" w:rsidRPr="00C3053F" w:rsidRDefault="00DF6C2E" w:rsidP="0060684D">
            <w:pPr>
              <w:ind w:left="319" w:hanging="142"/>
              <w:rPr>
                <w:rFonts w:ascii="Arial" w:hAnsi="Arial" w:cs="Arial"/>
                <w:sz w:val="4"/>
                <w:szCs w:val="4"/>
              </w:rPr>
            </w:pPr>
          </w:p>
        </w:tc>
        <w:tc>
          <w:tcPr>
            <w:tcW w:w="977" w:type="pct"/>
          </w:tcPr>
          <w:p w14:paraId="5446794B" w14:textId="62921534"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2EA8172D" w14:textId="6F61387E"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018DE687" w14:textId="33023BC2" w:rsidR="00DF6C2E" w:rsidRPr="00C3053F" w:rsidRDefault="009A2502" w:rsidP="0060684D">
            <w:pPr>
              <w:jc w:val="center"/>
              <w:rPr>
                <w:rFonts w:ascii="Arial" w:hAnsi="Arial" w:cs="Arial"/>
                <w:sz w:val="20"/>
              </w:rPr>
            </w:pPr>
            <w:r w:rsidRPr="00C3053F">
              <w:rPr>
                <w:rFonts w:ascii="Arial" w:hAnsi="Arial" w:cs="Arial"/>
                <w:sz w:val="20"/>
              </w:rPr>
              <w:t>–</w:t>
            </w:r>
          </w:p>
        </w:tc>
      </w:tr>
      <w:tr w:rsidR="00C3053F" w:rsidRPr="00C3053F" w14:paraId="781FDCDA" w14:textId="77777777" w:rsidTr="0060684D">
        <w:trPr>
          <w:jc w:val="center"/>
        </w:trPr>
        <w:tc>
          <w:tcPr>
            <w:tcW w:w="3137" w:type="pct"/>
          </w:tcPr>
          <w:p w14:paraId="6F27060A" w14:textId="77777777" w:rsidR="00DF6C2E" w:rsidRPr="00C3053F" w:rsidRDefault="00DF6C2E" w:rsidP="0060684D">
            <w:pPr>
              <w:ind w:left="319" w:hanging="142"/>
              <w:rPr>
                <w:rFonts w:ascii="Arial" w:hAnsi="Arial" w:cs="Arial"/>
                <w:sz w:val="20"/>
              </w:rPr>
            </w:pPr>
            <w:r w:rsidRPr="00C3053F">
              <w:rPr>
                <w:rFonts w:ascii="Arial" w:hAnsi="Arial" w:cs="Arial"/>
                <w:sz w:val="20"/>
              </w:rPr>
              <w:t>Scale: 0 = strongly disagree; 10 = strongly agree</w:t>
            </w:r>
          </w:p>
        </w:tc>
        <w:tc>
          <w:tcPr>
            <w:tcW w:w="977" w:type="pct"/>
          </w:tcPr>
          <w:p w14:paraId="471F94BC" w14:textId="67C25A15" w:rsidR="00DF6C2E" w:rsidRPr="00C3053F" w:rsidRDefault="009A2502" w:rsidP="0060684D">
            <w:pPr>
              <w:ind w:left="347" w:hanging="142"/>
              <w:rPr>
                <w:rFonts w:ascii="Arial" w:hAnsi="Arial" w:cs="Arial"/>
                <w:sz w:val="20"/>
              </w:rPr>
            </w:pPr>
            <w:r w:rsidRPr="00C3053F">
              <w:rPr>
                <w:rFonts w:ascii="Arial" w:hAnsi="Arial" w:cs="Arial"/>
                <w:sz w:val="20"/>
              </w:rPr>
              <w:t>–</w:t>
            </w:r>
          </w:p>
        </w:tc>
        <w:tc>
          <w:tcPr>
            <w:tcW w:w="355" w:type="pct"/>
          </w:tcPr>
          <w:p w14:paraId="2199C7BE" w14:textId="6B4309B6" w:rsidR="00DF6C2E" w:rsidRPr="00C3053F" w:rsidRDefault="009A2502" w:rsidP="0060684D">
            <w:pPr>
              <w:jc w:val="center"/>
              <w:rPr>
                <w:rFonts w:ascii="Arial" w:hAnsi="Arial" w:cs="Arial"/>
                <w:sz w:val="20"/>
              </w:rPr>
            </w:pPr>
            <w:r w:rsidRPr="00C3053F">
              <w:rPr>
                <w:rFonts w:ascii="Arial" w:hAnsi="Arial" w:cs="Arial"/>
                <w:sz w:val="20"/>
              </w:rPr>
              <w:t>–</w:t>
            </w:r>
          </w:p>
        </w:tc>
        <w:tc>
          <w:tcPr>
            <w:tcW w:w="531" w:type="pct"/>
          </w:tcPr>
          <w:p w14:paraId="23907687" w14:textId="5B048CF9" w:rsidR="00DF6C2E" w:rsidRPr="00C3053F" w:rsidRDefault="009A2502" w:rsidP="0060684D">
            <w:pPr>
              <w:jc w:val="center"/>
              <w:rPr>
                <w:rFonts w:ascii="Arial" w:hAnsi="Arial" w:cs="Arial"/>
                <w:sz w:val="20"/>
              </w:rPr>
            </w:pPr>
            <w:r w:rsidRPr="00C3053F">
              <w:rPr>
                <w:rFonts w:ascii="Arial" w:hAnsi="Arial" w:cs="Arial"/>
                <w:sz w:val="20"/>
              </w:rPr>
              <w:t>–</w:t>
            </w:r>
          </w:p>
        </w:tc>
      </w:tr>
    </w:tbl>
    <w:p w14:paraId="29981E65" w14:textId="3E9EDF5C" w:rsidR="007B3980" w:rsidRPr="00C3053F" w:rsidRDefault="007B3980" w:rsidP="007B3980">
      <w:pPr>
        <w:jc w:val="both"/>
        <w:rPr>
          <w:rFonts w:ascii="Arial" w:hAnsi="Arial" w:cs="Arial"/>
          <w:sz w:val="22"/>
          <w:szCs w:val="22"/>
        </w:rPr>
      </w:pPr>
      <w:r w:rsidRPr="00C3053F">
        <w:rPr>
          <w:rFonts w:ascii="Arial" w:hAnsi="Arial" w:cs="Arial"/>
          <w:i/>
          <w:iCs/>
          <w:sz w:val="22"/>
          <w:szCs w:val="22"/>
        </w:rPr>
        <w:t>Note.</w:t>
      </w:r>
      <w:r w:rsidRPr="00C3053F">
        <w:rPr>
          <w:rFonts w:ascii="Arial" w:hAnsi="Arial" w:cs="Arial"/>
          <w:sz w:val="22"/>
          <w:szCs w:val="22"/>
        </w:rPr>
        <w:t xml:space="preserve"> Code(s) from the Question Appraisal System – </w:t>
      </w:r>
      <w:r w:rsidR="00DC62DE">
        <w:rPr>
          <w:rFonts w:ascii="Arial" w:hAnsi="Arial" w:cs="Arial"/>
          <w:sz w:val="22"/>
          <w:szCs w:val="22"/>
        </w:rPr>
        <w:t xml:space="preserve">99 </w:t>
      </w:r>
      <w:r w:rsidR="006D07EF">
        <w:rPr>
          <w:rFonts w:ascii="Arial" w:hAnsi="Arial" w:cs="Arial"/>
          <w:sz w:val="22"/>
          <w:szCs w:val="22"/>
        </w:rPr>
        <w:t>[42]</w:t>
      </w:r>
      <w:r w:rsidR="00DC62DE">
        <w:rPr>
          <w:rFonts w:ascii="Arial" w:hAnsi="Arial" w:cs="Arial"/>
          <w:sz w:val="22"/>
          <w:szCs w:val="22"/>
        </w:rPr>
        <w:t xml:space="preserve">. </w:t>
      </w:r>
      <w:r w:rsidRPr="00C3053F">
        <w:rPr>
          <w:rFonts w:ascii="Arial" w:hAnsi="Arial" w:cs="Arial"/>
          <w:sz w:val="22"/>
          <w:szCs w:val="22"/>
        </w:rPr>
        <w:t xml:space="preserve">Items are written as they are presented in the measure (i.e., with underlined or bold phrasing). Updated items were taken forward for testing in the </w:t>
      </w:r>
      <w:r>
        <w:rPr>
          <w:rFonts w:ascii="Arial" w:hAnsi="Arial" w:cs="Arial"/>
          <w:sz w:val="22"/>
          <w:szCs w:val="22"/>
        </w:rPr>
        <w:t>pilot test with patient participants</w:t>
      </w:r>
      <w:r w:rsidRPr="00C3053F">
        <w:rPr>
          <w:rFonts w:ascii="Arial" w:hAnsi="Arial" w:cs="Arial"/>
          <w:sz w:val="22"/>
          <w:szCs w:val="22"/>
        </w:rPr>
        <w:t>.</w:t>
      </w:r>
    </w:p>
    <w:p w14:paraId="4BD2C349" w14:textId="77777777" w:rsidR="007B3980" w:rsidRPr="00C3053F" w:rsidRDefault="007B3980" w:rsidP="007B3980">
      <w:pPr>
        <w:jc w:val="both"/>
        <w:rPr>
          <w:rFonts w:ascii="Arial" w:hAnsi="Arial" w:cs="Arial"/>
          <w:sz w:val="22"/>
          <w:szCs w:val="22"/>
        </w:rPr>
      </w:pPr>
      <w:r w:rsidRPr="00C3053F">
        <w:rPr>
          <w:rFonts w:ascii="Arial" w:hAnsi="Arial" w:cs="Arial"/>
          <w:sz w:val="22"/>
          <w:szCs w:val="22"/>
        </w:rPr>
        <w:t>Hyphens (</w:t>
      </w:r>
      <w:r w:rsidRPr="00C3053F">
        <w:rPr>
          <w:rFonts w:ascii="Arial" w:hAnsi="Arial" w:cs="Arial"/>
          <w:sz w:val="22"/>
          <w:szCs w:val="22"/>
        </w:rPr>
        <w:sym w:font="Symbol" w:char="F02D"/>
      </w:r>
      <w:r w:rsidRPr="00C3053F">
        <w:rPr>
          <w:rFonts w:ascii="Arial" w:hAnsi="Arial" w:cs="Arial"/>
          <w:sz w:val="22"/>
          <w:szCs w:val="22"/>
        </w:rPr>
        <w:t>) indicate that no changes were made to the corresponding item.</w:t>
      </w:r>
    </w:p>
    <w:p w14:paraId="71100F8E" w14:textId="77777777" w:rsidR="0034656D" w:rsidRPr="00C3053F" w:rsidRDefault="0034656D">
      <w:pPr>
        <w:rPr>
          <w:rFonts w:ascii="Arial" w:hAnsi="Arial" w:cs="Arial"/>
          <w:sz w:val="22"/>
          <w:szCs w:val="22"/>
        </w:rPr>
      </w:pPr>
    </w:p>
    <w:sectPr w:rsidR="0034656D" w:rsidRPr="00C3053F" w:rsidSect="0003685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B45B" w14:textId="77777777" w:rsidR="00335E75" w:rsidRDefault="00335E75" w:rsidP="002A0625">
      <w:r>
        <w:separator/>
      </w:r>
    </w:p>
  </w:endnote>
  <w:endnote w:type="continuationSeparator" w:id="0">
    <w:p w14:paraId="316EEC97" w14:textId="77777777" w:rsidR="00335E75" w:rsidRDefault="00335E75" w:rsidP="002A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C157" w14:textId="77777777" w:rsidR="00335E75" w:rsidRDefault="00335E75" w:rsidP="002A0625">
      <w:r>
        <w:separator/>
      </w:r>
    </w:p>
  </w:footnote>
  <w:footnote w:type="continuationSeparator" w:id="0">
    <w:p w14:paraId="47FAC841" w14:textId="77777777" w:rsidR="00335E75" w:rsidRDefault="00335E75" w:rsidP="002A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3FC3" w14:textId="20690971" w:rsidR="00656C96" w:rsidRPr="00417205" w:rsidRDefault="00656C96" w:rsidP="00656C96">
    <w:pPr>
      <w:pStyle w:val="Header"/>
      <w:jc w:val="right"/>
      <w:rPr>
        <w:rFonts w:ascii="Arial" w:hAnsi="Arial" w:cs="Arial"/>
        <w:b/>
        <w:bCs/>
        <w:sz w:val="20"/>
        <w:u w:val="single"/>
      </w:rPr>
    </w:pPr>
    <w:r w:rsidRPr="00DA2B78">
      <w:rPr>
        <w:rFonts w:ascii="Arial" w:hAnsi="Arial" w:cs="Arial"/>
        <w:b/>
        <w:bCs/>
        <w:sz w:val="20"/>
        <w:u w:val="single"/>
      </w:rPr>
      <w:t xml:space="preserve">Refinements made after Phase </w:t>
    </w:r>
    <w:r>
      <w:rPr>
        <w:rFonts w:ascii="Arial" w:hAnsi="Arial" w:cs="Arial"/>
        <w:b/>
        <w:bCs/>
        <w:sz w:val="20"/>
        <w:u w:val="single"/>
      </w:rPr>
      <w:t xml:space="preserve">1 </w:t>
    </w:r>
    <w:r w:rsidRPr="00DA2B78">
      <w:rPr>
        <w:rFonts w:ascii="Arial" w:hAnsi="Arial" w:cs="Arial"/>
        <w:b/>
        <w:bCs/>
        <w:sz w:val="20"/>
        <w:u w:val="single"/>
      </w:rPr>
      <w:t>of interviewing</w:t>
    </w:r>
  </w:p>
  <w:p w14:paraId="46F854AF" w14:textId="6A606F07" w:rsidR="00417205" w:rsidRPr="00656C96" w:rsidRDefault="00417205" w:rsidP="00656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304E" w14:textId="77777777" w:rsidR="00656C96" w:rsidRPr="00417205" w:rsidRDefault="00656C96" w:rsidP="00656C96">
    <w:pPr>
      <w:pStyle w:val="Header"/>
      <w:jc w:val="right"/>
      <w:rPr>
        <w:rFonts w:ascii="Arial" w:hAnsi="Arial" w:cs="Arial"/>
        <w:b/>
        <w:bCs/>
        <w:sz w:val="20"/>
        <w:u w:val="single"/>
      </w:rPr>
    </w:pPr>
    <w:r w:rsidRPr="00DA2B78">
      <w:rPr>
        <w:rFonts w:ascii="Arial" w:hAnsi="Arial" w:cs="Arial"/>
        <w:b/>
        <w:bCs/>
        <w:sz w:val="20"/>
        <w:u w:val="single"/>
      </w:rPr>
      <w:t xml:space="preserve">Refinements made after Phase </w:t>
    </w:r>
    <w:r>
      <w:rPr>
        <w:rFonts w:ascii="Arial" w:hAnsi="Arial" w:cs="Arial"/>
        <w:b/>
        <w:bCs/>
        <w:sz w:val="20"/>
        <w:u w:val="single"/>
      </w:rPr>
      <w:t xml:space="preserve">2 </w:t>
    </w:r>
    <w:r w:rsidRPr="00DA2B78">
      <w:rPr>
        <w:rFonts w:ascii="Arial" w:hAnsi="Arial" w:cs="Arial"/>
        <w:b/>
        <w:bCs/>
        <w:sz w:val="20"/>
        <w:u w:val="single"/>
      </w:rPr>
      <w:t>of interviewing</w:t>
    </w:r>
  </w:p>
  <w:p w14:paraId="49A099EF" w14:textId="77777777" w:rsidR="00656C96" w:rsidRPr="00656C96" w:rsidRDefault="00656C96" w:rsidP="00656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A3"/>
    <w:rsid w:val="00016249"/>
    <w:rsid w:val="00023A8C"/>
    <w:rsid w:val="00024E1C"/>
    <w:rsid w:val="00036854"/>
    <w:rsid w:val="00043979"/>
    <w:rsid w:val="000823C4"/>
    <w:rsid w:val="000855C2"/>
    <w:rsid w:val="000A00CC"/>
    <w:rsid w:val="000A4767"/>
    <w:rsid w:val="000A4A33"/>
    <w:rsid w:val="000A5782"/>
    <w:rsid w:val="000C05CC"/>
    <w:rsid w:val="000D0F72"/>
    <w:rsid w:val="000E6A07"/>
    <w:rsid w:val="00115E87"/>
    <w:rsid w:val="001266D3"/>
    <w:rsid w:val="00131462"/>
    <w:rsid w:val="0016194A"/>
    <w:rsid w:val="001659E4"/>
    <w:rsid w:val="001678A0"/>
    <w:rsid w:val="00183048"/>
    <w:rsid w:val="001909C9"/>
    <w:rsid w:val="001A25F7"/>
    <w:rsid w:val="001A51A4"/>
    <w:rsid w:val="001B6C5F"/>
    <w:rsid w:val="001C1B6A"/>
    <w:rsid w:val="001D1734"/>
    <w:rsid w:val="001D2E5B"/>
    <w:rsid w:val="001D3122"/>
    <w:rsid w:val="001D719F"/>
    <w:rsid w:val="001D76F2"/>
    <w:rsid w:val="001E6A99"/>
    <w:rsid w:val="00200E2E"/>
    <w:rsid w:val="00202A24"/>
    <w:rsid w:val="00230D96"/>
    <w:rsid w:val="00255EC3"/>
    <w:rsid w:val="00294F4E"/>
    <w:rsid w:val="002A0625"/>
    <w:rsid w:val="002B77A3"/>
    <w:rsid w:val="002C2530"/>
    <w:rsid w:val="002C2E51"/>
    <w:rsid w:val="002C5202"/>
    <w:rsid w:val="002F617E"/>
    <w:rsid w:val="00303EBF"/>
    <w:rsid w:val="003258B3"/>
    <w:rsid w:val="00335E75"/>
    <w:rsid w:val="003444DD"/>
    <w:rsid w:val="0034656D"/>
    <w:rsid w:val="00357610"/>
    <w:rsid w:val="0038351E"/>
    <w:rsid w:val="003B3773"/>
    <w:rsid w:val="003B5407"/>
    <w:rsid w:val="003B6E71"/>
    <w:rsid w:val="003C653A"/>
    <w:rsid w:val="003E08CA"/>
    <w:rsid w:val="003E09A8"/>
    <w:rsid w:val="00402B6B"/>
    <w:rsid w:val="004052A5"/>
    <w:rsid w:val="00413020"/>
    <w:rsid w:val="004164C3"/>
    <w:rsid w:val="00417205"/>
    <w:rsid w:val="004771F5"/>
    <w:rsid w:val="00487C2A"/>
    <w:rsid w:val="004B215D"/>
    <w:rsid w:val="004C3A6A"/>
    <w:rsid w:val="004D3CE1"/>
    <w:rsid w:val="004E1796"/>
    <w:rsid w:val="004E7034"/>
    <w:rsid w:val="004F295D"/>
    <w:rsid w:val="00502903"/>
    <w:rsid w:val="00504FCA"/>
    <w:rsid w:val="005076DE"/>
    <w:rsid w:val="005157C2"/>
    <w:rsid w:val="00536C04"/>
    <w:rsid w:val="005448D3"/>
    <w:rsid w:val="00562E18"/>
    <w:rsid w:val="005741D0"/>
    <w:rsid w:val="0058671C"/>
    <w:rsid w:val="00587F82"/>
    <w:rsid w:val="005A6BEA"/>
    <w:rsid w:val="005C3D6C"/>
    <w:rsid w:val="005D0CDD"/>
    <w:rsid w:val="00622A2A"/>
    <w:rsid w:val="006466FC"/>
    <w:rsid w:val="00656C96"/>
    <w:rsid w:val="0066684C"/>
    <w:rsid w:val="006745A7"/>
    <w:rsid w:val="0068600B"/>
    <w:rsid w:val="0069554F"/>
    <w:rsid w:val="006B1FA2"/>
    <w:rsid w:val="006D07EF"/>
    <w:rsid w:val="006D698B"/>
    <w:rsid w:val="006E1892"/>
    <w:rsid w:val="006E1991"/>
    <w:rsid w:val="006E38E1"/>
    <w:rsid w:val="006E3944"/>
    <w:rsid w:val="0070069F"/>
    <w:rsid w:val="00713B70"/>
    <w:rsid w:val="007159A7"/>
    <w:rsid w:val="00757F70"/>
    <w:rsid w:val="00771E4B"/>
    <w:rsid w:val="007732E3"/>
    <w:rsid w:val="007937FE"/>
    <w:rsid w:val="007B3980"/>
    <w:rsid w:val="007D6667"/>
    <w:rsid w:val="008106AA"/>
    <w:rsid w:val="008606DC"/>
    <w:rsid w:val="008733E8"/>
    <w:rsid w:val="00880D87"/>
    <w:rsid w:val="00897144"/>
    <w:rsid w:val="00897C3B"/>
    <w:rsid w:val="00954EE6"/>
    <w:rsid w:val="009644DB"/>
    <w:rsid w:val="00987E69"/>
    <w:rsid w:val="00995F90"/>
    <w:rsid w:val="009A2502"/>
    <w:rsid w:val="009A37B4"/>
    <w:rsid w:val="009B5C88"/>
    <w:rsid w:val="009B6747"/>
    <w:rsid w:val="009C2113"/>
    <w:rsid w:val="009E4383"/>
    <w:rsid w:val="00A31395"/>
    <w:rsid w:val="00A32D67"/>
    <w:rsid w:val="00A40A32"/>
    <w:rsid w:val="00A43773"/>
    <w:rsid w:val="00A66E9C"/>
    <w:rsid w:val="00A760E4"/>
    <w:rsid w:val="00AA2DC5"/>
    <w:rsid w:val="00AA74C8"/>
    <w:rsid w:val="00B01783"/>
    <w:rsid w:val="00B36207"/>
    <w:rsid w:val="00B620EB"/>
    <w:rsid w:val="00B73BFB"/>
    <w:rsid w:val="00B9231A"/>
    <w:rsid w:val="00BB2A19"/>
    <w:rsid w:val="00BC3C3C"/>
    <w:rsid w:val="00BE760F"/>
    <w:rsid w:val="00C05401"/>
    <w:rsid w:val="00C3053F"/>
    <w:rsid w:val="00C31B9A"/>
    <w:rsid w:val="00C451EA"/>
    <w:rsid w:val="00C8214D"/>
    <w:rsid w:val="00C85C1F"/>
    <w:rsid w:val="00C95475"/>
    <w:rsid w:val="00CA1AD3"/>
    <w:rsid w:val="00CA5345"/>
    <w:rsid w:val="00CB1DB4"/>
    <w:rsid w:val="00CB466B"/>
    <w:rsid w:val="00D04CFA"/>
    <w:rsid w:val="00D06F10"/>
    <w:rsid w:val="00D31575"/>
    <w:rsid w:val="00D6232E"/>
    <w:rsid w:val="00D9302D"/>
    <w:rsid w:val="00DB75C3"/>
    <w:rsid w:val="00DC62DE"/>
    <w:rsid w:val="00DD312A"/>
    <w:rsid w:val="00DE763A"/>
    <w:rsid w:val="00DF6C2E"/>
    <w:rsid w:val="00E21225"/>
    <w:rsid w:val="00E2700C"/>
    <w:rsid w:val="00E3043B"/>
    <w:rsid w:val="00E7424F"/>
    <w:rsid w:val="00E916CD"/>
    <w:rsid w:val="00E922D1"/>
    <w:rsid w:val="00E962D9"/>
    <w:rsid w:val="00EB3623"/>
    <w:rsid w:val="00EC356D"/>
    <w:rsid w:val="00EC718F"/>
    <w:rsid w:val="00ED2DA5"/>
    <w:rsid w:val="00F05AA2"/>
    <w:rsid w:val="00F30860"/>
    <w:rsid w:val="00F474CD"/>
    <w:rsid w:val="00F67556"/>
    <w:rsid w:val="00F8484A"/>
    <w:rsid w:val="00F86795"/>
    <w:rsid w:val="00F97E7C"/>
    <w:rsid w:val="00FF0237"/>
    <w:rsid w:val="00FF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9BB2"/>
  <w15:chartTrackingRefBased/>
  <w15:docId w15:val="{2859C75D-4D3E-9A4F-B714-469BC58E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4A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6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625"/>
    <w:pPr>
      <w:tabs>
        <w:tab w:val="center" w:pos="4513"/>
        <w:tab w:val="right" w:pos="9026"/>
      </w:tabs>
    </w:pPr>
  </w:style>
  <w:style w:type="character" w:customStyle="1" w:styleId="HeaderChar">
    <w:name w:val="Header Char"/>
    <w:basedOn w:val="DefaultParagraphFont"/>
    <w:link w:val="Header"/>
    <w:uiPriority w:val="99"/>
    <w:rsid w:val="002A0625"/>
  </w:style>
  <w:style w:type="paragraph" w:styleId="Footer">
    <w:name w:val="footer"/>
    <w:basedOn w:val="Normal"/>
    <w:link w:val="FooterChar"/>
    <w:uiPriority w:val="99"/>
    <w:unhideWhenUsed/>
    <w:rsid w:val="002A0625"/>
    <w:pPr>
      <w:tabs>
        <w:tab w:val="center" w:pos="4513"/>
        <w:tab w:val="right" w:pos="9026"/>
      </w:tabs>
    </w:pPr>
  </w:style>
  <w:style w:type="character" w:customStyle="1" w:styleId="FooterChar">
    <w:name w:val="Footer Char"/>
    <w:basedOn w:val="DefaultParagraphFont"/>
    <w:link w:val="Footer"/>
    <w:uiPriority w:val="99"/>
    <w:rsid w:val="002A0625"/>
  </w:style>
  <w:style w:type="character" w:styleId="PageNumber">
    <w:name w:val="page number"/>
    <w:basedOn w:val="DefaultParagraphFont"/>
    <w:uiPriority w:val="99"/>
    <w:semiHidden/>
    <w:unhideWhenUsed/>
    <w:rsid w:val="006E3944"/>
  </w:style>
  <w:style w:type="character" w:customStyle="1" w:styleId="Heading3Char">
    <w:name w:val="Heading 3 Char"/>
    <w:basedOn w:val="DefaultParagraphFont"/>
    <w:link w:val="Heading3"/>
    <w:uiPriority w:val="9"/>
    <w:rsid w:val="000A4A3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5554</Words>
  <Characters>31660</Characters>
  <Application>Microsoft Office Word</Application>
  <DocSecurity>0</DocSecurity>
  <Lines>263</Lines>
  <Paragraphs>74</Paragraphs>
  <ScaleCrop>false</ScaleCrop>
  <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Newlands</dc:creator>
  <cp:keywords/>
  <dc:description/>
  <cp:lastModifiedBy>Abbi Newlands</cp:lastModifiedBy>
  <cp:revision>55</cp:revision>
  <dcterms:created xsi:type="dcterms:W3CDTF">2022-09-22T20:10:00Z</dcterms:created>
  <dcterms:modified xsi:type="dcterms:W3CDTF">2022-12-08T18:43:00Z</dcterms:modified>
</cp:coreProperties>
</file>