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35" w:rsidRDefault="00A71635" w:rsidP="00A71635">
      <w:pPr>
        <w:spacing w:line="480" w:lineRule="auto"/>
        <w:rPr>
          <w:rFonts w:ascii="Arial" w:hAnsi="Arial" w:cs="Arial"/>
          <w:sz w:val="20"/>
          <w:szCs w:val="20"/>
        </w:rPr>
      </w:pPr>
      <w:r>
        <w:rPr>
          <w:rFonts w:ascii="Arial" w:hAnsi="Arial" w:cs="Arial"/>
          <w:sz w:val="20"/>
          <w:szCs w:val="20"/>
        </w:rPr>
        <w:t xml:space="preserve">Article title: </w:t>
      </w:r>
      <w:r w:rsidRPr="00A71635">
        <w:rPr>
          <w:rFonts w:ascii="Arial" w:hAnsi="Arial" w:cs="Arial"/>
          <w:sz w:val="20"/>
          <w:szCs w:val="20"/>
        </w:rPr>
        <w:t>Cancer-related symptoms, mental well-being and psychological distress in men</w:t>
      </w:r>
      <w:r>
        <w:rPr>
          <w:rFonts w:ascii="Arial" w:hAnsi="Arial" w:cs="Arial"/>
          <w:sz w:val="20"/>
          <w:szCs w:val="20"/>
        </w:rPr>
        <w:t xml:space="preserve"> </w:t>
      </w:r>
      <w:r w:rsidRPr="00A71635">
        <w:rPr>
          <w:rFonts w:ascii="Arial" w:hAnsi="Arial" w:cs="Arial"/>
          <w:sz w:val="20"/>
          <w:szCs w:val="20"/>
        </w:rPr>
        <w:t xml:space="preserve">diagnosed with prostate cancer treated with Androgen Deprivation Therapy. </w:t>
      </w:r>
    </w:p>
    <w:p w:rsidR="00A71635" w:rsidRDefault="00A71635" w:rsidP="00A71635">
      <w:pPr>
        <w:spacing w:line="480" w:lineRule="auto"/>
        <w:rPr>
          <w:rFonts w:ascii="Arial" w:hAnsi="Arial" w:cs="Arial"/>
          <w:sz w:val="20"/>
          <w:szCs w:val="20"/>
        </w:rPr>
      </w:pPr>
      <w:r>
        <w:rPr>
          <w:rFonts w:ascii="Arial" w:hAnsi="Arial" w:cs="Arial"/>
          <w:sz w:val="20"/>
          <w:szCs w:val="20"/>
        </w:rPr>
        <w:t xml:space="preserve">Journal: </w:t>
      </w:r>
      <w:r w:rsidRPr="00A71635">
        <w:rPr>
          <w:rFonts w:ascii="Arial" w:hAnsi="Arial" w:cs="Arial"/>
          <w:sz w:val="20"/>
          <w:szCs w:val="20"/>
        </w:rPr>
        <w:t>Quality of Life Research.</w:t>
      </w:r>
      <w:r>
        <w:rPr>
          <w:rFonts w:ascii="Arial" w:hAnsi="Arial" w:cs="Arial"/>
          <w:sz w:val="20"/>
          <w:szCs w:val="20"/>
        </w:rPr>
        <w:t xml:space="preserve"> </w:t>
      </w:r>
    </w:p>
    <w:p w:rsidR="00A71635" w:rsidRPr="00A71635" w:rsidRDefault="00A71635" w:rsidP="00A71635">
      <w:pPr>
        <w:spacing w:line="480" w:lineRule="auto"/>
        <w:rPr>
          <w:rFonts w:ascii="Arial" w:hAnsi="Arial" w:cs="Arial"/>
          <w:sz w:val="20"/>
          <w:szCs w:val="20"/>
        </w:rPr>
      </w:pPr>
      <w:r>
        <w:rPr>
          <w:rFonts w:ascii="Arial" w:hAnsi="Arial" w:cs="Arial"/>
          <w:sz w:val="20"/>
          <w:szCs w:val="20"/>
        </w:rPr>
        <w:t xml:space="preserve">Authors: </w:t>
      </w:r>
      <w:r w:rsidRPr="00A71635">
        <w:rPr>
          <w:rFonts w:ascii="Arial" w:hAnsi="Arial" w:cs="Arial"/>
          <w:sz w:val="20"/>
          <w:szCs w:val="20"/>
        </w:rPr>
        <w:t>Sarah Wilding</w:t>
      </w:r>
      <w:r>
        <w:rPr>
          <w:rFonts w:ascii="Arial" w:hAnsi="Arial" w:cs="Arial"/>
          <w:sz w:val="20"/>
          <w:szCs w:val="20"/>
        </w:rPr>
        <w:t xml:space="preserve"> (corresponding author) </w:t>
      </w:r>
      <w:hyperlink r:id="rId8" w:history="1">
        <w:r w:rsidRPr="00934D72">
          <w:rPr>
            <w:rStyle w:val="Hyperlink"/>
            <w:rFonts w:ascii="Arial" w:hAnsi="Arial" w:cs="Arial"/>
            <w:sz w:val="20"/>
            <w:szCs w:val="20"/>
          </w:rPr>
          <w:t>S.E.Wilding@leeds.ac.uk</w:t>
        </w:r>
      </w:hyperlink>
      <w:r>
        <w:rPr>
          <w:rFonts w:ascii="Arial" w:hAnsi="Arial" w:cs="Arial"/>
          <w:sz w:val="20"/>
          <w:szCs w:val="20"/>
        </w:rPr>
        <w:t>; University of Leeds</w:t>
      </w:r>
      <w:r w:rsidRPr="00A71635">
        <w:rPr>
          <w:rFonts w:ascii="Arial" w:hAnsi="Arial" w:cs="Arial"/>
          <w:sz w:val="20"/>
          <w:szCs w:val="20"/>
        </w:rPr>
        <w:t>, Amy Downing, Penny Wright</w:t>
      </w:r>
      <w:r>
        <w:rPr>
          <w:rFonts w:ascii="Arial" w:hAnsi="Arial" w:cs="Arial"/>
          <w:sz w:val="20"/>
          <w:szCs w:val="20"/>
        </w:rPr>
        <w:t>, Peter Selby,</w:t>
      </w:r>
      <w:r w:rsidRPr="00A71635">
        <w:rPr>
          <w:rFonts w:ascii="Arial" w:hAnsi="Arial" w:cs="Arial"/>
          <w:sz w:val="20"/>
          <w:szCs w:val="20"/>
        </w:rPr>
        <w:t xml:space="preserve"> Eila Watson, Richard</w:t>
      </w:r>
      <w:r>
        <w:rPr>
          <w:rFonts w:ascii="Arial" w:hAnsi="Arial" w:cs="Arial"/>
          <w:sz w:val="20"/>
          <w:szCs w:val="20"/>
        </w:rPr>
        <w:t xml:space="preserve"> </w:t>
      </w:r>
      <w:r w:rsidRPr="00A71635">
        <w:rPr>
          <w:rFonts w:ascii="Arial" w:hAnsi="Arial" w:cs="Arial"/>
          <w:sz w:val="20"/>
          <w:szCs w:val="20"/>
        </w:rPr>
        <w:t>Wagland, David W Donnelly, Luke Hounsome, Hugh Butcher, Malcolm Mason, Ann</w:t>
      </w:r>
      <w:r>
        <w:rPr>
          <w:rFonts w:ascii="Arial" w:hAnsi="Arial" w:cs="Arial"/>
          <w:sz w:val="20"/>
          <w:szCs w:val="20"/>
        </w:rPr>
        <w:t xml:space="preserve"> </w:t>
      </w:r>
      <w:r w:rsidRPr="00A71635">
        <w:rPr>
          <w:rFonts w:ascii="Arial" w:hAnsi="Arial" w:cs="Arial"/>
          <w:sz w:val="20"/>
          <w:szCs w:val="20"/>
        </w:rPr>
        <w:t>Henry, Anna Gavin, Adam W Glaser</w:t>
      </w:r>
      <w:r>
        <w:rPr>
          <w:rFonts w:ascii="Arial" w:hAnsi="Arial" w:cs="Arial"/>
          <w:sz w:val="20"/>
          <w:szCs w:val="20"/>
        </w:rPr>
        <w:t xml:space="preserve">. </w:t>
      </w:r>
    </w:p>
    <w:p w:rsidR="00A71635" w:rsidRDefault="00646357" w:rsidP="00A71635">
      <w:pPr>
        <w:spacing w:line="480" w:lineRule="auto"/>
        <w:rPr>
          <w:rFonts w:ascii="Arial" w:hAnsi="Arial" w:cs="Arial"/>
          <w:b/>
          <w:sz w:val="20"/>
          <w:szCs w:val="20"/>
        </w:rPr>
      </w:pPr>
      <w:r>
        <w:rPr>
          <w:rFonts w:ascii="Arial" w:hAnsi="Arial" w:cs="Arial"/>
          <w:b/>
          <w:sz w:val="20"/>
          <w:szCs w:val="20"/>
        </w:rPr>
        <w:t>Online Supplementary Resources</w:t>
      </w:r>
    </w:p>
    <w:p w:rsidR="00C1617E" w:rsidRDefault="00646357" w:rsidP="00C1617E">
      <w:pPr>
        <w:spacing w:line="480" w:lineRule="auto"/>
        <w:rPr>
          <w:rFonts w:ascii="Arial" w:hAnsi="Arial" w:cs="Arial"/>
          <w:b/>
          <w:sz w:val="20"/>
          <w:szCs w:val="20"/>
        </w:rPr>
      </w:pPr>
      <w:r>
        <w:rPr>
          <w:rFonts w:ascii="Arial" w:hAnsi="Arial" w:cs="Arial"/>
          <w:b/>
          <w:sz w:val="20"/>
          <w:szCs w:val="20"/>
        </w:rPr>
        <w:t>Online resource</w:t>
      </w:r>
      <w:r w:rsidR="00C1617E">
        <w:rPr>
          <w:rFonts w:ascii="Arial" w:hAnsi="Arial" w:cs="Arial"/>
          <w:b/>
          <w:sz w:val="20"/>
          <w:szCs w:val="20"/>
        </w:rPr>
        <w:t xml:space="preserve"> 1: Full questionnaire</w:t>
      </w:r>
      <w:r w:rsidR="00D83893">
        <w:rPr>
          <w:rFonts w:ascii="Arial" w:hAnsi="Arial" w:cs="Arial"/>
          <w:b/>
          <w:sz w:val="20"/>
          <w:szCs w:val="20"/>
        </w:rPr>
        <w:t xml:space="preserve"> (see separate file)</w:t>
      </w:r>
    </w:p>
    <w:p w:rsidR="00315FC1" w:rsidRPr="00C1617E" w:rsidRDefault="00646357" w:rsidP="00C1617E">
      <w:pPr>
        <w:spacing w:line="480" w:lineRule="auto"/>
        <w:rPr>
          <w:rFonts w:ascii="Arial" w:hAnsi="Arial" w:cs="Arial"/>
          <w:b/>
          <w:sz w:val="20"/>
          <w:szCs w:val="20"/>
        </w:rPr>
      </w:pPr>
      <w:r>
        <w:rPr>
          <w:rFonts w:ascii="Arial" w:hAnsi="Arial" w:cs="Arial"/>
          <w:b/>
          <w:sz w:val="20"/>
          <w:szCs w:val="20"/>
        </w:rPr>
        <w:t>Online resource</w:t>
      </w:r>
      <w:r w:rsidR="00315FC1">
        <w:rPr>
          <w:rFonts w:ascii="Arial" w:hAnsi="Arial" w:cs="Arial"/>
          <w:b/>
          <w:sz w:val="20"/>
          <w:szCs w:val="20"/>
        </w:rPr>
        <w:t xml:space="preserve"> 2. Treatment information</w:t>
      </w:r>
    </w:p>
    <w:p w:rsidR="00C1617E" w:rsidRDefault="00646357" w:rsidP="00C1617E">
      <w:pPr>
        <w:spacing w:line="480" w:lineRule="auto"/>
        <w:rPr>
          <w:rFonts w:ascii="Arial" w:hAnsi="Arial" w:cs="Arial"/>
          <w:b/>
          <w:sz w:val="20"/>
          <w:szCs w:val="20"/>
        </w:rPr>
      </w:pPr>
      <w:r>
        <w:rPr>
          <w:rFonts w:ascii="Arial" w:hAnsi="Arial" w:cs="Arial"/>
          <w:b/>
          <w:sz w:val="20"/>
          <w:szCs w:val="20"/>
        </w:rPr>
        <w:t>Online resource 3</w:t>
      </w:r>
      <w:r w:rsidR="00C1617E" w:rsidRPr="00C1617E">
        <w:rPr>
          <w:rFonts w:ascii="Arial" w:hAnsi="Arial" w:cs="Arial"/>
          <w:b/>
          <w:sz w:val="20"/>
          <w:szCs w:val="20"/>
        </w:rPr>
        <w:t>:</w:t>
      </w:r>
      <w:r w:rsidR="00C1617E" w:rsidRPr="00C1617E">
        <w:rPr>
          <w:rFonts w:ascii="Arial" w:hAnsi="Arial" w:cs="Arial"/>
          <w:i/>
          <w:sz w:val="20"/>
          <w:szCs w:val="20"/>
        </w:rPr>
        <w:t xml:space="preserve"> </w:t>
      </w:r>
      <w:r w:rsidR="001F6AC0">
        <w:rPr>
          <w:rFonts w:ascii="Arial" w:hAnsi="Arial" w:cs="Arial"/>
          <w:b/>
          <w:sz w:val="20"/>
          <w:szCs w:val="20"/>
        </w:rPr>
        <w:t>Table presenting c</w:t>
      </w:r>
      <w:r w:rsidR="001F6AC0" w:rsidRPr="00C1617E">
        <w:rPr>
          <w:rFonts w:ascii="Arial" w:hAnsi="Arial" w:cs="Arial"/>
          <w:b/>
          <w:sz w:val="20"/>
          <w:szCs w:val="20"/>
        </w:rPr>
        <w:t>omplete case analysis univariable and multivariable associations between socio-demographic a</w:t>
      </w:r>
      <w:bookmarkStart w:id="0" w:name="_GoBack"/>
      <w:bookmarkEnd w:id="0"/>
      <w:r w:rsidR="001F6AC0" w:rsidRPr="00C1617E">
        <w:rPr>
          <w:rFonts w:ascii="Arial" w:hAnsi="Arial" w:cs="Arial"/>
          <w:b/>
          <w:sz w:val="20"/>
          <w:szCs w:val="20"/>
        </w:rPr>
        <w:t>nd clinical factors and distress and well-being</w:t>
      </w:r>
    </w:p>
    <w:p w:rsidR="001F6AC0" w:rsidRDefault="001F6AC0" w:rsidP="00C1617E">
      <w:pPr>
        <w:spacing w:line="480" w:lineRule="auto"/>
        <w:rPr>
          <w:rFonts w:ascii="Arial" w:hAnsi="Arial" w:cs="Arial"/>
          <w:b/>
          <w:sz w:val="20"/>
          <w:szCs w:val="20"/>
        </w:rPr>
      </w:pPr>
      <w:r w:rsidRPr="001F6AC0">
        <w:rPr>
          <w:rFonts w:ascii="Arial" w:hAnsi="Arial" w:cs="Arial"/>
          <w:b/>
          <w:sz w:val="20"/>
          <w:szCs w:val="20"/>
        </w:rPr>
        <w:t>Online</w:t>
      </w:r>
      <w:r>
        <w:rPr>
          <w:rFonts w:ascii="Arial" w:hAnsi="Arial" w:cs="Arial"/>
          <w:b/>
          <w:sz w:val="20"/>
          <w:szCs w:val="20"/>
        </w:rPr>
        <w:t xml:space="preserve"> resource 4</w:t>
      </w:r>
      <w:r w:rsidRPr="001F6AC0">
        <w:rPr>
          <w:rFonts w:ascii="Arial" w:hAnsi="Arial" w:cs="Arial"/>
          <w:b/>
          <w:sz w:val="20"/>
          <w:szCs w:val="20"/>
        </w:rPr>
        <w:t>.</w:t>
      </w:r>
      <w:r>
        <w:rPr>
          <w:rFonts w:ascii="Arial" w:hAnsi="Arial" w:cs="Arial"/>
          <w:b/>
          <w:sz w:val="20"/>
          <w:szCs w:val="20"/>
        </w:rPr>
        <w:t xml:space="preserve"> Table presenting c</w:t>
      </w:r>
      <w:r w:rsidRPr="001F6AC0">
        <w:rPr>
          <w:rFonts w:ascii="Arial" w:hAnsi="Arial" w:cs="Arial"/>
          <w:b/>
          <w:sz w:val="20"/>
          <w:szCs w:val="20"/>
        </w:rPr>
        <w:t>haracteristics of respondents reporting severe psychological distress and poor mental well-being.</w:t>
      </w:r>
    </w:p>
    <w:p w:rsidR="001F6AC0" w:rsidRPr="00C1617E" w:rsidRDefault="007D7FCE" w:rsidP="001F6AC0">
      <w:pPr>
        <w:spacing w:line="480" w:lineRule="auto"/>
        <w:rPr>
          <w:rFonts w:ascii="Arial" w:hAnsi="Arial" w:cs="Arial"/>
          <w:b/>
          <w:sz w:val="20"/>
          <w:szCs w:val="20"/>
        </w:rPr>
      </w:pPr>
      <w:r>
        <w:rPr>
          <w:rFonts w:ascii="Arial" w:hAnsi="Arial" w:cs="Arial"/>
          <w:b/>
          <w:sz w:val="20"/>
          <w:szCs w:val="20"/>
        </w:rPr>
        <w:t xml:space="preserve">Online resource 5. </w:t>
      </w:r>
      <w:r w:rsidR="001F6AC0">
        <w:rPr>
          <w:rFonts w:ascii="Arial" w:hAnsi="Arial" w:cs="Arial"/>
          <w:b/>
          <w:sz w:val="20"/>
          <w:szCs w:val="20"/>
        </w:rPr>
        <w:t>Table presenting c</w:t>
      </w:r>
      <w:r w:rsidR="001F6AC0" w:rsidRPr="00C1617E">
        <w:rPr>
          <w:rFonts w:ascii="Arial" w:hAnsi="Arial" w:cs="Arial"/>
          <w:b/>
          <w:sz w:val="20"/>
          <w:szCs w:val="20"/>
        </w:rPr>
        <w:t>omplete case analysis. Multivariable associations between cancer-related symptoms, HRQL and psychological distress and mental well-being, when controlling for variables in the core models.</w:t>
      </w:r>
    </w:p>
    <w:p w:rsidR="00C1617E" w:rsidRDefault="00FD3E12" w:rsidP="00C1617E">
      <w:pPr>
        <w:spacing w:line="480" w:lineRule="auto"/>
        <w:rPr>
          <w:rFonts w:ascii="Arial" w:hAnsi="Arial" w:cs="Arial"/>
          <w:b/>
          <w:sz w:val="20"/>
          <w:szCs w:val="20"/>
        </w:rPr>
      </w:pPr>
      <w:r>
        <w:rPr>
          <w:rFonts w:ascii="Arial" w:hAnsi="Arial" w:cs="Arial"/>
          <w:b/>
          <w:sz w:val="20"/>
          <w:szCs w:val="20"/>
        </w:rPr>
        <w:t>Online resource 6</w:t>
      </w:r>
      <w:r w:rsidR="00C1617E" w:rsidRPr="00C1617E">
        <w:rPr>
          <w:rFonts w:ascii="Arial" w:hAnsi="Arial" w:cs="Arial"/>
          <w:b/>
          <w:sz w:val="20"/>
          <w:szCs w:val="20"/>
        </w:rPr>
        <w:t xml:space="preserve">. </w:t>
      </w:r>
      <w:r>
        <w:rPr>
          <w:rFonts w:ascii="Arial" w:hAnsi="Arial" w:cs="Arial"/>
          <w:b/>
          <w:sz w:val="20"/>
          <w:szCs w:val="20"/>
        </w:rPr>
        <w:t>Table presenting a</w:t>
      </w:r>
      <w:r w:rsidR="00C1617E" w:rsidRPr="00C1617E">
        <w:rPr>
          <w:rFonts w:ascii="Arial" w:hAnsi="Arial" w:cs="Arial"/>
          <w:b/>
          <w:sz w:val="20"/>
          <w:szCs w:val="20"/>
        </w:rPr>
        <w:t>ge, stage, cancer related symptoms, HRQL and psychological outcomes in men treated with ADT alone vs. treated with ADT and EBRT.</w:t>
      </w:r>
    </w:p>
    <w:p w:rsidR="007E2388" w:rsidRDefault="00A579EF" w:rsidP="00C1617E">
      <w:pPr>
        <w:spacing w:line="480" w:lineRule="auto"/>
        <w:rPr>
          <w:rFonts w:ascii="Arial" w:hAnsi="Arial" w:cs="Arial"/>
          <w:b/>
          <w:sz w:val="20"/>
          <w:szCs w:val="20"/>
        </w:rPr>
        <w:sectPr w:rsidR="007E2388" w:rsidSect="00315FC1">
          <w:pgSz w:w="11906" w:h="16838"/>
          <w:pgMar w:top="1440" w:right="1440" w:bottom="1440" w:left="1440" w:header="708" w:footer="708" w:gutter="0"/>
          <w:cols w:space="708"/>
          <w:docGrid w:linePitch="360"/>
        </w:sectPr>
      </w:pPr>
      <w:r>
        <w:rPr>
          <w:rFonts w:ascii="Arial" w:hAnsi="Arial" w:cs="Arial"/>
          <w:b/>
          <w:sz w:val="20"/>
          <w:szCs w:val="20"/>
        </w:rPr>
        <w:t xml:space="preserve">Online resource 7. </w:t>
      </w:r>
      <w:r w:rsidR="007D7FCE">
        <w:rPr>
          <w:rFonts w:ascii="Arial" w:hAnsi="Arial" w:cs="Arial"/>
          <w:b/>
          <w:sz w:val="20"/>
          <w:szCs w:val="20"/>
        </w:rPr>
        <w:t>Table presenting a c</w:t>
      </w:r>
      <w:r w:rsidRPr="00A579EF">
        <w:rPr>
          <w:rFonts w:ascii="Arial" w:hAnsi="Arial" w:cs="Arial"/>
          <w:b/>
          <w:sz w:val="20"/>
          <w:szCs w:val="20"/>
        </w:rPr>
        <w:t xml:space="preserve">omparison of cancer-related symptoms in men with and without ADT. </w:t>
      </w:r>
    </w:p>
    <w:p w:rsidR="007E2388" w:rsidRPr="00E938B2" w:rsidRDefault="00646357" w:rsidP="007E2388">
      <w:pPr>
        <w:rPr>
          <w:rFonts w:ascii="Arial" w:hAnsi="Arial" w:cs="Arial"/>
          <w:b/>
        </w:rPr>
      </w:pPr>
      <w:r>
        <w:rPr>
          <w:rFonts w:ascii="Arial" w:hAnsi="Arial" w:cs="Arial"/>
          <w:b/>
        </w:rPr>
        <w:lastRenderedPageBreak/>
        <w:t>Online resource</w:t>
      </w:r>
      <w:r w:rsidR="007E2388" w:rsidRPr="00E938B2">
        <w:rPr>
          <w:rFonts w:ascii="Arial" w:hAnsi="Arial" w:cs="Arial"/>
          <w:b/>
        </w:rPr>
        <w:t xml:space="preserve"> 2.</w:t>
      </w:r>
    </w:p>
    <w:p w:rsidR="007E2388" w:rsidRDefault="007E2388" w:rsidP="007E2388">
      <w:pPr>
        <w:rPr>
          <w:rFonts w:ascii="Arial" w:hAnsi="Arial" w:cs="Arial"/>
        </w:rPr>
      </w:pPr>
      <w:r w:rsidRPr="00E938B2">
        <w:rPr>
          <w:rFonts w:ascii="Arial" w:hAnsi="Arial" w:cs="Arial"/>
        </w:rPr>
        <w:t>A much higher than expected proportion of the overall sample (3.4%) reporting having High Intensity Focused Ultrasound (HIFU), indicating some confusion with this terminology. This group was excluded from analyses, as were men reporting having radiotherapy who did not know which type (4.6%) and those who reported unassigned combinations of treatment types (5.0%).</w:t>
      </w:r>
      <w:r>
        <w:rPr>
          <w:rFonts w:ascii="Arial" w:hAnsi="Arial" w:cs="Arial"/>
        </w:rPr>
        <w:t xml:space="preserve"> </w:t>
      </w:r>
    </w:p>
    <w:p w:rsidR="007E2388" w:rsidRPr="00E938B2" w:rsidRDefault="007E2388" w:rsidP="007E2388">
      <w:pPr>
        <w:rPr>
          <w:rFonts w:ascii="Arial" w:hAnsi="Arial" w:cs="Arial"/>
        </w:rPr>
      </w:pPr>
      <w:r>
        <w:rPr>
          <w:rFonts w:ascii="Arial" w:hAnsi="Arial" w:cs="Arial"/>
        </w:rPr>
        <w:t xml:space="preserve">It was not clear that these men understood or were able to reliably report the treatment they had received, these men were also therefore excluded from the analyses focusing on men that reported receiving ADT. </w:t>
      </w:r>
    </w:p>
    <w:tbl>
      <w:tblPr>
        <w:tblW w:w="7654" w:type="dxa"/>
        <w:jc w:val="center"/>
        <w:tblLook w:val="04A0" w:firstRow="1" w:lastRow="0" w:firstColumn="1" w:lastColumn="0" w:noHBand="0" w:noVBand="1"/>
      </w:tblPr>
      <w:tblGrid>
        <w:gridCol w:w="1940"/>
        <w:gridCol w:w="4034"/>
        <w:gridCol w:w="840"/>
        <w:gridCol w:w="840"/>
      </w:tblGrid>
      <w:tr w:rsidR="007E2388" w:rsidRPr="0005381D" w:rsidTr="007E2388">
        <w:trPr>
          <w:trHeight w:val="255"/>
          <w:jc w:val="center"/>
        </w:trPr>
        <w:tc>
          <w:tcPr>
            <w:tcW w:w="1940" w:type="dxa"/>
            <w:tcBorders>
              <w:top w:val="single" w:sz="4" w:space="0" w:color="auto"/>
              <w:left w:val="nil"/>
              <w:bottom w:val="single" w:sz="4" w:space="0" w:color="auto"/>
              <w:right w:val="nil"/>
            </w:tcBorders>
            <w:vAlign w:val="center"/>
          </w:tcPr>
          <w:p w:rsidR="007E2388" w:rsidRPr="0005381D" w:rsidRDefault="007E2388" w:rsidP="007E2388">
            <w:pPr>
              <w:spacing w:before="120"/>
              <w:rPr>
                <w:rFonts w:ascii="Arial" w:eastAsia="Arial" w:hAnsi="Arial" w:cs="Arial"/>
                <w:b/>
                <w:sz w:val="20"/>
                <w:szCs w:val="20"/>
              </w:rPr>
            </w:pPr>
          </w:p>
        </w:tc>
        <w:tc>
          <w:tcPr>
            <w:tcW w:w="4034" w:type="dxa"/>
            <w:tcBorders>
              <w:top w:val="single" w:sz="4" w:space="0" w:color="auto"/>
              <w:left w:val="nil"/>
              <w:bottom w:val="single" w:sz="4" w:space="0" w:color="auto"/>
              <w:right w:val="nil"/>
            </w:tcBorders>
            <w:shd w:val="clear" w:color="auto" w:fill="auto"/>
            <w:noWrap/>
            <w:vAlign w:val="bottom"/>
          </w:tcPr>
          <w:p w:rsidR="007E2388" w:rsidRPr="00BC17FE" w:rsidRDefault="007E2388" w:rsidP="007E2388">
            <w:pPr>
              <w:spacing w:before="120"/>
              <w:rPr>
                <w:rFonts w:ascii="Arial" w:eastAsia="Arial" w:hAnsi="Arial" w:cs="Arial"/>
                <w:b/>
                <w:sz w:val="20"/>
                <w:szCs w:val="20"/>
              </w:rPr>
            </w:pPr>
          </w:p>
        </w:tc>
        <w:tc>
          <w:tcPr>
            <w:tcW w:w="840" w:type="dxa"/>
            <w:tcBorders>
              <w:top w:val="single" w:sz="4" w:space="0" w:color="auto"/>
              <w:left w:val="nil"/>
              <w:bottom w:val="single" w:sz="4" w:space="0" w:color="auto"/>
              <w:right w:val="nil"/>
            </w:tcBorders>
            <w:shd w:val="clear" w:color="auto" w:fill="auto"/>
            <w:noWrap/>
            <w:vAlign w:val="bottom"/>
          </w:tcPr>
          <w:p w:rsidR="007E2388" w:rsidRPr="0005381D" w:rsidRDefault="004E098F" w:rsidP="007E2388">
            <w:pPr>
              <w:spacing w:before="120"/>
              <w:rPr>
                <w:rFonts w:ascii="Arial" w:eastAsia="Arial" w:hAnsi="Arial" w:cs="Arial"/>
                <w:sz w:val="20"/>
                <w:szCs w:val="20"/>
              </w:rPr>
            </w:pPr>
            <w:r>
              <w:rPr>
                <w:rFonts w:ascii="Arial" w:eastAsia="Arial" w:hAnsi="Arial" w:cs="Arial"/>
                <w:sz w:val="20"/>
                <w:szCs w:val="20"/>
              </w:rPr>
              <w:t>N</w:t>
            </w:r>
          </w:p>
        </w:tc>
        <w:tc>
          <w:tcPr>
            <w:tcW w:w="840"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r>
              <w:rPr>
                <w:rFonts w:ascii="Arial" w:eastAsia="Arial" w:hAnsi="Arial" w:cs="Arial"/>
                <w:sz w:val="20"/>
                <w:szCs w:val="20"/>
              </w:rPr>
              <w:t>%</w:t>
            </w:r>
          </w:p>
        </w:tc>
      </w:tr>
      <w:tr w:rsidR="007E2388" w:rsidRPr="0005381D" w:rsidTr="007E2388">
        <w:trPr>
          <w:trHeight w:val="255"/>
          <w:jc w:val="center"/>
        </w:trPr>
        <w:tc>
          <w:tcPr>
            <w:tcW w:w="1940" w:type="dxa"/>
            <w:vMerge w:val="restart"/>
            <w:tcBorders>
              <w:top w:val="single" w:sz="4" w:space="0" w:color="auto"/>
              <w:left w:val="nil"/>
              <w:right w:val="nil"/>
            </w:tcBorders>
            <w:vAlign w:val="center"/>
          </w:tcPr>
          <w:p w:rsidR="007E2388" w:rsidRPr="00BC17FE" w:rsidRDefault="007E2388" w:rsidP="007E2388">
            <w:pPr>
              <w:spacing w:before="120"/>
              <w:rPr>
                <w:rFonts w:ascii="Arial" w:eastAsia="Arial" w:hAnsi="Arial" w:cs="Arial"/>
                <w:b/>
                <w:sz w:val="20"/>
                <w:szCs w:val="20"/>
              </w:rPr>
            </w:pPr>
            <w:r w:rsidRPr="0005381D">
              <w:rPr>
                <w:rFonts w:ascii="Arial" w:eastAsia="Arial" w:hAnsi="Arial" w:cs="Arial"/>
                <w:b/>
                <w:sz w:val="20"/>
                <w:szCs w:val="20"/>
              </w:rPr>
              <w:t>Included in treatment-specific analyses</w:t>
            </w:r>
          </w:p>
        </w:tc>
        <w:tc>
          <w:tcPr>
            <w:tcW w:w="4034" w:type="dxa"/>
            <w:tcBorders>
              <w:top w:val="single" w:sz="4" w:space="0" w:color="auto"/>
              <w:left w:val="nil"/>
              <w:bottom w:val="nil"/>
              <w:right w:val="nil"/>
            </w:tcBorders>
            <w:shd w:val="clear" w:color="auto" w:fill="auto"/>
            <w:noWrap/>
            <w:vAlign w:val="bottom"/>
          </w:tcPr>
          <w:p w:rsidR="007E2388" w:rsidRPr="00BC17FE" w:rsidRDefault="007E2388" w:rsidP="007E2388">
            <w:pPr>
              <w:spacing w:before="120"/>
              <w:rPr>
                <w:rFonts w:ascii="Arial" w:eastAsia="Arial" w:hAnsi="Arial" w:cs="Arial"/>
                <w:b/>
                <w:sz w:val="20"/>
                <w:szCs w:val="20"/>
              </w:rPr>
            </w:pPr>
            <w:r w:rsidRPr="00BC17FE">
              <w:rPr>
                <w:rFonts w:ascii="Arial" w:eastAsia="Arial" w:hAnsi="Arial" w:cs="Arial"/>
                <w:b/>
                <w:sz w:val="20"/>
                <w:szCs w:val="20"/>
              </w:rPr>
              <w:t>ADT treatments</w:t>
            </w:r>
          </w:p>
        </w:tc>
        <w:tc>
          <w:tcPr>
            <w:tcW w:w="840"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p>
        </w:tc>
        <w:tc>
          <w:tcPr>
            <w:tcW w:w="840"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p>
        </w:tc>
      </w:tr>
      <w:tr w:rsidR="007E2388" w:rsidRPr="0005381D" w:rsidTr="007E2388">
        <w:trPr>
          <w:trHeight w:val="255"/>
          <w:jc w:val="center"/>
        </w:trPr>
        <w:tc>
          <w:tcPr>
            <w:tcW w:w="1940" w:type="dxa"/>
            <w:vMerge/>
            <w:tcBorders>
              <w:left w:val="nil"/>
              <w:right w:val="nil"/>
            </w:tcBorders>
            <w:vAlign w:val="center"/>
          </w:tcPr>
          <w:p w:rsidR="007E2388" w:rsidRPr="00BC17FE" w:rsidRDefault="007E2388" w:rsidP="007E2388">
            <w:pPr>
              <w:spacing w:before="120"/>
              <w:rPr>
                <w:rFonts w:ascii="Arial" w:eastAsia="Arial" w:hAnsi="Arial" w:cs="Arial"/>
                <w:b/>
                <w:sz w:val="20"/>
                <w:szCs w:val="20"/>
              </w:rPr>
            </w:pPr>
          </w:p>
        </w:tc>
        <w:tc>
          <w:tcPr>
            <w:tcW w:w="4034"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b/>
                <w:sz w:val="20"/>
                <w:szCs w:val="20"/>
              </w:rPr>
            </w:pPr>
            <w:r w:rsidRPr="0005381D">
              <w:rPr>
                <w:rFonts w:ascii="Arial" w:eastAsia="Arial" w:hAnsi="Arial" w:cs="Arial"/>
                <w:sz w:val="20"/>
                <w:szCs w:val="20"/>
              </w:rPr>
              <w:t>Androgen Deprivation Therapy (ADT)</w:t>
            </w:r>
          </w:p>
        </w:tc>
        <w:tc>
          <w:tcPr>
            <w:tcW w:w="840"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3,116</w:t>
            </w: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r>
              <w:rPr>
                <w:rFonts w:ascii="Arial" w:hAnsi="Arial" w:cs="Arial"/>
                <w:color w:val="000000"/>
                <w:sz w:val="20"/>
                <w:szCs w:val="20"/>
              </w:rPr>
              <w:t>8.7</w:t>
            </w:r>
          </w:p>
        </w:tc>
      </w:tr>
      <w:tr w:rsidR="007E2388" w:rsidRPr="0005381D" w:rsidTr="007E2388">
        <w:trPr>
          <w:trHeight w:val="255"/>
          <w:jc w:val="center"/>
        </w:trPr>
        <w:tc>
          <w:tcPr>
            <w:tcW w:w="1940" w:type="dxa"/>
            <w:vMerge/>
            <w:tcBorders>
              <w:left w:val="nil"/>
              <w:right w:val="nil"/>
            </w:tcBorders>
            <w:vAlign w:val="center"/>
          </w:tcPr>
          <w:p w:rsidR="007E2388"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EBRT + ADT</w:t>
            </w:r>
          </w:p>
        </w:tc>
        <w:tc>
          <w:tcPr>
            <w:tcW w:w="840"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7,488</w:t>
            </w: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r>
              <w:rPr>
                <w:rFonts w:ascii="Arial" w:hAnsi="Arial" w:cs="Arial"/>
                <w:color w:val="000000"/>
                <w:sz w:val="20"/>
                <w:szCs w:val="20"/>
              </w:rPr>
              <w:t>20.9</w:t>
            </w:r>
          </w:p>
        </w:tc>
      </w:tr>
      <w:tr w:rsidR="007E2388" w:rsidRPr="0005381D" w:rsidTr="007E2388">
        <w:trPr>
          <w:trHeight w:val="255"/>
          <w:jc w:val="center"/>
        </w:trPr>
        <w:tc>
          <w:tcPr>
            <w:tcW w:w="1940" w:type="dxa"/>
            <w:vMerge/>
            <w:tcBorders>
              <w:left w:val="nil"/>
              <w:right w:val="nil"/>
            </w:tcBorders>
            <w:vAlign w:val="center"/>
          </w:tcPr>
          <w:p w:rsidR="007E2388"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r>
              <w:rPr>
                <w:rFonts w:ascii="Arial" w:eastAsia="Arial" w:hAnsi="Arial" w:cs="Arial"/>
                <w:sz w:val="20"/>
                <w:szCs w:val="20"/>
              </w:rPr>
              <w:t xml:space="preserve">Surgery + EBRT &amp; </w:t>
            </w:r>
            <w:r w:rsidRPr="0005381D">
              <w:rPr>
                <w:rFonts w:ascii="Arial" w:eastAsia="Arial" w:hAnsi="Arial" w:cs="Arial"/>
                <w:sz w:val="20"/>
                <w:szCs w:val="20"/>
              </w:rPr>
              <w:t>ADT</w:t>
            </w:r>
          </w:p>
        </w:tc>
        <w:tc>
          <w:tcPr>
            <w:tcW w:w="840"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r>
              <w:rPr>
                <w:rFonts w:ascii="Arial" w:eastAsia="Arial" w:hAnsi="Arial" w:cs="Arial"/>
                <w:sz w:val="20"/>
                <w:szCs w:val="20"/>
              </w:rPr>
              <w:t>901</w:t>
            </w: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r>
              <w:rPr>
                <w:rFonts w:ascii="Arial" w:hAnsi="Arial" w:cs="Arial"/>
                <w:color w:val="000000"/>
                <w:sz w:val="20"/>
                <w:szCs w:val="20"/>
              </w:rPr>
              <w:t>2.5</w:t>
            </w:r>
          </w:p>
        </w:tc>
      </w:tr>
      <w:tr w:rsidR="002900E7" w:rsidRPr="0005381D" w:rsidTr="007E2388">
        <w:trPr>
          <w:trHeight w:val="255"/>
          <w:jc w:val="center"/>
        </w:trPr>
        <w:tc>
          <w:tcPr>
            <w:tcW w:w="1940" w:type="dxa"/>
            <w:vMerge/>
            <w:tcBorders>
              <w:left w:val="nil"/>
              <w:right w:val="nil"/>
            </w:tcBorders>
            <w:vAlign w:val="center"/>
          </w:tcPr>
          <w:p w:rsidR="002900E7" w:rsidRDefault="002900E7"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tcPr>
          <w:p w:rsidR="002900E7" w:rsidRDefault="002900E7" w:rsidP="007E2388">
            <w:pPr>
              <w:spacing w:before="120"/>
              <w:rPr>
                <w:rFonts w:ascii="Arial" w:eastAsia="Arial" w:hAnsi="Arial" w:cs="Arial"/>
                <w:sz w:val="20"/>
                <w:szCs w:val="20"/>
              </w:rPr>
            </w:pPr>
            <w:r>
              <w:rPr>
                <w:rFonts w:ascii="Arial" w:eastAsia="Arial" w:hAnsi="Arial" w:cs="Arial"/>
                <w:sz w:val="20"/>
                <w:szCs w:val="20"/>
              </w:rPr>
              <w:t>Surgery + ADT</w:t>
            </w:r>
          </w:p>
        </w:tc>
        <w:tc>
          <w:tcPr>
            <w:tcW w:w="840" w:type="dxa"/>
            <w:tcBorders>
              <w:top w:val="nil"/>
              <w:left w:val="nil"/>
              <w:bottom w:val="nil"/>
              <w:right w:val="nil"/>
            </w:tcBorders>
            <w:shd w:val="clear" w:color="auto" w:fill="auto"/>
            <w:noWrap/>
            <w:vAlign w:val="bottom"/>
          </w:tcPr>
          <w:p w:rsidR="002900E7" w:rsidRDefault="00300874" w:rsidP="007E2388">
            <w:pPr>
              <w:spacing w:before="120"/>
              <w:rPr>
                <w:rFonts w:ascii="Arial" w:eastAsia="Arial" w:hAnsi="Arial" w:cs="Arial"/>
                <w:sz w:val="20"/>
                <w:szCs w:val="20"/>
              </w:rPr>
            </w:pPr>
            <w:r>
              <w:rPr>
                <w:rFonts w:ascii="Arial" w:eastAsia="Arial" w:hAnsi="Arial" w:cs="Arial"/>
                <w:sz w:val="20"/>
                <w:szCs w:val="20"/>
              </w:rPr>
              <w:t>581</w:t>
            </w:r>
          </w:p>
        </w:tc>
        <w:tc>
          <w:tcPr>
            <w:tcW w:w="840" w:type="dxa"/>
            <w:tcBorders>
              <w:top w:val="nil"/>
              <w:left w:val="nil"/>
              <w:bottom w:val="nil"/>
              <w:right w:val="nil"/>
            </w:tcBorders>
            <w:shd w:val="clear" w:color="auto" w:fill="auto"/>
            <w:noWrap/>
            <w:vAlign w:val="bottom"/>
          </w:tcPr>
          <w:p w:rsidR="002900E7" w:rsidRDefault="00300874" w:rsidP="007E2388">
            <w:pPr>
              <w:jc w:val="right"/>
              <w:rPr>
                <w:rFonts w:ascii="Arial" w:hAnsi="Arial" w:cs="Arial"/>
                <w:color w:val="000000"/>
                <w:sz w:val="20"/>
                <w:szCs w:val="20"/>
              </w:rPr>
            </w:pPr>
            <w:r>
              <w:rPr>
                <w:rFonts w:ascii="Arial" w:hAnsi="Arial" w:cs="Arial"/>
                <w:color w:val="000000"/>
                <w:sz w:val="20"/>
                <w:szCs w:val="20"/>
              </w:rPr>
              <w:t>1.6</w:t>
            </w:r>
          </w:p>
        </w:tc>
      </w:tr>
      <w:tr w:rsidR="007E2388" w:rsidRPr="0005381D" w:rsidTr="007E2388">
        <w:trPr>
          <w:trHeight w:val="255"/>
          <w:jc w:val="center"/>
        </w:trPr>
        <w:tc>
          <w:tcPr>
            <w:tcW w:w="1940" w:type="dxa"/>
            <w:vMerge/>
            <w:tcBorders>
              <w:left w:val="nil"/>
              <w:right w:val="nil"/>
            </w:tcBorders>
            <w:vAlign w:val="center"/>
          </w:tcPr>
          <w:p w:rsidR="007E2388"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 xml:space="preserve">Systemic therapy + ADT </w:t>
            </w:r>
            <w:r w:rsidR="0088556B">
              <w:rPr>
                <w:rFonts w:ascii="Arial" w:eastAsia="Arial" w:hAnsi="Arial" w:cs="Arial"/>
                <w:sz w:val="20"/>
                <w:szCs w:val="20"/>
              </w:rPr>
              <w:t>(+/EBRT)</w:t>
            </w:r>
            <w:r w:rsidRPr="0005381D">
              <w:rPr>
                <w:rFonts w:ascii="Arial" w:eastAsia="Arial" w:hAnsi="Arial" w:cs="Arial"/>
                <w:sz w:val="20"/>
                <w:szCs w:val="20"/>
              </w:rPr>
              <w:t xml:space="preserve"> </w:t>
            </w:r>
          </w:p>
        </w:tc>
        <w:tc>
          <w:tcPr>
            <w:tcW w:w="840" w:type="dxa"/>
            <w:tcBorders>
              <w:top w:val="nil"/>
              <w:left w:val="nil"/>
              <w:bottom w:val="nil"/>
              <w:right w:val="nil"/>
            </w:tcBorders>
            <w:shd w:val="clear" w:color="auto" w:fill="auto"/>
            <w:noWrap/>
            <w:vAlign w:val="bottom"/>
          </w:tcPr>
          <w:p w:rsidR="007E2388" w:rsidRPr="0005381D" w:rsidRDefault="0088556B" w:rsidP="007E2388">
            <w:pPr>
              <w:spacing w:before="120"/>
              <w:rPr>
                <w:rFonts w:ascii="Arial" w:eastAsia="Arial" w:hAnsi="Arial" w:cs="Arial"/>
                <w:sz w:val="20"/>
                <w:szCs w:val="20"/>
              </w:rPr>
            </w:pPr>
            <w:r>
              <w:rPr>
                <w:rFonts w:ascii="Arial" w:eastAsia="Arial" w:hAnsi="Arial" w:cs="Arial"/>
                <w:sz w:val="20"/>
                <w:szCs w:val="20"/>
              </w:rPr>
              <w:t>1,011</w:t>
            </w:r>
          </w:p>
        </w:tc>
        <w:tc>
          <w:tcPr>
            <w:tcW w:w="840" w:type="dxa"/>
            <w:tcBorders>
              <w:top w:val="nil"/>
              <w:left w:val="nil"/>
              <w:bottom w:val="nil"/>
              <w:right w:val="nil"/>
            </w:tcBorders>
            <w:shd w:val="clear" w:color="auto" w:fill="auto"/>
            <w:noWrap/>
            <w:vAlign w:val="bottom"/>
          </w:tcPr>
          <w:p w:rsidR="007E2388" w:rsidRDefault="0088556B" w:rsidP="007E2388">
            <w:pPr>
              <w:jc w:val="right"/>
              <w:rPr>
                <w:rFonts w:ascii="Arial" w:hAnsi="Arial" w:cs="Arial"/>
                <w:color w:val="000000"/>
                <w:sz w:val="20"/>
                <w:szCs w:val="20"/>
              </w:rPr>
            </w:pPr>
            <w:r>
              <w:rPr>
                <w:rFonts w:ascii="Arial" w:hAnsi="Arial" w:cs="Arial"/>
                <w:color w:val="000000"/>
                <w:sz w:val="20"/>
                <w:szCs w:val="20"/>
              </w:rPr>
              <w:t>8.1</w:t>
            </w:r>
          </w:p>
        </w:tc>
      </w:tr>
      <w:tr w:rsidR="007E2388" w:rsidRPr="0005381D" w:rsidTr="007E2388">
        <w:trPr>
          <w:trHeight w:val="255"/>
          <w:jc w:val="center"/>
        </w:trPr>
        <w:tc>
          <w:tcPr>
            <w:tcW w:w="1940" w:type="dxa"/>
            <w:vMerge/>
            <w:tcBorders>
              <w:left w:val="nil"/>
              <w:right w:val="nil"/>
            </w:tcBorders>
            <w:vAlign w:val="center"/>
          </w:tcPr>
          <w:p w:rsidR="007E2388" w:rsidRPr="0005381D"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b/>
                <w:sz w:val="20"/>
                <w:szCs w:val="20"/>
              </w:rPr>
            </w:pPr>
            <w:r>
              <w:rPr>
                <w:rFonts w:ascii="Arial" w:eastAsia="Arial" w:hAnsi="Arial" w:cs="Arial"/>
                <w:b/>
                <w:sz w:val="20"/>
                <w:szCs w:val="20"/>
              </w:rPr>
              <w:t>Treatments not including ADT</w:t>
            </w:r>
          </w:p>
        </w:tc>
        <w:tc>
          <w:tcPr>
            <w:tcW w:w="840" w:type="dxa"/>
            <w:tcBorders>
              <w:top w:val="nil"/>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p>
        </w:tc>
      </w:tr>
      <w:tr w:rsidR="007E2388" w:rsidRPr="0005381D" w:rsidTr="007E2388">
        <w:trPr>
          <w:trHeight w:val="255"/>
          <w:jc w:val="center"/>
        </w:trPr>
        <w:tc>
          <w:tcPr>
            <w:tcW w:w="1940" w:type="dxa"/>
            <w:vMerge/>
            <w:tcBorders>
              <w:left w:val="nil"/>
              <w:right w:val="nil"/>
            </w:tcBorders>
            <w:vAlign w:val="center"/>
          </w:tcPr>
          <w:p w:rsidR="007E2388" w:rsidRPr="0005381D" w:rsidRDefault="007E2388" w:rsidP="007E2388">
            <w:pPr>
              <w:spacing w:before="120"/>
              <w:rPr>
                <w:rFonts w:ascii="Arial" w:eastAsia="Arial" w:hAnsi="Arial" w:cs="Arial"/>
                <w:b/>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Surgery</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7,054</w:t>
            </w: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r>
              <w:rPr>
                <w:rFonts w:ascii="Arial" w:hAnsi="Arial" w:cs="Arial"/>
                <w:color w:val="000000"/>
                <w:sz w:val="20"/>
                <w:szCs w:val="20"/>
              </w:rPr>
              <w:t>19.7</w:t>
            </w:r>
          </w:p>
        </w:tc>
      </w:tr>
      <w:tr w:rsidR="007E2388" w:rsidRPr="0005381D" w:rsidTr="007E2388">
        <w:trPr>
          <w:trHeight w:val="255"/>
          <w:jc w:val="center"/>
        </w:trPr>
        <w:tc>
          <w:tcPr>
            <w:tcW w:w="1940" w:type="dxa"/>
            <w:vMerge/>
            <w:tcBorders>
              <w:left w:val="nil"/>
              <w:right w:val="nil"/>
            </w:tcBorders>
          </w:tcPr>
          <w:p w:rsidR="007E2388" w:rsidRPr="0005381D" w:rsidRDefault="007E2388" w:rsidP="007E2388">
            <w:pPr>
              <w:spacing w:before="120"/>
              <w:rPr>
                <w:rFonts w:ascii="Arial" w:eastAsia="Arial" w:hAnsi="Arial" w:cs="Arial"/>
                <w:b/>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Active surveillance</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2,928</w:t>
            </w: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r>
              <w:rPr>
                <w:rFonts w:ascii="Arial" w:hAnsi="Arial" w:cs="Arial"/>
                <w:color w:val="000000"/>
                <w:sz w:val="20"/>
                <w:szCs w:val="20"/>
              </w:rPr>
              <w:t>8.2</w:t>
            </w:r>
          </w:p>
        </w:tc>
      </w:tr>
      <w:tr w:rsidR="007E2388" w:rsidRPr="0005381D" w:rsidTr="007E2388">
        <w:trPr>
          <w:trHeight w:val="255"/>
          <w:jc w:val="center"/>
        </w:trPr>
        <w:tc>
          <w:tcPr>
            <w:tcW w:w="1940" w:type="dxa"/>
            <w:vMerge/>
            <w:tcBorders>
              <w:left w:val="nil"/>
              <w:right w:val="nil"/>
            </w:tcBorders>
          </w:tcPr>
          <w:p w:rsidR="007E2388" w:rsidRPr="0005381D" w:rsidRDefault="007E2388" w:rsidP="007E2388">
            <w:pPr>
              <w:spacing w:before="120"/>
              <w:rPr>
                <w:rFonts w:ascii="Arial" w:eastAsia="Arial" w:hAnsi="Arial" w:cs="Arial"/>
                <w:b/>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External beam radiotherapy (EBRT)</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2,536</w:t>
            </w: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r>
              <w:rPr>
                <w:rFonts w:ascii="Arial" w:hAnsi="Arial" w:cs="Arial"/>
                <w:color w:val="000000"/>
                <w:sz w:val="20"/>
                <w:szCs w:val="20"/>
              </w:rPr>
              <w:t>7.1</w:t>
            </w:r>
          </w:p>
        </w:tc>
      </w:tr>
      <w:tr w:rsidR="007E2388" w:rsidRPr="0005381D" w:rsidTr="007E2388">
        <w:trPr>
          <w:trHeight w:val="255"/>
          <w:jc w:val="center"/>
        </w:trPr>
        <w:tc>
          <w:tcPr>
            <w:tcW w:w="1940" w:type="dxa"/>
            <w:vMerge/>
            <w:tcBorders>
              <w:left w:val="nil"/>
              <w:right w:val="nil"/>
            </w:tcBorders>
          </w:tcPr>
          <w:p w:rsidR="007E2388" w:rsidRPr="0005381D" w:rsidRDefault="007E2388" w:rsidP="007E2388">
            <w:pPr>
              <w:spacing w:before="120"/>
              <w:rPr>
                <w:rFonts w:ascii="Arial" w:eastAsia="Arial" w:hAnsi="Arial" w:cs="Arial"/>
                <w:b/>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Watchful waiting</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2,292</w:t>
            </w: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r>
              <w:rPr>
                <w:rFonts w:ascii="Arial" w:hAnsi="Arial" w:cs="Arial"/>
                <w:color w:val="000000"/>
                <w:sz w:val="20"/>
                <w:szCs w:val="20"/>
              </w:rPr>
              <w:t>6.4</w:t>
            </w:r>
          </w:p>
        </w:tc>
      </w:tr>
      <w:tr w:rsidR="007E2388" w:rsidRPr="0005381D" w:rsidTr="007E2388">
        <w:trPr>
          <w:trHeight w:val="255"/>
          <w:jc w:val="center"/>
        </w:trPr>
        <w:tc>
          <w:tcPr>
            <w:tcW w:w="1940" w:type="dxa"/>
            <w:vMerge/>
            <w:tcBorders>
              <w:left w:val="nil"/>
              <w:right w:val="nil"/>
            </w:tcBorders>
          </w:tcPr>
          <w:p w:rsidR="007E2388" w:rsidRPr="0005381D" w:rsidRDefault="007E2388" w:rsidP="007E2388">
            <w:pPr>
              <w:spacing w:before="120"/>
              <w:rPr>
                <w:rFonts w:ascii="Arial" w:eastAsia="Arial" w:hAnsi="Arial" w:cs="Arial"/>
                <w:b/>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Brachytherapy</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1,208</w:t>
            </w:r>
          </w:p>
        </w:tc>
        <w:tc>
          <w:tcPr>
            <w:tcW w:w="840" w:type="dxa"/>
            <w:tcBorders>
              <w:top w:val="nil"/>
              <w:left w:val="nil"/>
              <w:bottom w:val="nil"/>
              <w:right w:val="nil"/>
            </w:tcBorders>
            <w:shd w:val="clear" w:color="auto" w:fill="auto"/>
            <w:noWrap/>
            <w:vAlign w:val="bottom"/>
          </w:tcPr>
          <w:p w:rsidR="007E2388" w:rsidRDefault="007E2388" w:rsidP="007E2388">
            <w:pPr>
              <w:jc w:val="right"/>
              <w:rPr>
                <w:rFonts w:ascii="Arial" w:hAnsi="Arial" w:cs="Arial"/>
                <w:color w:val="000000"/>
                <w:sz w:val="20"/>
                <w:szCs w:val="20"/>
              </w:rPr>
            </w:pPr>
            <w:r>
              <w:rPr>
                <w:rFonts w:ascii="Arial" w:hAnsi="Arial" w:cs="Arial"/>
                <w:color w:val="000000"/>
                <w:sz w:val="20"/>
                <w:szCs w:val="20"/>
              </w:rPr>
              <w:t>3.4</w:t>
            </w:r>
          </w:p>
        </w:tc>
      </w:tr>
      <w:tr w:rsidR="007E2388" w:rsidRPr="0005381D" w:rsidTr="007E2388">
        <w:trPr>
          <w:trHeight w:val="255"/>
          <w:jc w:val="center"/>
        </w:trPr>
        <w:tc>
          <w:tcPr>
            <w:tcW w:w="1940" w:type="dxa"/>
            <w:vMerge/>
            <w:tcBorders>
              <w:left w:val="nil"/>
              <w:right w:val="nil"/>
            </w:tcBorders>
          </w:tcPr>
          <w:p w:rsidR="007E2388" w:rsidRPr="0005381D" w:rsidRDefault="007E2388" w:rsidP="007E2388">
            <w:pPr>
              <w:spacing w:before="120"/>
              <w:rPr>
                <w:rFonts w:ascii="Arial" w:eastAsia="Arial" w:hAnsi="Arial" w:cs="Arial"/>
                <w:b/>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Surgery + EBRT</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Pr>
                <w:rFonts w:ascii="Arial" w:eastAsia="Arial" w:hAnsi="Arial" w:cs="Arial"/>
                <w:sz w:val="20"/>
                <w:szCs w:val="20"/>
              </w:rPr>
              <w:t>1448</w:t>
            </w:r>
          </w:p>
        </w:tc>
        <w:tc>
          <w:tcPr>
            <w:tcW w:w="840" w:type="dxa"/>
            <w:tcBorders>
              <w:top w:val="nil"/>
              <w:left w:val="nil"/>
              <w:bottom w:val="nil"/>
              <w:right w:val="nil"/>
            </w:tcBorders>
            <w:shd w:val="clear" w:color="auto" w:fill="auto"/>
            <w:noWrap/>
            <w:vAlign w:val="bottom"/>
            <w:hideMark/>
          </w:tcPr>
          <w:p w:rsidR="007E2388" w:rsidRDefault="007E2388" w:rsidP="007E2388">
            <w:pPr>
              <w:jc w:val="right"/>
              <w:rPr>
                <w:rFonts w:ascii="Arial" w:hAnsi="Arial" w:cs="Arial"/>
                <w:color w:val="000000"/>
                <w:sz w:val="20"/>
                <w:szCs w:val="20"/>
              </w:rPr>
            </w:pPr>
            <w:r>
              <w:rPr>
                <w:rFonts w:ascii="Arial" w:hAnsi="Arial" w:cs="Arial"/>
                <w:color w:val="000000"/>
                <w:sz w:val="20"/>
                <w:szCs w:val="20"/>
              </w:rPr>
              <w:t>4.0</w:t>
            </w:r>
          </w:p>
        </w:tc>
      </w:tr>
      <w:tr w:rsidR="007E2388" w:rsidRPr="0005381D" w:rsidTr="007E2388">
        <w:trPr>
          <w:trHeight w:val="572"/>
          <w:jc w:val="center"/>
        </w:trPr>
        <w:tc>
          <w:tcPr>
            <w:tcW w:w="1940" w:type="dxa"/>
            <w:vMerge/>
            <w:tcBorders>
              <w:left w:val="nil"/>
              <w:bottom w:val="nil"/>
              <w:right w:val="nil"/>
            </w:tcBorders>
          </w:tcPr>
          <w:p w:rsidR="007E2388" w:rsidRPr="0005381D" w:rsidRDefault="007E2388" w:rsidP="007E2388">
            <w:pPr>
              <w:spacing w:before="120"/>
              <w:rPr>
                <w:rFonts w:ascii="Arial" w:eastAsia="Arial" w:hAnsi="Arial" w:cs="Arial"/>
                <w:b/>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Pr>
                <w:rFonts w:ascii="Arial" w:eastAsia="Arial" w:hAnsi="Arial" w:cs="Arial"/>
                <w:sz w:val="20"/>
                <w:szCs w:val="20"/>
              </w:rPr>
              <w:t>Systemic therapy + EBRT</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Pr>
                <w:rFonts w:ascii="Arial" w:eastAsia="Arial" w:hAnsi="Arial" w:cs="Arial"/>
                <w:sz w:val="20"/>
                <w:szCs w:val="20"/>
              </w:rPr>
              <w:t>132</w:t>
            </w:r>
          </w:p>
        </w:tc>
        <w:tc>
          <w:tcPr>
            <w:tcW w:w="840" w:type="dxa"/>
            <w:tcBorders>
              <w:top w:val="nil"/>
              <w:left w:val="nil"/>
              <w:bottom w:val="nil"/>
              <w:right w:val="nil"/>
            </w:tcBorders>
            <w:shd w:val="clear" w:color="auto" w:fill="auto"/>
            <w:noWrap/>
            <w:vAlign w:val="bottom"/>
            <w:hideMark/>
          </w:tcPr>
          <w:p w:rsidR="007E2388" w:rsidRDefault="007E2388" w:rsidP="007E2388">
            <w:pPr>
              <w:jc w:val="right"/>
              <w:rPr>
                <w:rFonts w:ascii="Arial" w:hAnsi="Arial" w:cs="Arial"/>
                <w:color w:val="000000"/>
                <w:sz w:val="20"/>
                <w:szCs w:val="20"/>
              </w:rPr>
            </w:pPr>
            <w:r>
              <w:rPr>
                <w:rFonts w:ascii="Arial" w:hAnsi="Arial" w:cs="Arial"/>
                <w:color w:val="000000"/>
                <w:sz w:val="20"/>
                <w:szCs w:val="20"/>
              </w:rPr>
              <w:t>0.4</w:t>
            </w:r>
          </w:p>
        </w:tc>
      </w:tr>
      <w:tr w:rsidR="007E2388" w:rsidRPr="0005381D" w:rsidTr="007E2388">
        <w:trPr>
          <w:trHeight w:val="255"/>
          <w:jc w:val="center"/>
        </w:trPr>
        <w:tc>
          <w:tcPr>
            <w:tcW w:w="1940" w:type="dxa"/>
            <w:tcBorders>
              <w:top w:val="single" w:sz="4" w:space="0" w:color="auto"/>
              <w:left w:val="nil"/>
              <w:right w:val="nil"/>
            </w:tcBorders>
            <w:vAlign w:val="center"/>
          </w:tcPr>
          <w:p w:rsidR="007E2388" w:rsidRPr="0005381D" w:rsidRDefault="007E2388" w:rsidP="007E2388">
            <w:pPr>
              <w:spacing w:before="120"/>
              <w:rPr>
                <w:rFonts w:ascii="Arial" w:eastAsia="Arial" w:hAnsi="Arial" w:cs="Arial"/>
                <w:b/>
                <w:sz w:val="20"/>
                <w:szCs w:val="20"/>
              </w:rPr>
            </w:pPr>
          </w:p>
        </w:tc>
        <w:tc>
          <w:tcPr>
            <w:tcW w:w="4034"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b/>
                <w:sz w:val="20"/>
                <w:szCs w:val="20"/>
              </w:rPr>
            </w:pPr>
          </w:p>
        </w:tc>
        <w:tc>
          <w:tcPr>
            <w:tcW w:w="840"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p>
        </w:tc>
        <w:tc>
          <w:tcPr>
            <w:tcW w:w="840"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p>
        </w:tc>
      </w:tr>
      <w:tr w:rsidR="007E2388" w:rsidRPr="0005381D" w:rsidTr="007E2388">
        <w:trPr>
          <w:trHeight w:val="255"/>
          <w:jc w:val="center"/>
        </w:trPr>
        <w:tc>
          <w:tcPr>
            <w:tcW w:w="1940" w:type="dxa"/>
            <w:vMerge w:val="restart"/>
            <w:tcBorders>
              <w:top w:val="single" w:sz="4" w:space="0" w:color="auto"/>
              <w:left w:val="nil"/>
              <w:right w:val="nil"/>
            </w:tcBorders>
            <w:vAlign w:val="center"/>
          </w:tcPr>
          <w:p w:rsidR="007E2388" w:rsidRPr="0005381D" w:rsidRDefault="007E2388" w:rsidP="007E2388">
            <w:pPr>
              <w:spacing w:before="120"/>
              <w:rPr>
                <w:rFonts w:ascii="Arial" w:eastAsia="Arial" w:hAnsi="Arial" w:cs="Arial"/>
                <w:b/>
                <w:sz w:val="20"/>
                <w:szCs w:val="20"/>
              </w:rPr>
            </w:pPr>
            <w:r w:rsidRPr="0005381D">
              <w:rPr>
                <w:rFonts w:ascii="Arial" w:eastAsia="Arial" w:hAnsi="Arial" w:cs="Arial"/>
                <w:b/>
                <w:sz w:val="20"/>
                <w:szCs w:val="20"/>
              </w:rPr>
              <w:t>Excluded from treatment-specific analyses</w:t>
            </w:r>
          </w:p>
        </w:tc>
        <w:tc>
          <w:tcPr>
            <w:tcW w:w="4034"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b/>
                <w:sz w:val="20"/>
                <w:szCs w:val="20"/>
              </w:rPr>
            </w:pPr>
            <w:r w:rsidRPr="0005381D">
              <w:rPr>
                <w:rFonts w:ascii="Arial" w:eastAsia="Arial" w:hAnsi="Arial" w:cs="Arial"/>
                <w:b/>
                <w:sz w:val="20"/>
                <w:szCs w:val="20"/>
              </w:rPr>
              <w:t>Other:</w:t>
            </w:r>
          </w:p>
        </w:tc>
        <w:tc>
          <w:tcPr>
            <w:tcW w:w="840"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p>
        </w:tc>
        <w:tc>
          <w:tcPr>
            <w:tcW w:w="840" w:type="dxa"/>
            <w:tcBorders>
              <w:top w:val="single" w:sz="4" w:space="0" w:color="auto"/>
              <w:left w:val="nil"/>
              <w:bottom w:val="nil"/>
              <w:right w:val="nil"/>
            </w:tcBorders>
            <w:shd w:val="clear" w:color="auto" w:fill="auto"/>
            <w:noWrap/>
            <w:vAlign w:val="bottom"/>
          </w:tcPr>
          <w:p w:rsidR="007E2388" w:rsidRPr="0005381D" w:rsidRDefault="007E2388" w:rsidP="007E2388">
            <w:pPr>
              <w:spacing w:before="120"/>
              <w:rPr>
                <w:rFonts w:ascii="Arial" w:eastAsia="Arial" w:hAnsi="Arial" w:cs="Arial"/>
                <w:sz w:val="20"/>
                <w:szCs w:val="20"/>
              </w:rPr>
            </w:pPr>
          </w:p>
        </w:tc>
      </w:tr>
      <w:tr w:rsidR="007E2388" w:rsidRPr="0005381D" w:rsidTr="007E2388">
        <w:trPr>
          <w:trHeight w:val="255"/>
          <w:jc w:val="center"/>
        </w:trPr>
        <w:tc>
          <w:tcPr>
            <w:tcW w:w="1940" w:type="dxa"/>
            <w:vMerge/>
            <w:tcBorders>
              <w:left w:val="nil"/>
              <w:right w:val="nil"/>
            </w:tcBorders>
            <w:vAlign w:val="center"/>
          </w:tcPr>
          <w:p w:rsidR="007E2388" w:rsidRPr="0005381D"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RT unknown type (alone or in combination)</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1,664</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4.6</w:t>
            </w:r>
          </w:p>
        </w:tc>
      </w:tr>
      <w:tr w:rsidR="007E2388" w:rsidRPr="0005381D" w:rsidTr="007E2388">
        <w:trPr>
          <w:trHeight w:val="255"/>
          <w:jc w:val="center"/>
        </w:trPr>
        <w:tc>
          <w:tcPr>
            <w:tcW w:w="1940" w:type="dxa"/>
            <w:vMerge/>
            <w:tcBorders>
              <w:left w:val="nil"/>
              <w:right w:val="nil"/>
            </w:tcBorders>
          </w:tcPr>
          <w:p w:rsidR="007E2388" w:rsidRPr="0005381D"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HIFU (alone or in combination)</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1,231</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3.4</w:t>
            </w:r>
          </w:p>
        </w:tc>
      </w:tr>
      <w:tr w:rsidR="007E2388" w:rsidRPr="0005381D" w:rsidTr="007E2388">
        <w:trPr>
          <w:trHeight w:val="255"/>
          <w:jc w:val="center"/>
        </w:trPr>
        <w:tc>
          <w:tcPr>
            <w:tcW w:w="1940" w:type="dxa"/>
            <w:vMerge/>
            <w:tcBorders>
              <w:left w:val="nil"/>
              <w:right w:val="nil"/>
            </w:tcBorders>
          </w:tcPr>
          <w:p w:rsidR="007E2388" w:rsidRPr="0005381D"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Follow-up only (unknown type)</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746</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2.1</w:t>
            </w:r>
          </w:p>
        </w:tc>
      </w:tr>
      <w:tr w:rsidR="007E2388" w:rsidRPr="0005381D" w:rsidTr="007E2388">
        <w:trPr>
          <w:trHeight w:val="255"/>
          <w:jc w:val="center"/>
        </w:trPr>
        <w:tc>
          <w:tcPr>
            <w:tcW w:w="1940" w:type="dxa"/>
            <w:vMerge/>
            <w:tcBorders>
              <w:left w:val="nil"/>
              <w:right w:val="nil"/>
            </w:tcBorders>
          </w:tcPr>
          <w:p w:rsidR="007E2388" w:rsidRPr="0005381D"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No options ticked</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294</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0.8</w:t>
            </w:r>
          </w:p>
        </w:tc>
      </w:tr>
      <w:tr w:rsidR="007E2388" w:rsidRPr="0005381D" w:rsidTr="007E2388">
        <w:trPr>
          <w:trHeight w:val="255"/>
          <w:jc w:val="center"/>
        </w:trPr>
        <w:tc>
          <w:tcPr>
            <w:tcW w:w="1940" w:type="dxa"/>
            <w:vMerge/>
            <w:tcBorders>
              <w:left w:val="nil"/>
              <w:bottom w:val="single" w:sz="4" w:space="0" w:color="000000"/>
              <w:right w:val="nil"/>
            </w:tcBorders>
          </w:tcPr>
          <w:p w:rsidR="007E2388" w:rsidRPr="0005381D" w:rsidRDefault="007E2388" w:rsidP="007E2388">
            <w:pPr>
              <w:spacing w:before="120"/>
              <w:rPr>
                <w:rFonts w:ascii="Arial" w:eastAsia="Arial" w:hAnsi="Arial" w:cs="Arial"/>
                <w:sz w:val="20"/>
                <w:szCs w:val="20"/>
              </w:rPr>
            </w:pPr>
          </w:p>
        </w:tc>
        <w:tc>
          <w:tcPr>
            <w:tcW w:w="4034"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Unassigned combination</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1,774</w:t>
            </w:r>
          </w:p>
        </w:tc>
        <w:tc>
          <w:tcPr>
            <w:tcW w:w="840" w:type="dxa"/>
            <w:tcBorders>
              <w:top w:val="nil"/>
              <w:left w:val="nil"/>
              <w:bottom w:val="nil"/>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5.0</w:t>
            </w:r>
          </w:p>
        </w:tc>
      </w:tr>
      <w:tr w:rsidR="007E2388" w:rsidRPr="0005381D" w:rsidTr="007E2388">
        <w:trPr>
          <w:trHeight w:val="255"/>
          <w:jc w:val="center"/>
        </w:trPr>
        <w:tc>
          <w:tcPr>
            <w:tcW w:w="1940" w:type="dxa"/>
            <w:tcBorders>
              <w:top w:val="nil"/>
              <w:left w:val="nil"/>
              <w:bottom w:val="single" w:sz="4" w:space="0" w:color="auto"/>
              <w:right w:val="nil"/>
            </w:tcBorders>
          </w:tcPr>
          <w:p w:rsidR="007E2388" w:rsidRPr="0005381D" w:rsidRDefault="007E2388" w:rsidP="007E2388">
            <w:pPr>
              <w:spacing w:before="120"/>
              <w:rPr>
                <w:rFonts w:ascii="Arial" w:eastAsia="Arial" w:hAnsi="Arial" w:cs="Arial"/>
                <w:sz w:val="20"/>
                <w:szCs w:val="20"/>
              </w:rPr>
            </w:pPr>
          </w:p>
        </w:tc>
        <w:tc>
          <w:tcPr>
            <w:tcW w:w="4034" w:type="dxa"/>
            <w:tcBorders>
              <w:top w:val="single" w:sz="4" w:space="0" w:color="auto"/>
              <w:left w:val="nil"/>
              <w:bottom w:val="single" w:sz="4" w:space="0" w:color="auto"/>
              <w:right w:val="nil"/>
            </w:tcBorders>
            <w:shd w:val="clear" w:color="auto" w:fill="auto"/>
            <w:noWrap/>
            <w:vAlign w:val="bottom"/>
            <w:hideMark/>
          </w:tcPr>
          <w:p w:rsidR="007E2388" w:rsidRPr="0005381D" w:rsidRDefault="007E2388" w:rsidP="007E2388">
            <w:pPr>
              <w:spacing w:before="120"/>
              <w:rPr>
                <w:rFonts w:ascii="Arial" w:eastAsia="Arial" w:hAnsi="Arial" w:cs="Arial"/>
                <w:sz w:val="20"/>
                <w:szCs w:val="20"/>
              </w:rPr>
            </w:pPr>
            <w:r w:rsidRPr="0005381D">
              <w:rPr>
                <w:rFonts w:ascii="Arial" w:eastAsia="Arial" w:hAnsi="Arial" w:cs="Arial"/>
                <w:sz w:val="20"/>
                <w:szCs w:val="20"/>
              </w:rPr>
              <w:t> </w:t>
            </w:r>
          </w:p>
        </w:tc>
        <w:tc>
          <w:tcPr>
            <w:tcW w:w="840" w:type="dxa"/>
            <w:tcBorders>
              <w:top w:val="single" w:sz="4" w:space="0" w:color="auto"/>
              <w:left w:val="nil"/>
              <w:bottom w:val="single" w:sz="4" w:space="0" w:color="auto"/>
              <w:right w:val="nil"/>
            </w:tcBorders>
            <w:shd w:val="clear" w:color="auto" w:fill="auto"/>
            <w:noWrap/>
            <w:vAlign w:val="bottom"/>
            <w:hideMark/>
          </w:tcPr>
          <w:p w:rsidR="007E2388" w:rsidRPr="0005381D" w:rsidRDefault="007E2388" w:rsidP="007E2388">
            <w:pPr>
              <w:spacing w:before="120"/>
              <w:rPr>
                <w:rFonts w:ascii="Arial" w:eastAsia="Arial" w:hAnsi="Arial" w:cs="Arial"/>
                <w:b/>
                <w:bCs/>
                <w:sz w:val="20"/>
                <w:szCs w:val="20"/>
              </w:rPr>
            </w:pPr>
            <w:r w:rsidRPr="0005381D">
              <w:rPr>
                <w:rFonts w:ascii="Arial" w:eastAsia="Arial" w:hAnsi="Arial" w:cs="Arial"/>
                <w:b/>
                <w:bCs/>
                <w:sz w:val="20"/>
                <w:szCs w:val="20"/>
              </w:rPr>
              <w:t>35,823</w:t>
            </w:r>
          </w:p>
        </w:tc>
        <w:tc>
          <w:tcPr>
            <w:tcW w:w="840" w:type="dxa"/>
            <w:tcBorders>
              <w:top w:val="single" w:sz="4" w:space="0" w:color="auto"/>
              <w:left w:val="nil"/>
              <w:bottom w:val="single" w:sz="4" w:space="0" w:color="auto"/>
              <w:right w:val="nil"/>
            </w:tcBorders>
            <w:shd w:val="clear" w:color="auto" w:fill="auto"/>
            <w:noWrap/>
            <w:vAlign w:val="bottom"/>
            <w:hideMark/>
          </w:tcPr>
          <w:p w:rsidR="007E2388" w:rsidRPr="0005381D" w:rsidRDefault="007E2388" w:rsidP="007E2388">
            <w:pPr>
              <w:spacing w:before="120"/>
              <w:rPr>
                <w:rFonts w:ascii="Arial" w:eastAsia="Arial" w:hAnsi="Arial" w:cs="Arial"/>
                <w:b/>
                <w:bCs/>
                <w:sz w:val="20"/>
                <w:szCs w:val="20"/>
              </w:rPr>
            </w:pPr>
            <w:r w:rsidRPr="0005381D">
              <w:rPr>
                <w:rFonts w:ascii="Arial" w:eastAsia="Arial" w:hAnsi="Arial" w:cs="Arial"/>
                <w:b/>
                <w:bCs/>
                <w:sz w:val="20"/>
                <w:szCs w:val="20"/>
              </w:rPr>
              <w:t>100</w:t>
            </w:r>
          </w:p>
        </w:tc>
      </w:tr>
    </w:tbl>
    <w:p w:rsidR="007E2388" w:rsidRPr="00DE014A" w:rsidRDefault="007E2388" w:rsidP="007E2388">
      <w:pPr>
        <w:spacing w:before="120"/>
        <w:ind w:left="720"/>
        <w:rPr>
          <w:rFonts w:ascii="Arial" w:eastAsia="Arial" w:hAnsi="Arial" w:cs="Arial"/>
          <w:sz w:val="20"/>
          <w:szCs w:val="20"/>
        </w:rPr>
      </w:pPr>
      <w:r w:rsidRPr="00DE014A">
        <w:rPr>
          <w:rFonts w:ascii="Arial" w:eastAsia="Arial" w:hAnsi="Arial" w:cs="Arial"/>
          <w:sz w:val="20"/>
          <w:szCs w:val="20"/>
        </w:rPr>
        <w:t>Systemic therapy: Chemotherapy/Abiraterone/Enzalutamide;</w:t>
      </w:r>
      <w:r w:rsidRPr="00DE014A">
        <w:rPr>
          <w:rFonts w:ascii="Arial" w:eastAsia="Arial" w:hAnsi="Arial" w:cs="Arial"/>
          <w:b/>
        </w:rPr>
        <w:t xml:space="preserve"> </w:t>
      </w:r>
      <w:r w:rsidRPr="00DE014A">
        <w:rPr>
          <w:rFonts w:ascii="Arial" w:eastAsia="Arial" w:hAnsi="Arial" w:cs="Arial"/>
          <w:sz w:val="20"/>
          <w:szCs w:val="20"/>
        </w:rPr>
        <w:t>RT: Radiotherapy; HIFU: Hi</w:t>
      </w:r>
      <w:r w:rsidR="00775C2D">
        <w:rPr>
          <w:rFonts w:ascii="Arial" w:eastAsia="Arial" w:hAnsi="Arial" w:cs="Arial"/>
          <w:sz w:val="20"/>
          <w:szCs w:val="20"/>
        </w:rPr>
        <w:t>gh intensity focused ultrasound</w:t>
      </w: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Default="007E2388" w:rsidP="007E2388">
      <w:pPr>
        <w:spacing w:before="120"/>
        <w:rPr>
          <w:rFonts w:ascii="Arial" w:eastAsia="Arial" w:hAnsi="Arial" w:cs="Arial"/>
          <w:sz w:val="20"/>
          <w:szCs w:val="20"/>
        </w:rPr>
      </w:pPr>
    </w:p>
    <w:p w:rsidR="007E2388" w:rsidRPr="00E938B2" w:rsidRDefault="007E2388" w:rsidP="007E2388">
      <w:pPr>
        <w:rPr>
          <w:rFonts w:ascii="Arial" w:hAnsi="Arial" w:cs="Arial"/>
        </w:rPr>
      </w:pPr>
    </w:p>
    <w:p w:rsidR="00C1617E" w:rsidRPr="00C1617E" w:rsidRDefault="00C1617E" w:rsidP="00C1617E">
      <w:pPr>
        <w:spacing w:line="480" w:lineRule="auto"/>
        <w:rPr>
          <w:rFonts w:ascii="Arial" w:hAnsi="Arial" w:cs="Arial"/>
          <w:b/>
          <w:sz w:val="20"/>
          <w:szCs w:val="20"/>
        </w:rPr>
        <w:sectPr w:rsidR="00C1617E" w:rsidRPr="00C1617E" w:rsidSect="00315FC1">
          <w:pgSz w:w="11906" w:h="16838"/>
          <w:pgMar w:top="1440" w:right="1440" w:bottom="1440" w:left="1440" w:header="708" w:footer="708" w:gutter="0"/>
          <w:cols w:space="708"/>
          <w:docGrid w:linePitch="360"/>
        </w:sectPr>
      </w:pPr>
    </w:p>
    <w:p w:rsidR="0077265A" w:rsidRPr="0077265A" w:rsidRDefault="00FF0A38" w:rsidP="00530D04">
      <w:pPr>
        <w:spacing w:line="480" w:lineRule="auto"/>
        <w:rPr>
          <w:rFonts w:ascii="Arial" w:hAnsi="Arial" w:cs="Arial"/>
          <w:sz w:val="20"/>
          <w:szCs w:val="20"/>
        </w:rPr>
      </w:pPr>
      <w:r>
        <w:rPr>
          <w:rFonts w:ascii="Arial" w:hAnsi="Arial" w:cs="Arial"/>
          <w:b/>
          <w:sz w:val="20"/>
          <w:szCs w:val="20"/>
        </w:rPr>
        <w:lastRenderedPageBreak/>
        <w:t>Online resource 3</w:t>
      </w:r>
      <w:r w:rsidR="00C1617E" w:rsidRPr="00C1617E">
        <w:rPr>
          <w:rFonts w:ascii="Arial" w:hAnsi="Arial" w:cs="Arial"/>
          <w:b/>
          <w:sz w:val="20"/>
          <w:szCs w:val="20"/>
        </w:rPr>
        <w:t>.</w:t>
      </w:r>
      <w:r w:rsidR="00C1617E" w:rsidRPr="00C1617E">
        <w:rPr>
          <w:rFonts w:ascii="Arial" w:hAnsi="Arial" w:cs="Arial"/>
          <w:sz w:val="20"/>
          <w:szCs w:val="20"/>
        </w:rPr>
        <w:t xml:space="preserve"> Complete case analysis univariable and multivariable associations between socio-demographic and clinical factors and distress and well-being.</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743"/>
        <w:gridCol w:w="1635"/>
        <w:gridCol w:w="1635"/>
        <w:gridCol w:w="1635"/>
        <w:gridCol w:w="1636"/>
      </w:tblGrid>
      <w:tr w:rsidR="00DC7493" w:rsidRPr="00761FEB" w:rsidTr="0088556B">
        <w:trPr>
          <w:trHeight w:val="250"/>
          <w:tblHeader/>
        </w:trPr>
        <w:tc>
          <w:tcPr>
            <w:tcW w:w="1526" w:type="dxa"/>
            <w:tcBorders>
              <w:top w:val="single" w:sz="4" w:space="0" w:color="auto"/>
            </w:tcBorders>
          </w:tcPr>
          <w:p w:rsidR="00DC7493" w:rsidRPr="00761FEB" w:rsidRDefault="00DC7493" w:rsidP="0088556B">
            <w:pPr>
              <w:spacing w:line="480" w:lineRule="auto"/>
              <w:rPr>
                <w:rFonts w:ascii="Arial" w:hAnsi="Arial" w:cs="Arial"/>
                <w:color w:val="000000"/>
                <w:sz w:val="16"/>
                <w:szCs w:val="20"/>
              </w:rPr>
            </w:pPr>
          </w:p>
        </w:tc>
        <w:tc>
          <w:tcPr>
            <w:tcW w:w="1743" w:type="dxa"/>
            <w:tcBorders>
              <w:top w:val="single" w:sz="4" w:space="0" w:color="auto"/>
              <w:right w:val="single" w:sz="4" w:space="0" w:color="auto"/>
            </w:tcBorders>
          </w:tcPr>
          <w:p w:rsidR="00DC7493" w:rsidRPr="00761FEB" w:rsidRDefault="00DC7493" w:rsidP="0088556B">
            <w:pPr>
              <w:spacing w:line="480" w:lineRule="auto"/>
              <w:rPr>
                <w:rFonts w:ascii="Arial" w:hAnsi="Arial" w:cs="Arial"/>
                <w:sz w:val="16"/>
                <w:szCs w:val="20"/>
              </w:rPr>
            </w:pPr>
          </w:p>
        </w:tc>
        <w:tc>
          <w:tcPr>
            <w:tcW w:w="3270" w:type="dxa"/>
            <w:gridSpan w:val="2"/>
            <w:tcBorders>
              <w:top w:val="single" w:sz="4" w:space="0" w:color="auto"/>
              <w:left w:val="single" w:sz="4" w:space="0" w:color="auto"/>
              <w:bottom w:val="single" w:sz="4" w:space="0" w:color="auto"/>
            </w:tcBorders>
            <w:noWrap/>
          </w:tcPr>
          <w:p w:rsidR="00DC7493" w:rsidRPr="00761FEB" w:rsidRDefault="00DC7493" w:rsidP="0088556B">
            <w:pPr>
              <w:spacing w:line="480" w:lineRule="auto"/>
              <w:jc w:val="center"/>
              <w:rPr>
                <w:rFonts w:ascii="Arial" w:hAnsi="Arial" w:cs="Arial"/>
                <w:b/>
                <w:bCs/>
                <w:sz w:val="16"/>
                <w:szCs w:val="20"/>
              </w:rPr>
            </w:pPr>
            <w:r w:rsidRPr="00761FEB">
              <w:rPr>
                <w:rFonts w:ascii="Arial" w:hAnsi="Arial" w:cs="Arial"/>
                <w:b/>
                <w:bCs/>
                <w:sz w:val="16"/>
                <w:szCs w:val="20"/>
              </w:rPr>
              <w:t>Poor mental well-being (N = 9,306)</w:t>
            </w:r>
          </w:p>
        </w:tc>
        <w:tc>
          <w:tcPr>
            <w:tcW w:w="3271" w:type="dxa"/>
            <w:gridSpan w:val="2"/>
            <w:tcBorders>
              <w:top w:val="single" w:sz="4" w:space="0" w:color="auto"/>
              <w:bottom w:val="single" w:sz="4" w:space="0" w:color="auto"/>
            </w:tcBorders>
          </w:tcPr>
          <w:p w:rsidR="00DC7493" w:rsidRPr="00761FEB" w:rsidRDefault="00DC7493" w:rsidP="0088556B">
            <w:pPr>
              <w:spacing w:line="480" w:lineRule="auto"/>
              <w:jc w:val="center"/>
              <w:rPr>
                <w:rFonts w:ascii="Arial" w:hAnsi="Arial" w:cs="Arial"/>
                <w:b/>
                <w:bCs/>
                <w:sz w:val="16"/>
                <w:szCs w:val="20"/>
              </w:rPr>
            </w:pPr>
            <w:r w:rsidRPr="00761FEB">
              <w:rPr>
                <w:rFonts w:ascii="Arial" w:hAnsi="Arial" w:cs="Arial"/>
                <w:b/>
                <w:bCs/>
                <w:sz w:val="16"/>
                <w:szCs w:val="20"/>
              </w:rPr>
              <w:t>Severe psychological distress (N = 9,787)</w:t>
            </w:r>
          </w:p>
        </w:tc>
      </w:tr>
      <w:tr w:rsidR="00DC7493" w:rsidRPr="00761FEB" w:rsidTr="0088556B">
        <w:trPr>
          <w:trHeight w:val="250"/>
          <w:tblHeader/>
        </w:trPr>
        <w:tc>
          <w:tcPr>
            <w:tcW w:w="1526" w:type="dxa"/>
          </w:tcPr>
          <w:p w:rsidR="00DC7493" w:rsidRPr="00761FEB" w:rsidRDefault="00DC7493" w:rsidP="0088556B">
            <w:pPr>
              <w:spacing w:line="480" w:lineRule="auto"/>
              <w:rPr>
                <w:rFonts w:ascii="Arial" w:hAnsi="Arial" w:cs="Arial"/>
                <w:color w:val="000000"/>
                <w:sz w:val="16"/>
                <w:szCs w:val="20"/>
              </w:rPr>
            </w:pPr>
          </w:p>
        </w:tc>
        <w:tc>
          <w:tcPr>
            <w:tcW w:w="1743" w:type="dxa"/>
            <w:tcBorders>
              <w:right w:val="single" w:sz="4" w:space="0" w:color="auto"/>
            </w:tcBorders>
          </w:tcPr>
          <w:p w:rsidR="00DC7493" w:rsidRPr="00761FEB" w:rsidRDefault="00DC7493" w:rsidP="0088556B">
            <w:pPr>
              <w:spacing w:line="480" w:lineRule="auto"/>
              <w:rPr>
                <w:rFonts w:ascii="Arial" w:hAnsi="Arial" w:cs="Arial"/>
                <w:sz w:val="16"/>
                <w:szCs w:val="20"/>
              </w:rPr>
            </w:pPr>
          </w:p>
        </w:tc>
        <w:tc>
          <w:tcPr>
            <w:tcW w:w="3270" w:type="dxa"/>
            <w:gridSpan w:val="2"/>
            <w:tcBorders>
              <w:top w:val="single" w:sz="4" w:space="0" w:color="auto"/>
              <w:left w:val="single" w:sz="4" w:space="0" w:color="auto"/>
              <w:bottom w:val="single" w:sz="4" w:space="0" w:color="auto"/>
            </w:tcBorders>
            <w:noWrap/>
          </w:tcPr>
          <w:p w:rsidR="00DC7493" w:rsidRPr="00761FEB" w:rsidRDefault="00DC7493" w:rsidP="0088556B">
            <w:pPr>
              <w:spacing w:line="480" w:lineRule="auto"/>
              <w:jc w:val="center"/>
              <w:rPr>
                <w:rFonts w:ascii="Arial" w:hAnsi="Arial" w:cs="Arial"/>
                <w:b/>
                <w:bCs/>
                <w:sz w:val="16"/>
                <w:szCs w:val="20"/>
              </w:rPr>
            </w:pPr>
            <w:r w:rsidRPr="00761FEB">
              <w:rPr>
                <w:rFonts w:ascii="Arial" w:hAnsi="Arial" w:cs="Arial"/>
                <w:b/>
                <w:bCs/>
                <w:sz w:val="16"/>
                <w:szCs w:val="20"/>
              </w:rPr>
              <w:t>OR (95% CI)</w:t>
            </w:r>
          </w:p>
          <w:p w:rsidR="00DC7493" w:rsidRPr="00761FEB" w:rsidRDefault="00DC7493" w:rsidP="0088556B">
            <w:pPr>
              <w:spacing w:line="480" w:lineRule="auto"/>
              <w:rPr>
                <w:rFonts w:ascii="Arial" w:hAnsi="Arial" w:cs="Arial"/>
                <w:b/>
                <w:bCs/>
                <w:sz w:val="16"/>
                <w:szCs w:val="20"/>
              </w:rPr>
            </w:pPr>
            <w:r w:rsidRPr="00761FEB">
              <w:rPr>
                <w:rFonts w:ascii="Arial" w:hAnsi="Arial" w:cs="Arial"/>
                <w:b/>
                <w:bCs/>
                <w:sz w:val="16"/>
                <w:szCs w:val="20"/>
              </w:rPr>
              <w:t> </w:t>
            </w:r>
          </w:p>
        </w:tc>
        <w:tc>
          <w:tcPr>
            <w:tcW w:w="3271" w:type="dxa"/>
            <w:gridSpan w:val="2"/>
            <w:tcBorders>
              <w:top w:val="single" w:sz="4" w:space="0" w:color="auto"/>
              <w:bottom w:val="single" w:sz="4" w:space="0" w:color="auto"/>
            </w:tcBorders>
          </w:tcPr>
          <w:p w:rsidR="00DC7493" w:rsidRPr="00761FEB" w:rsidRDefault="00DC7493" w:rsidP="0088556B">
            <w:pPr>
              <w:spacing w:line="480" w:lineRule="auto"/>
              <w:jc w:val="center"/>
              <w:rPr>
                <w:rFonts w:ascii="Arial" w:hAnsi="Arial" w:cs="Arial"/>
                <w:b/>
                <w:bCs/>
                <w:sz w:val="16"/>
                <w:szCs w:val="20"/>
              </w:rPr>
            </w:pPr>
            <w:r w:rsidRPr="00761FEB">
              <w:rPr>
                <w:rFonts w:ascii="Arial" w:hAnsi="Arial" w:cs="Arial"/>
                <w:b/>
                <w:bCs/>
                <w:sz w:val="16"/>
                <w:szCs w:val="20"/>
              </w:rPr>
              <w:t>OR (95% CI)</w:t>
            </w:r>
          </w:p>
          <w:p w:rsidR="00DC7493" w:rsidRPr="00761FEB" w:rsidRDefault="00DC7493" w:rsidP="0088556B">
            <w:pPr>
              <w:spacing w:line="480" w:lineRule="auto"/>
              <w:rPr>
                <w:rFonts w:ascii="Arial" w:hAnsi="Arial" w:cs="Arial"/>
                <w:b/>
                <w:bCs/>
                <w:sz w:val="16"/>
                <w:szCs w:val="20"/>
              </w:rPr>
            </w:pPr>
            <w:r w:rsidRPr="00761FEB">
              <w:rPr>
                <w:rFonts w:ascii="Arial" w:hAnsi="Arial" w:cs="Arial"/>
                <w:b/>
                <w:bCs/>
                <w:sz w:val="16"/>
                <w:szCs w:val="20"/>
              </w:rPr>
              <w:t> </w:t>
            </w:r>
          </w:p>
        </w:tc>
      </w:tr>
      <w:tr w:rsidR="00DC7493" w:rsidRPr="00761FEB" w:rsidTr="0088556B">
        <w:trPr>
          <w:trHeight w:val="250"/>
          <w:tblHeader/>
        </w:trPr>
        <w:tc>
          <w:tcPr>
            <w:tcW w:w="3269" w:type="dxa"/>
            <w:gridSpan w:val="2"/>
            <w:tcBorders>
              <w:bottom w:val="single" w:sz="4" w:space="0" w:color="auto"/>
              <w:right w:val="single" w:sz="4" w:space="0" w:color="auto"/>
            </w:tcBorders>
          </w:tcPr>
          <w:p w:rsidR="00DC7493" w:rsidRPr="00761FEB" w:rsidRDefault="00DC7493" w:rsidP="0088556B">
            <w:pPr>
              <w:spacing w:line="480" w:lineRule="auto"/>
              <w:jc w:val="center"/>
              <w:rPr>
                <w:rFonts w:ascii="Arial" w:hAnsi="Arial" w:cs="Arial"/>
                <w:sz w:val="16"/>
                <w:szCs w:val="20"/>
              </w:rPr>
            </w:pPr>
            <w:r w:rsidRPr="00761FEB">
              <w:rPr>
                <w:rFonts w:ascii="Arial" w:hAnsi="Arial" w:cs="Arial"/>
                <w:color w:val="000000"/>
                <w:sz w:val="16"/>
                <w:szCs w:val="20"/>
              </w:rPr>
              <w:t>Characteristic</w:t>
            </w:r>
          </w:p>
        </w:tc>
        <w:tc>
          <w:tcPr>
            <w:tcW w:w="1635" w:type="dxa"/>
            <w:tcBorders>
              <w:top w:val="single" w:sz="4" w:space="0" w:color="auto"/>
              <w:left w:val="single" w:sz="4" w:space="0" w:color="auto"/>
              <w:bottom w:val="single" w:sz="4" w:space="0" w:color="auto"/>
            </w:tcBorders>
            <w:noWrap/>
          </w:tcPr>
          <w:p w:rsidR="00DC7493" w:rsidRPr="00761FEB" w:rsidRDefault="00DC7493" w:rsidP="0088556B">
            <w:pPr>
              <w:spacing w:line="480" w:lineRule="auto"/>
              <w:rPr>
                <w:rFonts w:ascii="Arial" w:hAnsi="Arial" w:cs="Arial"/>
                <w:sz w:val="16"/>
                <w:szCs w:val="20"/>
              </w:rPr>
            </w:pPr>
            <w:r w:rsidRPr="00761FEB">
              <w:rPr>
                <w:rFonts w:ascii="Arial" w:hAnsi="Arial" w:cs="Arial"/>
                <w:b/>
                <w:bCs/>
                <w:sz w:val="16"/>
                <w:szCs w:val="20"/>
              </w:rPr>
              <w:t>Univariable</w:t>
            </w:r>
          </w:p>
        </w:tc>
        <w:tc>
          <w:tcPr>
            <w:tcW w:w="1635" w:type="dxa"/>
            <w:tcBorders>
              <w:top w:val="single" w:sz="4" w:space="0" w:color="auto"/>
              <w:bottom w:val="single" w:sz="4" w:space="0" w:color="auto"/>
            </w:tcBorders>
          </w:tcPr>
          <w:p w:rsidR="00DC7493" w:rsidRPr="00761FEB" w:rsidRDefault="00DC7493" w:rsidP="0088556B">
            <w:pPr>
              <w:spacing w:line="480" w:lineRule="auto"/>
              <w:rPr>
                <w:rFonts w:ascii="Arial" w:hAnsi="Arial" w:cs="Arial"/>
                <w:sz w:val="16"/>
                <w:szCs w:val="20"/>
              </w:rPr>
            </w:pPr>
            <w:r w:rsidRPr="00761FEB">
              <w:rPr>
                <w:rFonts w:ascii="Arial" w:hAnsi="Arial" w:cs="Arial"/>
                <w:b/>
                <w:bCs/>
                <w:sz w:val="16"/>
                <w:szCs w:val="20"/>
              </w:rPr>
              <w:t>Multivariable</w:t>
            </w:r>
          </w:p>
        </w:tc>
        <w:tc>
          <w:tcPr>
            <w:tcW w:w="1635" w:type="dxa"/>
            <w:tcBorders>
              <w:top w:val="single" w:sz="4" w:space="0" w:color="auto"/>
              <w:bottom w:val="single" w:sz="4" w:space="0" w:color="auto"/>
            </w:tcBorders>
          </w:tcPr>
          <w:p w:rsidR="00DC7493" w:rsidRPr="00761FEB" w:rsidRDefault="00DC7493" w:rsidP="0088556B">
            <w:pPr>
              <w:spacing w:line="480" w:lineRule="auto"/>
              <w:rPr>
                <w:rFonts w:ascii="Arial" w:hAnsi="Arial" w:cs="Arial"/>
                <w:sz w:val="16"/>
                <w:szCs w:val="20"/>
              </w:rPr>
            </w:pPr>
            <w:r w:rsidRPr="00761FEB">
              <w:rPr>
                <w:rFonts w:ascii="Arial" w:hAnsi="Arial" w:cs="Arial"/>
                <w:b/>
                <w:bCs/>
                <w:sz w:val="16"/>
                <w:szCs w:val="20"/>
              </w:rPr>
              <w:t>Univariable</w:t>
            </w:r>
          </w:p>
        </w:tc>
        <w:tc>
          <w:tcPr>
            <w:tcW w:w="1636" w:type="dxa"/>
            <w:tcBorders>
              <w:top w:val="single" w:sz="4" w:space="0" w:color="auto"/>
              <w:bottom w:val="single" w:sz="4" w:space="0" w:color="auto"/>
            </w:tcBorders>
          </w:tcPr>
          <w:p w:rsidR="00DC7493" w:rsidRPr="00761FEB" w:rsidRDefault="00DC7493" w:rsidP="0088556B">
            <w:pPr>
              <w:spacing w:line="480" w:lineRule="auto"/>
              <w:rPr>
                <w:rFonts w:ascii="Arial" w:hAnsi="Arial" w:cs="Arial"/>
                <w:sz w:val="16"/>
                <w:szCs w:val="20"/>
              </w:rPr>
            </w:pPr>
            <w:r w:rsidRPr="00761FEB">
              <w:rPr>
                <w:rFonts w:ascii="Arial" w:hAnsi="Arial" w:cs="Arial"/>
                <w:b/>
                <w:bCs/>
                <w:sz w:val="16"/>
                <w:szCs w:val="20"/>
              </w:rPr>
              <w:t>Multivariable</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color w:val="000000"/>
                <w:sz w:val="16"/>
                <w:szCs w:val="20"/>
              </w:rPr>
              <w:t>Age</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&lt;55 years</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55-64 years</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1.28 (0.73-2.23)</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0.94 (0.49-1.8</w:t>
            </w:r>
            <w:r w:rsidR="00DC7493" w:rsidRPr="00761FEB">
              <w:rPr>
                <w:rFonts w:ascii="Arial" w:hAnsi="Arial" w:cs="Arial"/>
                <w:sz w:val="16"/>
                <w:szCs w:val="20"/>
              </w:rPr>
              <w:t>0)</w:t>
            </w:r>
          </w:p>
        </w:tc>
        <w:tc>
          <w:tcPr>
            <w:tcW w:w="1635" w:type="dxa"/>
            <w:noWrap/>
            <w:hideMark/>
          </w:tcPr>
          <w:p w:rsidR="00DC7493" w:rsidRPr="00761FEB" w:rsidRDefault="00DC7493" w:rsidP="00712EF0">
            <w:pPr>
              <w:spacing w:line="480" w:lineRule="auto"/>
              <w:rPr>
                <w:rFonts w:ascii="Arial" w:hAnsi="Arial" w:cs="Arial"/>
                <w:sz w:val="16"/>
                <w:szCs w:val="20"/>
              </w:rPr>
            </w:pPr>
            <w:r w:rsidRPr="00761FEB">
              <w:rPr>
                <w:rFonts w:ascii="Arial" w:hAnsi="Arial" w:cs="Arial"/>
                <w:sz w:val="16"/>
                <w:szCs w:val="20"/>
              </w:rPr>
              <w:t>0.7</w:t>
            </w:r>
            <w:r w:rsidR="00712EF0" w:rsidRPr="00761FEB">
              <w:rPr>
                <w:rFonts w:ascii="Arial" w:hAnsi="Arial" w:cs="Arial"/>
                <w:sz w:val="16"/>
                <w:szCs w:val="20"/>
              </w:rPr>
              <w:t>7 (0.43-1.40</w:t>
            </w:r>
            <w:r w:rsidRPr="00761FEB">
              <w:rPr>
                <w:rFonts w:ascii="Arial" w:hAnsi="Arial" w:cs="Arial"/>
                <w:sz w:val="16"/>
                <w:szCs w:val="20"/>
              </w:rPr>
              <w:t>)</w:t>
            </w:r>
          </w:p>
        </w:tc>
        <w:tc>
          <w:tcPr>
            <w:tcW w:w="1636" w:type="dxa"/>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0</w:t>
            </w:r>
            <w:r w:rsidR="006A2384" w:rsidRPr="00761FEB">
              <w:rPr>
                <w:rFonts w:ascii="Arial" w:hAnsi="Arial" w:cs="Arial"/>
                <w:sz w:val="16"/>
                <w:szCs w:val="20"/>
              </w:rPr>
              <w:t>.40 (0.19-0.86</w:t>
            </w:r>
            <w:r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65-74 years</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0.68 (0.40-1.18)</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0.74 (0.38-1.42</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0.35 (0.19-0.62</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0.30 (0.14-0.64</w:t>
            </w:r>
            <w:r w:rsidR="00DC7493"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75-84 years</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0.83 (0.48-1.43)</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0.91 (0.47-1.76</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0.28 (0.16-0.51</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0.23 (0.11-0.52</w:t>
            </w:r>
            <w:r w:rsidR="00DC7493" w:rsidRPr="00761FEB">
              <w:rPr>
                <w:rFonts w:ascii="Arial" w:hAnsi="Arial" w:cs="Arial"/>
                <w:sz w:val="16"/>
                <w:szCs w:val="20"/>
              </w:rPr>
              <w:t>)</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85+ years</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1.23 (0.70-2.18)</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1.27 (0.63-2.58</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0.46 (0.24-0.86</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0.36 (0.15-0.85</w:t>
            </w:r>
            <w:r w:rsidR="00DC7493" w:rsidRPr="00761FEB">
              <w:rPr>
                <w:rFonts w:ascii="Arial" w:hAnsi="Arial" w:cs="Arial"/>
                <w:sz w:val="16"/>
                <w:szCs w:val="20"/>
              </w:rPr>
              <w:t>)</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Number of LTCs</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0</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1.13 (0.97-1.30)</w:t>
            </w:r>
          </w:p>
        </w:tc>
        <w:tc>
          <w:tcPr>
            <w:tcW w:w="1635" w:type="dxa"/>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w:t>
            </w:r>
            <w:r w:rsidR="002B47E7" w:rsidRPr="00761FEB">
              <w:rPr>
                <w:rFonts w:ascii="Arial" w:hAnsi="Arial" w:cs="Arial"/>
                <w:sz w:val="16"/>
                <w:szCs w:val="20"/>
              </w:rPr>
              <w:t>.08 (0.90-1.29</w:t>
            </w:r>
            <w:r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1.22 (0.96-1.56</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1.25 (0.92</w:t>
            </w:r>
            <w:r w:rsidR="00DC7493" w:rsidRPr="00761FEB">
              <w:rPr>
                <w:rFonts w:ascii="Arial" w:hAnsi="Arial" w:cs="Arial"/>
                <w:sz w:val="16"/>
                <w:szCs w:val="20"/>
              </w:rPr>
              <w:t>-1.68)</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2</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1.64 (1.41-1.91)</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1.54 (1.28-1.86</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2.13 (1.67-2.71</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2.05 (1.52-2.79</w:t>
            </w:r>
            <w:r w:rsidR="00DC7493"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3</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2.29 (1.93-2.72)</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2.07 (1.67-2.56</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3.27 (2.53-4.23</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3.26 (2.35-4.53</w:t>
            </w:r>
            <w:r w:rsidR="00DC7493" w:rsidRPr="00761FEB">
              <w:rPr>
                <w:rFonts w:ascii="Arial" w:hAnsi="Arial" w:cs="Arial"/>
                <w:sz w:val="16"/>
                <w:szCs w:val="20"/>
              </w:rPr>
              <w:t>)</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4+</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3.03 (2.54-3.63)</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2.79 (2.23-3.50</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6.17 (4.81-7.92</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5.47</w:t>
            </w:r>
            <w:r w:rsidR="00DC7493" w:rsidRPr="00761FEB">
              <w:rPr>
                <w:rFonts w:ascii="Arial" w:hAnsi="Arial" w:cs="Arial"/>
                <w:sz w:val="16"/>
                <w:szCs w:val="20"/>
              </w:rPr>
              <w:t xml:space="preserve"> (</w:t>
            </w:r>
            <w:r w:rsidRPr="00761FEB">
              <w:rPr>
                <w:rFonts w:ascii="Arial" w:hAnsi="Arial" w:cs="Arial"/>
                <w:sz w:val="16"/>
                <w:szCs w:val="20"/>
              </w:rPr>
              <w:t>3.95-7.57</w:t>
            </w:r>
            <w:r w:rsidR="00DC7493" w:rsidRPr="00761FEB">
              <w:rPr>
                <w:rFonts w:ascii="Arial" w:hAnsi="Arial" w:cs="Arial"/>
                <w:sz w:val="16"/>
                <w:szCs w:val="20"/>
              </w:rPr>
              <w:t>)</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Employment</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Employed</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Unemployed</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5.44 (4.10-7.20)</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3.25 (2.29-4.62</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9.34 (6.66-13.10</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6.09 (3.91-9.49</w:t>
            </w:r>
            <w:r w:rsidR="00DC7493"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Retired</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1.15 (0.99-1.34)</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1.01 (0.83-1.24</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1.27 (1.00-1.60</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1.55 (1.11-2.17</w:t>
            </w:r>
            <w:r w:rsidR="00DC7493" w:rsidRPr="00761FEB">
              <w:rPr>
                <w:rFonts w:ascii="Arial" w:hAnsi="Arial" w:cs="Arial"/>
                <w:sz w:val="16"/>
                <w:szCs w:val="20"/>
              </w:rPr>
              <w:t>)</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Other</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3.07 (1.67-5.66)</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2.04 (0.92-4.53</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2</w:t>
            </w:r>
            <w:r w:rsidR="00712EF0" w:rsidRPr="00761FEB">
              <w:rPr>
                <w:rFonts w:ascii="Arial" w:hAnsi="Arial" w:cs="Arial"/>
                <w:sz w:val="16"/>
                <w:szCs w:val="20"/>
              </w:rPr>
              <w:t>.20 (0.85-5.68</w:t>
            </w:r>
            <w:r w:rsidRPr="00761FEB">
              <w:rPr>
                <w:rFonts w:ascii="Arial" w:hAnsi="Arial" w:cs="Arial"/>
                <w:sz w:val="16"/>
                <w:szCs w:val="20"/>
              </w:rPr>
              <w:t>)</w:t>
            </w:r>
          </w:p>
        </w:tc>
        <w:tc>
          <w:tcPr>
            <w:tcW w:w="1636" w:type="dxa"/>
            <w:tcBorders>
              <w:bottom w:val="single" w:sz="4" w:space="0" w:color="auto"/>
            </w:tcBorders>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1.25 (0.29-5.47</w:t>
            </w:r>
            <w:r w:rsidR="00DC7493" w:rsidRPr="00761FEB">
              <w:rPr>
                <w:rFonts w:ascii="Arial" w:hAnsi="Arial" w:cs="Arial"/>
                <w:sz w:val="16"/>
                <w:szCs w:val="20"/>
              </w:rPr>
              <w:t>)</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Ethnicity</w:t>
            </w:r>
            <w:r w:rsidRPr="00761FEB">
              <w:rPr>
                <w:rFonts w:ascii="Arial" w:hAnsi="Arial" w:cs="Arial"/>
                <w:color w:val="000000"/>
                <w:sz w:val="16"/>
                <w:szCs w:val="20"/>
              </w:rPr>
              <w:t> </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White</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Non-white</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1.17 (0.83-1.63)</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0.73 (0.46-1.18</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1.62 (1.06-2.46</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0.90 (0.48-1.69</w:t>
            </w:r>
            <w:r w:rsidR="00DC7493" w:rsidRPr="00761FEB">
              <w:rPr>
                <w:rFonts w:ascii="Arial" w:hAnsi="Arial" w:cs="Arial"/>
                <w:sz w:val="16"/>
                <w:szCs w:val="20"/>
              </w:rPr>
              <w:t>)</w:t>
            </w:r>
          </w:p>
        </w:tc>
      </w:tr>
      <w:tr w:rsidR="00DC7493" w:rsidRPr="00761FEB" w:rsidTr="0088556B">
        <w:trPr>
          <w:trHeight w:val="471"/>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Marital status</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Married/Civil Partner</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471"/>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Separated/Divorced</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1.69 (1.42-2.01)</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1.38</w:t>
            </w:r>
            <w:r w:rsidR="00DC7493" w:rsidRPr="00761FEB">
              <w:rPr>
                <w:rFonts w:ascii="Arial" w:hAnsi="Arial" w:cs="Arial"/>
                <w:sz w:val="16"/>
                <w:szCs w:val="20"/>
              </w:rPr>
              <w:t xml:space="preserve"> (1.1</w:t>
            </w:r>
            <w:r w:rsidRPr="00761FEB">
              <w:rPr>
                <w:rFonts w:ascii="Arial" w:hAnsi="Arial" w:cs="Arial"/>
                <w:sz w:val="16"/>
                <w:szCs w:val="20"/>
              </w:rPr>
              <w:t>1-1.72</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2.04 (1.63-2.56</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1.35 (1.00-1.83</w:t>
            </w:r>
            <w:r w:rsidR="00DC7493"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Widowed</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1.55 (1.32-1.82)</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1.24 (1.00-1.53</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1.21 (0.94-1.55</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1.22 (0.88-1.68</w:t>
            </w:r>
            <w:r w:rsidR="00DC7493"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Single</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1.50 (1.18-1.91)</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1.10 (0.81-1.51</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1.19 (0.82-1.72</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0.80 (0.49-1.31</w:t>
            </w:r>
            <w:r w:rsidR="00DC7493" w:rsidRPr="00761FEB">
              <w:rPr>
                <w:rFonts w:ascii="Arial" w:hAnsi="Arial" w:cs="Arial"/>
                <w:sz w:val="16"/>
                <w:szCs w:val="20"/>
              </w:rPr>
              <w:t>)</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Other</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1.44 (0.94-2.20)</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1.13 (0.67-1.92</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1.64 (0.94-2.86</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1.12 (0.52-2.44</w:t>
            </w:r>
            <w:r w:rsidR="00DC7493" w:rsidRPr="00761FEB">
              <w:rPr>
                <w:rFonts w:ascii="Arial" w:hAnsi="Arial" w:cs="Arial"/>
                <w:sz w:val="16"/>
                <w:szCs w:val="20"/>
              </w:rPr>
              <w:t>)</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Deprivation quintile</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least deprived</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2</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1.18 (1.02-1.36)</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1.21 (1.02-1.44</w:t>
            </w:r>
            <w:r w:rsidR="00DC7493" w:rsidRPr="00761FEB">
              <w:rPr>
                <w:rFonts w:ascii="Arial" w:hAnsi="Arial" w:cs="Arial"/>
                <w:sz w:val="16"/>
                <w:szCs w:val="20"/>
              </w:rPr>
              <w:t>)</w:t>
            </w:r>
          </w:p>
        </w:tc>
        <w:tc>
          <w:tcPr>
            <w:tcW w:w="1635" w:type="dxa"/>
            <w:noWrap/>
            <w:hideMark/>
          </w:tcPr>
          <w:p w:rsidR="00DC7493" w:rsidRPr="00761FEB" w:rsidRDefault="00712EF0" w:rsidP="0088556B">
            <w:pPr>
              <w:spacing w:line="480" w:lineRule="auto"/>
              <w:rPr>
                <w:rFonts w:ascii="Arial" w:hAnsi="Arial" w:cs="Arial"/>
                <w:sz w:val="16"/>
                <w:szCs w:val="20"/>
              </w:rPr>
            </w:pPr>
            <w:r w:rsidRPr="00761FEB">
              <w:rPr>
                <w:rFonts w:ascii="Arial" w:hAnsi="Arial" w:cs="Arial"/>
                <w:sz w:val="16"/>
                <w:szCs w:val="20"/>
              </w:rPr>
              <w:t>1.25 (0.99</w:t>
            </w:r>
            <w:r w:rsidR="002B47E7" w:rsidRPr="00761FEB">
              <w:rPr>
                <w:rFonts w:ascii="Arial" w:hAnsi="Arial" w:cs="Arial"/>
                <w:sz w:val="16"/>
                <w:szCs w:val="20"/>
              </w:rPr>
              <w:t>-1.56</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1.35</w:t>
            </w:r>
            <w:r w:rsidR="00554E84" w:rsidRPr="00761FEB">
              <w:rPr>
                <w:rFonts w:ascii="Arial" w:hAnsi="Arial" w:cs="Arial"/>
                <w:sz w:val="16"/>
                <w:szCs w:val="20"/>
              </w:rPr>
              <w:t xml:space="preserve"> (1.00-1.83</w:t>
            </w:r>
            <w:r w:rsidR="00DC7493"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3</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1.26 (1.08-1.46)</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1.27 (1.06-1.51</w:t>
            </w:r>
            <w:r w:rsidR="00DC7493" w:rsidRPr="00761FEB">
              <w:rPr>
                <w:rFonts w:ascii="Arial" w:hAnsi="Arial" w:cs="Arial"/>
                <w:sz w:val="16"/>
                <w:szCs w:val="20"/>
              </w:rPr>
              <w:t>)</w:t>
            </w:r>
          </w:p>
        </w:tc>
        <w:tc>
          <w:tcPr>
            <w:tcW w:w="1635" w:type="dxa"/>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1.57 (1.25-1.97</w:t>
            </w:r>
            <w:r w:rsidR="00DC7493" w:rsidRPr="00761FEB">
              <w:rPr>
                <w:rFonts w:ascii="Arial" w:hAnsi="Arial" w:cs="Arial"/>
                <w:sz w:val="16"/>
                <w:szCs w:val="20"/>
              </w:rPr>
              <w:t>)</w:t>
            </w:r>
          </w:p>
        </w:tc>
        <w:tc>
          <w:tcPr>
            <w:tcW w:w="1636"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1.22</w:t>
            </w:r>
            <w:r w:rsidR="00554E84" w:rsidRPr="00761FEB">
              <w:rPr>
                <w:rFonts w:ascii="Arial" w:hAnsi="Arial" w:cs="Arial"/>
                <w:sz w:val="16"/>
                <w:szCs w:val="20"/>
              </w:rPr>
              <w:t xml:space="preserve"> (0.88-1.68</w:t>
            </w:r>
            <w:r w:rsidR="00DC7493"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4</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1.67 (1.42-1.95)</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1.42 (1.17</w:t>
            </w:r>
            <w:r w:rsidR="00DC7493" w:rsidRPr="00761FEB">
              <w:rPr>
                <w:rFonts w:ascii="Arial" w:hAnsi="Arial" w:cs="Arial"/>
                <w:sz w:val="16"/>
                <w:szCs w:val="20"/>
              </w:rPr>
              <w:t>-1.72)</w:t>
            </w:r>
          </w:p>
        </w:tc>
        <w:tc>
          <w:tcPr>
            <w:tcW w:w="1635" w:type="dxa"/>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2.42 (1.92-3.04</w:t>
            </w:r>
            <w:r w:rsidR="00DC7493" w:rsidRPr="00761FEB">
              <w:rPr>
                <w:rFonts w:ascii="Arial" w:hAnsi="Arial" w:cs="Arial"/>
                <w:sz w:val="16"/>
                <w:szCs w:val="20"/>
              </w:rPr>
              <w:t>)</w:t>
            </w:r>
          </w:p>
        </w:tc>
        <w:tc>
          <w:tcPr>
            <w:tcW w:w="1636" w:type="dxa"/>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0.80 (0.49-1.31</w:t>
            </w:r>
            <w:r w:rsidR="00DC7493" w:rsidRPr="00761FEB">
              <w:rPr>
                <w:rFonts w:ascii="Arial" w:hAnsi="Arial" w:cs="Arial"/>
                <w:sz w:val="16"/>
                <w:szCs w:val="20"/>
              </w:rPr>
              <w:t>)</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most deprived</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2.40 (2.02-2.84)</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1.90 (1.53-2.35</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3.42 (2.68-4.35</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1.12 (0.52-2.44</w:t>
            </w:r>
            <w:r w:rsidR="00DC7493" w:rsidRPr="00761FEB">
              <w:rPr>
                <w:rFonts w:ascii="Arial" w:hAnsi="Arial" w:cs="Arial"/>
                <w:sz w:val="16"/>
                <w:szCs w:val="20"/>
              </w:rPr>
              <w:t>)</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Carer status</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No</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Yes</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1.05 (0.94-1.18)</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1.06 (0.92-1.21</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1.11 (0.95-1.31</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1.18</w:t>
            </w:r>
            <w:r w:rsidR="00DC7493" w:rsidRPr="00761FEB">
              <w:rPr>
                <w:rFonts w:ascii="Arial" w:hAnsi="Arial" w:cs="Arial"/>
                <w:sz w:val="16"/>
                <w:szCs w:val="20"/>
              </w:rPr>
              <w:t xml:space="preserve"> (0.96-1.43)</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Mental Health help seeking</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No</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Yes</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2.39 (2.13-2.68)</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2.23 (1.94-2.57</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3.77 (3.25-4.39</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3.03 (2.51-3.6</w:t>
            </w:r>
            <w:r w:rsidR="00DC7493" w:rsidRPr="00761FEB">
              <w:rPr>
                <w:rFonts w:ascii="Arial" w:hAnsi="Arial" w:cs="Arial"/>
                <w:sz w:val="16"/>
                <w:szCs w:val="20"/>
              </w:rPr>
              <w:t>6)</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Stage</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I/II</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III</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1.05 (0.93-1.19)</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1.14 (0.99-1.31</w:t>
            </w:r>
            <w:r w:rsidR="00DC7493" w:rsidRPr="00761FEB">
              <w:rPr>
                <w:rFonts w:ascii="Arial" w:hAnsi="Arial" w:cs="Arial"/>
                <w:sz w:val="16"/>
                <w:szCs w:val="20"/>
              </w:rPr>
              <w:t>)</w:t>
            </w:r>
          </w:p>
        </w:tc>
        <w:tc>
          <w:tcPr>
            <w:tcW w:w="1635" w:type="dxa"/>
            <w:noWrap/>
            <w:hideMark/>
          </w:tcPr>
          <w:p w:rsidR="00DC7493" w:rsidRPr="00761FEB" w:rsidRDefault="002B47E7" w:rsidP="002B47E7">
            <w:pPr>
              <w:spacing w:line="480" w:lineRule="auto"/>
              <w:rPr>
                <w:rFonts w:ascii="Arial" w:hAnsi="Arial" w:cs="Arial"/>
                <w:sz w:val="16"/>
                <w:szCs w:val="20"/>
              </w:rPr>
            </w:pPr>
            <w:r w:rsidRPr="00761FEB">
              <w:rPr>
                <w:rFonts w:ascii="Arial" w:hAnsi="Arial" w:cs="Arial"/>
                <w:sz w:val="16"/>
                <w:szCs w:val="20"/>
              </w:rPr>
              <w:t>1.12 (0.94-1.34</w:t>
            </w:r>
            <w:r w:rsidR="00DC7493" w:rsidRPr="00761FEB">
              <w:rPr>
                <w:rFonts w:ascii="Arial" w:hAnsi="Arial" w:cs="Arial"/>
                <w:sz w:val="16"/>
                <w:szCs w:val="20"/>
              </w:rPr>
              <w:t>)</w:t>
            </w:r>
          </w:p>
        </w:tc>
        <w:tc>
          <w:tcPr>
            <w:tcW w:w="1636" w:type="dxa"/>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1.27 (1.03-1.56</w:t>
            </w:r>
            <w:r w:rsidR="00DC7493" w:rsidRPr="00761FEB">
              <w:rPr>
                <w:rFonts w:ascii="Arial" w:hAnsi="Arial" w:cs="Arial"/>
                <w:sz w:val="16"/>
                <w:szCs w:val="20"/>
              </w:rPr>
              <w:t>)</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IV</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1.21 (1.06-1.38)</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1.26 (1.09-1.46</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1.25 (1.04</w:t>
            </w:r>
            <w:r w:rsidR="00DC7493" w:rsidRPr="00761FEB">
              <w:rPr>
                <w:rFonts w:ascii="Arial" w:hAnsi="Arial" w:cs="Arial"/>
                <w:sz w:val="16"/>
                <w:szCs w:val="20"/>
              </w:rPr>
              <w:t>-1.</w:t>
            </w:r>
            <w:r w:rsidRPr="00761FEB">
              <w:rPr>
                <w:rFonts w:ascii="Arial" w:hAnsi="Arial" w:cs="Arial"/>
                <w:sz w:val="16"/>
                <w:szCs w:val="20"/>
              </w:rPr>
              <w:t>51</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1.36 (1.09-1.70</w:t>
            </w:r>
            <w:r w:rsidR="00DC7493" w:rsidRPr="00761FEB">
              <w:rPr>
                <w:rFonts w:ascii="Arial" w:hAnsi="Arial" w:cs="Arial"/>
                <w:sz w:val="16"/>
                <w:szCs w:val="20"/>
              </w:rPr>
              <w:t>)</w:t>
            </w:r>
          </w:p>
        </w:tc>
      </w:tr>
      <w:tr w:rsidR="00DC7493" w:rsidRPr="00761FEB" w:rsidTr="0088556B">
        <w:trPr>
          <w:trHeight w:val="471"/>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t>BMI</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 xml:space="preserve">&lt;25 Under/healthy </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25-30 Overweight</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0.83 (0.75-0.95)</w:t>
            </w:r>
          </w:p>
        </w:tc>
        <w:tc>
          <w:tcPr>
            <w:tcW w:w="1635" w:type="dxa"/>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0.86 (0.75</w:t>
            </w:r>
            <w:r w:rsidR="00DC7493" w:rsidRPr="00761FEB">
              <w:rPr>
                <w:rFonts w:ascii="Arial" w:hAnsi="Arial" w:cs="Arial"/>
                <w:sz w:val="16"/>
                <w:szCs w:val="20"/>
              </w:rPr>
              <w:t>-</w:t>
            </w:r>
            <w:r w:rsidRPr="00761FEB">
              <w:rPr>
                <w:rFonts w:ascii="Arial" w:hAnsi="Arial" w:cs="Arial"/>
                <w:sz w:val="16"/>
                <w:szCs w:val="20"/>
              </w:rPr>
              <w:t>1.00</w:t>
            </w:r>
            <w:r w:rsidR="00DC7493" w:rsidRPr="00761FEB">
              <w:rPr>
                <w:rFonts w:ascii="Arial" w:hAnsi="Arial" w:cs="Arial"/>
                <w:sz w:val="16"/>
                <w:szCs w:val="20"/>
              </w:rPr>
              <w:t>)</w:t>
            </w:r>
          </w:p>
        </w:tc>
        <w:tc>
          <w:tcPr>
            <w:tcW w:w="1635" w:type="dxa"/>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0.91 (0.75-1.10</w:t>
            </w:r>
            <w:r w:rsidR="00DC7493" w:rsidRPr="00761FEB">
              <w:rPr>
                <w:rFonts w:ascii="Arial" w:hAnsi="Arial" w:cs="Arial"/>
                <w:sz w:val="16"/>
                <w:szCs w:val="20"/>
              </w:rPr>
              <w:t>)</w:t>
            </w:r>
          </w:p>
        </w:tc>
        <w:tc>
          <w:tcPr>
            <w:tcW w:w="1636" w:type="dxa"/>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0.84 (0.67-1.05</w:t>
            </w:r>
            <w:r w:rsidR="00DC7493" w:rsidRPr="00761FEB">
              <w:rPr>
                <w:rFonts w:ascii="Arial" w:hAnsi="Arial" w:cs="Arial"/>
                <w:sz w:val="16"/>
                <w:szCs w:val="20"/>
              </w:rPr>
              <w:t>)</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30+ Obese</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1.33 (1.09-1.52)-</w:t>
            </w:r>
          </w:p>
        </w:tc>
        <w:tc>
          <w:tcPr>
            <w:tcW w:w="1635" w:type="dxa"/>
            <w:tcBorders>
              <w:bottom w:val="single" w:sz="4" w:space="0" w:color="auto"/>
            </w:tcBorders>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1.18 (1.00-1.39)</w:t>
            </w:r>
          </w:p>
        </w:tc>
        <w:tc>
          <w:tcPr>
            <w:tcW w:w="1635" w:type="dxa"/>
            <w:tcBorders>
              <w:bottom w:val="single" w:sz="4" w:space="0" w:color="auto"/>
            </w:tcBorders>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1.69 (1.39-2.05</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1.15 (0.90-1.46</w:t>
            </w:r>
            <w:r w:rsidR="00DC7493" w:rsidRPr="00761FEB">
              <w:rPr>
                <w:rFonts w:ascii="Arial" w:hAnsi="Arial" w:cs="Arial"/>
                <w:sz w:val="16"/>
                <w:szCs w:val="20"/>
              </w:rPr>
              <w:t>)</w:t>
            </w:r>
          </w:p>
        </w:tc>
      </w:tr>
      <w:tr w:rsidR="00DC7493" w:rsidRPr="00761FEB" w:rsidTr="0088556B">
        <w:trPr>
          <w:trHeight w:val="250"/>
        </w:trPr>
        <w:tc>
          <w:tcPr>
            <w:tcW w:w="1526" w:type="dxa"/>
            <w:vMerge w:val="restart"/>
            <w:tcBorders>
              <w:top w:val="single" w:sz="4" w:space="0" w:color="auto"/>
            </w:tcBorders>
            <w:vAlign w:val="center"/>
          </w:tcPr>
          <w:p w:rsidR="00DC7493" w:rsidRPr="00761FEB" w:rsidRDefault="00DC7493" w:rsidP="0088556B">
            <w:pPr>
              <w:spacing w:line="480" w:lineRule="auto"/>
              <w:rPr>
                <w:rFonts w:ascii="Arial" w:hAnsi="Arial" w:cs="Arial"/>
                <w:sz w:val="16"/>
                <w:szCs w:val="20"/>
              </w:rPr>
            </w:pPr>
            <w:r w:rsidRPr="00761FEB">
              <w:rPr>
                <w:rFonts w:ascii="Arial" w:hAnsi="Arial" w:cs="Arial"/>
                <w:b/>
                <w:bCs/>
                <w:color w:val="000000"/>
                <w:sz w:val="16"/>
                <w:szCs w:val="20"/>
              </w:rPr>
              <w:lastRenderedPageBreak/>
              <w:t>Nation</w:t>
            </w:r>
          </w:p>
        </w:tc>
        <w:tc>
          <w:tcPr>
            <w:tcW w:w="1743" w:type="dxa"/>
            <w:tcBorders>
              <w:top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England</w:t>
            </w:r>
          </w:p>
        </w:tc>
        <w:tc>
          <w:tcPr>
            <w:tcW w:w="1635" w:type="dxa"/>
            <w:tcBorders>
              <w:top w:val="single" w:sz="4" w:space="0" w:color="auto"/>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5" w:type="dxa"/>
            <w:tcBorders>
              <w:top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c>
          <w:tcPr>
            <w:tcW w:w="1636" w:type="dxa"/>
            <w:tcBorders>
              <w:top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1.00</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Wales</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1.20 (1.00-1.44)</w:t>
            </w:r>
          </w:p>
        </w:tc>
        <w:tc>
          <w:tcPr>
            <w:tcW w:w="1635" w:type="dxa"/>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1.15 (0.92-1.43)</w:t>
            </w:r>
          </w:p>
        </w:tc>
        <w:tc>
          <w:tcPr>
            <w:tcW w:w="1635" w:type="dxa"/>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1.39 (1.08-1.77</w:t>
            </w:r>
            <w:r w:rsidR="00DC7493" w:rsidRPr="00761FEB">
              <w:rPr>
                <w:rFonts w:ascii="Arial" w:hAnsi="Arial" w:cs="Arial"/>
                <w:sz w:val="16"/>
                <w:szCs w:val="20"/>
              </w:rPr>
              <w:t>)</w:t>
            </w:r>
          </w:p>
        </w:tc>
        <w:tc>
          <w:tcPr>
            <w:tcW w:w="1636" w:type="dxa"/>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1.30 (0.95-1.78</w:t>
            </w:r>
            <w:r w:rsidR="00DC7493" w:rsidRPr="00761FEB">
              <w:rPr>
                <w:rFonts w:ascii="Arial" w:hAnsi="Arial" w:cs="Arial"/>
                <w:sz w:val="16"/>
                <w:szCs w:val="20"/>
              </w:rPr>
              <w:t>)</w:t>
            </w:r>
          </w:p>
        </w:tc>
      </w:tr>
      <w:tr w:rsidR="00DC7493" w:rsidRPr="00761FEB" w:rsidTr="0088556B">
        <w:trPr>
          <w:trHeight w:val="250"/>
        </w:trPr>
        <w:tc>
          <w:tcPr>
            <w:tcW w:w="1526" w:type="dxa"/>
            <w:vMerge/>
            <w:vAlign w:val="center"/>
          </w:tcPr>
          <w:p w:rsidR="00DC7493" w:rsidRPr="00761FEB" w:rsidRDefault="00DC7493" w:rsidP="0088556B">
            <w:pPr>
              <w:spacing w:line="480" w:lineRule="auto"/>
              <w:rPr>
                <w:rFonts w:ascii="Arial" w:hAnsi="Arial" w:cs="Arial"/>
                <w:sz w:val="16"/>
                <w:szCs w:val="20"/>
              </w:rPr>
            </w:pPr>
          </w:p>
        </w:tc>
        <w:tc>
          <w:tcPr>
            <w:tcW w:w="1743" w:type="dxa"/>
            <w:tcBorders>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Scotland</w:t>
            </w:r>
          </w:p>
        </w:tc>
        <w:tc>
          <w:tcPr>
            <w:tcW w:w="1635" w:type="dxa"/>
            <w:tcBorders>
              <w:left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1.27 (1.03-1.57)</w:t>
            </w:r>
          </w:p>
        </w:tc>
        <w:tc>
          <w:tcPr>
            <w:tcW w:w="1635" w:type="dxa"/>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1.24 (0.95-1.61</w:t>
            </w:r>
            <w:r w:rsidR="00DC7493" w:rsidRPr="00761FEB">
              <w:rPr>
                <w:rFonts w:ascii="Arial" w:hAnsi="Arial" w:cs="Arial"/>
                <w:sz w:val="16"/>
                <w:szCs w:val="20"/>
              </w:rPr>
              <w:t>)</w:t>
            </w:r>
          </w:p>
        </w:tc>
        <w:tc>
          <w:tcPr>
            <w:tcW w:w="1635" w:type="dxa"/>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1.41 (1.06-1.88</w:t>
            </w:r>
            <w:r w:rsidR="00DC7493" w:rsidRPr="00761FEB">
              <w:rPr>
                <w:rFonts w:ascii="Arial" w:hAnsi="Arial" w:cs="Arial"/>
                <w:sz w:val="16"/>
                <w:szCs w:val="20"/>
              </w:rPr>
              <w:t>)</w:t>
            </w:r>
          </w:p>
        </w:tc>
        <w:tc>
          <w:tcPr>
            <w:tcW w:w="1636" w:type="dxa"/>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1.43 (1.00-2.06</w:t>
            </w:r>
            <w:r w:rsidR="00DC7493" w:rsidRPr="00761FEB">
              <w:rPr>
                <w:rFonts w:ascii="Arial" w:hAnsi="Arial" w:cs="Arial"/>
                <w:sz w:val="16"/>
                <w:szCs w:val="20"/>
              </w:rPr>
              <w:t>)</w:t>
            </w:r>
          </w:p>
        </w:tc>
      </w:tr>
      <w:tr w:rsidR="00DC7493" w:rsidRPr="00761FEB" w:rsidTr="0088556B">
        <w:trPr>
          <w:trHeight w:val="250"/>
        </w:trPr>
        <w:tc>
          <w:tcPr>
            <w:tcW w:w="1526" w:type="dxa"/>
            <w:vMerge/>
            <w:tcBorders>
              <w:bottom w:val="single" w:sz="4" w:space="0" w:color="auto"/>
            </w:tcBorders>
            <w:vAlign w:val="center"/>
          </w:tcPr>
          <w:p w:rsidR="00DC7493" w:rsidRPr="00761FEB" w:rsidRDefault="00DC7493" w:rsidP="0088556B">
            <w:pPr>
              <w:spacing w:line="480" w:lineRule="auto"/>
              <w:rPr>
                <w:rFonts w:ascii="Arial" w:hAnsi="Arial" w:cs="Arial"/>
                <w:sz w:val="16"/>
                <w:szCs w:val="20"/>
              </w:rPr>
            </w:pPr>
          </w:p>
        </w:tc>
        <w:tc>
          <w:tcPr>
            <w:tcW w:w="1743" w:type="dxa"/>
            <w:tcBorders>
              <w:bottom w:val="single" w:sz="4" w:space="0" w:color="auto"/>
              <w:right w:val="single" w:sz="4" w:space="0" w:color="auto"/>
            </w:tcBorders>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NI</w:t>
            </w:r>
          </w:p>
        </w:tc>
        <w:tc>
          <w:tcPr>
            <w:tcW w:w="1635" w:type="dxa"/>
            <w:tcBorders>
              <w:left w:val="single" w:sz="4" w:space="0" w:color="auto"/>
              <w:bottom w:val="single" w:sz="4" w:space="0" w:color="auto"/>
            </w:tcBorders>
            <w:noWrap/>
            <w:hideMark/>
          </w:tcPr>
          <w:p w:rsidR="00DC7493" w:rsidRPr="00761FEB" w:rsidRDefault="00DC7493" w:rsidP="0088556B">
            <w:pPr>
              <w:spacing w:line="480" w:lineRule="auto"/>
              <w:rPr>
                <w:rFonts w:ascii="Arial" w:hAnsi="Arial" w:cs="Arial"/>
                <w:sz w:val="16"/>
                <w:szCs w:val="20"/>
              </w:rPr>
            </w:pPr>
            <w:r w:rsidRPr="00761FEB">
              <w:rPr>
                <w:rFonts w:ascii="Arial" w:hAnsi="Arial" w:cs="Arial"/>
                <w:sz w:val="16"/>
                <w:szCs w:val="20"/>
              </w:rPr>
              <w:t>1.08 (0.80-1.44)</w:t>
            </w:r>
          </w:p>
        </w:tc>
        <w:tc>
          <w:tcPr>
            <w:tcW w:w="1635" w:type="dxa"/>
            <w:tcBorders>
              <w:bottom w:val="single" w:sz="4" w:space="0" w:color="auto"/>
            </w:tcBorders>
            <w:hideMark/>
          </w:tcPr>
          <w:p w:rsidR="00DC7493" w:rsidRPr="00761FEB" w:rsidRDefault="006A2384" w:rsidP="0088556B">
            <w:pPr>
              <w:spacing w:line="480" w:lineRule="auto"/>
              <w:rPr>
                <w:rFonts w:ascii="Arial" w:hAnsi="Arial" w:cs="Arial"/>
                <w:sz w:val="16"/>
                <w:szCs w:val="20"/>
              </w:rPr>
            </w:pPr>
            <w:r w:rsidRPr="00761FEB">
              <w:rPr>
                <w:rFonts w:ascii="Arial" w:hAnsi="Arial" w:cs="Arial"/>
                <w:sz w:val="16"/>
                <w:szCs w:val="20"/>
              </w:rPr>
              <w:t>1.01 (0.72-1.41</w:t>
            </w:r>
            <w:r w:rsidR="00DC7493" w:rsidRPr="00761FEB">
              <w:rPr>
                <w:rFonts w:ascii="Arial" w:hAnsi="Arial" w:cs="Arial"/>
                <w:sz w:val="16"/>
                <w:szCs w:val="20"/>
              </w:rPr>
              <w:t>)</w:t>
            </w:r>
          </w:p>
        </w:tc>
        <w:tc>
          <w:tcPr>
            <w:tcW w:w="1635" w:type="dxa"/>
            <w:tcBorders>
              <w:bottom w:val="single" w:sz="4" w:space="0" w:color="auto"/>
            </w:tcBorders>
            <w:noWrap/>
            <w:hideMark/>
          </w:tcPr>
          <w:p w:rsidR="00DC7493" w:rsidRPr="00761FEB" w:rsidRDefault="002B47E7" w:rsidP="0088556B">
            <w:pPr>
              <w:spacing w:line="480" w:lineRule="auto"/>
              <w:rPr>
                <w:rFonts w:ascii="Arial" w:hAnsi="Arial" w:cs="Arial"/>
                <w:sz w:val="16"/>
                <w:szCs w:val="20"/>
              </w:rPr>
            </w:pPr>
            <w:r w:rsidRPr="00761FEB">
              <w:rPr>
                <w:rFonts w:ascii="Arial" w:hAnsi="Arial" w:cs="Arial"/>
                <w:sz w:val="16"/>
                <w:szCs w:val="20"/>
              </w:rPr>
              <w:t>1.41 (0.96-2.06</w:t>
            </w:r>
            <w:r w:rsidR="00DC7493" w:rsidRPr="00761FEB">
              <w:rPr>
                <w:rFonts w:ascii="Arial" w:hAnsi="Arial" w:cs="Arial"/>
                <w:sz w:val="16"/>
                <w:szCs w:val="20"/>
              </w:rPr>
              <w:t>)</w:t>
            </w:r>
          </w:p>
        </w:tc>
        <w:tc>
          <w:tcPr>
            <w:tcW w:w="1636" w:type="dxa"/>
            <w:tcBorders>
              <w:bottom w:val="single" w:sz="4" w:space="0" w:color="auto"/>
            </w:tcBorders>
            <w:hideMark/>
          </w:tcPr>
          <w:p w:rsidR="00DC7493" w:rsidRPr="00761FEB" w:rsidRDefault="00554E84" w:rsidP="0088556B">
            <w:pPr>
              <w:spacing w:line="480" w:lineRule="auto"/>
              <w:rPr>
                <w:rFonts w:ascii="Arial" w:hAnsi="Arial" w:cs="Arial"/>
                <w:sz w:val="16"/>
                <w:szCs w:val="20"/>
              </w:rPr>
            </w:pPr>
            <w:r w:rsidRPr="00761FEB">
              <w:rPr>
                <w:rFonts w:ascii="Arial" w:hAnsi="Arial" w:cs="Arial"/>
                <w:sz w:val="16"/>
                <w:szCs w:val="20"/>
              </w:rPr>
              <w:t>1.15 (0.71-1.86</w:t>
            </w:r>
            <w:r w:rsidR="00DC7493" w:rsidRPr="00761FEB">
              <w:rPr>
                <w:rFonts w:ascii="Arial" w:hAnsi="Arial" w:cs="Arial"/>
                <w:sz w:val="16"/>
                <w:szCs w:val="20"/>
              </w:rPr>
              <w:t>)</w:t>
            </w:r>
          </w:p>
        </w:tc>
      </w:tr>
    </w:tbl>
    <w:p w:rsidR="00C1617E" w:rsidRDefault="00C1617E" w:rsidP="00C1617E">
      <w:pPr>
        <w:spacing w:line="480" w:lineRule="auto"/>
        <w:rPr>
          <w:rFonts w:ascii="Arial" w:hAnsi="Arial" w:cs="Arial"/>
          <w:sz w:val="20"/>
          <w:szCs w:val="20"/>
        </w:rPr>
      </w:pPr>
      <w:r w:rsidRPr="00775C2D">
        <w:rPr>
          <w:rFonts w:ascii="Arial" w:hAnsi="Arial" w:cs="Arial"/>
          <w:sz w:val="18"/>
          <w:szCs w:val="20"/>
        </w:rPr>
        <w:t>OR odds ratios, CI 95% confide</w:t>
      </w:r>
      <w:r w:rsidR="00775C2D">
        <w:rPr>
          <w:rFonts w:ascii="Arial" w:hAnsi="Arial" w:cs="Arial"/>
          <w:sz w:val="18"/>
          <w:szCs w:val="20"/>
        </w:rPr>
        <w:t>nce intervals</w:t>
      </w:r>
      <w:r w:rsidRPr="00C1617E">
        <w:rPr>
          <w:rFonts w:ascii="Arial" w:hAnsi="Arial" w:cs="Arial"/>
          <w:sz w:val="20"/>
          <w:szCs w:val="20"/>
        </w:rPr>
        <w:t xml:space="preserve"> </w:t>
      </w:r>
    </w:p>
    <w:p w:rsidR="00910DF7" w:rsidRPr="00C1617E" w:rsidRDefault="00910DF7" w:rsidP="00C1617E">
      <w:pPr>
        <w:spacing w:line="480" w:lineRule="auto"/>
        <w:rPr>
          <w:rFonts w:ascii="Arial" w:hAnsi="Arial" w:cs="Arial"/>
          <w:sz w:val="20"/>
          <w:szCs w:val="20"/>
        </w:rPr>
        <w:sectPr w:rsidR="00910DF7" w:rsidRPr="00C1617E" w:rsidSect="00315FC1">
          <w:pgSz w:w="11906" w:h="16838"/>
          <w:pgMar w:top="1440" w:right="1440" w:bottom="1440" w:left="1440" w:header="708" w:footer="708" w:gutter="0"/>
          <w:cols w:space="708"/>
          <w:docGrid w:linePitch="360"/>
        </w:sectPr>
      </w:pPr>
    </w:p>
    <w:p w:rsidR="00FF0A38" w:rsidRDefault="00FF0A38" w:rsidP="00FF0A38">
      <w:pPr>
        <w:spacing w:line="480" w:lineRule="auto"/>
        <w:rPr>
          <w:rFonts w:ascii="Arial" w:hAnsi="Arial" w:cs="Arial"/>
          <w:sz w:val="20"/>
          <w:szCs w:val="20"/>
          <w:vertAlign w:val="superscript"/>
        </w:rPr>
      </w:pPr>
      <w:r>
        <w:rPr>
          <w:rFonts w:ascii="Arial" w:hAnsi="Arial" w:cs="Arial"/>
          <w:b/>
          <w:sz w:val="20"/>
          <w:szCs w:val="20"/>
        </w:rPr>
        <w:lastRenderedPageBreak/>
        <w:t>Online resource 4</w:t>
      </w:r>
      <w:r w:rsidRPr="00C1617E">
        <w:rPr>
          <w:rFonts w:ascii="Arial" w:hAnsi="Arial" w:cs="Arial"/>
          <w:b/>
          <w:sz w:val="20"/>
          <w:szCs w:val="20"/>
        </w:rPr>
        <w:t xml:space="preserve">. </w:t>
      </w:r>
      <w:r w:rsidRPr="00C1617E">
        <w:rPr>
          <w:rFonts w:ascii="Arial" w:hAnsi="Arial" w:cs="Arial"/>
          <w:sz w:val="20"/>
          <w:szCs w:val="20"/>
        </w:rPr>
        <w:t>Characteristics of respondents reporting severe psychological distress and poor mental well-being. Numbers and percentages and p values</w:t>
      </w:r>
      <w:r w:rsidRPr="00C1617E">
        <w:rPr>
          <w:rFonts w:ascii="Arial" w:hAnsi="Arial" w:cs="Arial"/>
          <w:sz w:val="20"/>
          <w:szCs w:val="20"/>
          <w:vertAlign w:val="superscript"/>
        </w:rPr>
        <w:t>a</w:t>
      </w:r>
    </w:p>
    <w:p w:rsidR="00554E84" w:rsidRPr="00C1617E" w:rsidRDefault="00554E84" w:rsidP="00FF0A38">
      <w:pPr>
        <w:spacing w:line="480" w:lineRule="auto"/>
        <w:rPr>
          <w:rFonts w:ascii="Arial" w:hAnsi="Arial" w:cs="Arial"/>
          <w:sz w:val="20"/>
          <w:szCs w:val="20"/>
        </w:rPr>
      </w:pPr>
    </w:p>
    <w:tbl>
      <w:tblPr>
        <w:tblStyle w:val="TableGrid"/>
        <w:tblW w:w="13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903"/>
        <w:gridCol w:w="782"/>
        <w:gridCol w:w="930"/>
        <w:gridCol w:w="930"/>
        <w:gridCol w:w="903"/>
        <w:gridCol w:w="789"/>
        <w:gridCol w:w="1116"/>
        <w:gridCol w:w="817"/>
        <w:gridCol w:w="879"/>
        <w:gridCol w:w="970"/>
        <w:gridCol w:w="903"/>
        <w:gridCol w:w="789"/>
        <w:gridCol w:w="242"/>
      </w:tblGrid>
      <w:tr w:rsidR="00FF0A38" w:rsidRPr="00554E84" w:rsidTr="00554E84">
        <w:trPr>
          <w:trHeight w:val="249"/>
          <w:tblHeader/>
        </w:trPr>
        <w:tc>
          <w:tcPr>
            <w:tcW w:w="0" w:type="auto"/>
            <w:tcBorders>
              <w:top w:val="single" w:sz="4" w:space="0" w:color="auto"/>
              <w:right w:val="single" w:sz="4" w:space="0" w:color="auto"/>
            </w:tcBorders>
            <w:noWrap/>
          </w:tcPr>
          <w:p w:rsidR="00FF0A38" w:rsidRPr="00554E84" w:rsidRDefault="00FF0A38" w:rsidP="00FF0A38">
            <w:pPr>
              <w:spacing w:line="480" w:lineRule="auto"/>
              <w:rPr>
                <w:rFonts w:ascii="Arial" w:hAnsi="Arial" w:cs="Arial"/>
                <w:sz w:val="20"/>
                <w:szCs w:val="20"/>
              </w:rPr>
            </w:pPr>
          </w:p>
        </w:tc>
        <w:tc>
          <w:tcPr>
            <w:tcW w:w="0" w:type="auto"/>
            <w:gridSpan w:val="6"/>
            <w:tcBorders>
              <w:top w:val="single" w:sz="4" w:space="0" w:color="auto"/>
              <w:left w:val="single" w:sz="4" w:space="0" w:color="auto"/>
            </w:tcBorders>
          </w:tcPr>
          <w:p w:rsidR="00FF0A38" w:rsidRPr="00554E84" w:rsidRDefault="00FF0A38" w:rsidP="00FF0A38">
            <w:pPr>
              <w:spacing w:line="480" w:lineRule="auto"/>
              <w:jc w:val="center"/>
              <w:rPr>
                <w:rFonts w:ascii="Arial" w:hAnsi="Arial" w:cs="Arial"/>
                <w:sz w:val="20"/>
                <w:szCs w:val="20"/>
              </w:rPr>
            </w:pPr>
            <w:r w:rsidRPr="00554E84">
              <w:rPr>
                <w:rFonts w:ascii="Arial" w:hAnsi="Arial" w:cs="Arial"/>
                <w:b/>
                <w:bCs/>
                <w:sz w:val="20"/>
                <w:szCs w:val="20"/>
              </w:rPr>
              <w:t>Mental well-being</w:t>
            </w:r>
          </w:p>
        </w:tc>
        <w:tc>
          <w:tcPr>
            <w:tcW w:w="0" w:type="auto"/>
            <w:gridSpan w:val="6"/>
            <w:tcBorders>
              <w:top w:val="single" w:sz="4" w:space="0" w:color="auto"/>
            </w:tcBorders>
          </w:tcPr>
          <w:p w:rsidR="00FF0A38" w:rsidRPr="00554E84" w:rsidRDefault="00FF0A38" w:rsidP="00FF0A38">
            <w:pPr>
              <w:spacing w:line="480" w:lineRule="auto"/>
              <w:jc w:val="center"/>
              <w:rPr>
                <w:rFonts w:ascii="Arial" w:hAnsi="Arial" w:cs="Arial"/>
                <w:b/>
                <w:bCs/>
                <w:sz w:val="20"/>
                <w:szCs w:val="20"/>
              </w:rPr>
            </w:pPr>
            <w:r w:rsidRPr="00554E84">
              <w:rPr>
                <w:rFonts w:ascii="Arial" w:hAnsi="Arial" w:cs="Arial"/>
                <w:b/>
                <w:bCs/>
                <w:sz w:val="20"/>
                <w:szCs w:val="20"/>
              </w:rPr>
              <w:t>Psychological distress</w:t>
            </w:r>
          </w:p>
        </w:tc>
        <w:tc>
          <w:tcPr>
            <w:tcW w:w="0" w:type="auto"/>
            <w:tcBorders>
              <w:top w:val="single" w:sz="4" w:space="0" w:color="auto"/>
            </w:tcBorders>
          </w:tcPr>
          <w:p w:rsidR="00FF0A38" w:rsidRPr="00554E84" w:rsidRDefault="00FF0A38" w:rsidP="00FF0A38">
            <w:pPr>
              <w:spacing w:line="480" w:lineRule="auto"/>
              <w:jc w:val="center"/>
              <w:rPr>
                <w:rFonts w:ascii="Arial" w:hAnsi="Arial" w:cs="Arial"/>
                <w:b/>
                <w:bCs/>
                <w:sz w:val="20"/>
                <w:szCs w:val="20"/>
              </w:rPr>
            </w:pPr>
          </w:p>
        </w:tc>
      </w:tr>
      <w:tr w:rsidR="00554E84" w:rsidRPr="00554E84" w:rsidTr="00554E84">
        <w:trPr>
          <w:trHeight w:val="249"/>
          <w:tblHeader/>
        </w:trPr>
        <w:tc>
          <w:tcPr>
            <w:tcW w:w="0" w:type="auto"/>
            <w:tcBorders>
              <w:right w:val="single" w:sz="4" w:space="0" w:color="auto"/>
            </w:tcBorders>
            <w:noWrap/>
          </w:tcPr>
          <w:p w:rsidR="00FF0A38" w:rsidRPr="00554E84" w:rsidRDefault="00FF0A38" w:rsidP="00FF0A38">
            <w:pPr>
              <w:spacing w:line="480" w:lineRule="auto"/>
              <w:rPr>
                <w:rFonts w:ascii="Arial" w:hAnsi="Arial" w:cs="Arial"/>
                <w:b/>
                <w:sz w:val="20"/>
                <w:szCs w:val="20"/>
              </w:rPr>
            </w:pPr>
            <w:r w:rsidRPr="00554E84">
              <w:rPr>
                <w:rFonts w:ascii="Arial" w:hAnsi="Arial" w:cs="Arial"/>
                <w:b/>
                <w:sz w:val="20"/>
                <w:szCs w:val="20"/>
              </w:rPr>
              <w:t>Characteristics</w:t>
            </w:r>
          </w:p>
        </w:tc>
        <w:tc>
          <w:tcPr>
            <w:tcW w:w="0" w:type="auto"/>
            <w:gridSpan w:val="2"/>
            <w:tcBorders>
              <w:left w:val="single" w:sz="4" w:space="0" w:color="auto"/>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b/>
                <w:bCs/>
                <w:sz w:val="20"/>
                <w:szCs w:val="20"/>
              </w:rPr>
              <w:t>Well-being</w:t>
            </w:r>
          </w:p>
        </w:tc>
        <w:tc>
          <w:tcPr>
            <w:tcW w:w="0" w:type="auto"/>
            <w:gridSpan w:val="2"/>
            <w:tcBorders>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b/>
                <w:bCs/>
                <w:sz w:val="20"/>
                <w:szCs w:val="20"/>
              </w:rPr>
              <w:t>Poor well-being</w:t>
            </w:r>
          </w:p>
        </w:tc>
        <w:tc>
          <w:tcPr>
            <w:tcW w:w="0" w:type="auto"/>
            <w:tcBorders>
              <w:bottom w:val="single" w:sz="4" w:space="0" w:color="auto"/>
            </w:tcBorders>
            <w:noWrap/>
          </w:tcPr>
          <w:p w:rsidR="00FF0A38" w:rsidRPr="00554E84" w:rsidRDefault="00FF0A38" w:rsidP="00FF0A38">
            <w:pPr>
              <w:spacing w:line="480" w:lineRule="auto"/>
              <w:rPr>
                <w:rFonts w:ascii="Arial" w:hAnsi="Arial" w:cs="Arial"/>
                <w:sz w:val="20"/>
                <w:szCs w:val="20"/>
              </w:rPr>
            </w:pPr>
          </w:p>
        </w:tc>
        <w:tc>
          <w:tcPr>
            <w:tcW w:w="0" w:type="auto"/>
            <w:tcBorders>
              <w:bottom w:val="single" w:sz="4" w:space="0" w:color="auto"/>
            </w:tcBorders>
            <w:noWrap/>
          </w:tcPr>
          <w:p w:rsidR="00FF0A38" w:rsidRPr="00554E84" w:rsidRDefault="00FF0A38" w:rsidP="00FF0A38">
            <w:pPr>
              <w:spacing w:line="480" w:lineRule="auto"/>
              <w:rPr>
                <w:rFonts w:ascii="Arial" w:hAnsi="Arial" w:cs="Arial"/>
                <w:sz w:val="20"/>
                <w:szCs w:val="20"/>
              </w:rPr>
            </w:pPr>
          </w:p>
        </w:tc>
        <w:tc>
          <w:tcPr>
            <w:tcW w:w="0" w:type="auto"/>
            <w:gridSpan w:val="2"/>
            <w:tcBorders>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b/>
                <w:bCs/>
                <w:sz w:val="20"/>
                <w:szCs w:val="20"/>
              </w:rPr>
              <w:t>No/mild distress</w:t>
            </w:r>
          </w:p>
        </w:tc>
        <w:tc>
          <w:tcPr>
            <w:tcW w:w="0" w:type="auto"/>
            <w:gridSpan w:val="2"/>
            <w:tcBorders>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b/>
                <w:bCs/>
                <w:sz w:val="20"/>
                <w:szCs w:val="20"/>
              </w:rPr>
              <w:t>Severe distress</w:t>
            </w:r>
          </w:p>
        </w:tc>
        <w:tc>
          <w:tcPr>
            <w:tcW w:w="0" w:type="auto"/>
            <w:tcBorders>
              <w:bottom w:val="single" w:sz="4" w:space="0" w:color="auto"/>
            </w:tcBorders>
          </w:tcPr>
          <w:p w:rsidR="00FF0A38" w:rsidRPr="00554E84" w:rsidRDefault="00FF0A38" w:rsidP="00FF0A38">
            <w:pPr>
              <w:spacing w:line="480" w:lineRule="auto"/>
              <w:rPr>
                <w:rFonts w:ascii="Arial" w:hAnsi="Arial" w:cs="Arial"/>
                <w:sz w:val="20"/>
                <w:szCs w:val="20"/>
              </w:rPr>
            </w:pPr>
          </w:p>
        </w:tc>
        <w:tc>
          <w:tcPr>
            <w:tcW w:w="0" w:type="auto"/>
            <w:tcBorders>
              <w:bottom w:val="single" w:sz="4" w:space="0" w:color="auto"/>
            </w:tcBorders>
          </w:tcPr>
          <w:p w:rsidR="00FF0A38" w:rsidRPr="00554E84" w:rsidRDefault="00FF0A38" w:rsidP="00FF0A38">
            <w:pPr>
              <w:spacing w:line="480" w:lineRule="auto"/>
              <w:rPr>
                <w:rFonts w:ascii="Arial" w:hAnsi="Arial" w:cs="Arial"/>
                <w:b/>
                <w:bCs/>
                <w:sz w:val="20"/>
                <w:szCs w:val="20"/>
              </w:rPr>
            </w:pPr>
          </w:p>
        </w:tc>
        <w:tc>
          <w:tcPr>
            <w:tcW w:w="0" w:type="auto"/>
            <w:tcBorders>
              <w:bottom w:val="single" w:sz="4" w:space="0" w:color="auto"/>
            </w:tcBorders>
          </w:tcPr>
          <w:p w:rsidR="00FF0A38" w:rsidRPr="00554E84" w:rsidRDefault="00FF0A38" w:rsidP="00FF0A38">
            <w:pPr>
              <w:spacing w:line="480" w:lineRule="auto"/>
              <w:rPr>
                <w:rFonts w:ascii="Arial" w:hAnsi="Arial" w:cs="Arial"/>
                <w:b/>
                <w:bCs/>
                <w:sz w:val="20"/>
                <w:szCs w:val="20"/>
              </w:rPr>
            </w:pPr>
          </w:p>
        </w:tc>
      </w:tr>
      <w:tr w:rsidR="00554E84" w:rsidRPr="00554E84" w:rsidTr="00554E84">
        <w:trPr>
          <w:trHeight w:val="249"/>
          <w:tblHeader/>
        </w:trPr>
        <w:tc>
          <w:tcPr>
            <w:tcW w:w="0" w:type="auto"/>
            <w:tcBorders>
              <w:bottom w:val="single" w:sz="4" w:space="0" w:color="auto"/>
              <w:right w:val="single" w:sz="4" w:space="0" w:color="auto"/>
            </w:tcBorders>
            <w:noWrap/>
          </w:tcPr>
          <w:p w:rsidR="00FF0A38" w:rsidRPr="00554E84" w:rsidRDefault="00FF0A38" w:rsidP="00FF0A38">
            <w:pPr>
              <w:spacing w:line="480" w:lineRule="auto"/>
              <w:rPr>
                <w:rFonts w:ascii="Arial" w:hAnsi="Arial" w:cs="Arial"/>
                <w:sz w:val="20"/>
                <w:szCs w:val="20"/>
              </w:rPr>
            </w:pPr>
          </w:p>
        </w:tc>
        <w:tc>
          <w:tcPr>
            <w:tcW w:w="0" w:type="auto"/>
            <w:tcBorders>
              <w:top w:val="single" w:sz="4" w:space="0" w:color="auto"/>
              <w:left w:val="single" w:sz="4" w:space="0" w:color="auto"/>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N</w:t>
            </w:r>
          </w:p>
        </w:tc>
        <w:tc>
          <w:tcPr>
            <w:tcW w:w="0" w:type="auto"/>
            <w:tcBorders>
              <w:top w:val="single" w:sz="4" w:space="0" w:color="auto"/>
              <w:bottom w:val="single" w:sz="4" w:space="0" w:color="auto"/>
            </w:tcBorders>
            <w:noWrap/>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w:t>
            </w:r>
          </w:p>
        </w:tc>
        <w:tc>
          <w:tcPr>
            <w:tcW w:w="0" w:type="auto"/>
            <w:tcBorders>
              <w:top w:val="single" w:sz="4" w:space="0" w:color="auto"/>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N</w:t>
            </w:r>
          </w:p>
        </w:tc>
        <w:tc>
          <w:tcPr>
            <w:tcW w:w="0" w:type="auto"/>
            <w:tcBorders>
              <w:top w:val="single" w:sz="4" w:space="0" w:color="auto"/>
              <w:bottom w:val="single" w:sz="4" w:space="0" w:color="auto"/>
            </w:tcBorders>
            <w:noWrap/>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w:t>
            </w:r>
          </w:p>
        </w:tc>
        <w:tc>
          <w:tcPr>
            <w:tcW w:w="0" w:type="auto"/>
            <w:tcBorders>
              <w:top w:val="single" w:sz="4" w:space="0" w:color="auto"/>
              <w:bottom w:val="single" w:sz="4" w:space="0" w:color="auto"/>
            </w:tcBorders>
            <w:noWrap/>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Total</w:t>
            </w:r>
          </w:p>
        </w:tc>
        <w:tc>
          <w:tcPr>
            <w:tcW w:w="0" w:type="auto"/>
            <w:tcBorders>
              <w:top w:val="single" w:sz="4" w:space="0" w:color="auto"/>
              <w:bottom w:val="single" w:sz="4" w:space="0" w:color="auto"/>
            </w:tcBorders>
            <w:noWrap/>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p</w:t>
            </w:r>
          </w:p>
        </w:tc>
        <w:tc>
          <w:tcPr>
            <w:tcW w:w="0" w:type="auto"/>
            <w:tcBorders>
              <w:top w:val="single" w:sz="4" w:space="0" w:color="auto"/>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N</w:t>
            </w:r>
          </w:p>
        </w:tc>
        <w:tc>
          <w:tcPr>
            <w:tcW w:w="0" w:type="auto"/>
            <w:tcBorders>
              <w:top w:val="single" w:sz="4" w:space="0" w:color="auto"/>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w:t>
            </w:r>
          </w:p>
        </w:tc>
        <w:tc>
          <w:tcPr>
            <w:tcW w:w="0" w:type="auto"/>
            <w:tcBorders>
              <w:top w:val="single" w:sz="4" w:space="0" w:color="auto"/>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N</w:t>
            </w:r>
          </w:p>
        </w:tc>
        <w:tc>
          <w:tcPr>
            <w:tcW w:w="0" w:type="auto"/>
            <w:tcBorders>
              <w:top w:val="single" w:sz="4" w:space="0" w:color="auto"/>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w:t>
            </w:r>
          </w:p>
        </w:tc>
        <w:tc>
          <w:tcPr>
            <w:tcW w:w="0" w:type="auto"/>
            <w:tcBorders>
              <w:top w:val="single" w:sz="4" w:space="0" w:color="auto"/>
              <w:bottom w:val="single" w:sz="4" w:space="0" w:color="auto"/>
            </w:tcBorders>
          </w:tcPr>
          <w:p w:rsidR="00FF0A38" w:rsidRPr="00554E84" w:rsidRDefault="00FF0A38" w:rsidP="00FF0A38">
            <w:pPr>
              <w:spacing w:line="480" w:lineRule="auto"/>
              <w:rPr>
                <w:rFonts w:ascii="Arial" w:hAnsi="Arial" w:cs="Arial"/>
                <w:sz w:val="20"/>
                <w:szCs w:val="20"/>
              </w:rPr>
            </w:pPr>
            <w:r w:rsidRPr="00554E84">
              <w:rPr>
                <w:rFonts w:ascii="Arial" w:hAnsi="Arial" w:cs="Arial"/>
                <w:sz w:val="20"/>
                <w:szCs w:val="20"/>
              </w:rPr>
              <w:t>Total</w:t>
            </w:r>
          </w:p>
        </w:tc>
        <w:tc>
          <w:tcPr>
            <w:tcW w:w="0" w:type="auto"/>
            <w:tcBorders>
              <w:top w:val="single" w:sz="4" w:space="0" w:color="auto"/>
              <w:bottom w:val="single" w:sz="4" w:space="0" w:color="auto"/>
            </w:tcBorders>
          </w:tcPr>
          <w:p w:rsidR="00FF0A38" w:rsidRPr="00554E84" w:rsidRDefault="00FF0A38" w:rsidP="00FF0A38">
            <w:pPr>
              <w:spacing w:line="480" w:lineRule="auto"/>
              <w:rPr>
                <w:rFonts w:ascii="Arial" w:hAnsi="Arial" w:cs="Arial"/>
                <w:bCs/>
                <w:sz w:val="20"/>
                <w:szCs w:val="20"/>
              </w:rPr>
            </w:pPr>
            <w:r w:rsidRPr="00554E84">
              <w:rPr>
                <w:rFonts w:ascii="Arial" w:hAnsi="Arial" w:cs="Arial"/>
                <w:bCs/>
                <w:sz w:val="20"/>
                <w:szCs w:val="20"/>
              </w:rPr>
              <w:t>p</w:t>
            </w:r>
          </w:p>
        </w:tc>
        <w:tc>
          <w:tcPr>
            <w:tcW w:w="0" w:type="auto"/>
            <w:tcBorders>
              <w:top w:val="single" w:sz="4" w:space="0" w:color="auto"/>
              <w:bottom w:val="single" w:sz="4" w:space="0" w:color="auto"/>
            </w:tcBorders>
          </w:tcPr>
          <w:p w:rsidR="00FF0A38" w:rsidRPr="00554E84" w:rsidRDefault="00FF0A38" w:rsidP="00FF0A38">
            <w:pPr>
              <w:spacing w:line="480" w:lineRule="auto"/>
              <w:rPr>
                <w:rFonts w:ascii="Arial" w:hAnsi="Arial" w:cs="Arial"/>
                <w:bCs/>
                <w:sz w:val="20"/>
                <w:szCs w:val="20"/>
              </w:rPr>
            </w:pPr>
          </w:p>
        </w:tc>
      </w:tr>
      <w:tr w:rsidR="00554E84" w:rsidRPr="00554E84" w:rsidTr="00554E84">
        <w:trPr>
          <w:trHeight w:val="77"/>
        </w:trPr>
        <w:tc>
          <w:tcPr>
            <w:tcW w:w="0" w:type="auto"/>
            <w:tcBorders>
              <w:top w:val="single" w:sz="4" w:space="0" w:color="auto"/>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Overall</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10,367</w:t>
            </w: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84.46</w:t>
            </w: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1,142</w:t>
            </w: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15.50</w:t>
            </w: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1,908</w:t>
            </w: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11,681</w:t>
            </w: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93.4</w:t>
            </w: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826</w:t>
            </w: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6.6</w:t>
            </w: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12,507</w:t>
            </w: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Age</w:t>
            </w:r>
          </w:p>
        </w:tc>
        <w:tc>
          <w:tcPr>
            <w:tcW w:w="0" w:type="auto"/>
            <w:tcBorders>
              <w:left w:val="single" w:sz="4" w:space="0" w:color="auto"/>
            </w:tcBorders>
            <w:noWrap/>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p>
        </w:tc>
        <w:tc>
          <w:tcPr>
            <w:tcW w:w="0" w:type="auto"/>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noWrap/>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p>
        </w:tc>
        <w:tc>
          <w:tcPr>
            <w:tcW w:w="0" w:type="auto"/>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&lt;55 years</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81.8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18.2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88</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84.1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88</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55-64 years</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986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77.9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280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22.1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1,266</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1,115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87.2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163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12.8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1,278</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65-74 years</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4,730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86.8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718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13.2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5,448</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5,195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93.8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341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5,536</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75-84 years</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3,987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84.5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732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4,719</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4,581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94.9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246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4,827</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85+ years</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592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78.5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162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21.5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754</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716</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92.0</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62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8.0</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778</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top w:val="single" w:sz="4" w:space="0" w:color="auto"/>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lastRenderedPageBreak/>
              <w:t>Number of LTCs</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0</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2,651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88.8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336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2,987</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2,938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96.5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3,046</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1</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3,741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87.5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534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12.5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4,275</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4,179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95.7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188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4,367</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2</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2,233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82.8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464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17.2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2,697</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2,542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92.7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199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2,741</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3</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1,019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77.5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296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22.5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1,315</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1,198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89.3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1,342</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4+</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723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72.2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278</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27.8</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1,001</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824</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81.5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187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18.5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1,011</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top w:val="single" w:sz="4" w:space="0" w:color="auto"/>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Employment</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Employed</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1,540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1,444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221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13.3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1,665</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1,604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95.1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1,687</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Unemployed</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174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45.4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262</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180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67.4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32.6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267</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Retired</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9,108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8,504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1,499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10,003</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9,574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93.9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627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10,201</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lastRenderedPageBreak/>
              <w:t>Other</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44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32.0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50</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89.8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Ethnicity</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0.37</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0.02</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White</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9,947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84.6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1,809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11,756</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11,200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93.5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776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11,976</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Non-white</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198</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82.5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42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17.5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240</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223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89.9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10.1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248</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top w:val="single" w:sz="4" w:space="0" w:color="auto"/>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Marital status</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Married/Civil Partner</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8,366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85.8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1,386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9,752</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9,316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94.0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598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9,914</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Separated/Divorced</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640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78.1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179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21.9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819</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748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88.4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846</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Widowed</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828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79.5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213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20.5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1,041</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981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92.8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1,057</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Single</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346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80.1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19.9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432</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419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92.9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451</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Other</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113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80.7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19.3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140</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133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90.5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14</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147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lastRenderedPageBreak/>
              <w:t>Deprivation quintile</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least deprived</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2,867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87.7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403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12.3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3,270</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3,186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95.8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3,327</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2</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2,801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85.8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465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3,266</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3,155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94.8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174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3,329</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3</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2,222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85.0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392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2,614</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2,488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93.5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173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2,661</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4</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1,414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81.0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331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19.0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1,745</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1,609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90.3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172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1,781</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most deprived</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822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74.8</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277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25.2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1,099</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972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86.9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147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13.1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1,119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Carer status</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0.08</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0.19</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No</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7,627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84.8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1,372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8,999</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8,569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93.6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584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9,153</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Yes</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2,440</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84.1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462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15.9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2,902</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2,751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92.9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209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2,960</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top w:val="single" w:sz="4" w:space="0" w:color="auto"/>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Mental Health help seeking</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lastRenderedPageBreak/>
              <w:t>No</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8,706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86.9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1,318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13.1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10,024</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9,735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95.3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481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10,216</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Yes</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1,467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73.4</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531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26.6</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1,998</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1,711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84.3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319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15.7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2,030</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top w:val="single" w:sz="4" w:space="0" w:color="auto"/>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Stage</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0.07</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0.06</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69"/>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I/II</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4,224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85.3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727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14.7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4,951</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4,739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94.0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304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6.0</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5,043</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III</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2,743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84.7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495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3,238</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3,071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93.3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221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3,292</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IV</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2,110</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82.7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440</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17.3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2,550</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2,404</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92.6</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193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7.4</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2,597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top w:val="single" w:sz="4" w:space="0" w:color="auto"/>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t>BMI</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&lt;25 (Under/healthy weight)</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2,702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84.9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481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3,183</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3,052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94.3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185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3,237</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25-30 (Overweight)</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4,738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87.1</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704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12.9</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5,442</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5,243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94.8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288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5,531</w:t>
            </w:r>
          </w:p>
        </w:tc>
        <w:tc>
          <w:tcPr>
            <w:tcW w:w="0" w:type="auto"/>
            <w:noWrap/>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30 + (Obese)</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2,235</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80.9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529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19.1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2,764</w:t>
            </w:r>
          </w:p>
        </w:tc>
        <w:tc>
          <w:tcPr>
            <w:tcW w:w="0" w:type="auto"/>
            <w:tcBorders>
              <w:bottom w:val="single" w:sz="4" w:space="0" w:color="auto"/>
            </w:tcBorders>
            <w:noWrap/>
            <w:hideMark/>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2,564</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90.7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262</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9.3</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2,826</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top w:val="single" w:sz="4" w:space="0" w:color="auto"/>
              <w:right w:val="single" w:sz="4" w:space="0" w:color="auto"/>
            </w:tcBorders>
            <w:noWrap/>
            <w:hideMark/>
          </w:tcPr>
          <w:p w:rsidR="00554E84" w:rsidRPr="00554E84" w:rsidRDefault="00554E84" w:rsidP="00554E84">
            <w:pPr>
              <w:spacing w:line="480" w:lineRule="auto"/>
              <w:rPr>
                <w:rFonts w:ascii="Arial" w:hAnsi="Arial" w:cs="Arial"/>
                <w:b/>
                <w:bCs/>
                <w:sz w:val="20"/>
                <w:szCs w:val="20"/>
              </w:rPr>
            </w:pPr>
            <w:r w:rsidRPr="00554E84">
              <w:rPr>
                <w:rFonts w:ascii="Arial" w:hAnsi="Arial" w:cs="Arial"/>
                <w:b/>
                <w:bCs/>
                <w:sz w:val="20"/>
                <w:szCs w:val="20"/>
              </w:rPr>
              <w:lastRenderedPageBreak/>
              <w:t>Nation</w:t>
            </w:r>
          </w:p>
        </w:tc>
        <w:tc>
          <w:tcPr>
            <w:tcW w:w="0" w:type="auto"/>
            <w:tcBorders>
              <w:top w:val="single" w:sz="4" w:space="0" w:color="auto"/>
              <w:left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hideMark/>
          </w:tcPr>
          <w:p w:rsidR="00554E84" w:rsidRPr="00554E84" w:rsidRDefault="00554E84" w:rsidP="00554E84">
            <w:pPr>
              <w:rPr>
                <w:rFonts w:ascii="Arial" w:hAnsi="Arial" w:cs="Arial"/>
                <w:sz w:val="20"/>
                <w:szCs w:val="20"/>
              </w:rPr>
            </w:pPr>
            <w:r w:rsidRPr="00554E84">
              <w:rPr>
                <w:rFonts w:ascii="Arial" w:hAnsi="Arial" w:cs="Arial"/>
                <w:sz w:val="20"/>
                <w:szCs w:val="20"/>
              </w:rPr>
              <w:t>0.47</w:t>
            </w: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p>
        </w:tc>
        <w:tc>
          <w:tcPr>
            <w:tcW w:w="0" w:type="auto"/>
            <w:tcBorders>
              <w:top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&lt;.001</w:t>
            </w:r>
          </w:p>
        </w:tc>
        <w:tc>
          <w:tcPr>
            <w:tcW w:w="0" w:type="auto"/>
            <w:tcBorders>
              <w:top w:val="single" w:sz="4" w:space="0" w:color="auto"/>
            </w:tcBorders>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England</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8,852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84.8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1,583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10,435</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9,946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93.7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664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10,610</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Wales</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718</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82.3</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154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17.7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872</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832</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91.5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77</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909</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Scotland</w:t>
            </w:r>
          </w:p>
        </w:tc>
        <w:tc>
          <w:tcPr>
            <w:tcW w:w="0" w:type="auto"/>
            <w:tcBorders>
              <w:left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506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81.5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115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18.5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621</w:t>
            </w:r>
          </w:p>
        </w:tc>
        <w:tc>
          <w:tcPr>
            <w:tcW w:w="0" w:type="auto"/>
            <w:noWrap/>
            <w:hideMark/>
          </w:tcPr>
          <w:p w:rsidR="00554E84" w:rsidRPr="00554E84" w:rsidRDefault="00554E84" w:rsidP="00554E84">
            <w:pPr>
              <w:rPr>
                <w:rFonts w:ascii="Arial" w:hAnsi="Arial" w:cs="Arial"/>
                <w:sz w:val="20"/>
                <w:szCs w:val="20"/>
              </w:rPr>
            </w:pP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584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91.4</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55</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8.6</w:t>
            </w:r>
          </w:p>
        </w:tc>
        <w:tc>
          <w:tcPr>
            <w:tcW w:w="0" w:type="auto"/>
            <w:noWrap/>
          </w:tcPr>
          <w:p w:rsidR="00554E84" w:rsidRPr="00554E84" w:rsidRDefault="00554E84" w:rsidP="00554E84">
            <w:pPr>
              <w:rPr>
                <w:rFonts w:ascii="Arial" w:hAnsi="Arial" w:cs="Arial"/>
                <w:sz w:val="20"/>
                <w:szCs w:val="20"/>
              </w:rPr>
            </w:pPr>
            <w:r w:rsidRPr="00554E84">
              <w:rPr>
                <w:rFonts w:ascii="Arial" w:hAnsi="Arial" w:cs="Arial"/>
                <w:sz w:val="20"/>
                <w:szCs w:val="20"/>
              </w:rPr>
              <w:t>639</w:t>
            </w:r>
          </w:p>
        </w:tc>
        <w:tc>
          <w:tcPr>
            <w:tcW w:w="0" w:type="auto"/>
            <w:noWrap/>
            <w:hideMark/>
          </w:tcPr>
          <w:p w:rsidR="00554E84" w:rsidRPr="00554E84" w:rsidRDefault="00554E84" w:rsidP="00554E84">
            <w:pPr>
              <w:rPr>
                <w:rFonts w:ascii="Arial" w:hAnsi="Arial" w:cs="Arial"/>
                <w:sz w:val="20"/>
                <w:szCs w:val="20"/>
              </w:rPr>
            </w:pPr>
          </w:p>
        </w:tc>
        <w:tc>
          <w:tcPr>
            <w:tcW w:w="0" w:type="auto"/>
          </w:tcPr>
          <w:p w:rsidR="00554E84" w:rsidRPr="00554E84" w:rsidRDefault="00554E84" w:rsidP="00554E84">
            <w:pPr>
              <w:spacing w:line="480" w:lineRule="auto"/>
              <w:rPr>
                <w:rFonts w:ascii="Arial" w:hAnsi="Arial" w:cs="Arial"/>
                <w:sz w:val="20"/>
                <w:szCs w:val="20"/>
              </w:rPr>
            </w:pPr>
          </w:p>
        </w:tc>
      </w:tr>
      <w:tr w:rsidR="00554E84" w:rsidRPr="00554E84" w:rsidTr="00554E84">
        <w:trPr>
          <w:trHeight w:val="77"/>
        </w:trPr>
        <w:tc>
          <w:tcPr>
            <w:tcW w:w="0" w:type="auto"/>
            <w:tcBorders>
              <w:bottom w:val="single" w:sz="4" w:space="0" w:color="auto"/>
              <w:right w:val="single" w:sz="4" w:space="0" w:color="auto"/>
            </w:tcBorders>
            <w:noWrap/>
            <w:hideMark/>
          </w:tcPr>
          <w:p w:rsidR="00554E84" w:rsidRPr="00554E84" w:rsidRDefault="00554E84" w:rsidP="00554E84">
            <w:pPr>
              <w:spacing w:line="480" w:lineRule="auto"/>
              <w:rPr>
                <w:rFonts w:ascii="Arial" w:hAnsi="Arial" w:cs="Arial"/>
                <w:sz w:val="20"/>
                <w:szCs w:val="20"/>
              </w:rPr>
            </w:pPr>
            <w:r w:rsidRPr="00554E84">
              <w:rPr>
                <w:rFonts w:ascii="Arial" w:hAnsi="Arial" w:cs="Arial"/>
                <w:sz w:val="20"/>
                <w:szCs w:val="20"/>
              </w:rPr>
              <w:t>NI</w:t>
            </w:r>
          </w:p>
        </w:tc>
        <w:tc>
          <w:tcPr>
            <w:tcW w:w="0" w:type="auto"/>
            <w:tcBorders>
              <w:left w:val="single" w:sz="4" w:space="0" w:color="auto"/>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291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83.9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56</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16.1</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347</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319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91.4</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30</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8.6</w:t>
            </w:r>
          </w:p>
        </w:tc>
        <w:tc>
          <w:tcPr>
            <w:tcW w:w="0" w:type="auto"/>
            <w:tcBorders>
              <w:bottom w:val="single" w:sz="4" w:space="0" w:color="auto"/>
            </w:tcBorders>
            <w:noWrap/>
          </w:tcPr>
          <w:p w:rsidR="00554E84" w:rsidRPr="00554E84" w:rsidRDefault="00554E84" w:rsidP="00554E84">
            <w:pPr>
              <w:rPr>
                <w:rFonts w:ascii="Arial" w:hAnsi="Arial" w:cs="Arial"/>
                <w:sz w:val="20"/>
                <w:szCs w:val="20"/>
              </w:rPr>
            </w:pPr>
            <w:r w:rsidRPr="00554E84">
              <w:rPr>
                <w:rFonts w:ascii="Arial" w:hAnsi="Arial" w:cs="Arial"/>
                <w:sz w:val="20"/>
                <w:szCs w:val="20"/>
              </w:rPr>
              <w:t>349</w:t>
            </w:r>
          </w:p>
        </w:tc>
        <w:tc>
          <w:tcPr>
            <w:tcW w:w="0" w:type="auto"/>
            <w:tcBorders>
              <w:bottom w:val="single" w:sz="4" w:space="0" w:color="auto"/>
            </w:tcBorders>
            <w:noWrap/>
          </w:tcPr>
          <w:p w:rsidR="00554E84" w:rsidRPr="00554E84" w:rsidRDefault="00554E84" w:rsidP="00554E84">
            <w:pPr>
              <w:rPr>
                <w:rFonts w:ascii="Arial" w:hAnsi="Arial" w:cs="Arial"/>
                <w:sz w:val="20"/>
                <w:szCs w:val="20"/>
              </w:rPr>
            </w:pPr>
          </w:p>
        </w:tc>
        <w:tc>
          <w:tcPr>
            <w:tcW w:w="0" w:type="auto"/>
            <w:tcBorders>
              <w:bottom w:val="single" w:sz="4" w:space="0" w:color="auto"/>
            </w:tcBorders>
          </w:tcPr>
          <w:p w:rsidR="00554E84" w:rsidRPr="00554E84" w:rsidRDefault="00554E84" w:rsidP="00554E84">
            <w:pPr>
              <w:spacing w:line="480" w:lineRule="auto"/>
              <w:rPr>
                <w:rFonts w:ascii="Arial" w:hAnsi="Arial" w:cs="Arial"/>
                <w:sz w:val="20"/>
                <w:szCs w:val="20"/>
              </w:rPr>
            </w:pPr>
          </w:p>
        </w:tc>
      </w:tr>
    </w:tbl>
    <w:p w:rsidR="00FF0A38" w:rsidRPr="00C1617E" w:rsidRDefault="00FF0A38" w:rsidP="00FF0A38">
      <w:pPr>
        <w:spacing w:line="480" w:lineRule="auto"/>
        <w:rPr>
          <w:rFonts w:ascii="Arial" w:hAnsi="Arial" w:cs="Arial"/>
          <w:sz w:val="20"/>
          <w:szCs w:val="20"/>
        </w:rPr>
      </w:pPr>
      <w:r w:rsidRPr="00C1617E">
        <w:rPr>
          <w:rFonts w:ascii="Arial" w:hAnsi="Arial" w:cs="Arial"/>
          <w:sz w:val="20"/>
          <w:szCs w:val="20"/>
          <w:vertAlign w:val="superscript"/>
        </w:rPr>
        <w:t>a</w:t>
      </w:r>
      <w:r w:rsidRPr="00C1617E">
        <w:rPr>
          <w:rFonts w:ascii="Arial" w:hAnsi="Arial" w:cs="Arial"/>
          <w:sz w:val="20"/>
          <w:szCs w:val="20"/>
        </w:rPr>
        <w:t>p values represent level of significance in a chi-squared test, significance was indicated at the .05 level. LTC: Long-term conditions</w:t>
      </w:r>
    </w:p>
    <w:p w:rsidR="00FF0A38" w:rsidRDefault="00FF0A38" w:rsidP="00C1617E">
      <w:pPr>
        <w:spacing w:line="480" w:lineRule="auto"/>
        <w:rPr>
          <w:rFonts w:ascii="Arial" w:hAnsi="Arial" w:cs="Arial"/>
          <w:b/>
          <w:sz w:val="20"/>
          <w:szCs w:val="20"/>
        </w:rPr>
        <w:sectPr w:rsidR="00FF0A38" w:rsidSect="00FF0A38">
          <w:pgSz w:w="16838" w:h="11906" w:orient="landscape"/>
          <w:pgMar w:top="1440" w:right="1440" w:bottom="1440" w:left="1440" w:header="708" w:footer="708" w:gutter="0"/>
          <w:cols w:space="708"/>
          <w:docGrid w:linePitch="360"/>
        </w:sectPr>
      </w:pPr>
    </w:p>
    <w:p w:rsidR="00C1617E" w:rsidRPr="00C1617E" w:rsidRDefault="00646357" w:rsidP="00C1617E">
      <w:pPr>
        <w:spacing w:line="480" w:lineRule="auto"/>
        <w:rPr>
          <w:rFonts w:ascii="Arial" w:hAnsi="Arial" w:cs="Arial"/>
          <w:sz w:val="20"/>
          <w:szCs w:val="20"/>
        </w:rPr>
      </w:pPr>
      <w:r>
        <w:rPr>
          <w:rFonts w:ascii="Arial" w:hAnsi="Arial" w:cs="Arial"/>
          <w:b/>
          <w:sz w:val="20"/>
          <w:szCs w:val="20"/>
        </w:rPr>
        <w:lastRenderedPageBreak/>
        <w:t>Online resource 5</w:t>
      </w:r>
      <w:r w:rsidR="00C1617E" w:rsidRPr="00C1617E">
        <w:rPr>
          <w:rFonts w:ascii="Arial" w:hAnsi="Arial" w:cs="Arial"/>
          <w:b/>
          <w:sz w:val="20"/>
          <w:szCs w:val="20"/>
        </w:rPr>
        <w:t>.</w:t>
      </w:r>
      <w:r w:rsidR="00C1617E" w:rsidRPr="00C1617E">
        <w:rPr>
          <w:rFonts w:ascii="Arial" w:hAnsi="Arial" w:cs="Arial"/>
          <w:sz w:val="20"/>
          <w:szCs w:val="20"/>
        </w:rPr>
        <w:t xml:space="preserve"> Complete case analysis. Multivariable associations between cancer-related symptoms, HRQL and psychological distress and mental well-being, when controlling for variables in the core models. Odds ratios (OR) and 95% confidence intervals (CI)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697"/>
        <w:gridCol w:w="1563"/>
        <w:gridCol w:w="824"/>
        <w:gridCol w:w="1974"/>
        <w:gridCol w:w="222"/>
        <w:gridCol w:w="222"/>
        <w:gridCol w:w="222"/>
      </w:tblGrid>
      <w:tr w:rsidR="001D7DFA" w:rsidRPr="00C1617E" w:rsidTr="0088556B">
        <w:trPr>
          <w:trHeight w:val="578"/>
          <w:tblHeader/>
        </w:trPr>
        <w:tc>
          <w:tcPr>
            <w:tcW w:w="0" w:type="auto"/>
            <w:tcBorders>
              <w:top w:val="single" w:sz="4" w:space="0" w:color="auto"/>
            </w:tcBorders>
            <w:vAlign w:val="bottom"/>
          </w:tcPr>
          <w:p w:rsidR="001D7DFA" w:rsidRPr="00C1617E" w:rsidRDefault="001D7DFA" w:rsidP="0088556B">
            <w:pPr>
              <w:spacing w:line="480" w:lineRule="auto"/>
              <w:rPr>
                <w:rFonts w:ascii="Arial" w:hAnsi="Arial" w:cs="Arial"/>
                <w:b/>
                <w:bCs/>
                <w:color w:val="000000"/>
                <w:sz w:val="18"/>
                <w:szCs w:val="20"/>
              </w:rPr>
            </w:pPr>
          </w:p>
        </w:tc>
        <w:tc>
          <w:tcPr>
            <w:tcW w:w="0" w:type="auto"/>
            <w:gridSpan w:val="2"/>
            <w:tcBorders>
              <w:top w:val="single" w:sz="4" w:space="0" w:color="auto"/>
            </w:tcBorders>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sz w:val="18"/>
                <w:szCs w:val="20"/>
              </w:rPr>
              <w:t>Poor mental well-being</w:t>
            </w:r>
            <w:r w:rsidRPr="00C1617E">
              <w:rPr>
                <w:rFonts w:ascii="Arial" w:hAnsi="Arial" w:cs="Arial"/>
                <w:b/>
                <w:bCs/>
                <w:sz w:val="18"/>
                <w:szCs w:val="20"/>
                <w:vertAlign w:val="superscript"/>
              </w:rPr>
              <w:t>b</w:t>
            </w:r>
          </w:p>
        </w:tc>
        <w:tc>
          <w:tcPr>
            <w:tcW w:w="0" w:type="auto"/>
            <w:gridSpan w:val="2"/>
            <w:tcBorders>
              <w:top w:val="single" w:sz="4" w:space="0" w:color="auto"/>
            </w:tcBorders>
          </w:tcPr>
          <w:p w:rsidR="001D7DFA" w:rsidRPr="00C1617E" w:rsidRDefault="001D7DFA" w:rsidP="0088556B">
            <w:pPr>
              <w:spacing w:line="480" w:lineRule="auto"/>
              <w:jc w:val="center"/>
              <w:rPr>
                <w:rFonts w:ascii="Arial" w:hAnsi="Arial" w:cs="Arial"/>
                <w:color w:val="000000"/>
                <w:sz w:val="18"/>
                <w:szCs w:val="20"/>
              </w:rPr>
            </w:pPr>
            <w:r>
              <w:rPr>
                <w:rFonts w:ascii="Arial" w:hAnsi="Arial" w:cs="Arial"/>
                <w:b/>
                <w:bCs/>
                <w:sz w:val="18"/>
                <w:szCs w:val="20"/>
              </w:rPr>
              <w:t>Severe psychological distress</w:t>
            </w:r>
          </w:p>
        </w:tc>
        <w:tc>
          <w:tcPr>
            <w:tcW w:w="0" w:type="auto"/>
            <w:tcBorders>
              <w:top w:val="single" w:sz="4" w:space="0" w:color="auto"/>
            </w:tcBorders>
          </w:tcPr>
          <w:p w:rsidR="001D7DFA" w:rsidRPr="00C1617E" w:rsidRDefault="001D7DFA" w:rsidP="0088556B">
            <w:pPr>
              <w:spacing w:line="480" w:lineRule="auto"/>
              <w:jc w:val="center"/>
              <w:rPr>
                <w:rFonts w:ascii="Arial" w:hAnsi="Arial" w:cs="Arial"/>
                <w:b/>
                <w:bCs/>
                <w:sz w:val="18"/>
                <w:szCs w:val="20"/>
              </w:rPr>
            </w:pPr>
          </w:p>
        </w:tc>
        <w:tc>
          <w:tcPr>
            <w:tcW w:w="0" w:type="auto"/>
            <w:tcBorders>
              <w:top w:val="single" w:sz="4" w:space="0" w:color="auto"/>
            </w:tcBorders>
          </w:tcPr>
          <w:p w:rsidR="001D7DFA" w:rsidRPr="00C1617E" w:rsidRDefault="001D7DFA" w:rsidP="0088556B">
            <w:pPr>
              <w:spacing w:line="480" w:lineRule="auto"/>
              <w:jc w:val="center"/>
              <w:rPr>
                <w:rFonts w:ascii="Arial" w:hAnsi="Arial" w:cs="Arial"/>
                <w:b/>
                <w:bCs/>
                <w:sz w:val="18"/>
                <w:szCs w:val="20"/>
              </w:rPr>
            </w:pPr>
          </w:p>
        </w:tc>
        <w:tc>
          <w:tcPr>
            <w:tcW w:w="0" w:type="auto"/>
            <w:tcBorders>
              <w:top w:val="single" w:sz="4" w:space="0" w:color="auto"/>
            </w:tcBorders>
          </w:tcPr>
          <w:p w:rsidR="001D7DFA" w:rsidRPr="00C1617E" w:rsidRDefault="001D7DFA" w:rsidP="0088556B">
            <w:pPr>
              <w:spacing w:line="480" w:lineRule="auto"/>
              <w:jc w:val="center"/>
              <w:rPr>
                <w:rFonts w:ascii="Arial" w:hAnsi="Arial" w:cs="Arial"/>
                <w:b/>
                <w:bCs/>
                <w:sz w:val="18"/>
                <w:szCs w:val="20"/>
              </w:rPr>
            </w:pPr>
          </w:p>
        </w:tc>
      </w:tr>
      <w:tr w:rsidR="001D7DFA" w:rsidRPr="00C1617E" w:rsidTr="0088556B">
        <w:trPr>
          <w:trHeight w:val="578"/>
          <w:tblHeader/>
        </w:trPr>
        <w:tc>
          <w:tcPr>
            <w:tcW w:w="0" w:type="auto"/>
            <w:tcBorders>
              <w:bottom w:val="single" w:sz="4" w:space="0" w:color="auto"/>
            </w:tcBorders>
            <w:vAlign w:val="bottom"/>
          </w:tcPr>
          <w:p w:rsidR="001D7DFA" w:rsidRPr="00C1617E" w:rsidRDefault="001D7DFA" w:rsidP="0088556B">
            <w:pPr>
              <w:spacing w:line="480" w:lineRule="auto"/>
              <w:rPr>
                <w:rFonts w:ascii="Arial" w:hAnsi="Arial" w:cs="Arial"/>
                <w:b/>
                <w:bCs/>
                <w:color w:val="000000"/>
                <w:sz w:val="18"/>
                <w:szCs w:val="20"/>
              </w:rPr>
            </w:pPr>
            <w:r w:rsidRPr="00C1617E">
              <w:rPr>
                <w:rFonts w:ascii="Arial" w:hAnsi="Arial" w:cs="Arial"/>
                <w:b/>
                <w:bCs/>
                <w:color w:val="000000"/>
                <w:sz w:val="18"/>
                <w:szCs w:val="20"/>
              </w:rPr>
              <w:t>Symptoms and HRQL</w:t>
            </w:r>
          </w:p>
        </w:tc>
        <w:tc>
          <w:tcPr>
            <w:tcW w:w="0" w:type="auto"/>
            <w:tcBorders>
              <w:bottom w:val="single" w:sz="4" w:space="0" w:color="auto"/>
            </w:tcBorders>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w:t>
            </w:r>
          </w:p>
        </w:tc>
        <w:tc>
          <w:tcPr>
            <w:tcW w:w="0" w:type="auto"/>
            <w:tcBorders>
              <w:bottom w:val="single" w:sz="4" w:space="0" w:color="auto"/>
            </w:tcBorders>
            <w:noWrap/>
            <w:vAlign w:val="bottom"/>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OR (95% CI)</w:t>
            </w:r>
          </w:p>
        </w:tc>
        <w:tc>
          <w:tcPr>
            <w:tcW w:w="0" w:type="auto"/>
            <w:tcBorders>
              <w:bottom w:val="single" w:sz="4" w:space="0" w:color="auto"/>
            </w:tcBorders>
          </w:tcPr>
          <w:p w:rsidR="001D7DFA" w:rsidRPr="00C1617E" w:rsidRDefault="001D7DFA" w:rsidP="0088556B">
            <w:pPr>
              <w:spacing w:line="480" w:lineRule="auto"/>
              <w:jc w:val="center"/>
              <w:rPr>
                <w:rFonts w:ascii="Arial" w:hAnsi="Arial" w:cs="Arial"/>
                <w:sz w:val="18"/>
                <w:szCs w:val="20"/>
              </w:rPr>
            </w:pPr>
            <w:r w:rsidRPr="00C1617E">
              <w:rPr>
                <w:rFonts w:ascii="Arial" w:hAnsi="Arial" w:cs="Arial"/>
                <w:color w:val="000000"/>
                <w:sz w:val="18"/>
                <w:szCs w:val="20"/>
              </w:rPr>
              <w:t>N</w:t>
            </w:r>
          </w:p>
        </w:tc>
        <w:tc>
          <w:tcPr>
            <w:tcW w:w="0" w:type="auto"/>
            <w:tcBorders>
              <w:bottom w:val="single" w:sz="4" w:space="0" w:color="auto"/>
            </w:tcBorders>
            <w:noWrap/>
            <w:vAlign w:val="bottom"/>
          </w:tcPr>
          <w:p w:rsidR="001D7DFA" w:rsidRPr="00C1617E" w:rsidRDefault="001D7DFA" w:rsidP="0088556B">
            <w:pPr>
              <w:spacing w:line="480" w:lineRule="auto"/>
              <w:jc w:val="center"/>
              <w:rPr>
                <w:rFonts w:ascii="Arial" w:hAnsi="Arial" w:cs="Arial"/>
                <w:sz w:val="18"/>
                <w:szCs w:val="20"/>
              </w:rPr>
            </w:pPr>
            <w:r w:rsidRPr="00C1617E">
              <w:rPr>
                <w:rFonts w:ascii="Arial" w:hAnsi="Arial" w:cs="Arial"/>
                <w:color w:val="000000"/>
                <w:sz w:val="18"/>
                <w:szCs w:val="20"/>
              </w:rPr>
              <w:t>OR (95% CI)</w:t>
            </w:r>
          </w:p>
        </w:tc>
        <w:tc>
          <w:tcPr>
            <w:tcW w:w="0" w:type="auto"/>
            <w:tcBorders>
              <w:bottom w:val="single" w:sz="4" w:space="0" w:color="auto"/>
            </w:tcBorders>
          </w:tcPr>
          <w:p w:rsidR="001D7DFA" w:rsidRPr="00C1617E" w:rsidRDefault="001D7DFA" w:rsidP="0088556B">
            <w:pPr>
              <w:spacing w:line="480" w:lineRule="auto"/>
              <w:jc w:val="center"/>
              <w:rPr>
                <w:rFonts w:ascii="Arial" w:hAnsi="Arial" w:cs="Arial"/>
                <w:color w:val="000000"/>
                <w:sz w:val="18"/>
                <w:szCs w:val="20"/>
              </w:rPr>
            </w:pPr>
          </w:p>
        </w:tc>
        <w:tc>
          <w:tcPr>
            <w:tcW w:w="0" w:type="auto"/>
            <w:tcBorders>
              <w:bottom w:val="single" w:sz="4" w:space="0" w:color="auto"/>
            </w:tcBorders>
          </w:tcPr>
          <w:p w:rsidR="001D7DFA" w:rsidRPr="00C1617E" w:rsidRDefault="001D7DFA" w:rsidP="0088556B">
            <w:pPr>
              <w:spacing w:line="480" w:lineRule="auto"/>
              <w:jc w:val="center"/>
              <w:rPr>
                <w:rFonts w:ascii="Arial" w:hAnsi="Arial" w:cs="Arial"/>
                <w:color w:val="000000"/>
                <w:sz w:val="18"/>
                <w:szCs w:val="20"/>
              </w:rPr>
            </w:pPr>
          </w:p>
        </w:tc>
        <w:tc>
          <w:tcPr>
            <w:tcW w:w="0" w:type="auto"/>
            <w:tcBorders>
              <w:bottom w:val="single" w:sz="4" w:space="0" w:color="auto"/>
            </w:tcBorders>
          </w:tcPr>
          <w:p w:rsidR="001D7DFA" w:rsidRPr="00C1617E" w:rsidRDefault="001D7DFA" w:rsidP="0088556B">
            <w:pPr>
              <w:spacing w:line="480" w:lineRule="auto"/>
              <w:jc w:val="center"/>
              <w:rPr>
                <w:rFonts w:ascii="Arial" w:hAnsi="Arial" w:cs="Arial"/>
                <w:color w:val="000000"/>
                <w:sz w:val="18"/>
                <w:szCs w:val="20"/>
              </w:rPr>
            </w:pPr>
          </w:p>
        </w:tc>
      </w:tr>
      <w:tr w:rsidR="001D7DFA" w:rsidRPr="00C1617E" w:rsidTr="0088556B">
        <w:trPr>
          <w:trHeight w:val="578"/>
        </w:trPr>
        <w:tc>
          <w:tcPr>
            <w:tcW w:w="0" w:type="auto"/>
            <w:tcBorders>
              <w:top w:val="single" w:sz="4" w:space="0" w:color="auto"/>
              <w:right w:val="single" w:sz="4" w:space="0" w:color="auto"/>
            </w:tcBorders>
            <w:vAlign w:val="bottom"/>
            <w:hideMark/>
          </w:tcPr>
          <w:p w:rsidR="001D7DFA" w:rsidRPr="00C1617E" w:rsidRDefault="001D7DFA" w:rsidP="0088556B">
            <w:pPr>
              <w:spacing w:line="480" w:lineRule="auto"/>
              <w:rPr>
                <w:rFonts w:ascii="Arial" w:hAnsi="Arial" w:cs="Arial"/>
                <w:b/>
                <w:bCs/>
                <w:color w:val="000000"/>
                <w:sz w:val="18"/>
                <w:szCs w:val="20"/>
              </w:rPr>
            </w:pPr>
            <w:r w:rsidRPr="00C1617E">
              <w:rPr>
                <w:rFonts w:ascii="Arial" w:hAnsi="Arial" w:cs="Arial"/>
                <w:b/>
                <w:bCs/>
                <w:color w:val="000000"/>
                <w:sz w:val="18"/>
                <w:szCs w:val="20"/>
              </w:rPr>
              <w:t>Cancer-related symptoms</w:t>
            </w:r>
          </w:p>
        </w:tc>
        <w:tc>
          <w:tcPr>
            <w:tcW w:w="0" w:type="auto"/>
            <w:tcBorders>
              <w:top w:val="single" w:sz="4" w:space="0" w:color="auto"/>
              <w:left w:val="single" w:sz="4" w:space="0" w:color="auto"/>
            </w:tcBorders>
          </w:tcPr>
          <w:p w:rsidR="001D7DFA" w:rsidRPr="00C1617E" w:rsidRDefault="001D7DFA" w:rsidP="0088556B">
            <w:pPr>
              <w:spacing w:line="480" w:lineRule="auto"/>
              <w:jc w:val="right"/>
              <w:rPr>
                <w:rFonts w:ascii="Arial" w:hAnsi="Arial" w:cs="Arial"/>
                <w:color w:val="000000"/>
                <w:sz w:val="18"/>
                <w:szCs w:val="20"/>
              </w:rPr>
            </w:pPr>
          </w:p>
        </w:tc>
        <w:tc>
          <w:tcPr>
            <w:tcW w:w="0" w:type="auto"/>
            <w:tcBorders>
              <w:top w:val="single" w:sz="4" w:space="0" w:color="auto"/>
            </w:tcBorders>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tcBorders>
              <w:top w:val="single" w:sz="4" w:space="0" w:color="auto"/>
            </w:tcBorders>
          </w:tcPr>
          <w:p w:rsidR="001D7DFA" w:rsidRPr="00C1617E" w:rsidRDefault="001D7DFA" w:rsidP="0088556B">
            <w:pPr>
              <w:spacing w:line="480" w:lineRule="auto"/>
              <w:rPr>
                <w:rFonts w:ascii="Arial" w:hAnsi="Arial" w:cs="Arial"/>
                <w:sz w:val="18"/>
                <w:szCs w:val="20"/>
              </w:rPr>
            </w:pPr>
          </w:p>
        </w:tc>
        <w:tc>
          <w:tcPr>
            <w:tcW w:w="0" w:type="auto"/>
            <w:tcBorders>
              <w:top w:val="single" w:sz="4" w:space="0" w:color="auto"/>
            </w:tcBorders>
            <w:noWrap/>
            <w:vAlign w:val="bottom"/>
          </w:tcPr>
          <w:p w:rsidR="001D7DFA" w:rsidRPr="00C1617E" w:rsidRDefault="001D7DFA" w:rsidP="0088556B">
            <w:pPr>
              <w:spacing w:line="480" w:lineRule="auto"/>
              <w:rPr>
                <w:rFonts w:ascii="Arial" w:hAnsi="Arial" w:cs="Arial"/>
                <w:sz w:val="18"/>
                <w:szCs w:val="20"/>
              </w:rPr>
            </w:pPr>
          </w:p>
        </w:tc>
        <w:tc>
          <w:tcPr>
            <w:tcW w:w="0" w:type="auto"/>
            <w:tcBorders>
              <w:top w:val="single" w:sz="4" w:space="0" w:color="auto"/>
            </w:tcBorders>
          </w:tcPr>
          <w:p w:rsidR="001D7DFA" w:rsidRPr="00C1617E" w:rsidRDefault="001D7DFA" w:rsidP="0088556B">
            <w:pPr>
              <w:spacing w:line="480" w:lineRule="auto"/>
              <w:rPr>
                <w:rFonts w:ascii="Arial" w:hAnsi="Arial" w:cs="Arial"/>
                <w:sz w:val="18"/>
                <w:szCs w:val="20"/>
              </w:rPr>
            </w:pPr>
          </w:p>
        </w:tc>
        <w:tc>
          <w:tcPr>
            <w:tcW w:w="0" w:type="auto"/>
            <w:tcBorders>
              <w:top w:val="single" w:sz="4" w:space="0" w:color="auto"/>
            </w:tcBorders>
          </w:tcPr>
          <w:p w:rsidR="001D7DFA" w:rsidRPr="00C1617E" w:rsidRDefault="001D7DFA" w:rsidP="0088556B">
            <w:pPr>
              <w:spacing w:line="480" w:lineRule="auto"/>
              <w:rPr>
                <w:rFonts w:ascii="Arial" w:hAnsi="Arial" w:cs="Arial"/>
                <w:sz w:val="18"/>
                <w:szCs w:val="20"/>
              </w:rPr>
            </w:pPr>
          </w:p>
        </w:tc>
        <w:tc>
          <w:tcPr>
            <w:tcW w:w="0" w:type="auto"/>
            <w:tcBorders>
              <w:top w:val="single" w:sz="4" w:space="0" w:color="auto"/>
            </w:tcBorders>
          </w:tcPr>
          <w:p w:rsidR="001D7DFA" w:rsidRPr="00C1617E" w:rsidRDefault="001D7DFA" w:rsidP="0088556B">
            <w:pPr>
              <w:spacing w:line="480" w:lineRule="auto"/>
              <w:rPr>
                <w:rFonts w:ascii="Arial" w:hAnsi="Arial" w:cs="Arial"/>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color w:val="000000"/>
                <w:sz w:val="18"/>
                <w:szCs w:val="20"/>
              </w:rPr>
              <w:t>Urinary bother</w:t>
            </w:r>
          </w:p>
        </w:tc>
        <w:tc>
          <w:tcPr>
            <w:tcW w:w="0" w:type="auto"/>
            <w:tcBorders>
              <w:left w:val="single" w:sz="4" w:space="0" w:color="auto"/>
            </w:tcBorders>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9,355</w:t>
            </w:r>
          </w:p>
        </w:tc>
        <w:tc>
          <w:tcPr>
            <w:tcW w:w="0" w:type="auto"/>
            <w:noWrap/>
          </w:tcPr>
          <w:p w:rsidR="001D7DFA" w:rsidRPr="00C1617E" w:rsidRDefault="001D7DFA" w:rsidP="0088556B">
            <w:pPr>
              <w:spacing w:line="480" w:lineRule="auto"/>
              <w:jc w:val="right"/>
              <w:rPr>
                <w:rFonts w:ascii="Arial" w:hAnsi="Arial" w:cs="Arial"/>
                <w:color w:val="000000"/>
                <w:sz w:val="18"/>
                <w:szCs w:val="20"/>
              </w:rPr>
            </w:pPr>
          </w:p>
        </w:tc>
        <w:tc>
          <w:tcPr>
            <w:tcW w:w="0" w:type="auto"/>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9,666</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No bother</w:t>
            </w:r>
            <w:r w:rsidRPr="00C1617E">
              <w:rPr>
                <w:rFonts w:ascii="Arial" w:hAnsi="Arial" w:cs="Arial"/>
                <w:color w:val="000000"/>
                <w:sz w:val="18"/>
                <w:szCs w:val="20"/>
                <w:vertAlign w:val="superscript"/>
              </w:rPr>
              <w:t>r</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Moderate/big bother</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color w:val="000000"/>
                <w:sz w:val="18"/>
                <w:szCs w:val="20"/>
              </w:rPr>
              <w:t>2.92 (2.52-3.38</w:t>
            </w:r>
            <w:r w:rsidR="001D7DFA" w:rsidRPr="00C1617E">
              <w:rPr>
                <w:rFonts w:ascii="Arial" w:hAnsi="Arial" w:cs="Arial"/>
                <w:color w:val="000000"/>
                <w:sz w:val="18"/>
                <w:szCs w:val="20"/>
              </w:rPr>
              <w:t xml:space="preserve">) </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color w:val="000000"/>
                <w:sz w:val="18"/>
                <w:szCs w:val="20"/>
              </w:rPr>
              <w:t>3.47 (2.86-4.20</w:t>
            </w:r>
            <w:r w:rsidR="001D7DFA" w:rsidRPr="00C1617E">
              <w:rPr>
                <w:rFonts w:ascii="Arial" w:hAnsi="Arial" w:cs="Arial"/>
                <w:color w:val="000000"/>
                <w:sz w:val="18"/>
                <w:szCs w:val="20"/>
              </w:rPr>
              <w:t>)</w:t>
            </w: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color w:val="000000"/>
                <w:sz w:val="18"/>
                <w:szCs w:val="20"/>
              </w:rPr>
              <w:t>Bowel bother</w:t>
            </w:r>
          </w:p>
        </w:tc>
        <w:tc>
          <w:tcPr>
            <w:tcW w:w="0" w:type="auto"/>
            <w:tcBorders>
              <w:left w:val="single" w:sz="4" w:space="0" w:color="auto"/>
            </w:tcBorders>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9,384</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9,698</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No bother</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b/>
                <w:bCs/>
                <w:color w:val="000000"/>
                <w:sz w:val="18"/>
                <w:szCs w:val="20"/>
              </w:rPr>
            </w:pPr>
            <w:r w:rsidRPr="00C1617E">
              <w:rPr>
                <w:rFonts w:ascii="Arial" w:hAnsi="Arial" w:cs="Arial"/>
                <w:color w:val="000000"/>
                <w:sz w:val="18"/>
                <w:szCs w:val="20"/>
              </w:rPr>
              <w:t>Moderate/big bother</w:t>
            </w:r>
          </w:p>
        </w:tc>
        <w:tc>
          <w:tcPr>
            <w:tcW w:w="0" w:type="auto"/>
            <w:tcBorders>
              <w:lef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sz w:val="18"/>
                <w:szCs w:val="20"/>
              </w:rPr>
            </w:pPr>
            <w:r>
              <w:rPr>
                <w:rFonts w:ascii="Arial" w:hAnsi="Arial" w:cs="Arial"/>
                <w:color w:val="000000"/>
                <w:sz w:val="18"/>
                <w:szCs w:val="20"/>
              </w:rPr>
              <w:t>2.28 (1.95-2.67</w:t>
            </w:r>
            <w:r w:rsidR="001D7DFA" w:rsidRPr="00C1617E">
              <w:rPr>
                <w:rFonts w:ascii="Arial" w:hAnsi="Arial" w:cs="Arial"/>
                <w:color w:val="000000"/>
                <w:sz w:val="18"/>
                <w:szCs w:val="20"/>
              </w:rPr>
              <w:t>)</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color w:val="000000"/>
                <w:sz w:val="18"/>
                <w:szCs w:val="20"/>
              </w:rPr>
              <w:t>3.46 (2.83-4.23</w:t>
            </w:r>
            <w:r w:rsidR="001D7DFA" w:rsidRPr="00C1617E">
              <w:rPr>
                <w:rFonts w:ascii="Arial" w:hAnsi="Arial" w:cs="Arial"/>
                <w:color w:val="000000"/>
                <w:sz w:val="18"/>
                <w:szCs w:val="20"/>
              </w:rPr>
              <w:t>)</w:t>
            </w: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color w:val="000000"/>
                <w:sz w:val="18"/>
                <w:szCs w:val="20"/>
              </w:rPr>
              <w:t>Sexual bother</w:t>
            </w:r>
          </w:p>
        </w:tc>
        <w:tc>
          <w:tcPr>
            <w:tcW w:w="0" w:type="auto"/>
            <w:tcBorders>
              <w:left w:val="single" w:sz="4" w:space="0" w:color="auto"/>
            </w:tcBorders>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8,787</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9,049</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No bother</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b/>
                <w:bCs/>
                <w:color w:val="000000"/>
                <w:sz w:val="18"/>
                <w:szCs w:val="20"/>
              </w:rPr>
            </w:pPr>
            <w:r w:rsidRPr="00C1617E">
              <w:rPr>
                <w:rFonts w:ascii="Arial" w:hAnsi="Arial" w:cs="Arial"/>
                <w:color w:val="000000"/>
                <w:sz w:val="18"/>
                <w:szCs w:val="20"/>
              </w:rPr>
              <w:t>Moderate/big bother</w:t>
            </w:r>
          </w:p>
        </w:tc>
        <w:tc>
          <w:tcPr>
            <w:tcW w:w="0" w:type="auto"/>
            <w:tcBorders>
              <w:lef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sz w:val="18"/>
                <w:szCs w:val="20"/>
              </w:rPr>
            </w:pPr>
            <w:r>
              <w:rPr>
                <w:rFonts w:ascii="Arial" w:hAnsi="Arial" w:cs="Arial"/>
                <w:color w:val="000000"/>
                <w:sz w:val="18"/>
                <w:szCs w:val="20"/>
              </w:rPr>
              <w:t>1.84</w:t>
            </w:r>
            <w:r w:rsidR="001D7DFA">
              <w:rPr>
                <w:rFonts w:ascii="Arial" w:hAnsi="Arial" w:cs="Arial"/>
                <w:color w:val="000000"/>
                <w:sz w:val="18"/>
                <w:szCs w:val="20"/>
              </w:rPr>
              <w:t xml:space="preserve"> (</w:t>
            </w:r>
            <w:r>
              <w:rPr>
                <w:rFonts w:ascii="Arial" w:hAnsi="Arial" w:cs="Arial"/>
                <w:color w:val="000000"/>
                <w:sz w:val="18"/>
                <w:szCs w:val="20"/>
              </w:rPr>
              <w:t>1.63-2.09</w:t>
            </w:r>
            <w:r w:rsidR="001D7DFA" w:rsidRPr="00C1617E">
              <w:rPr>
                <w:rFonts w:ascii="Arial" w:hAnsi="Arial" w:cs="Arial"/>
                <w:color w:val="000000"/>
                <w:sz w:val="18"/>
                <w:szCs w:val="20"/>
              </w:rPr>
              <w:t>)</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color w:val="000000"/>
                <w:sz w:val="18"/>
                <w:szCs w:val="20"/>
              </w:rPr>
              <w:t>2.61 (2.15-3.18</w:t>
            </w:r>
            <w:r w:rsidR="001D7DFA" w:rsidRPr="00C1617E">
              <w:rPr>
                <w:rFonts w:ascii="Arial" w:hAnsi="Arial" w:cs="Arial"/>
                <w:color w:val="000000"/>
                <w:sz w:val="18"/>
                <w:szCs w:val="20"/>
              </w:rPr>
              <w:t xml:space="preserve">) </w:t>
            </w: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color w:val="000000"/>
                <w:sz w:val="18"/>
                <w:szCs w:val="20"/>
              </w:rPr>
              <w:t>Fatigue</w:t>
            </w:r>
          </w:p>
        </w:tc>
        <w:tc>
          <w:tcPr>
            <w:tcW w:w="0" w:type="auto"/>
            <w:tcBorders>
              <w:left w:val="single" w:sz="4" w:space="0" w:color="auto"/>
            </w:tcBorders>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8,822</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9,082</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No fatigue</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b/>
                <w:bCs/>
                <w:color w:val="000000"/>
                <w:sz w:val="18"/>
                <w:szCs w:val="20"/>
              </w:rPr>
            </w:pPr>
            <w:r w:rsidRPr="00C1617E">
              <w:rPr>
                <w:rFonts w:ascii="Arial" w:hAnsi="Arial" w:cs="Arial"/>
                <w:color w:val="000000"/>
                <w:sz w:val="18"/>
                <w:szCs w:val="20"/>
              </w:rPr>
              <w:t>Fatigue</w:t>
            </w:r>
          </w:p>
        </w:tc>
        <w:tc>
          <w:tcPr>
            <w:tcW w:w="0" w:type="auto"/>
            <w:tcBorders>
              <w:lef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sz w:val="18"/>
                <w:szCs w:val="20"/>
              </w:rPr>
            </w:pPr>
            <w:r>
              <w:rPr>
                <w:rFonts w:ascii="Arial" w:hAnsi="Arial" w:cs="Arial"/>
                <w:color w:val="000000"/>
                <w:sz w:val="18"/>
                <w:szCs w:val="20"/>
              </w:rPr>
              <w:t>3.86 (3.38-4.42</w:t>
            </w:r>
            <w:r w:rsidR="001D7DFA" w:rsidRPr="00C1617E">
              <w:rPr>
                <w:rFonts w:ascii="Arial" w:hAnsi="Arial" w:cs="Arial"/>
                <w:color w:val="000000"/>
                <w:sz w:val="18"/>
                <w:szCs w:val="20"/>
              </w:rPr>
              <w:t>)</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color w:val="000000"/>
                <w:sz w:val="18"/>
                <w:szCs w:val="20"/>
              </w:rPr>
              <w:t>9.92 (7.63-12.89</w:t>
            </w:r>
            <w:r w:rsidR="001D7DFA" w:rsidRPr="00C1617E">
              <w:rPr>
                <w:rFonts w:ascii="Arial" w:hAnsi="Arial" w:cs="Arial"/>
                <w:color w:val="000000"/>
                <w:sz w:val="18"/>
                <w:szCs w:val="20"/>
              </w:rPr>
              <w:t>)</w:t>
            </w: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color w:val="000000"/>
                <w:sz w:val="18"/>
                <w:szCs w:val="20"/>
              </w:rPr>
              <w:t>Mobility</w:t>
            </w:r>
          </w:p>
        </w:tc>
        <w:tc>
          <w:tcPr>
            <w:tcW w:w="0" w:type="auto"/>
            <w:tcBorders>
              <w:left w:val="single" w:sz="4" w:space="0" w:color="auto"/>
            </w:tcBorders>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9,358</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vAlign w:val="bottom"/>
          </w:tcPr>
          <w:p w:rsidR="001D7DFA" w:rsidRPr="00C1617E" w:rsidRDefault="00310BB9" w:rsidP="0088556B">
            <w:pPr>
              <w:spacing w:line="480" w:lineRule="auto"/>
              <w:jc w:val="right"/>
              <w:rPr>
                <w:rFonts w:ascii="Arial" w:hAnsi="Arial" w:cs="Arial"/>
                <w:color w:val="000000"/>
                <w:sz w:val="18"/>
                <w:szCs w:val="20"/>
              </w:rPr>
            </w:pPr>
            <w:r>
              <w:rPr>
                <w:rFonts w:ascii="Arial" w:hAnsi="Arial" w:cs="Arial"/>
                <w:b/>
                <w:bCs/>
                <w:color w:val="000000"/>
                <w:sz w:val="18"/>
                <w:szCs w:val="20"/>
              </w:rPr>
              <w:t>9,668</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No problems</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b/>
                <w:bCs/>
                <w:color w:val="000000"/>
                <w:sz w:val="18"/>
                <w:szCs w:val="20"/>
              </w:rPr>
            </w:pPr>
            <w:r w:rsidRPr="00C1617E">
              <w:rPr>
                <w:rFonts w:ascii="Arial" w:hAnsi="Arial" w:cs="Arial"/>
                <w:color w:val="000000"/>
                <w:sz w:val="18"/>
                <w:szCs w:val="20"/>
              </w:rPr>
              <w:t>Some problems</w:t>
            </w:r>
          </w:p>
        </w:tc>
        <w:tc>
          <w:tcPr>
            <w:tcW w:w="0" w:type="auto"/>
            <w:tcBorders>
              <w:lef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sz w:val="18"/>
                <w:szCs w:val="20"/>
              </w:rPr>
            </w:pPr>
            <w:r>
              <w:rPr>
                <w:rFonts w:ascii="Arial" w:hAnsi="Arial" w:cs="Arial"/>
                <w:color w:val="000000"/>
                <w:sz w:val="18"/>
                <w:szCs w:val="20"/>
              </w:rPr>
              <w:t>2.81 (2.46-3.21</w:t>
            </w:r>
            <w:r w:rsidR="001D7DFA" w:rsidRPr="00C1617E">
              <w:rPr>
                <w:rFonts w:ascii="Arial" w:hAnsi="Arial" w:cs="Arial"/>
                <w:color w:val="000000"/>
                <w:sz w:val="18"/>
                <w:szCs w:val="20"/>
              </w:rPr>
              <w:t>)</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310BB9" w:rsidP="0088556B">
            <w:pPr>
              <w:spacing w:line="480" w:lineRule="auto"/>
              <w:jc w:val="right"/>
              <w:rPr>
                <w:rFonts w:ascii="Arial" w:hAnsi="Arial" w:cs="Arial"/>
                <w:color w:val="000000"/>
                <w:sz w:val="18"/>
                <w:szCs w:val="20"/>
              </w:rPr>
            </w:pPr>
            <w:r>
              <w:rPr>
                <w:rFonts w:ascii="Arial" w:hAnsi="Arial" w:cs="Arial"/>
                <w:color w:val="000000"/>
                <w:sz w:val="18"/>
                <w:szCs w:val="20"/>
              </w:rPr>
              <w:t>4.51 (3.61-5.6</w:t>
            </w:r>
            <w:r w:rsidR="001D7DFA" w:rsidRPr="00C1617E">
              <w:rPr>
                <w:rFonts w:ascii="Arial" w:hAnsi="Arial" w:cs="Arial"/>
                <w:color w:val="000000"/>
                <w:sz w:val="18"/>
                <w:szCs w:val="20"/>
              </w:rPr>
              <w:t>3)</w:t>
            </w: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r>
      <w:tr w:rsidR="001D7DFA" w:rsidRPr="00C1617E" w:rsidTr="0088556B">
        <w:trPr>
          <w:trHeight w:val="578"/>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color w:val="000000"/>
                <w:sz w:val="18"/>
                <w:szCs w:val="20"/>
              </w:rPr>
              <w:t>Self-care</w:t>
            </w:r>
          </w:p>
        </w:tc>
        <w:tc>
          <w:tcPr>
            <w:tcW w:w="0" w:type="auto"/>
            <w:tcBorders>
              <w:left w:val="single" w:sz="4" w:space="0" w:color="auto"/>
            </w:tcBorders>
            <w:vAlign w:val="bottom"/>
          </w:tcPr>
          <w:p w:rsidR="001D7DFA" w:rsidRPr="00C1617E" w:rsidRDefault="00554E84" w:rsidP="0088556B">
            <w:pPr>
              <w:spacing w:line="480" w:lineRule="auto"/>
              <w:jc w:val="right"/>
              <w:rPr>
                <w:rFonts w:ascii="Arial" w:hAnsi="Arial" w:cs="Arial"/>
                <w:color w:val="000000"/>
                <w:sz w:val="18"/>
                <w:szCs w:val="20"/>
              </w:rPr>
            </w:pPr>
            <w:r>
              <w:rPr>
                <w:rFonts w:ascii="Arial" w:hAnsi="Arial" w:cs="Arial"/>
                <w:b/>
                <w:bCs/>
                <w:color w:val="000000"/>
                <w:sz w:val="18"/>
                <w:szCs w:val="20"/>
              </w:rPr>
              <w:t>9,380</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vAlign w:val="bottom"/>
          </w:tcPr>
          <w:p w:rsidR="001D7DFA" w:rsidRPr="00C1617E" w:rsidRDefault="00310BB9" w:rsidP="0088556B">
            <w:pPr>
              <w:spacing w:line="480" w:lineRule="auto"/>
              <w:jc w:val="right"/>
              <w:rPr>
                <w:rFonts w:ascii="Arial" w:hAnsi="Arial" w:cs="Arial"/>
                <w:color w:val="000000"/>
                <w:sz w:val="18"/>
                <w:szCs w:val="20"/>
              </w:rPr>
            </w:pPr>
            <w:r>
              <w:rPr>
                <w:rFonts w:ascii="Arial" w:hAnsi="Arial" w:cs="Arial"/>
                <w:b/>
                <w:bCs/>
                <w:color w:val="000000"/>
                <w:sz w:val="18"/>
                <w:szCs w:val="20"/>
              </w:rPr>
              <w:t>9,691</w:t>
            </w: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No problems</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1.00</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hideMark/>
          </w:tcPr>
          <w:p w:rsidR="001D7DFA" w:rsidRPr="00C1617E" w:rsidRDefault="001D7DFA" w:rsidP="0088556B">
            <w:pPr>
              <w:spacing w:line="480" w:lineRule="auto"/>
              <w:rPr>
                <w:rFonts w:ascii="Arial" w:hAnsi="Arial" w:cs="Arial"/>
                <w:b/>
                <w:bCs/>
                <w:color w:val="000000"/>
                <w:sz w:val="18"/>
                <w:szCs w:val="20"/>
              </w:rPr>
            </w:pPr>
            <w:r w:rsidRPr="00C1617E">
              <w:rPr>
                <w:rFonts w:ascii="Arial" w:hAnsi="Arial" w:cs="Arial"/>
                <w:color w:val="000000"/>
                <w:sz w:val="18"/>
                <w:szCs w:val="20"/>
              </w:rPr>
              <w:lastRenderedPageBreak/>
              <w:t>Some problems</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1D7DFA" w:rsidP="0088556B">
            <w:pPr>
              <w:spacing w:line="480" w:lineRule="auto"/>
              <w:jc w:val="right"/>
              <w:rPr>
                <w:rFonts w:ascii="Arial" w:hAnsi="Arial" w:cs="Arial"/>
                <w:color w:val="000000"/>
                <w:sz w:val="18"/>
                <w:szCs w:val="20"/>
              </w:rPr>
            </w:pPr>
            <w:r w:rsidRPr="00C1617E">
              <w:rPr>
                <w:rFonts w:ascii="Arial" w:hAnsi="Arial" w:cs="Arial"/>
                <w:color w:val="000000"/>
                <w:sz w:val="18"/>
                <w:szCs w:val="20"/>
              </w:rPr>
              <w:t>3.</w:t>
            </w:r>
            <w:r w:rsidR="00554E84">
              <w:rPr>
                <w:rFonts w:ascii="Arial" w:hAnsi="Arial" w:cs="Arial"/>
                <w:color w:val="000000"/>
                <w:sz w:val="18"/>
                <w:szCs w:val="20"/>
              </w:rPr>
              <w:t>89 (3.39-4.48</w:t>
            </w:r>
            <w:r w:rsidRPr="00C1617E">
              <w:rPr>
                <w:rFonts w:ascii="Arial" w:hAnsi="Arial" w:cs="Arial"/>
                <w:color w:val="000000"/>
                <w:sz w:val="18"/>
                <w:szCs w:val="20"/>
              </w:rPr>
              <w:t xml:space="preserve">) </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310BB9" w:rsidP="0088556B">
            <w:pPr>
              <w:spacing w:line="480" w:lineRule="auto"/>
              <w:jc w:val="right"/>
              <w:rPr>
                <w:rFonts w:ascii="Arial" w:hAnsi="Arial" w:cs="Arial"/>
                <w:color w:val="000000"/>
                <w:sz w:val="18"/>
                <w:szCs w:val="20"/>
              </w:rPr>
            </w:pPr>
            <w:r>
              <w:rPr>
                <w:rFonts w:ascii="Arial" w:hAnsi="Arial" w:cs="Arial"/>
                <w:color w:val="000000"/>
                <w:sz w:val="18"/>
                <w:szCs w:val="20"/>
              </w:rPr>
              <w:t>6.31 (5.20-7.66</w:t>
            </w:r>
            <w:r w:rsidR="001D7DFA" w:rsidRPr="00C1617E">
              <w:rPr>
                <w:rFonts w:ascii="Arial" w:hAnsi="Arial" w:cs="Arial"/>
                <w:color w:val="000000"/>
                <w:sz w:val="18"/>
                <w:szCs w:val="20"/>
              </w:rPr>
              <w:t>)</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color w:val="000000"/>
                <w:sz w:val="18"/>
                <w:szCs w:val="20"/>
              </w:rPr>
              <w:t>Usual activities</w:t>
            </w:r>
          </w:p>
        </w:tc>
        <w:tc>
          <w:tcPr>
            <w:tcW w:w="0" w:type="auto"/>
            <w:tcBorders>
              <w:left w:val="single" w:sz="4" w:space="0" w:color="auto"/>
            </w:tcBorders>
            <w:vAlign w:val="bottom"/>
          </w:tcPr>
          <w:p w:rsidR="001D7DFA" w:rsidRPr="00C1617E" w:rsidRDefault="00554E84" w:rsidP="0088556B">
            <w:pPr>
              <w:spacing w:line="480" w:lineRule="auto"/>
              <w:jc w:val="right"/>
              <w:rPr>
                <w:rFonts w:ascii="Arial" w:hAnsi="Arial" w:cs="Arial"/>
                <w:sz w:val="18"/>
                <w:szCs w:val="20"/>
              </w:rPr>
            </w:pPr>
            <w:r>
              <w:rPr>
                <w:rFonts w:ascii="Arial" w:hAnsi="Arial" w:cs="Arial"/>
                <w:b/>
                <w:bCs/>
                <w:color w:val="000000"/>
                <w:sz w:val="18"/>
                <w:szCs w:val="20"/>
              </w:rPr>
              <w:t>9,356</w:t>
            </w:r>
          </w:p>
        </w:tc>
        <w:tc>
          <w:tcPr>
            <w:tcW w:w="0" w:type="auto"/>
            <w:noWrap/>
            <w:vAlign w:val="bottom"/>
          </w:tcPr>
          <w:p w:rsidR="001D7DFA" w:rsidRPr="00C1617E" w:rsidRDefault="001D7DFA" w:rsidP="0088556B">
            <w:pPr>
              <w:spacing w:line="480" w:lineRule="auto"/>
              <w:jc w:val="right"/>
              <w:rPr>
                <w:rFonts w:ascii="Arial" w:hAnsi="Arial" w:cs="Arial"/>
                <w:sz w:val="18"/>
                <w:szCs w:val="20"/>
              </w:rPr>
            </w:pPr>
          </w:p>
        </w:tc>
        <w:tc>
          <w:tcPr>
            <w:tcW w:w="0" w:type="auto"/>
            <w:vAlign w:val="bottom"/>
          </w:tcPr>
          <w:p w:rsidR="001D7DFA" w:rsidRPr="00C1617E" w:rsidRDefault="00310BB9" w:rsidP="0088556B">
            <w:pPr>
              <w:spacing w:line="480" w:lineRule="auto"/>
              <w:jc w:val="right"/>
              <w:rPr>
                <w:rFonts w:ascii="Arial" w:hAnsi="Arial" w:cs="Arial"/>
                <w:sz w:val="18"/>
                <w:szCs w:val="20"/>
              </w:rPr>
            </w:pPr>
            <w:r>
              <w:rPr>
                <w:rFonts w:ascii="Arial" w:hAnsi="Arial" w:cs="Arial"/>
                <w:b/>
                <w:bCs/>
                <w:color w:val="000000"/>
                <w:sz w:val="18"/>
                <w:szCs w:val="20"/>
              </w:rPr>
              <w:t>9,668</w:t>
            </w:r>
          </w:p>
        </w:tc>
        <w:tc>
          <w:tcPr>
            <w:tcW w:w="0" w:type="auto"/>
            <w:noWrap/>
            <w:vAlign w:val="bottom"/>
          </w:tcPr>
          <w:p w:rsidR="001D7DFA" w:rsidRPr="00C1617E" w:rsidRDefault="001D7DFA" w:rsidP="0088556B">
            <w:pPr>
              <w:spacing w:line="480" w:lineRule="auto"/>
              <w:jc w:val="right"/>
              <w:rPr>
                <w:rFonts w:ascii="Arial" w:hAnsi="Arial" w:cs="Arial"/>
                <w:sz w:val="18"/>
                <w:szCs w:val="20"/>
              </w:rPr>
            </w:pPr>
          </w:p>
        </w:tc>
        <w:tc>
          <w:tcPr>
            <w:tcW w:w="0" w:type="auto"/>
          </w:tcPr>
          <w:p w:rsidR="001D7DFA" w:rsidRPr="00C1617E" w:rsidRDefault="001D7DFA" w:rsidP="0088556B">
            <w:pPr>
              <w:spacing w:line="480" w:lineRule="auto"/>
              <w:jc w:val="right"/>
              <w:rPr>
                <w:rFonts w:ascii="Arial" w:hAnsi="Arial" w:cs="Arial"/>
                <w:sz w:val="18"/>
                <w:szCs w:val="20"/>
              </w:rPr>
            </w:pPr>
          </w:p>
        </w:tc>
        <w:tc>
          <w:tcPr>
            <w:tcW w:w="0" w:type="auto"/>
          </w:tcPr>
          <w:p w:rsidR="001D7DFA" w:rsidRPr="00C1617E" w:rsidRDefault="001D7DFA" w:rsidP="0088556B">
            <w:pPr>
              <w:spacing w:line="480" w:lineRule="auto"/>
              <w:jc w:val="right"/>
              <w:rPr>
                <w:rFonts w:ascii="Arial" w:hAnsi="Arial" w:cs="Arial"/>
                <w:sz w:val="18"/>
                <w:szCs w:val="20"/>
              </w:rPr>
            </w:pPr>
          </w:p>
        </w:tc>
        <w:tc>
          <w:tcPr>
            <w:tcW w:w="0" w:type="auto"/>
          </w:tcPr>
          <w:p w:rsidR="001D7DFA" w:rsidRPr="00C1617E" w:rsidRDefault="001D7DFA" w:rsidP="0088556B">
            <w:pPr>
              <w:spacing w:line="480" w:lineRule="auto"/>
              <w:jc w:val="right"/>
              <w:rPr>
                <w:rFonts w:ascii="Arial" w:hAnsi="Arial" w:cs="Arial"/>
                <w:sz w:val="18"/>
                <w:szCs w:val="20"/>
              </w:rPr>
            </w:pPr>
          </w:p>
        </w:tc>
      </w:tr>
      <w:tr w:rsidR="001D7DFA" w:rsidRPr="00C1617E" w:rsidTr="0088556B">
        <w:trPr>
          <w:trHeight w:val="289"/>
        </w:trPr>
        <w:tc>
          <w:tcPr>
            <w:tcW w:w="0" w:type="auto"/>
            <w:tcBorders>
              <w:righ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No problems</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sz w:val="18"/>
                <w:szCs w:val="20"/>
              </w:rPr>
            </w:pPr>
          </w:p>
        </w:tc>
        <w:tc>
          <w:tcPr>
            <w:tcW w:w="0" w:type="auto"/>
            <w:noWrap/>
            <w:vAlign w:val="bottom"/>
          </w:tcPr>
          <w:p w:rsidR="001D7DFA" w:rsidRPr="00C1617E" w:rsidRDefault="001D7DFA" w:rsidP="0088556B">
            <w:pPr>
              <w:spacing w:line="480" w:lineRule="auto"/>
              <w:jc w:val="right"/>
              <w:rPr>
                <w:rFonts w:ascii="Arial" w:hAnsi="Arial" w:cs="Arial"/>
                <w:sz w:val="18"/>
                <w:szCs w:val="20"/>
              </w:rPr>
            </w:pPr>
            <w:r w:rsidRPr="00C1617E">
              <w:rPr>
                <w:rFonts w:ascii="Arial" w:hAnsi="Arial" w:cs="Arial"/>
                <w:color w:val="000000"/>
                <w:sz w:val="18"/>
                <w:szCs w:val="20"/>
              </w:rPr>
              <w:t>1.00</w:t>
            </w:r>
          </w:p>
        </w:tc>
        <w:tc>
          <w:tcPr>
            <w:tcW w:w="0" w:type="auto"/>
            <w:vAlign w:val="bottom"/>
          </w:tcPr>
          <w:p w:rsidR="001D7DFA" w:rsidRPr="00C1617E" w:rsidRDefault="001D7DFA" w:rsidP="0088556B">
            <w:pPr>
              <w:spacing w:line="480" w:lineRule="auto"/>
              <w:jc w:val="right"/>
              <w:rPr>
                <w:rFonts w:ascii="Arial" w:hAnsi="Arial" w:cs="Arial"/>
                <w:sz w:val="18"/>
                <w:szCs w:val="20"/>
              </w:rPr>
            </w:pPr>
          </w:p>
        </w:tc>
        <w:tc>
          <w:tcPr>
            <w:tcW w:w="0" w:type="auto"/>
            <w:noWrap/>
            <w:vAlign w:val="bottom"/>
          </w:tcPr>
          <w:p w:rsidR="001D7DFA" w:rsidRPr="00C1617E" w:rsidRDefault="001D7DFA" w:rsidP="0088556B">
            <w:pPr>
              <w:spacing w:line="480" w:lineRule="auto"/>
              <w:jc w:val="right"/>
              <w:rPr>
                <w:rFonts w:ascii="Arial" w:hAnsi="Arial" w:cs="Arial"/>
                <w:sz w:val="18"/>
                <w:szCs w:val="20"/>
              </w:rPr>
            </w:pPr>
            <w:r w:rsidRPr="00C1617E">
              <w:rPr>
                <w:rFonts w:ascii="Arial" w:hAnsi="Arial" w:cs="Arial"/>
                <w:color w:val="000000"/>
                <w:sz w:val="18"/>
                <w:szCs w:val="20"/>
              </w:rPr>
              <w:t>1.00</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Some problems</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sz w:val="18"/>
                <w:szCs w:val="20"/>
              </w:rPr>
            </w:pPr>
            <w:r>
              <w:rPr>
                <w:rFonts w:ascii="Arial" w:hAnsi="Arial" w:cs="Arial"/>
                <w:color w:val="000000"/>
                <w:sz w:val="18"/>
                <w:szCs w:val="20"/>
              </w:rPr>
              <w:t>3.37 (2.94-3.86</w:t>
            </w:r>
            <w:r w:rsidR="001D7DFA" w:rsidRPr="00C1617E">
              <w:rPr>
                <w:rFonts w:ascii="Arial" w:hAnsi="Arial" w:cs="Arial"/>
                <w:color w:val="000000"/>
                <w:sz w:val="18"/>
                <w:szCs w:val="20"/>
              </w:rPr>
              <w:t xml:space="preserve">) </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310BB9" w:rsidP="0088556B">
            <w:pPr>
              <w:spacing w:line="480" w:lineRule="auto"/>
              <w:jc w:val="right"/>
              <w:rPr>
                <w:rFonts w:ascii="Arial" w:hAnsi="Arial" w:cs="Arial"/>
                <w:sz w:val="18"/>
                <w:szCs w:val="20"/>
              </w:rPr>
            </w:pPr>
            <w:r>
              <w:rPr>
                <w:rFonts w:ascii="Arial" w:hAnsi="Arial" w:cs="Arial"/>
                <w:color w:val="000000"/>
                <w:sz w:val="18"/>
                <w:szCs w:val="20"/>
              </w:rPr>
              <w:t>6.31 (5.20-7.66</w:t>
            </w:r>
            <w:r w:rsidR="001D7DFA" w:rsidRPr="00C1617E">
              <w:rPr>
                <w:rFonts w:ascii="Arial" w:hAnsi="Arial" w:cs="Arial"/>
                <w:color w:val="000000"/>
                <w:sz w:val="18"/>
                <w:szCs w:val="20"/>
              </w:rPr>
              <w:t>)</w:t>
            </w: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b/>
                <w:bCs/>
                <w:color w:val="000000"/>
                <w:sz w:val="18"/>
                <w:szCs w:val="20"/>
              </w:rPr>
              <w:t>Pain/discomfort</w:t>
            </w:r>
          </w:p>
        </w:tc>
        <w:tc>
          <w:tcPr>
            <w:tcW w:w="0" w:type="auto"/>
            <w:tcBorders>
              <w:left w:val="single" w:sz="4" w:space="0" w:color="auto"/>
            </w:tcBorders>
            <w:vAlign w:val="bottom"/>
          </w:tcPr>
          <w:p w:rsidR="001D7DFA" w:rsidRPr="00C1617E" w:rsidRDefault="00554E84" w:rsidP="0088556B">
            <w:pPr>
              <w:spacing w:line="480" w:lineRule="auto"/>
              <w:jc w:val="right"/>
              <w:rPr>
                <w:rFonts w:ascii="Arial" w:hAnsi="Arial" w:cs="Arial"/>
                <w:sz w:val="18"/>
                <w:szCs w:val="20"/>
              </w:rPr>
            </w:pPr>
            <w:r>
              <w:rPr>
                <w:rFonts w:ascii="Arial" w:hAnsi="Arial" w:cs="Arial"/>
                <w:b/>
                <w:bCs/>
                <w:color w:val="000000"/>
                <w:sz w:val="18"/>
                <w:szCs w:val="20"/>
              </w:rPr>
              <w:t>9,344</w:t>
            </w:r>
          </w:p>
        </w:tc>
        <w:tc>
          <w:tcPr>
            <w:tcW w:w="0" w:type="auto"/>
            <w:noWrap/>
            <w:vAlign w:val="bottom"/>
          </w:tcPr>
          <w:p w:rsidR="001D7DFA" w:rsidRPr="00C1617E" w:rsidRDefault="001D7DFA" w:rsidP="0088556B">
            <w:pPr>
              <w:spacing w:line="480" w:lineRule="auto"/>
              <w:jc w:val="right"/>
              <w:rPr>
                <w:rFonts w:ascii="Arial" w:hAnsi="Arial" w:cs="Arial"/>
                <w:sz w:val="18"/>
                <w:szCs w:val="20"/>
              </w:rPr>
            </w:pPr>
          </w:p>
        </w:tc>
        <w:tc>
          <w:tcPr>
            <w:tcW w:w="0" w:type="auto"/>
            <w:vAlign w:val="bottom"/>
          </w:tcPr>
          <w:p w:rsidR="001D7DFA" w:rsidRPr="00C1617E" w:rsidRDefault="00310BB9" w:rsidP="0088556B">
            <w:pPr>
              <w:spacing w:line="480" w:lineRule="auto"/>
              <w:jc w:val="right"/>
              <w:rPr>
                <w:rFonts w:ascii="Arial" w:hAnsi="Arial" w:cs="Arial"/>
                <w:sz w:val="18"/>
                <w:szCs w:val="20"/>
              </w:rPr>
            </w:pPr>
            <w:r>
              <w:rPr>
                <w:rFonts w:ascii="Arial" w:hAnsi="Arial" w:cs="Arial"/>
                <w:b/>
                <w:bCs/>
                <w:color w:val="000000"/>
                <w:sz w:val="18"/>
                <w:szCs w:val="20"/>
              </w:rPr>
              <w:t>9,655</w:t>
            </w:r>
          </w:p>
        </w:tc>
        <w:tc>
          <w:tcPr>
            <w:tcW w:w="0" w:type="auto"/>
            <w:noWrap/>
            <w:vAlign w:val="bottom"/>
          </w:tcPr>
          <w:p w:rsidR="001D7DFA" w:rsidRPr="00C1617E" w:rsidRDefault="001D7DFA" w:rsidP="0088556B">
            <w:pPr>
              <w:spacing w:line="480" w:lineRule="auto"/>
              <w:jc w:val="right"/>
              <w:rPr>
                <w:rFonts w:ascii="Arial" w:hAnsi="Arial" w:cs="Arial"/>
                <w:sz w:val="18"/>
                <w:szCs w:val="20"/>
              </w:rPr>
            </w:pPr>
          </w:p>
        </w:tc>
        <w:tc>
          <w:tcPr>
            <w:tcW w:w="0" w:type="auto"/>
          </w:tcPr>
          <w:p w:rsidR="001D7DFA" w:rsidRPr="00C1617E" w:rsidRDefault="001D7DFA" w:rsidP="0088556B">
            <w:pPr>
              <w:spacing w:line="480" w:lineRule="auto"/>
              <w:jc w:val="right"/>
              <w:rPr>
                <w:rFonts w:ascii="Arial" w:hAnsi="Arial" w:cs="Arial"/>
                <w:sz w:val="18"/>
                <w:szCs w:val="20"/>
              </w:rPr>
            </w:pPr>
          </w:p>
        </w:tc>
        <w:tc>
          <w:tcPr>
            <w:tcW w:w="0" w:type="auto"/>
          </w:tcPr>
          <w:p w:rsidR="001D7DFA" w:rsidRPr="00C1617E" w:rsidRDefault="001D7DFA" w:rsidP="0088556B">
            <w:pPr>
              <w:spacing w:line="480" w:lineRule="auto"/>
              <w:jc w:val="right"/>
              <w:rPr>
                <w:rFonts w:ascii="Arial" w:hAnsi="Arial" w:cs="Arial"/>
                <w:sz w:val="18"/>
                <w:szCs w:val="20"/>
              </w:rPr>
            </w:pPr>
          </w:p>
        </w:tc>
        <w:tc>
          <w:tcPr>
            <w:tcW w:w="0" w:type="auto"/>
          </w:tcPr>
          <w:p w:rsidR="001D7DFA" w:rsidRPr="00C1617E" w:rsidRDefault="001D7DFA" w:rsidP="0088556B">
            <w:pPr>
              <w:spacing w:line="480" w:lineRule="auto"/>
              <w:jc w:val="right"/>
              <w:rPr>
                <w:rFonts w:ascii="Arial" w:hAnsi="Arial" w:cs="Arial"/>
                <w:sz w:val="18"/>
                <w:szCs w:val="20"/>
              </w:rPr>
            </w:pPr>
          </w:p>
        </w:tc>
      </w:tr>
      <w:tr w:rsidR="001D7DFA" w:rsidRPr="00C1617E" w:rsidTr="0088556B">
        <w:trPr>
          <w:trHeight w:val="289"/>
        </w:trPr>
        <w:tc>
          <w:tcPr>
            <w:tcW w:w="0" w:type="auto"/>
            <w:tcBorders>
              <w:righ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No problems</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sz w:val="18"/>
                <w:szCs w:val="20"/>
              </w:rPr>
            </w:pPr>
          </w:p>
        </w:tc>
        <w:tc>
          <w:tcPr>
            <w:tcW w:w="0" w:type="auto"/>
            <w:noWrap/>
            <w:vAlign w:val="bottom"/>
          </w:tcPr>
          <w:p w:rsidR="001D7DFA" w:rsidRPr="00C1617E" w:rsidRDefault="001D7DFA" w:rsidP="0088556B">
            <w:pPr>
              <w:spacing w:line="480" w:lineRule="auto"/>
              <w:jc w:val="right"/>
              <w:rPr>
                <w:rFonts w:ascii="Arial" w:hAnsi="Arial" w:cs="Arial"/>
                <w:sz w:val="18"/>
                <w:szCs w:val="20"/>
              </w:rPr>
            </w:pPr>
            <w:r w:rsidRPr="00C1617E">
              <w:rPr>
                <w:rFonts w:ascii="Arial" w:hAnsi="Arial" w:cs="Arial"/>
                <w:color w:val="000000"/>
                <w:sz w:val="18"/>
                <w:szCs w:val="20"/>
              </w:rPr>
              <w:t>1.00</w:t>
            </w:r>
          </w:p>
        </w:tc>
        <w:tc>
          <w:tcPr>
            <w:tcW w:w="0" w:type="auto"/>
            <w:vAlign w:val="bottom"/>
          </w:tcPr>
          <w:p w:rsidR="001D7DFA" w:rsidRPr="00C1617E" w:rsidRDefault="001D7DFA" w:rsidP="0088556B">
            <w:pPr>
              <w:spacing w:line="480" w:lineRule="auto"/>
              <w:jc w:val="right"/>
              <w:rPr>
                <w:rFonts w:ascii="Arial" w:hAnsi="Arial" w:cs="Arial"/>
                <w:sz w:val="18"/>
                <w:szCs w:val="20"/>
              </w:rPr>
            </w:pPr>
          </w:p>
        </w:tc>
        <w:tc>
          <w:tcPr>
            <w:tcW w:w="0" w:type="auto"/>
            <w:noWrap/>
            <w:vAlign w:val="bottom"/>
          </w:tcPr>
          <w:p w:rsidR="001D7DFA" w:rsidRPr="00C1617E" w:rsidRDefault="001D7DFA" w:rsidP="0088556B">
            <w:pPr>
              <w:spacing w:line="480" w:lineRule="auto"/>
              <w:jc w:val="right"/>
              <w:rPr>
                <w:rFonts w:ascii="Arial" w:hAnsi="Arial" w:cs="Arial"/>
                <w:sz w:val="18"/>
                <w:szCs w:val="20"/>
              </w:rPr>
            </w:pPr>
            <w:r w:rsidRPr="00C1617E">
              <w:rPr>
                <w:rFonts w:ascii="Arial" w:hAnsi="Arial" w:cs="Arial"/>
                <w:color w:val="000000"/>
                <w:sz w:val="18"/>
                <w:szCs w:val="20"/>
              </w:rPr>
              <w:t>1.00</w:t>
            </w: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c>
          <w:tcPr>
            <w:tcW w:w="0" w:type="auto"/>
          </w:tcPr>
          <w:p w:rsidR="001D7DFA" w:rsidRPr="00C1617E"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right w:val="single" w:sz="4" w:space="0" w:color="auto"/>
            </w:tcBorders>
            <w:vAlign w:val="bottom"/>
          </w:tcPr>
          <w:p w:rsidR="001D7DFA" w:rsidRPr="00C1617E" w:rsidRDefault="001D7DFA" w:rsidP="0088556B">
            <w:pPr>
              <w:spacing w:line="480" w:lineRule="auto"/>
              <w:rPr>
                <w:rFonts w:ascii="Arial" w:hAnsi="Arial" w:cs="Arial"/>
                <w:color w:val="000000"/>
                <w:sz w:val="18"/>
                <w:szCs w:val="20"/>
              </w:rPr>
            </w:pPr>
            <w:r w:rsidRPr="00C1617E">
              <w:rPr>
                <w:rFonts w:ascii="Arial" w:hAnsi="Arial" w:cs="Arial"/>
                <w:color w:val="000000"/>
                <w:sz w:val="18"/>
                <w:szCs w:val="20"/>
              </w:rPr>
              <w:t>Some problems</w:t>
            </w:r>
          </w:p>
        </w:tc>
        <w:tc>
          <w:tcPr>
            <w:tcW w:w="0" w:type="auto"/>
            <w:tcBorders>
              <w:left w:val="single" w:sz="4" w:space="0" w:color="auto"/>
            </w:tcBorders>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554E84" w:rsidP="0088556B">
            <w:pPr>
              <w:spacing w:line="480" w:lineRule="auto"/>
              <w:jc w:val="right"/>
              <w:rPr>
                <w:rFonts w:ascii="Arial" w:hAnsi="Arial" w:cs="Arial"/>
                <w:sz w:val="18"/>
                <w:szCs w:val="20"/>
              </w:rPr>
            </w:pPr>
            <w:r>
              <w:rPr>
                <w:rFonts w:ascii="Arial" w:hAnsi="Arial" w:cs="Arial"/>
                <w:color w:val="000000"/>
                <w:sz w:val="18"/>
                <w:szCs w:val="20"/>
              </w:rPr>
              <w:t>2.36 (2.08-2.69</w:t>
            </w:r>
            <w:r w:rsidR="001D7DFA" w:rsidRPr="00C1617E">
              <w:rPr>
                <w:rFonts w:ascii="Arial" w:hAnsi="Arial" w:cs="Arial"/>
                <w:color w:val="000000"/>
                <w:sz w:val="18"/>
                <w:szCs w:val="20"/>
              </w:rPr>
              <w:t>)</w:t>
            </w:r>
          </w:p>
        </w:tc>
        <w:tc>
          <w:tcPr>
            <w:tcW w:w="0" w:type="auto"/>
            <w:vAlign w:val="bottom"/>
          </w:tcPr>
          <w:p w:rsidR="001D7DFA" w:rsidRPr="00C1617E" w:rsidRDefault="001D7DFA" w:rsidP="0088556B">
            <w:pPr>
              <w:spacing w:line="480" w:lineRule="auto"/>
              <w:jc w:val="right"/>
              <w:rPr>
                <w:rFonts w:ascii="Arial" w:hAnsi="Arial" w:cs="Arial"/>
                <w:color w:val="000000"/>
                <w:sz w:val="18"/>
                <w:szCs w:val="20"/>
              </w:rPr>
            </w:pPr>
          </w:p>
        </w:tc>
        <w:tc>
          <w:tcPr>
            <w:tcW w:w="0" w:type="auto"/>
            <w:noWrap/>
            <w:vAlign w:val="bottom"/>
          </w:tcPr>
          <w:p w:rsidR="001D7DFA" w:rsidRPr="00C1617E" w:rsidRDefault="00310BB9" w:rsidP="0088556B">
            <w:pPr>
              <w:spacing w:line="480" w:lineRule="auto"/>
              <w:jc w:val="right"/>
              <w:rPr>
                <w:rFonts w:ascii="Arial" w:hAnsi="Arial" w:cs="Arial"/>
                <w:sz w:val="18"/>
                <w:szCs w:val="20"/>
              </w:rPr>
            </w:pPr>
            <w:r>
              <w:rPr>
                <w:rFonts w:ascii="Arial" w:hAnsi="Arial" w:cs="Arial"/>
                <w:color w:val="000000"/>
                <w:sz w:val="18"/>
                <w:szCs w:val="20"/>
              </w:rPr>
              <w:t>3.39 (2.72-4.21</w:t>
            </w:r>
            <w:r w:rsidR="001D7DFA" w:rsidRPr="00C1617E">
              <w:rPr>
                <w:rFonts w:ascii="Arial" w:hAnsi="Arial" w:cs="Arial"/>
                <w:color w:val="000000"/>
                <w:sz w:val="18"/>
                <w:szCs w:val="20"/>
              </w:rPr>
              <w:t>)</w:t>
            </w: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c>
          <w:tcPr>
            <w:tcW w:w="0" w:type="auto"/>
          </w:tcPr>
          <w:p w:rsidR="001D7DFA" w:rsidRDefault="001D7DFA" w:rsidP="0088556B">
            <w:pPr>
              <w:spacing w:line="480" w:lineRule="auto"/>
              <w:jc w:val="right"/>
              <w:rPr>
                <w:rFonts w:ascii="Arial" w:hAnsi="Arial" w:cs="Arial"/>
                <w:color w:val="000000"/>
                <w:sz w:val="18"/>
                <w:szCs w:val="20"/>
              </w:rPr>
            </w:pPr>
          </w:p>
        </w:tc>
      </w:tr>
      <w:tr w:rsidR="001D7DFA" w:rsidRPr="00C1617E" w:rsidTr="0088556B">
        <w:trPr>
          <w:trHeight w:val="289"/>
        </w:trPr>
        <w:tc>
          <w:tcPr>
            <w:tcW w:w="0" w:type="auto"/>
            <w:tcBorders>
              <w:bottom w:val="single" w:sz="4" w:space="0" w:color="auto"/>
              <w:right w:val="single" w:sz="4" w:space="0" w:color="auto"/>
            </w:tcBorders>
            <w:vAlign w:val="bottom"/>
          </w:tcPr>
          <w:p w:rsidR="001D7DFA" w:rsidRPr="00C1617E" w:rsidRDefault="001D7DFA" w:rsidP="0088556B">
            <w:pPr>
              <w:spacing w:line="480" w:lineRule="auto"/>
              <w:rPr>
                <w:rFonts w:ascii="Arial" w:hAnsi="Arial" w:cs="Arial"/>
                <w:b/>
                <w:bCs/>
                <w:color w:val="000000"/>
                <w:sz w:val="18"/>
                <w:szCs w:val="20"/>
              </w:rPr>
            </w:pPr>
            <w:r w:rsidRPr="00C1617E">
              <w:rPr>
                <w:rFonts w:ascii="Arial" w:hAnsi="Arial" w:cs="Arial"/>
                <w:b/>
                <w:bCs/>
                <w:color w:val="000000"/>
                <w:sz w:val="18"/>
                <w:szCs w:val="20"/>
              </w:rPr>
              <w:t>SAH</w:t>
            </w:r>
          </w:p>
        </w:tc>
        <w:tc>
          <w:tcPr>
            <w:tcW w:w="0" w:type="auto"/>
            <w:tcBorders>
              <w:left w:val="single" w:sz="4" w:space="0" w:color="auto"/>
              <w:bottom w:val="single" w:sz="4" w:space="0" w:color="auto"/>
            </w:tcBorders>
          </w:tcPr>
          <w:p w:rsidR="001D7DFA" w:rsidRPr="00C1617E" w:rsidRDefault="00554E84" w:rsidP="0088556B">
            <w:pPr>
              <w:spacing w:line="480" w:lineRule="auto"/>
              <w:jc w:val="right"/>
              <w:rPr>
                <w:rFonts w:ascii="Arial" w:hAnsi="Arial" w:cs="Arial"/>
                <w:b/>
                <w:bCs/>
                <w:color w:val="000000"/>
                <w:sz w:val="18"/>
                <w:szCs w:val="20"/>
              </w:rPr>
            </w:pPr>
            <w:r>
              <w:rPr>
                <w:rFonts w:ascii="Arial" w:hAnsi="Arial" w:cs="Arial"/>
                <w:b/>
                <w:bCs/>
                <w:color w:val="000000"/>
                <w:sz w:val="18"/>
                <w:szCs w:val="20"/>
              </w:rPr>
              <w:t>991</w:t>
            </w:r>
            <w:r w:rsidR="001D7DFA" w:rsidRPr="00C1617E">
              <w:rPr>
                <w:rFonts w:ascii="Arial" w:hAnsi="Arial" w:cs="Arial"/>
                <w:b/>
                <w:bCs/>
                <w:color w:val="000000"/>
                <w:sz w:val="18"/>
                <w:szCs w:val="20"/>
              </w:rPr>
              <w:t>0</w:t>
            </w:r>
          </w:p>
        </w:tc>
        <w:tc>
          <w:tcPr>
            <w:tcW w:w="0" w:type="auto"/>
            <w:tcBorders>
              <w:bottom w:val="single" w:sz="4" w:space="0" w:color="auto"/>
            </w:tcBorders>
            <w:noWrap/>
            <w:vAlign w:val="bottom"/>
          </w:tcPr>
          <w:p w:rsidR="001D7DFA" w:rsidRPr="00C1617E" w:rsidRDefault="001D7DFA" w:rsidP="0088556B">
            <w:pPr>
              <w:spacing w:line="480" w:lineRule="auto"/>
              <w:jc w:val="right"/>
              <w:rPr>
                <w:rFonts w:ascii="Arial" w:hAnsi="Arial" w:cs="Arial"/>
                <w:color w:val="000000"/>
                <w:sz w:val="18"/>
                <w:szCs w:val="20"/>
              </w:rPr>
            </w:pPr>
            <w:r>
              <w:rPr>
                <w:rFonts w:ascii="Arial" w:hAnsi="Arial" w:cs="Arial"/>
                <w:color w:val="000000"/>
                <w:sz w:val="18"/>
                <w:szCs w:val="20"/>
              </w:rPr>
              <w:t>0.96 (0.95</w:t>
            </w:r>
            <w:r w:rsidRPr="00C1617E">
              <w:rPr>
                <w:rFonts w:ascii="Arial" w:hAnsi="Arial" w:cs="Arial"/>
                <w:color w:val="000000"/>
                <w:sz w:val="18"/>
                <w:szCs w:val="20"/>
              </w:rPr>
              <w:t>-0.96)</w:t>
            </w:r>
          </w:p>
        </w:tc>
        <w:tc>
          <w:tcPr>
            <w:tcW w:w="0" w:type="auto"/>
            <w:tcBorders>
              <w:bottom w:val="single" w:sz="4" w:space="0" w:color="auto"/>
            </w:tcBorders>
            <w:vAlign w:val="bottom"/>
          </w:tcPr>
          <w:p w:rsidR="001D7DFA" w:rsidRPr="00C1617E" w:rsidRDefault="00310BB9" w:rsidP="0088556B">
            <w:pPr>
              <w:spacing w:line="480" w:lineRule="auto"/>
              <w:rPr>
                <w:rFonts w:ascii="Arial" w:hAnsi="Arial" w:cs="Arial"/>
                <w:b/>
                <w:bCs/>
                <w:color w:val="000000"/>
                <w:sz w:val="18"/>
                <w:szCs w:val="20"/>
              </w:rPr>
            </w:pPr>
            <w:r>
              <w:rPr>
                <w:rFonts w:ascii="Arial" w:hAnsi="Arial" w:cs="Arial"/>
                <w:b/>
                <w:bCs/>
                <w:color w:val="000000"/>
                <w:sz w:val="18"/>
                <w:szCs w:val="20"/>
              </w:rPr>
              <w:t>9,614</w:t>
            </w:r>
          </w:p>
        </w:tc>
        <w:tc>
          <w:tcPr>
            <w:tcW w:w="0" w:type="auto"/>
            <w:tcBorders>
              <w:bottom w:val="single" w:sz="4" w:space="0" w:color="auto"/>
            </w:tcBorders>
            <w:noWrap/>
            <w:vAlign w:val="bottom"/>
          </w:tcPr>
          <w:p w:rsidR="001D7DFA" w:rsidRPr="00C1617E" w:rsidRDefault="00310BB9" w:rsidP="0088556B">
            <w:pPr>
              <w:spacing w:line="480" w:lineRule="auto"/>
              <w:jc w:val="right"/>
              <w:rPr>
                <w:rFonts w:ascii="Arial" w:hAnsi="Arial" w:cs="Arial"/>
                <w:color w:val="000000"/>
                <w:sz w:val="18"/>
                <w:szCs w:val="20"/>
              </w:rPr>
            </w:pPr>
            <w:r>
              <w:rPr>
                <w:rFonts w:ascii="Arial" w:hAnsi="Arial" w:cs="Arial"/>
                <w:color w:val="000000"/>
                <w:sz w:val="18"/>
                <w:szCs w:val="20"/>
              </w:rPr>
              <w:t>0.94</w:t>
            </w:r>
            <w:r w:rsidR="001D7DFA" w:rsidRPr="00C1617E">
              <w:rPr>
                <w:rFonts w:ascii="Arial" w:hAnsi="Arial" w:cs="Arial"/>
                <w:color w:val="000000"/>
                <w:sz w:val="18"/>
                <w:szCs w:val="20"/>
              </w:rPr>
              <w:t xml:space="preserve"> (0.94-0.95)</w:t>
            </w:r>
          </w:p>
        </w:tc>
        <w:tc>
          <w:tcPr>
            <w:tcW w:w="0" w:type="auto"/>
            <w:tcBorders>
              <w:bottom w:val="single" w:sz="4" w:space="0" w:color="auto"/>
            </w:tcBorders>
          </w:tcPr>
          <w:p w:rsidR="001D7DFA" w:rsidRDefault="001D7DFA" w:rsidP="0088556B">
            <w:pPr>
              <w:spacing w:line="480" w:lineRule="auto"/>
              <w:jc w:val="right"/>
              <w:rPr>
                <w:rFonts w:ascii="Arial" w:hAnsi="Arial" w:cs="Arial"/>
                <w:color w:val="000000"/>
                <w:sz w:val="18"/>
                <w:szCs w:val="20"/>
              </w:rPr>
            </w:pPr>
          </w:p>
        </w:tc>
        <w:tc>
          <w:tcPr>
            <w:tcW w:w="0" w:type="auto"/>
            <w:tcBorders>
              <w:bottom w:val="single" w:sz="4" w:space="0" w:color="auto"/>
            </w:tcBorders>
          </w:tcPr>
          <w:p w:rsidR="001D7DFA" w:rsidRDefault="001D7DFA" w:rsidP="0088556B">
            <w:pPr>
              <w:spacing w:line="480" w:lineRule="auto"/>
              <w:jc w:val="right"/>
              <w:rPr>
                <w:rFonts w:ascii="Arial" w:hAnsi="Arial" w:cs="Arial"/>
                <w:color w:val="000000"/>
                <w:sz w:val="18"/>
                <w:szCs w:val="20"/>
              </w:rPr>
            </w:pPr>
          </w:p>
        </w:tc>
        <w:tc>
          <w:tcPr>
            <w:tcW w:w="0" w:type="auto"/>
            <w:tcBorders>
              <w:bottom w:val="single" w:sz="4" w:space="0" w:color="auto"/>
            </w:tcBorders>
          </w:tcPr>
          <w:p w:rsidR="001D7DFA" w:rsidRDefault="001D7DFA" w:rsidP="0088556B">
            <w:pPr>
              <w:spacing w:line="480" w:lineRule="auto"/>
              <w:jc w:val="right"/>
              <w:rPr>
                <w:rFonts w:ascii="Arial" w:hAnsi="Arial" w:cs="Arial"/>
                <w:color w:val="000000"/>
                <w:sz w:val="18"/>
                <w:szCs w:val="20"/>
              </w:rPr>
            </w:pPr>
          </w:p>
        </w:tc>
      </w:tr>
    </w:tbl>
    <w:p w:rsidR="00C1617E" w:rsidRPr="00C1617E" w:rsidRDefault="005D023C" w:rsidP="00C1617E">
      <w:pPr>
        <w:spacing w:line="480" w:lineRule="auto"/>
        <w:rPr>
          <w:rFonts w:ascii="Arial" w:hAnsi="Arial" w:cs="Arial"/>
          <w:sz w:val="20"/>
          <w:szCs w:val="20"/>
        </w:rPr>
      </w:pPr>
      <w:r w:rsidRPr="00545585">
        <w:rPr>
          <w:rFonts w:asciiTheme="minorBidi" w:hAnsiTheme="minorBidi"/>
          <w:sz w:val="18"/>
        </w:rPr>
        <w:t xml:space="preserve">SAH Self assessed health. This was </w:t>
      </w:r>
      <w:r>
        <w:rPr>
          <w:rFonts w:asciiTheme="minorBidi" w:hAnsiTheme="minorBidi"/>
          <w:sz w:val="18"/>
        </w:rPr>
        <w:t xml:space="preserve">a continuous variable </w:t>
      </w:r>
      <w:r w:rsidRPr="00545585">
        <w:rPr>
          <w:rFonts w:asciiTheme="minorBidi" w:hAnsiTheme="minorBidi"/>
          <w:sz w:val="18"/>
        </w:rPr>
        <w:t>scored out of a total of 100 where a greater score indicates better HRQL</w:t>
      </w:r>
    </w:p>
    <w:p w:rsidR="00C1617E" w:rsidRPr="00C1617E" w:rsidRDefault="00C1617E" w:rsidP="00C1617E">
      <w:pPr>
        <w:spacing w:line="480" w:lineRule="auto"/>
        <w:rPr>
          <w:rFonts w:ascii="Arial" w:hAnsi="Arial" w:cs="Arial"/>
          <w:sz w:val="20"/>
          <w:szCs w:val="20"/>
        </w:rPr>
      </w:pPr>
    </w:p>
    <w:p w:rsidR="00C1617E" w:rsidRPr="00C1617E" w:rsidRDefault="00C1617E" w:rsidP="00C1617E">
      <w:pPr>
        <w:spacing w:line="480" w:lineRule="auto"/>
        <w:rPr>
          <w:rFonts w:ascii="Arial" w:hAnsi="Arial" w:cs="Arial"/>
          <w:sz w:val="20"/>
          <w:szCs w:val="20"/>
        </w:rPr>
      </w:pPr>
    </w:p>
    <w:p w:rsidR="00C1617E" w:rsidRPr="00C1617E" w:rsidRDefault="00C1617E" w:rsidP="00C1617E">
      <w:pPr>
        <w:spacing w:line="480" w:lineRule="auto"/>
        <w:rPr>
          <w:rFonts w:ascii="Arial" w:hAnsi="Arial" w:cs="Arial"/>
          <w:sz w:val="20"/>
          <w:szCs w:val="20"/>
        </w:rPr>
      </w:pPr>
    </w:p>
    <w:p w:rsidR="00C1617E" w:rsidRPr="00C1617E" w:rsidRDefault="00C1617E" w:rsidP="00C1617E">
      <w:pPr>
        <w:spacing w:line="480" w:lineRule="auto"/>
        <w:rPr>
          <w:rFonts w:ascii="Arial" w:hAnsi="Arial" w:cs="Arial"/>
          <w:sz w:val="20"/>
          <w:szCs w:val="20"/>
        </w:rPr>
      </w:pPr>
    </w:p>
    <w:p w:rsidR="00C1617E" w:rsidRPr="00C1617E" w:rsidRDefault="00C1617E" w:rsidP="00C1617E">
      <w:pPr>
        <w:spacing w:line="480" w:lineRule="auto"/>
        <w:rPr>
          <w:rFonts w:ascii="Arial" w:hAnsi="Arial" w:cs="Arial"/>
          <w:sz w:val="20"/>
          <w:szCs w:val="20"/>
        </w:rPr>
      </w:pPr>
    </w:p>
    <w:p w:rsidR="00C1617E" w:rsidRPr="00C1617E" w:rsidRDefault="00C1617E" w:rsidP="00C1617E">
      <w:pPr>
        <w:spacing w:line="480" w:lineRule="auto"/>
        <w:rPr>
          <w:rFonts w:ascii="Arial" w:hAnsi="Arial" w:cs="Arial"/>
          <w:sz w:val="20"/>
          <w:szCs w:val="20"/>
        </w:rPr>
      </w:pPr>
    </w:p>
    <w:p w:rsidR="00C1617E" w:rsidRPr="00C1617E" w:rsidRDefault="00C1617E" w:rsidP="00C1617E">
      <w:pPr>
        <w:spacing w:line="480" w:lineRule="auto"/>
        <w:rPr>
          <w:rFonts w:ascii="Arial" w:hAnsi="Arial" w:cs="Arial"/>
          <w:sz w:val="20"/>
          <w:szCs w:val="20"/>
        </w:rPr>
      </w:pPr>
    </w:p>
    <w:p w:rsidR="00C1617E" w:rsidRPr="00C1617E" w:rsidRDefault="00C1617E" w:rsidP="00C1617E">
      <w:pPr>
        <w:spacing w:line="480" w:lineRule="auto"/>
        <w:rPr>
          <w:rFonts w:ascii="Arial" w:hAnsi="Arial" w:cs="Arial"/>
          <w:sz w:val="20"/>
          <w:szCs w:val="20"/>
        </w:rPr>
      </w:pPr>
    </w:p>
    <w:p w:rsidR="003F1A96" w:rsidRDefault="003F1A96" w:rsidP="00C1617E">
      <w:pPr>
        <w:spacing w:line="480" w:lineRule="auto"/>
        <w:rPr>
          <w:rFonts w:ascii="Arial" w:hAnsi="Arial" w:cs="Arial"/>
          <w:sz w:val="20"/>
          <w:szCs w:val="20"/>
        </w:rPr>
        <w:sectPr w:rsidR="003F1A96" w:rsidSect="00315FC1">
          <w:pgSz w:w="11906" w:h="16838"/>
          <w:pgMar w:top="1440" w:right="1440" w:bottom="1440" w:left="1440" w:header="708" w:footer="708" w:gutter="0"/>
          <w:cols w:space="708"/>
          <w:docGrid w:linePitch="360"/>
        </w:sectPr>
      </w:pPr>
    </w:p>
    <w:p w:rsidR="00C1617E" w:rsidRPr="00C1617E" w:rsidRDefault="00646357" w:rsidP="00C1617E">
      <w:pPr>
        <w:spacing w:line="480" w:lineRule="auto"/>
        <w:rPr>
          <w:rFonts w:ascii="Arial" w:hAnsi="Arial" w:cs="Arial"/>
          <w:b/>
          <w:sz w:val="20"/>
          <w:szCs w:val="20"/>
        </w:rPr>
      </w:pPr>
      <w:r>
        <w:rPr>
          <w:rFonts w:ascii="Arial" w:hAnsi="Arial" w:cs="Arial"/>
          <w:b/>
          <w:sz w:val="20"/>
          <w:szCs w:val="20"/>
        </w:rPr>
        <w:lastRenderedPageBreak/>
        <w:t>Online resource 6</w:t>
      </w:r>
      <w:r w:rsidR="00C1617E" w:rsidRPr="00C1617E">
        <w:rPr>
          <w:rFonts w:ascii="Arial" w:hAnsi="Arial" w:cs="Arial"/>
          <w:b/>
          <w:sz w:val="20"/>
          <w:szCs w:val="20"/>
        </w:rPr>
        <w:t xml:space="preserve">. </w:t>
      </w:r>
      <w:r w:rsidR="00372286">
        <w:rPr>
          <w:rFonts w:ascii="Arial" w:hAnsi="Arial" w:cs="Arial"/>
          <w:sz w:val="20"/>
          <w:szCs w:val="20"/>
        </w:rPr>
        <w:t xml:space="preserve">Comparison of age and </w:t>
      </w:r>
      <w:r w:rsidR="00C1617E" w:rsidRPr="00C1617E">
        <w:rPr>
          <w:rFonts w:ascii="Arial" w:hAnsi="Arial" w:cs="Arial"/>
          <w:sz w:val="20"/>
          <w:szCs w:val="20"/>
        </w:rPr>
        <w:t xml:space="preserve">stage </w:t>
      </w:r>
      <w:r w:rsidR="00372286">
        <w:rPr>
          <w:rFonts w:ascii="Arial" w:hAnsi="Arial" w:cs="Arial"/>
          <w:sz w:val="20"/>
          <w:szCs w:val="20"/>
        </w:rPr>
        <w:t>by ADT treatment type</w:t>
      </w:r>
      <w:r w:rsidR="00C1617E" w:rsidRPr="00C1617E">
        <w:rPr>
          <w:rFonts w:ascii="Arial" w:hAnsi="Arial" w:cs="Arial"/>
          <w:sz w:val="20"/>
          <w:szCs w:val="20"/>
        </w:rPr>
        <w:t>. Numbers and percentages</w:t>
      </w:r>
    </w:p>
    <w:tbl>
      <w:tblPr>
        <w:tblStyle w:val="TableGrid"/>
        <w:tblW w:w="14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620"/>
        <w:gridCol w:w="702"/>
        <w:gridCol w:w="723"/>
        <w:gridCol w:w="797"/>
        <w:gridCol w:w="824"/>
        <w:gridCol w:w="696"/>
        <w:gridCol w:w="824"/>
        <w:gridCol w:w="696"/>
        <w:gridCol w:w="629"/>
        <w:gridCol w:w="694"/>
        <w:gridCol w:w="821"/>
        <w:gridCol w:w="694"/>
        <w:gridCol w:w="821"/>
        <w:gridCol w:w="694"/>
        <w:gridCol w:w="821"/>
        <w:gridCol w:w="694"/>
      </w:tblGrid>
      <w:tr w:rsidR="00F80CB1" w:rsidRPr="003F1A96" w:rsidTr="00F80CB1">
        <w:trPr>
          <w:trHeight w:val="236"/>
        </w:trPr>
        <w:tc>
          <w:tcPr>
            <w:tcW w:w="0" w:type="auto"/>
            <w:tcBorders>
              <w:top w:val="single" w:sz="4" w:space="0" w:color="auto"/>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 </w:t>
            </w:r>
          </w:p>
        </w:tc>
        <w:tc>
          <w:tcPr>
            <w:tcW w:w="0" w:type="auto"/>
            <w:gridSpan w:val="10"/>
            <w:tcBorders>
              <w:top w:val="single" w:sz="4" w:space="0" w:color="auto"/>
              <w:bottom w:val="single" w:sz="4" w:space="0" w:color="auto"/>
            </w:tcBorders>
            <w:hideMark/>
          </w:tcPr>
          <w:p w:rsidR="003F1A96" w:rsidRPr="003F1A96" w:rsidRDefault="003F1A96" w:rsidP="00F80CB1">
            <w:pPr>
              <w:spacing w:line="480" w:lineRule="auto"/>
              <w:jc w:val="center"/>
              <w:rPr>
                <w:rFonts w:ascii="Arial" w:hAnsi="Arial" w:cs="Arial"/>
                <w:b/>
                <w:bCs/>
                <w:sz w:val="20"/>
                <w:szCs w:val="20"/>
              </w:rPr>
            </w:pPr>
            <w:r w:rsidRPr="003F1A96">
              <w:rPr>
                <w:rFonts w:ascii="Arial" w:hAnsi="Arial" w:cs="Arial"/>
                <w:b/>
                <w:bCs/>
                <w:sz w:val="20"/>
                <w:szCs w:val="20"/>
              </w:rPr>
              <w:t>Age</w:t>
            </w:r>
          </w:p>
        </w:tc>
        <w:tc>
          <w:tcPr>
            <w:tcW w:w="0" w:type="auto"/>
            <w:gridSpan w:val="6"/>
            <w:tcBorders>
              <w:top w:val="single" w:sz="4" w:space="0" w:color="auto"/>
              <w:left w:val="nil"/>
              <w:bottom w:val="single" w:sz="4" w:space="0" w:color="auto"/>
            </w:tcBorders>
            <w:noWrap/>
            <w:hideMark/>
          </w:tcPr>
          <w:p w:rsidR="003F1A96" w:rsidRPr="003F1A96" w:rsidRDefault="003F1A96" w:rsidP="00F80CB1">
            <w:pPr>
              <w:spacing w:line="480" w:lineRule="auto"/>
              <w:jc w:val="center"/>
              <w:rPr>
                <w:rFonts w:ascii="Arial" w:hAnsi="Arial" w:cs="Arial"/>
                <w:b/>
                <w:bCs/>
                <w:sz w:val="20"/>
                <w:szCs w:val="20"/>
              </w:rPr>
            </w:pPr>
            <w:r w:rsidRPr="003F1A96">
              <w:rPr>
                <w:rFonts w:ascii="Arial" w:hAnsi="Arial" w:cs="Arial"/>
                <w:b/>
                <w:bCs/>
                <w:sz w:val="20"/>
                <w:szCs w:val="20"/>
              </w:rPr>
              <w:t>Stage</w:t>
            </w:r>
          </w:p>
        </w:tc>
      </w:tr>
      <w:tr w:rsidR="00F80CB1" w:rsidRPr="003F1A96" w:rsidTr="00F80CB1">
        <w:trPr>
          <w:trHeight w:val="472"/>
        </w:trPr>
        <w:tc>
          <w:tcPr>
            <w:tcW w:w="0" w:type="auto"/>
            <w:tcBorders>
              <w:top w:val="single" w:sz="4" w:space="0" w:color="auto"/>
              <w:right w:val="single" w:sz="4" w:space="0" w:color="auto"/>
            </w:tcBorders>
            <w:hideMark/>
          </w:tcPr>
          <w:p w:rsidR="00F80CB1" w:rsidRPr="003F1A96" w:rsidRDefault="00F80CB1" w:rsidP="003F1A96">
            <w:pPr>
              <w:spacing w:line="480" w:lineRule="auto"/>
              <w:rPr>
                <w:rFonts w:ascii="Arial" w:hAnsi="Arial" w:cs="Arial"/>
                <w:sz w:val="20"/>
                <w:szCs w:val="20"/>
              </w:rPr>
            </w:pPr>
            <w:r w:rsidRPr="003F1A96">
              <w:rPr>
                <w:rFonts w:ascii="Arial" w:hAnsi="Arial" w:cs="Arial"/>
                <w:sz w:val="20"/>
                <w:szCs w:val="20"/>
              </w:rPr>
              <w:t> </w:t>
            </w:r>
          </w:p>
        </w:tc>
        <w:tc>
          <w:tcPr>
            <w:tcW w:w="0" w:type="auto"/>
            <w:gridSpan w:val="2"/>
            <w:tcBorders>
              <w:top w:val="single" w:sz="4" w:space="0" w:color="auto"/>
              <w:left w:val="single" w:sz="4" w:space="0" w:color="auto"/>
            </w:tcBorders>
            <w:hideMark/>
          </w:tcPr>
          <w:p w:rsidR="00F80CB1" w:rsidRPr="003F1A96" w:rsidRDefault="00F80CB1" w:rsidP="00F80CB1">
            <w:pPr>
              <w:spacing w:line="480" w:lineRule="auto"/>
              <w:rPr>
                <w:rFonts w:ascii="Arial" w:hAnsi="Arial" w:cs="Arial"/>
                <w:sz w:val="20"/>
                <w:szCs w:val="20"/>
              </w:rPr>
            </w:pPr>
            <w:r w:rsidRPr="003F1A96">
              <w:rPr>
                <w:rFonts w:ascii="Arial" w:hAnsi="Arial" w:cs="Arial"/>
                <w:sz w:val="20"/>
                <w:szCs w:val="20"/>
              </w:rPr>
              <w:t>&lt;55 years </w:t>
            </w:r>
          </w:p>
        </w:tc>
        <w:tc>
          <w:tcPr>
            <w:tcW w:w="0" w:type="auto"/>
            <w:gridSpan w:val="2"/>
            <w:tcBorders>
              <w:top w:val="single" w:sz="4" w:space="0" w:color="auto"/>
            </w:tcBorders>
            <w:hideMark/>
          </w:tcPr>
          <w:p w:rsidR="00F80CB1" w:rsidRPr="003F1A96" w:rsidRDefault="00F80CB1" w:rsidP="00F80CB1">
            <w:pPr>
              <w:spacing w:line="480" w:lineRule="auto"/>
              <w:rPr>
                <w:rFonts w:ascii="Arial" w:hAnsi="Arial" w:cs="Arial"/>
                <w:sz w:val="20"/>
                <w:szCs w:val="20"/>
              </w:rPr>
            </w:pPr>
            <w:r w:rsidRPr="003F1A96">
              <w:rPr>
                <w:rFonts w:ascii="Arial" w:hAnsi="Arial" w:cs="Arial"/>
                <w:sz w:val="20"/>
                <w:szCs w:val="20"/>
              </w:rPr>
              <w:t>55-64 years </w:t>
            </w:r>
          </w:p>
        </w:tc>
        <w:tc>
          <w:tcPr>
            <w:tcW w:w="0" w:type="auto"/>
            <w:gridSpan w:val="2"/>
            <w:tcBorders>
              <w:top w:val="single" w:sz="4" w:space="0" w:color="auto"/>
            </w:tcBorders>
            <w:hideMark/>
          </w:tcPr>
          <w:p w:rsidR="00F80CB1" w:rsidRPr="003F1A96" w:rsidRDefault="00F80CB1" w:rsidP="00F80CB1">
            <w:pPr>
              <w:spacing w:line="480" w:lineRule="auto"/>
              <w:rPr>
                <w:rFonts w:ascii="Arial" w:hAnsi="Arial" w:cs="Arial"/>
                <w:sz w:val="20"/>
                <w:szCs w:val="20"/>
              </w:rPr>
            </w:pPr>
            <w:r w:rsidRPr="003F1A96">
              <w:rPr>
                <w:rFonts w:ascii="Arial" w:hAnsi="Arial" w:cs="Arial"/>
                <w:sz w:val="20"/>
                <w:szCs w:val="20"/>
              </w:rPr>
              <w:t>65-74 years </w:t>
            </w:r>
          </w:p>
        </w:tc>
        <w:tc>
          <w:tcPr>
            <w:tcW w:w="0" w:type="auto"/>
            <w:gridSpan w:val="2"/>
            <w:tcBorders>
              <w:top w:val="single" w:sz="4" w:space="0" w:color="auto"/>
            </w:tcBorders>
            <w:hideMark/>
          </w:tcPr>
          <w:p w:rsidR="00F80CB1" w:rsidRPr="003F1A96" w:rsidRDefault="00F80CB1" w:rsidP="00F80CB1">
            <w:pPr>
              <w:spacing w:line="480" w:lineRule="auto"/>
              <w:rPr>
                <w:rFonts w:ascii="Arial" w:hAnsi="Arial" w:cs="Arial"/>
                <w:sz w:val="20"/>
                <w:szCs w:val="20"/>
              </w:rPr>
            </w:pPr>
            <w:r w:rsidRPr="003F1A96">
              <w:rPr>
                <w:rFonts w:ascii="Arial" w:hAnsi="Arial" w:cs="Arial"/>
                <w:sz w:val="20"/>
                <w:szCs w:val="20"/>
              </w:rPr>
              <w:t>75-84 years </w:t>
            </w:r>
          </w:p>
        </w:tc>
        <w:tc>
          <w:tcPr>
            <w:tcW w:w="0" w:type="auto"/>
            <w:gridSpan w:val="2"/>
            <w:tcBorders>
              <w:top w:val="single" w:sz="4" w:space="0" w:color="auto"/>
              <w:right w:val="single" w:sz="4" w:space="0" w:color="auto"/>
            </w:tcBorders>
            <w:hideMark/>
          </w:tcPr>
          <w:p w:rsidR="00F80CB1" w:rsidRPr="003F1A96" w:rsidRDefault="00F80CB1" w:rsidP="00F80CB1">
            <w:pPr>
              <w:spacing w:line="480" w:lineRule="auto"/>
              <w:rPr>
                <w:rFonts w:ascii="Arial" w:hAnsi="Arial" w:cs="Arial"/>
                <w:sz w:val="20"/>
                <w:szCs w:val="20"/>
              </w:rPr>
            </w:pPr>
            <w:r w:rsidRPr="003F1A96">
              <w:rPr>
                <w:rFonts w:ascii="Arial" w:hAnsi="Arial" w:cs="Arial"/>
                <w:sz w:val="20"/>
                <w:szCs w:val="20"/>
              </w:rPr>
              <w:t>85+ years </w:t>
            </w:r>
          </w:p>
        </w:tc>
        <w:tc>
          <w:tcPr>
            <w:tcW w:w="0" w:type="auto"/>
            <w:gridSpan w:val="2"/>
            <w:tcBorders>
              <w:top w:val="single" w:sz="4" w:space="0" w:color="auto"/>
              <w:left w:val="single" w:sz="4" w:space="0" w:color="auto"/>
            </w:tcBorders>
            <w:hideMark/>
          </w:tcPr>
          <w:p w:rsidR="00F80CB1" w:rsidRPr="003F1A96" w:rsidRDefault="00F80CB1" w:rsidP="00F80CB1">
            <w:pPr>
              <w:spacing w:line="480" w:lineRule="auto"/>
              <w:rPr>
                <w:rFonts w:ascii="Arial" w:hAnsi="Arial" w:cs="Arial"/>
                <w:sz w:val="20"/>
                <w:szCs w:val="20"/>
              </w:rPr>
            </w:pPr>
            <w:r w:rsidRPr="003F1A96">
              <w:rPr>
                <w:rFonts w:ascii="Arial" w:hAnsi="Arial" w:cs="Arial"/>
                <w:sz w:val="20"/>
                <w:szCs w:val="20"/>
              </w:rPr>
              <w:t>I/II </w:t>
            </w:r>
          </w:p>
        </w:tc>
        <w:tc>
          <w:tcPr>
            <w:tcW w:w="0" w:type="auto"/>
            <w:gridSpan w:val="2"/>
            <w:tcBorders>
              <w:top w:val="single" w:sz="4" w:space="0" w:color="auto"/>
            </w:tcBorders>
            <w:hideMark/>
          </w:tcPr>
          <w:p w:rsidR="00F80CB1" w:rsidRPr="003F1A96" w:rsidRDefault="00F80CB1" w:rsidP="00F80CB1">
            <w:pPr>
              <w:spacing w:line="480" w:lineRule="auto"/>
              <w:rPr>
                <w:rFonts w:ascii="Arial" w:hAnsi="Arial" w:cs="Arial"/>
                <w:sz w:val="20"/>
                <w:szCs w:val="20"/>
              </w:rPr>
            </w:pPr>
            <w:r w:rsidRPr="003F1A96">
              <w:rPr>
                <w:rFonts w:ascii="Arial" w:hAnsi="Arial" w:cs="Arial"/>
                <w:sz w:val="20"/>
                <w:szCs w:val="20"/>
              </w:rPr>
              <w:t>III </w:t>
            </w:r>
          </w:p>
        </w:tc>
        <w:tc>
          <w:tcPr>
            <w:tcW w:w="0" w:type="auto"/>
            <w:gridSpan w:val="2"/>
            <w:tcBorders>
              <w:top w:val="single" w:sz="4" w:space="0" w:color="auto"/>
            </w:tcBorders>
            <w:hideMark/>
          </w:tcPr>
          <w:p w:rsidR="00F80CB1" w:rsidRPr="003F1A96" w:rsidRDefault="00F80CB1" w:rsidP="00F80CB1">
            <w:pPr>
              <w:spacing w:line="480" w:lineRule="auto"/>
              <w:rPr>
                <w:rFonts w:ascii="Arial" w:hAnsi="Arial" w:cs="Arial"/>
                <w:sz w:val="20"/>
                <w:szCs w:val="20"/>
              </w:rPr>
            </w:pPr>
            <w:r w:rsidRPr="003F1A96">
              <w:rPr>
                <w:rFonts w:ascii="Arial" w:hAnsi="Arial" w:cs="Arial"/>
                <w:sz w:val="20"/>
                <w:szCs w:val="20"/>
              </w:rPr>
              <w:t>IV </w:t>
            </w:r>
          </w:p>
        </w:tc>
      </w:tr>
      <w:tr w:rsidR="00F80CB1" w:rsidRPr="003F1A96" w:rsidTr="00F80CB1">
        <w:trPr>
          <w:trHeight w:val="236"/>
        </w:trPr>
        <w:tc>
          <w:tcPr>
            <w:tcW w:w="0" w:type="auto"/>
            <w:tcBorders>
              <w:bottom w:val="single" w:sz="4" w:space="0" w:color="auto"/>
              <w:right w:val="single" w:sz="4" w:space="0" w:color="auto"/>
            </w:tcBorders>
            <w:hideMark/>
          </w:tcPr>
          <w:p w:rsidR="003F1A96" w:rsidRPr="003F1A96" w:rsidRDefault="003F1A96" w:rsidP="003F1A96">
            <w:pPr>
              <w:spacing w:line="480" w:lineRule="auto"/>
              <w:rPr>
                <w:rFonts w:ascii="Arial" w:hAnsi="Arial" w:cs="Arial"/>
                <w:b/>
                <w:bCs/>
                <w:sz w:val="20"/>
                <w:szCs w:val="20"/>
              </w:rPr>
            </w:pPr>
            <w:r w:rsidRPr="003F1A96">
              <w:rPr>
                <w:rFonts w:ascii="Arial" w:hAnsi="Arial" w:cs="Arial"/>
                <w:b/>
                <w:bCs/>
                <w:sz w:val="20"/>
                <w:szCs w:val="20"/>
              </w:rPr>
              <w:t>ADT type</w:t>
            </w:r>
          </w:p>
        </w:tc>
        <w:tc>
          <w:tcPr>
            <w:tcW w:w="0" w:type="auto"/>
            <w:tcBorders>
              <w:left w:val="single" w:sz="4" w:space="0" w:color="auto"/>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N</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N</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N</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N</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N</w:t>
            </w:r>
          </w:p>
        </w:tc>
        <w:tc>
          <w:tcPr>
            <w:tcW w:w="0" w:type="auto"/>
            <w:tcBorders>
              <w:bottom w:val="single" w:sz="4" w:space="0" w:color="auto"/>
              <w:right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w:t>
            </w:r>
          </w:p>
        </w:tc>
        <w:tc>
          <w:tcPr>
            <w:tcW w:w="0" w:type="auto"/>
            <w:tcBorders>
              <w:left w:val="single" w:sz="4" w:space="0" w:color="auto"/>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N</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N</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N</w:t>
            </w:r>
          </w:p>
        </w:tc>
        <w:tc>
          <w:tcPr>
            <w:tcW w:w="0" w:type="auto"/>
            <w:tcBorders>
              <w:bottom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w:t>
            </w:r>
          </w:p>
        </w:tc>
      </w:tr>
      <w:tr w:rsidR="00F80CB1" w:rsidRPr="003F1A96" w:rsidTr="00F80CB1">
        <w:trPr>
          <w:trHeight w:val="472"/>
        </w:trPr>
        <w:tc>
          <w:tcPr>
            <w:tcW w:w="0" w:type="auto"/>
            <w:tcBorders>
              <w:top w:val="single" w:sz="4" w:space="0" w:color="auto"/>
              <w:right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ADT alone</w:t>
            </w:r>
          </w:p>
        </w:tc>
        <w:tc>
          <w:tcPr>
            <w:tcW w:w="0" w:type="auto"/>
            <w:tcBorders>
              <w:top w:val="single" w:sz="4" w:space="0" w:color="auto"/>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0.2</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129</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4.1</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803</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25.8</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1,538</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49.4</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640</w:t>
            </w:r>
          </w:p>
        </w:tc>
        <w:tc>
          <w:tcPr>
            <w:tcW w:w="0" w:type="auto"/>
            <w:tcBorders>
              <w:top w:val="single" w:sz="4" w:space="0" w:color="auto"/>
              <w:righ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20.6</w:t>
            </w:r>
          </w:p>
        </w:tc>
        <w:tc>
          <w:tcPr>
            <w:tcW w:w="0" w:type="auto"/>
            <w:tcBorders>
              <w:top w:val="single" w:sz="4" w:space="0" w:color="auto"/>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965</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37.6</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487</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19.0</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1,116</w:t>
            </w:r>
          </w:p>
        </w:tc>
        <w:tc>
          <w:tcPr>
            <w:tcW w:w="0" w:type="auto"/>
            <w:tcBorders>
              <w:top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43.5</w:t>
            </w:r>
          </w:p>
        </w:tc>
      </w:tr>
      <w:tr w:rsidR="00F80CB1" w:rsidRPr="003F1A96" w:rsidTr="00F80CB1">
        <w:trPr>
          <w:trHeight w:val="236"/>
        </w:trPr>
        <w:tc>
          <w:tcPr>
            <w:tcW w:w="0" w:type="auto"/>
            <w:tcBorders>
              <w:right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EBRT &amp; ADT</w:t>
            </w:r>
          </w:p>
        </w:tc>
        <w:tc>
          <w:tcPr>
            <w:tcW w:w="0" w:type="auto"/>
            <w:tcBorders>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49</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0.7</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780</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10.4</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3,730</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49.8</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2,845</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38.0</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83</w:t>
            </w:r>
          </w:p>
        </w:tc>
        <w:tc>
          <w:tcPr>
            <w:tcW w:w="0" w:type="auto"/>
            <w:tcBorders>
              <w:righ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1.1</w:t>
            </w:r>
          </w:p>
        </w:tc>
        <w:tc>
          <w:tcPr>
            <w:tcW w:w="0" w:type="auto"/>
            <w:tcBorders>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3,688</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55.0</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2,359</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35.2</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658</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9.8</w:t>
            </w:r>
          </w:p>
        </w:tc>
      </w:tr>
      <w:tr w:rsidR="00F80CB1" w:rsidRPr="003F1A96" w:rsidTr="00F80CB1">
        <w:trPr>
          <w:trHeight w:val="709"/>
        </w:trPr>
        <w:tc>
          <w:tcPr>
            <w:tcW w:w="0" w:type="auto"/>
            <w:tcBorders>
              <w:right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ADT &amp; EBRT &amp; surgery</w:t>
            </w:r>
          </w:p>
        </w:tc>
        <w:tc>
          <w:tcPr>
            <w:tcW w:w="0" w:type="auto"/>
            <w:tcBorders>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18</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2.0</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177</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19.6</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447</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49.6</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250</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27.8</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9</w:t>
            </w:r>
          </w:p>
        </w:tc>
        <w:tc>
          <w:tcPr>
            <w:tcW w:w="0" w:type="auto"/>
            <w:tcBorders>
              <w:righ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1.0</w:t>
            </w:r>
          </w:p>
        </w:tc>
        <w:tc>
          <w:tcPr>
            <w:tcW w:w="0" w:type="auto"/>
            <w:tcBorders>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311</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39.8</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349</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44.7</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121</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15.5</w:t>
            </w:r>
          </w:p>
        </w:tc>
      </w:tr>
      <w:tr w:rsidR="00F80CB1" w:rsidRPr="003F1A96" w:rsidTr="00F80CB1">
        <w:trPr>
          <w:trHeight w:val="472"/>
        </w:trPr>
        <w:tc>
          <w:tcPr>
            <w:tcW w:w="0" w:type="auto"/>
            <w:tcBorders>
              <w:right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Surgery &amp; ADT</w:t>
            </w:r>
          </w:p>
        </w:tc>
        <w:tc>
          <w:tcPr>
            <w:tcW w:w="0" w:type="auto"/>
            <w:tcBorders>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0.9</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62</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10.7</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205</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35.3</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226</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38.9</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83</w:t>
            </w:r>
          </w:p>
        </w:tc>
        <w:tc>
          <w:tcPr>
            <w:tcW w:w="0" w:type="auto"/>
            <w:tcBorders>
              <w:righ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14.3</w:t>
            </w:r>
          </w:p>
        </w:tc>
        <w:tc>
          <w:tcPr>
            <w:tcW w:w="0" w:type="auto"/>
            <w:tcBorders>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185</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38.8</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116</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24.3</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176</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36.9</w:t>
            </w:r>
          </w:p>
        </w:tc>
      </w:tr>
      <w:tr w:rsidR="00F80CB1" w:rsidRPr="003F1A96" w:rsidTr="00F80CB1">
        <w:trPr>
          <w:trHeight w:val="472"/>
        </w:trPr>
        <w:tc>
          <w:tcPr>
            <w:tcW w:w="0" w:type="auto"/>
            <w:tcBorders>
              <w:right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ADT &amp; systemic</w:t>
            </w:r>
          </w:p>
        </w:tc>
        <w:tc>
          <w:tcPr>
            <w:tcW w:w="0" w:type="auto"/>
            <w:tcBorders>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0.8</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83</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13.2</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319</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50.7</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171</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27.2</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51</w:t>
            </w:r>
          </w:p>
        </w:tc>
        <w:tc>
          <w:tcPr>
            <w:tcW w:w="0" w:type="auto"/>
            <w:tcBorders>
              <w:righ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8.1</w:t>
            </w:r>
          </w:p>
        </w:tc>
        <w:tc>
          <w:tcPr>
            <w:tcW w:w="0" w:type="auto"/>
            <w:tcBorders>
              <w:lef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71</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12.7</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37</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6.6</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450</w:t>
            </w:r>
          </w:p>
        </w:tc>
        <w:tc>
          <w:tcPr>
            <w:tcW w:w="0" w:type="auto"/>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80.7</w:t>
            </w:r>
          </w:p>
        </w:tc>
      </w:tr>
      <w:tr w:rsidR="00F80CB1" w:rsidRPr="003F1A96" w:rsidTr="00F80CB1">
        <w:trPr>
          <w:trHeight w:val="709"/>
        </w:trPr>
        <w:tc>
          <w:tcPr>
            <w:tcW w:w="0" w:type="auto"/>
            <w:tcBorders>
              <w:bottom w:val="single" w:sz="4" w:space="0" w:color="auto"/>
              <w:right w:val="single" w:sz="4" w:space="0" w:color="auto"/>
            </w:tcBorders>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ADT &amp; EBRT &amp; systemic</w:t>
            </w:r>
          </w:p>
        </w:tc>
        <w:tc>
          <w:tcPr>
            <w:tcW w:w="0" w:type="auto"/>
            <w:tcBorders>
              <w:left w:val="single" w:sz="4" w:space="0" w:color="auto"/>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7</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1.8</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78</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20.5</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192</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50.4</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98</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25.7</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6</w:t>
            </w:r>
          </w:p>
        </w:tc>
        <w:tc>
          <w:tcPr>
            <w:tcW w:w="0" w:type="auto"/>
            <w:tcBorders>
              <w:bottom w:val="single" w:sz="4" w:space="0" w:color="auto"/>
              <w:right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1.6</w:t>
            </w:r>
          </w:p>
        </w:tc>
        <w:tc>
          <w:tcPr>
            <w:tcW w:w="0" w:type="auto"/>
            <w:tcBorders>
              <w:left w:val="single" w:sz="4" w:space="0" w:color="auto"/>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56</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16.4</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93</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27.3</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192</w:t>
            </w:r>
          </w:p>
        </w:tc>
        <w:tc>
          <w:tcPr>
            <w:tcW w:w="0" w:type="auto"/>
            <w:tcBorders>
              <w:bottom w:val="single" w:sz="4" w:space="0" w:color="auto"/>
            </w:tcBorders>
            <w:noWrap/>
            <w:hideMark/>
          </w:tcPr>
          <w:p w:rsidR="003F1A96" w:rsidRPr="003F1A96" w:rsidRDefault="003F1A96" w:rsidP="003F1A96">
            <w:pPr>
              <w:spacing w:line="480" w:lineRule="auto"/>
              <w:rPr>
                <w:rFonts w:ascii="Arial" w:hAnsi="Arial" w:cs="Arial"/>
                <w:sz w:val="20"/>
                <w:szCs w:val="20"/>
              </w:rPr>
            </w:pPr>
            <w:r w:rsidRPr="003F1A96">
              <w:rPr>
                <w:rFonts w:ascii="Arial" w:hAnsi="Arial" w:cs="Arial"/>
                <w:sz w:val="20"/>
                <w:szCs w:val="20"/>
              </w:rPr>
              <w:t>56.3</w:t>
            </w:r>
          </w:p>
        </w:tc>
      </w:tr>
    </w:tbl>
    <w:p w:rsidR="00C1617E" w:rsidRPr="00775C2D" w:rsidRDefault="00C43E98" w:rsidP="00C1617E">
      <w:pPr>
        <w:spacing w:line="480" w:lineRule="auto"/>
        <w:rPr>
          <w:rFonts w:ascii="Arial" w:hAnsi="Arial" w:cs="Arial"/>
          <w:sz w:val="18"/>
          <w:szCs w:val="20"/>
        </w:rPr>
      </w:pPr>
      <w:r w:rsidRPr="00775C2D">
        <w:rPr>
          <w:rFonts w:ascii="Arial" w:hAnsi="Arial" w:cs="Arial"/>
          <w:sz w:val="18"/>
          <w:szCs w:val="20"/>
        </w:rPr>
        <w:t>ADT: Androgen Deprivation Therapy; EBRT: External Beam Radiotherapy</w:t>
      </w:r>
    </w:p>
    <w:p w:rsidR="005D023C" w:rsidRDefault="005D023C">
      <w:pPr>
        <w:rPr>
          <w:rFonts w:ascii="Arial" w:hAnsi="Arial" w:cs="Arial"/>
          <w:sz w:val="20"/>
          <w:szCs w:val="20"/>
        </w:rPr>
      </w:pPr>
    </w:p>
    <w:p w:rsidR="00C43E98" w:rsidRDefault="00C43E98">
      <w:pPr>
        <w:rPr>
          <w:rFonts w:ascii="Arial" w:hAnsi="Arial" w:cs="Arial"/>
          <w:sz w:val="20"/>
          <w:szCs w:val="20"/>
        </w:rPr>
        <w:sectPr w:rsidR="00C43E98" w:rsidSect="003F1A96">
          <w:pgSz w:w="16838" w:h="11906" w:orient="landscape"/>
          <w:pgMar w:top="1440" w:right="1440" w:bottom="1440" w:left="1440" w:header="708" w:footer="708" w:gutter="0"/>
          <w:cols w:space="708"/>
          <w:docGrid w:linePitch="360"/>
        </w:sectPr>
      </w:pPr>
    </w:p>
    <w:p w:rsidR="00FF3B5D" w:rsidRPr="005D023C" w:rsidRDefault="005D023C" w:rsidP="005D023C">
      <w:pPr>
        <w:spacing w:line="480" w:lineRule="auto"/>
        <w:rPr>
          <w:rFonts w:ascii="Arial" w:hAnsi="Arial" w:cs="Arial"/>
          <w:b/>
          <w:sz w:val="20"/>
          <w:szCs w:val="20"/>
        </w:rPr>
      </w:pPr>
      <w:r>
        <w:rPr>
          <w:rFonts w:ascii="Arial" w:hAnsi="Arial" w:cs="Arial"/>
          <w:b/>
          <w:sz w:val="20"/>
          <w:szCs w:val="20"/>
        </w:rPr>
        <w:lastRenderedPageBreak/>
        <w:t>Online resource 7</w:t>
      </w:r>
      <w:r w:rsidRPr="00C1617E">
        <w:rPr>
          <w:rFonts w:ascii="Arial" w:hAnsi="Arial" w:cs="Arial"/>
          <w:b/>
          <w:sz w:val="20"/>
          <w:szCs w:val="20"/>
        </w:rPr>
        <w:t xml:space="preserve">. </w:t>
      </w:r>
      <w:r>
        <w:rPr>
          <w:rFonts w:ascii="Arial" w:hAnsi="Arial" w:cs="Arial"/>
          <w:sz w:val="20"/>
          <w:szCs w:val="20"/>
        </w:rPr>
        <w:t>Comparison of cancer-related symptoms in men with and without ADT</w:t>
      </w:r>
      <w:r w:rsidRPr="00C1617E">
        <w:rPr>
          <w:rFonts w:ascii="Arial" w:hAnsi="Arial" w:cs="Arial"/>
          <w:sz w:val="20"/>
          <w:szCs w:val="20"/>
        </w:rPr>
        <w:t>. Numbers and percentages</w:t>
      </w:r>
    </w:p>
    <w:tbl>
      <w:tblPr>
        <w:tblW w:w="8974" w:type="dxa"/>
        <w:tblInd w:w="108" w:type="dxa"/>
        <w:tblLook w:val="04A0" w:firstRow="1" w:lastRow="0" w:firstColumn="1" w:lastColumn="0" w:noHBand="0" w:noVBand="1"/>
      </w:tblPr>
      <w:tblGrid>
        <w:gridCol w:w="2190"/>
        <w:gridCol w:w="1758"/>
        <w:gridCol w:w="1218"/>
        <w:gridCol w:w="1218"/>
        <w:gridCol w:w="1050"/>
        <w:gridCol w:w="770"/>
        <w:gridCol w:w="770"/>
      </w:tblGrid>
      <w:tr w:rsidR="00310BB9" w:rsidRPr="005D023C" w:rsidTr="00310BB9">
        <w:trPr>
          <w:trHeight w:val="157"/>
        </w:trPr>
        <w:tc>
          <w:tcPr>
            <w:tcW w:w="2190" w:type="dxa"/>
            <w:tcBorders>
              <w:top w:val="single" w:sz="8" w:space="0" w:color="auto"/>
              <w:left w:val="nil"/>
              <w:bottom w:val="nil"/>
              <w:right w:val="nil"/>
            </w:tcBorders>
            <w:shd w:val="clear" w:color="auto" w:fill="auto"/>
            <w:vAlign w:val="center"/>
            <w:hideMark/>
          </w:tcPr>
          <w:p w:rsidR="00310BB9" w:rsidRPr="005D023C" w:rsidRDefault="00310BB9" w:rsidP="005D023C">
            <w:pPr>
              <w:spacing w:after="0" w:line="240" w:lineRule="auto"/>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 </w:t>
            </w:r>
          </w:p>
        </w:tc>
        <w:tc>
          <w:tcPr>
            <w:tcW w:w="1758" w:type="dxa"/>
            <w:tcBorders>
              <w:top w:val="single" w:sz="8" w:space="0" w:color="auto"/>
              <w:left w:val="nil"/>
              <w:bottom w:val="nil"/>
              <w:right w:val="nil"/>
            </w:tcBorders>
            <w:shd w:val="clear" w:color="auto" w:fill="auto"/>
            <w:noWrap/>
            <w:vAlign w:val="center"/>
            <w:hideMark/>
          </w:tcPr>
          <w:p w:rsidR="00310BB9" w:rsidRPr="005D023C" w:rsidRDefault="00310BB9" w:rsidP="005D023C">
            <w:pPr>
              <w:spacing w:after="0" w:line="240" w:lineRule="auto"/>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 </w:t>
            </w:r>
          </w:p>
        </w:tc>
        <w:tc>
          <w:tcPr>
            <w:tcW w:w="2436" w:type="dxa"/>
            <w:gridSpan w:val="2"/>
            <w:tcBorders>
              <w:top w:val="single" w:sz="8" w:space="0" w:color="auto"/>
              <w:left w:val="nil"/>
              <w:bottom w:val="nil"/>
              <w:right w:val="nil"/>
            </w:tcBorders>
            <w:shd w:val="clear" w:color="auto" w:fill="auto"/>
            <w:noWrap/>
            <w:vAlign w:val="center"/>
            <w:hideMark/>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ADT</w:t>
            </w:r>
          </w:p>
        </w:tc>
        <w:tc>
          <w:tcPr>
            <w:tcW w:w="1820" w:type="dxa"/>
            <w:gridSpan w:val="2"/>
            <w:tcBorders>
              <w:top w:val="single" w:sz="8" w:space="0" w:color="auto"/>
              <w:left w:val="nil"/>
              <w:bottom w:val="nil"/>
              <w:right w:val="nil"/>
            </w:tcBorders>
            <w:shd w:val="clear" w:color="auto" w:fill="auto"/>
            <w:vAlign w:val="center"/>
            <w:hideMark/>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No ADT</w:t>
            </w:r>
          </w:p>
        </w:tc>
        <w:tc>
          <w:tcPr>
            <w:tcW w:w="770" w:type="dxa"/>
            <w:tcBorders>
              <w:top w:val="single" w:sz="8" w:space="0" w:color="auto"/>
              <w:left w:val="nil"/>
              <w:bottom w:val="nil"/>
              <w:right w:val="nil"/>
            </w:tcBorders>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p>
        </w:tc>
      </w:tr>
      <w:tr w:rsidR="00310BB9" w:rsidRPr="005D023C" w:rsidTr="00310BB9">
        <w:trPr>
          <w:trHeight w:val="631"/>
        </w:trPr>
        <w:tc>
          <w:tcPr>
            <w:tcW w:w="3948" w:type="dxa"/>
            <w:gridSpan w:val="2"/>
            <w:tcBorders>
              <w:top w:val="nil"/>
              <w:left w:val="nil"/>
              <w:bottom w:val="nil"/>
              <w:right w:val="nil"/>
            </w:tcBorders>
            <w:shd w:val="clear" w:color="auto" w:fill="auto"/>
            <w:vAlign w:val="center"/>
            <w:hideMark/>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Cancer related symptoms</w:t>
            </w:r>
          </w:p>
        </w:tc>
        <w:tc>
          <w:tcPr>
            <w:tcW w:w="1218" w:type="dxa"/>
            <w:tcBorders>
              <w:top w:val="nil"/>
              <w:left w:val="nil"/>
              <w:bottom w:val="nil"/>
              <w:right w:val="nil"/>
            </w:tcBorders>
            <w:shd w:val="clear" w:color="auto" w:fill="auto"/>
            <w:noWrap/>
            <w:vAlign w:val="center"/>
            <w:hideMark/>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N</w:t>
            </w:r>
          </w:p>
        </w:tc>
        <w:tc>
          <w:tcPr>
            <w:tcW w:w="1218" w:type="dxa"/>
            <w:tcBorders>
              <w:top w:val="nil"/>
              <w:left w:val="nil"/>
              <w:bottom w:val="nil"/>
              <w:right w:val="nil"/>
            </w:tcBorders>
            <w:shd w:val="clear" w:color="auto" w:fill="auto"/>
            <w:noWrap/>
            <w:vAlign w:val="center"/>
            <w:hideMark/>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w:t>
            </w:r>
          </w:p>
        </w:tc>
        <w:tc>
          <w:tcPr>
            <w:tcW w:w="1050" w:type="dxa"/>
            <w:tcBorders>
              <w:top w:val="nil"/>
              <w:left w:val="nil"/>
              <w:bottom w:val="nil"/>
              <w:right w:val="nil"/>
            </w:tcBorders>
            <w:shd w:val="clear" w:color="auto" w:fill="auto"/>
            <w:noWrap/>
            <w:vAlign w:val="center"/>
            <w:hideMark/>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N</w:t>
            </w:r>
          </w:p>
        </w:tc>
        <w:tc>
          <w:tcPr>
            <w:tcW w:w="770" w:type="dxa"/>
            <w:tcBorders>
              <w:top w:val="nil"/>
              <w:left w:val="nil"/>
              <w:bottom w:val="nil"/>
              <w:right w:val="nil"/>
            </w:tcBorders>
            <w:shd w:val="clear" w:color="auto" w:fill="auto"/>
            <w:noWrap/>
            <w:vAlign w:val="center"/>
            <w:hideMark/>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w:t>
            </w:r>
          </w:p>
        </w:tc>
        <w:tc>
          <w:tcPr>
            <w:tcW w:w="770" w:type="dxa"/>
            <w:tcBorders>
              <w:top w:val="nil"/>
              <w:left w:val="nil"/>
              <w:bottom w:val="nil"/>
              <w:right w:val="nil"/>
            </w:tcBorders>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w:t>
            </w:r>
          </w:p>
        </w:tc>
      </w:tr>
      <w:tr w:rsidR="00310BB9" w:rsidRPr="005D023C" w:rsidTr="00310BB9">
        <w:trPr>
          <w:trHeight w:val="315"/>
        </w:trPr>
        <w:tc>
          <w:tcPr>
            <w:tcW w:w="2190" w:type="dxa"/>
            <w:vMerge w:val="restart"/>
            <w:tcBorders>
              <w:top w:val="single" w:sz="4" w:space="0" w:color="auto"/>
              <w:left w:val="nil"/>
              <w:bottom w:val="single" w:sz="4" w:space="0" w:color="000000"/>
              <w:right w:val="nil"/>
            </w:tcBorders>
            <w:shd w:val="clear" w:color="auto" w:fill="auto"/>
            <w:vAlign w:val="center"/>
            <w:hideMark/>
          </w:tcPr>
          <w:p w:rsidR="00310BB9" w:rsidRPr="005D023C" w:rsidRDefault="00310BB9" w:rsidP="005D023C">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Age group</w:t>
            </w:r>
          </w:p>
        </w:tc>
        <w:tc>
          <w:tcPr>
            <w:tcW w:w="1758" w:type="dxa"/>
            <w:tcBorders>
              <w:top w:val="single" w:sz="4" w:space="0" w:color="auto"/>
              <w:left w:val="nil"/>
              <w:bottom w:val="nil"/>
              <w:right w:val="nil"/>
            </w:tcBorders>
            <w:shd w:val="clear" w:color="auto" w:fill="auto"/>
            <w:vAlign w:val="center"/>
            <w:hideMark/>
          </w:tcPr>
          <w:p w:rsidR="00310BB9" w:rsidRPr="005D023C" w:rsidRDefault="00310BB9" w:rsidP="005D023C">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&lt;55 years</w:t>
            </w:r>
          </w:p>
        </w:tc>
        <w:tc>
          <w:tcPr>
            <w:tcW w:w="1218" w:type="dxa"/>
            <w:tcBorders>
              <w:top w:val="single" w:sz="4" w:space="0" w:color="auto"/>
              <w:left w:val="nil"/>
              <w:bottom w:val="nil"/>
              <w:right w:val="nil"/>
            </w:tcBorders>
            <w:shd w:val="clear" w:color="auto" w:fill="auto"/>
            <w:noWrap/>
            <w:vAlign w:val="center"/>
            <w:hideMark/>
          </w:tcPr>
          <w:p w:rsidR="00310BB9" w:rsidRPr="005D023C" w:rsidRDefault="00310BB9" w:rsidP="005D023C">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89</w:t>
            </w:r>
          </w:p>
        </w:tc>
        <w:tc>
          <w:tcPr>
            <w:tcW w:w="1218" w:type="dxa"/>
            <w:tcBorders>
              <w:top w:val="single" w:sz="4" w:space="0" w:color="auto"/>
              <w:left w:val="nil"/>
              <w:bottom w:val="nil"/>
              <w:right w:val="nil"/>
            </w:tcBorders>
            <w:shd w:val="clear" w:color="auto" w:fill="auto"/>
            <w:noWrap/>
            <w:vAlign w:val="center"/>
            <w:hideMark/>
          </w:tcPr>
          <w:p w:rsidR="00310BB9" w:rsidRPr="005D023C" w:rsidRDefault="00310BB9" w:rsidP="005D023C">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0.7</w:t>
            </w:r>
          </w:p>
        </w:tc>
        <w:tc>
          <w:tcPr>
            <w:tcW w:w="1050" w:type="dxa"/>
            <w:tcBorders>
              <w:top w:val="single" w:sz="4" w:space="0" w:color="auto"/>
              <w:left w:val="nil"/>
              <w:bottom w:val="nil"/>
              <w:right w:val="nil"/>
            </w:tcBorders>
            <w:shd w:val="clear" w:color="auto" w:fill="auto"/>
            <w:vAlign w:val="center"/>
            <w:hideMark/>
          </w:tcPr>
          <w:p w:rsidR="00310BB9" w:rsidRPr="005D023C" w:rsidRDefault="00310BB9" w:rsidP="005D023C">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500</w:t>
            </w:r>
          </w:p>
        </w:tc>
        <w:tc>
          <w:tcPr>
            <w:tcW w:w="770" w:type="dxa"/>
            <w:tcBorders>
              <w:top w:val="single" w:sz="4" w:space="0" w:color="auto"/>
              <w:left w:val="nil"/>
              <w:bottom w:val="nil"/>
              <w:right w:val="nil"/>
            </w:tcBorders>
            <w:shd w:val="clear" w:color="auto" w:fill="auto"/>
            <w:vAlign w:val="center"/>
            <w:hideMark/>
          </w:tcPr>
          <w:p w:rsidR="00310BB9" w:rsidRPr="005D023C" w:rsidRDefault="00310BB9" w:rsidP="005D023C">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2.9</w:t>
            </w:r>
          </w:p>
        </w:tc>
        <w:tc>
          <w:tcPr>
            <w:tcW w:w="770" w:type="dxa"/>
            <w:tcBorders>
              <w:top w:val="single" w:sz="4" w:space="0" w:color="auto"/>
              <w:left w:val="nil"/>
              <w:bottom w:val="nil"/>
              <w:right w:val="nil"/>
            </w:tcBorders>
          </w:tcPr>
          <w:p w:rsidR="00310BB9" w:rsidRPr="005D023C" w:rsidRDefault="00310BB9" w:rsidP="005D023C">
            <w:pPr>
              <w:spacing w:after="0" w:line="240" w:lineRule="auto"/>
              <w:jc w:val="right"/>
              <w:rPr>
                <w:rFonts w:ascii="Arial" w:eastAsia="Times New Roman" w:hAnsi="Arial" w:cs="Arial"/>
                <w:color w:val="000000"/>
                <w:sz w:val="20"/>
                <w:szCs w:val="20"/>
                <w:lang w:eastAsia="en-GB"/>
              </w:rPr>
            </w:pPr>
          </w:p>
        </w:tc>
      </w:tr>
      <w:tr w:rsidR="00310BB9" w:rsidRPr="005D023C" w:rsidTr="009A0D06">
        <w:trPr>
          <w:trHeight w:val="315"/>
        </w:trPr>
        <w:tc>
          <w:tcPr>
            <w:tcW w:w="2190" w:type="dxa"/>
            <w:vMerge/>
            <w:tcBorders>
              <w:top w:val="single" w:sz="4" w:space="0" w:color="auto"/>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55-64 years</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1,309</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10.0</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3,562</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20.9</w:t>
            </w:r>
          </w:p>
        </w:tc>
        <w:tc>
          <w:tcPr>
            <w:tcW w:w="770" w:type="dxa"/>
            <w:tcBorders>
              <w:top w:val="nil"/>
              <w:left w:val="nil"/>
              <w:bottom w:val="nil"/>
              <w:right w:val="nil"/>
            </w:tcBorders>
            <w:vAlign w:val="bottom"/>
          </w:tcPr>
          <w:p w:rsidR="00310BB9" w:rsidRDefault="00310BB9" w:rsidP="00310BB9">
            <w:pPr>
              <w:spacing w:after="0" w:line="240" w:lineRule="auto"/>
              <w:rPr>
                <w:rFonts w:ascii="Arial" w:eastAsia="Times New Roman" w:hAnsi="Arial" w:cs="Arial"/>
                <w:color w:val="000000"/>
                <w:sz w:val="20"/>
                <w:szCs w:val="20"/>
                <w:lang w:eastAsia="en-GB"/>
              </w:rPr>
            </w:pPr>
            <w:r>
              <w:rPr>
                <w:rFonts w:ascii="Arial" w:hAnsi="Arial" w:cs="Arial"/>
                <w:color w:val="000000"/>
                <w:sz w:val="20"/>
                <w:szCs w:val="20"/>
              </w:rPr>
              <w:t>&lt;.001</w:t>
            </w:r>
          </w:p>
        </w:tc>
      </w:tr>
      <w:tr w:rsidR="00310BB9" w:rsidRPr="005D023C" w:rsidTr="009A0D06">
        <w:trPr>
          <w:trHeight w:val="315"/>
        </w:trPr>
        <w:tc>
          <w:tcPr>
            <w:tcW w:w="2190" w:type="dxa"/>
            <w:vMerge/>
            <w:tcBorders>
              <w:top w:val="single" w:sz="4" w:space="0" w:color="auto"/>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65-74 years</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5,696</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43.5</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8,523</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50.1</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315"/>
        </w:trPr>
        <w:tc>
          <w:tcPr>
            <w:tcW w:w="2190" w:type="dxa"/>
            <w:vMerge/>
            <w:tcBorders>
              <w:top w:val="single" w:sz="4" w:space="0" w:color="auto"/>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75-84 years</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5,128</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39.2</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3,858</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22.7</w:t>
            </w:r>
          </w:p>
        </w:tc>
        <w:tc>
          <w:tcPr>
            <w:tcW w:w="770" w:type="dxa"/>
            <w:tcBorders>
              <w:top w:val="nil"/>
              <w:left w:val="nil"/>
              <w:bottom w:val="nil"/>
              <w:right w:val="nil"/>
            </w:tcBorders>
            <w:vAlign w:val="bottom"/>
          </w:tcPr>
          <w:p w:rsidR="00310BB9" w:rsidRDefault="00310BB9" w:rsidP="00310BB9">
            <w:pPr>
              <w:rPr>
                <w:sz w:val="20"/>
                <w:szCs w:val="20"/>
              </w:rPr>
            </w:pPr>
          </w:p>
        </w:tc>
      </w:tr>
      <w:tr w:rsidR="00310BB9" w:rsidRPr="005D023C" w:rsidTr="009A0D06">
        <w:trPr>
          <w:trHeight w:val="315"/>
        </w:trPr>
        <w:tc>
          <w:tcPr>
            <w:tcW w:w="2190" w:type="dxa"/>
            <w:vMerge/>
            <w:tcBorders>
              <w:top w:val="single" w:sz="4" w:space="0" w:color="auto"/>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85+ years</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872</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6.7</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572</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3.4</w:t>
            </w:r>
          </w:p>
        </w:tc>
        <w:tc>
          <w:tcPr>
            <w:tcW w:w="770" w:type="dxa"/>
            <w:tcBorders>
              <w:top w:val="nil"/>
              <w:left w:val="nil"/>
              <w:bottom w:val="single" w:sz="4" w:space="0" w:color="auto"/>
              <w:right w:val="nil"/>
            </w:tcBorders>
            <w:vAlign w:val="bottom"/>
          </w:tcPr>
          <w:p w:rsidR="00310BB9" w:rsidRDefault="00310BB9" w:rsidP="00310BB9">
            <w:pPr>
              <w:rPr>
                <w:sz w:val="20"/>
                <w:szCs w:val="20"/>
              </w:rPr>
            </w:pPr>
          </w:p>
        </w:tc>
      </w:tr>
      <w:tr w:rsidR="00310BB9" w:rsidRPr="005D023C" w:rsidTr="009A0D06">
        <w:trPr>
          <w:trHeight w:val="157"/>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Number of LTCs</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0</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3,192</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24.4</w:t>
            </w:r>
          </w:p>
        </w:tc>
        <w:tc>
          <w:tcPr>
            <w:tcW w:w="1050" w:type="dxa"/>
            <w:tcBorders>
              <w:top w:val="nil"/>
              <w:left w:val="nil"/>
              <w:bottom w:val="nil"/>
              <w:right w:val="nil"/>
            </w:tcBorders>
            <w:shd w:val="clear" w:color="auto" w:fill="auto"/>
            <w:vAlign w:val="center"/>
          </w:tcPr>
          <w:p w:rsidR="00310BB9" w:rsidRDefault="00310BB9" w:rsidP="00310BB9">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5,615</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33.0</w:t>
            </w:r>
          </w:p>
        </w:tc>
        <w:tc>
          <w:tcPr>
            <w:tcW w:w="770" w:type="dxa"/>
            <w:tcBorders>
              <w:top w:val="nil"/>
              <w:left w:val="nil"/>
              <w:bottom w:val="nil"/>
              <w:right w:val="nil"/>
            </w:tcBorders>
            <w:vAlign w:val="bottom"/>
          </w:tcPr>
          <w:p w:rsidR="00310BB9" w:rsidRDefault="00310BB9" w:rsidP="00310BB9">
            <w:pPr>
              <w:rPr>
                <w:sz w:val="20"/>
                <w:szCs w:val="20"/>
              </w:rPr>
            </w:pPr>
          </w:p>
        </w:tc>
      </w:tr>
      <w:tr w:rsidR="00310BB9" w:rsidRPr="005D023C" w:rsidTr="009A0D06">
        <w:trPr>
          <w:trHeight w:val="157"/>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4,551</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34.8</w:t>
            </w:r>
          </w:p>
        </w:tc>
        <w:tc>
          <w:tcPr>
            <w:tcW w:w="1050" w:type="dxa"/>
            <w:tcBorders>
              <w:top w:val="nil"/>
              <w:left w:val="nil"/>
              <w:bottom w:val="nil"/>
              <w:right w:val="nil"/>
            </w:tcBorders>
            <w:shd w:val="clear" w:color="auto" w:fill="auto"/>
            <w:vAlign w:val="center"/>
          </w:tcPr>
          <w:p w:rsidR="00310BB9" w:rsidRDefault="00310BB9" w:rsidP="00310BB9">
            <w:pPr>
              <w:jc w:val="right"/>
              <w:rPr>
                <w:rFonts w:ascii="Arial" w:hAnsi="Arial" w:cs="Arial"/>
                <w:color w:val="000000"/>
                <w:sz w:val="20"/>
                <w:szCs w:val="20"/>
              </w:rPr>
            </w:pPr>
            <w:r>
              <w:rPr>
                <w:rFonts w:ascii="Arial" w:hAnsi="Arial" w:cs="Arial"/>
                <w:color w:val="000000"/>
                <w:sz w:val="20"/>
                <w:szCs w:val="20"/>
              </w:rPr>
              <w:t>6,040</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35.5</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157"/>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2,867</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21.9</w:t>
            </w:r>
          </w:p>
        </w:tc>
        <w:tc>
          <w:tcPr>
            <w:tcW w:w="1050" w:type="dxa"/>
            <w:tcBorders>
              <w:top w:val="nil"/>
              <w:left w:val="nil"/>
              <w:bottom w:val="nil"/>
              <w:right w:val="nil"/>
            </w:tcBorders>
            <w:shd w:val="clear" w:color="auto" w:fill="auto"/>
            <w:vAlign w:val="center"/>
          </w:tcPr>
          <w:p w:rsidR="00310BB9" w:rsidRDefault="00310BB9" w:rsidP="00310BB9">
            <w:pPr>
              <w:jc w:val="right"/>
              <w:rPr>
                <w:rFonts w:ascii="Arial" w:hAnsi="Arial" w:cs="Arial"/>
                <w:color w:val="000000"/>
                <w:sz w:val="20"/>
                <w:szCs w:val="20"/>
              </w:rPr>
            </w:pPr>
            <w:r>
              <w:rPr>
                <w:rFonts w:ascii="Arial" w:hAnsi="Arial" w:cs="Arial"/>
                <w:color w:val="000000"/>
                <w:sz w:val="20"/>
                <w:szCs w:val="20"/>
              </w:rPr>
              <w:t>3,096</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18.2</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157"/>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1,413</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10.8</w:t>
            </w:r>
          </w:p>
        </w:tc>
        <w:tc>
          <w:tcPr>
            <w:tcW w:w="1050" w:type="dxa"/>
            <w:tcBorders>
              <w:top w:val="nil"/>
              <w:left w:val="nil"/>
              <w:bottom w:val="nil"/>
              <w:right w:val="nil"/>
            </w:tcBorders>
            <w:shd w:val="clear" w:color="auto" w:fill="auto"/>
            <w:vAlign w:val="center"/>
          </w:tcPr>
          <w:p w:rsidR="00310BB9" w:rsidRDefault="00310BB9" w:rsidP="00310BB9">
            <w:pPr>
              <w:jc w:val="right"/>
              <w:rPr>
                <w:rFonts w:ascii="Arial" w:hAnsi="Arial" w:cs="Arial"/>
                <w:color w:val="000000"/>
                <w:sz w:val="20"/>
                <w:szCs w:val="20"/>
              </w:rPr>
            </w:pPr>
            <w:r>
              <w:rPr>
                <w:rFonts w:ascii="Arial" w:hAnsi="Arial" w:cs="Arial"/>
                <w:color w:val="000000"/>
                <w:sz w:val="20"/>
                <w:szCs w:val="20"/>
              </w:rPr>
              <w:t>1,242</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7.3</w:t>
            </w:r>
          </w:p>
        </w:tc>
        <w:tc>
          <w:tcPr>
            <w:tcW w:w="770" w:type="dxa"/>
            <w:tcBorders>
              <w:top w:val="nil"/>
              <w:left w:val="nil"/>
              <w:bottom w:val="nil"/>
              <w:right w:val="nil"/>
            </w:tcBorders>
            <w:vAlign w:val="bottom"/>
          </w:tcPr>
          <w:p w:rsidR="00310BB9" w:rsidRDefault="00310BB9" w:rsidP="00310BB9">
            <w:pPr>
              <w:rPr>
                <w:sz w:val="20"/>
                <w:szCs w:val="20"/>
              </w:rPr>
            </w:pPr>
          </w:p>
        </w:tc>
      </w:tr>
      <w:tr w:rsidR="00310BB9" w:rsidRPr="005D023C" w:rsidTr="009A0D06">
        <w:trPr>
          <w:trHeight w:val="157"/>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1,074</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8.2</w:t>
            </w:r>
          </w:p>
        </w:tc>
        <w:tc>
          <w:tcPr>
            <w:tcW w:w="1050" w:type="dxa"/>
            <w:tcBorders>
              <w:top w:val="nil"/>
              <w:left w:val="nil"/>
              <w:bottom w:val="single" w:sz="4" w:space="0" w:color="auto"/>
              <w:right w:val="nil"/>
            </w:tcBorders>
            <w:shd w:val="clear" w:color="auto" w:fill="auto"/>
            <w:vAlign w:val="center"/>
          </w:tcPr>
          <w:p w:rsidR="00310BB9" w:rsidRDefault="00310BB9" w:rsidP="00310BB9">
            <w:pPr>
              <w:jc w:val="right"/>
              <w:rPr>
                <w:rFonts w:ascii="Arial" w:hAnsi="Arial" w:cs="Arial"/>
                <w:color w:val="000000"/>
                <w:sz w:val="20"/>
                <w:szCs w:val="20"/>
              </w:rPr>
            </w:pPr>
            <w:r>
              <w:rPr>
                <w:rFonts w:ascii="Arial" w:hAnsi="Arial" w:cs="Arial"/>
                <w:color w:val="000000"/>
                <w:sz w:val="20"/>
                <w:szCs w:val="20"/>
              </w:rPr>
              <w:t>1,021</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6.0</w:t>
            </w:r>
          </w:p>
        </w:tc>
        <w:tc>
          <w:tcPr>
            <w:tcW w:w="770" w:type="dxa"/>
            <w:tcBorders>
              <w:top w:val="nil"/>
              <w:left w:val="nil"/>
              <w:bottom w:val="single" w:sz="4" w:space="0" w:color="auto"/>
              <w:right w:val="nil"/>
            </w:tcBorders>
            <w:vAlign w:val="bottom"/>
          </w:tcPr>
          <w:p w:rsidR="00310BB9" w:rsidRDefault="00310BB9" w:rsidP="00310BB9">
            <w:pPr>
              <w:rPr>
                <w:sz w:val="20"/>
                <w:szCs w:val="20"/>
              </w:rPr>
            </w:pPr>
          </w:p>
        </w:tc>
      </w:tr>
      <w:tr w:rsidR="00310BB9" w:rsidRPr="005D023C" w:rsidTr="009A0D06">
        <w:trPr>
          <w:trHeight w:val="157"/>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Stage</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I/II</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5,276</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46.2</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11,450</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79.0</w:t>
            </w:r>
          </w:p>
        </w:tc>
        <w:tc>
          <w:tcPr>
            <w:tcW w:w="770" w:type="dxa"/>
            <w:tcBorders>
              <w:top w:val="nil"/>
              <w:left w:val="nil"/>
              <w:bottom w:val="nil"/>
              <w:right w:val="nil"/>
            </w:tcBorders>
            <w:vAlign w:val="bottom"/>
          </w:tcPr>
          <w:p w:rsidR="00310BB9" w:rsidRDefault="00310BB9" w:rsidP="00310BB9">
            <w:pPr>
              <w:rPr>
                <w:sz w:val="20"/>
                <w:szCs w:val="20"/>
              </w:rPr>
            </w:pPr>
          </w:p>
        </w:tc>
      </w:tr>
      <w:tr w:rsidR="00310BB9" w:rsidRPr="005D023C" w:rsidTr="009A0D06">
        <w:trPr>
          <w:trHeight w:val="157"/>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III</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3,441</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30.1</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2,511</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17.3</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157"/>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IV</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2,713</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23.7</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532</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3.7</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315"/>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Mobility</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No problem</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7,280</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56.1</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12,296</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73.0</w:t>
            </w:r>
          </w:p>
        </w:tc>
        <w:tc>
          <w:tcPr>
            <w:tcW w:w="770" w:type="dxa"/>
            <w:tcBorders>
              <w:top w:val="nil"/>
              <w:left w:val="nil"/>
              <w:bottom w:val="nil"/>
              <w:right w:val="nil"/>
            </w:tcBorders>
            <w:vAlign w:val="bottom"/>
          </w:tcPr>
          <w:p w:rsidR="00310BB9" w:rsidRDefault="00310BB9" w:rsidP="00310BB9">
            <w:pPr>
              <w:rPr>
                <w:sz w:val="20"/>
                <w:szCs w:val="20"/>
              </w:rPr>
            </w:pPr>
          </w:p>
        </w:tc>
      </w:tr>
      <w:tr w:rsidR="00310BB9" w:rsidRPr="005D023C" w:rsidTr="009A0D06">
        <w:trPr>
          <w:trHeight w:val="315"/>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Some problems</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5,687</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43.9</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4,542</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27.0</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315"/>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Self-care</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No problem</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10,707</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82.4</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15,193</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90.1</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315"/>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Some problems</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2,289</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18.0</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1,661</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9.9</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315"/>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Usual activities</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No problem</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6,990</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53.9</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11,958</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71.0</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315"/>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Some problems</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5,980</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46.1</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4,886</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29.0</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315"/>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Pain/discomfort</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No problem</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6,740</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52.1</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10,841</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64.5</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315"/>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Some problems</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6,203</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47.9</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5,969</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35.5</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157"/>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Urinary bother</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No bother</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11,193</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86.5</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14,787</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87.9</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473"/>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Moderate/big bother</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1,744</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13.5</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2,040</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12.1</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157"/>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Bowel bother</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No bother</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11,499</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88.5</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15,786</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93.7</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473"/>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Moderate/big bother</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1,491</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11.5</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1,068</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6.3</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157"/>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lastRenderedPageBreak/>
              <w:t>Sexual bother</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No bother</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6,541</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54.7</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8,873</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55.8</w:t>
            </w:r>
          </w:p>
        </w:tc>
        <w:tc>
          <w:tcPr>
            <w:tcW w:w="770" w:type="dxa"/>
            <w:tcBorders>
              <w:top w:val="nil"/>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473"/>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Moderate/big bother</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5,426</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45.3</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7,033</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44.2</w:t>
            </w:r>
          </w:p>
        </w:tc>
        <w:tc>
          <w:tcPr>
            <w:tcW w:w="770" w:type="dxa"/>
            <w:tcBorders>
              <w:top w:val="nil"/>
              <w:left w:val="nil"/>
              <w:bottom w:val="single" w:sz="4" w:space="0" w:color="auto"/>
              <w:right w:val="nil"/>
            </w:tcBorders>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0.06</w:t>
            </w:r>
          </w:p>
        </w:tc>
      </w:tr>
      <w:tr w:rsidR="00310BB9" w:rsidRPr="005D023C" w:rsidTr="009A0D06">
        <w:trPr>
          <w:trHeight w:val="315"/>
        </w:trPr>
        <w:tc>
          <w:tcPr>
            <w:tcW w:w="2190" w:type="dxa"/>
            <w:vMerge w:val="restart"/>
            <w:tcBorders>
              <w:top w:val="nil"/>
              <w:left w:val="nil"/>
              <w:bottom w:val="single" w:sz="4" w:space="0" w:color="000000"/>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sidRPr="005D023C">
              <w:rPr>
                <w:rFonts w:ascii="Arial" w:eastAsia="Times New Roman" w:hAnsi="Arial" w:cs="Arial"/>
                <w:b/>
                <w:bCs/>
                <w:color w:val="000000"/>
                <w:sz w:val="20"/>
                <w:szCs w:val="20"/>
                <w:lang w:eastAsia="en-GB"/>
              </w:rPr>
              <w:t>Fatigue</w:t>
            </w:r>
          </w:p>
        </w:tc>
        <w:tc>
          <w:tcPr>
            <w:tcW w:w="1758" w:type="dxa"/>
            <w:tcBorders>
              <w:top w:val="nil"/>
              <w:left w:val="nil"/>
              <w:bottom w:val="nil"/>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No fatigue</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7,353</w:t>
            </w:r>
          </w:p>
        </w:tc>
        <w:tc>
          <w:tcPr>
            <w:tcW w:w="1218" w:type="dxa"/>
            <w:tcBorders>
              <w:top w:val="nil"/>
              <w:left w:val="nil"/>
              <w:bottom w:val="nil"/>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61.4</w:t>
            </w:r>
          </w:p>
        </w:tc>
        <w:tc>
          <w:tcPr>
            <w:tcW w:w="105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12,158</w:t>
            </w:r>
          </w:p>
        </w:tc>
        <w:tc>
          <w:tcPr>
            <w:tcW w:w="770" w:type="dxa"/>
            <w:tcBorders>
              <w:top w:val="nil"/>
              <w:left w:val="nil"/>
              <w:bottom w:val="nil"/>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79.0</w:t>
            </w:r>
          </w:p>
        </w:tc>
        <w:tc>
          <w:tcPr>
            <w:tcW w:w="770" w:type="dxa"/>
            <w:tcBorders>
              <w:top w:val="nil"/>
              <w:left w:val="nil"/>
              <w:bottom w:val="nil"/>
              <w:right w:val="nil"/>
            </w:tcBorders>
            <w:vAlign w:val="bottom"/>
          </w:tcPr>
          <w:p w:rsidR="00310BB9" w:rsidRDefault="00310BB9" w:rsidP="00310BB9">
            <w:pPr>
              <w:jc w:val="right"/>
              <w:rPr>
                <w:rFonts w:ascii="Arial" w:hAnsi="Arial" w:cs="Arial"/>
                <w:color w:val="000000"/>
                <w:sz w:val="20"/>
                <w:szCs w:val="20"/>
              </w:rPr>
            </w:pPr>
          </w:p>
        </w:tc>
      </w:tr>
      <w:tr w:rsidR="00310BB9" w:rsidRPr="005D023C" w:rsidTr="009A0D06">
        <w:trPr>
          <w:trHeight w:val="157"/>
        </w:trPr>
        <w:tc>
          <w:tcPr>
            <w:tcW w:w="2190" w:type="dxa"/>
            <w:vMerge/>
            <w:tcBorders>
              <w:top w:val="nil"/>
              <w:left w:val="nil"/>
              <w:bottom w:val="single" w:sz="4" w:space="0" w:color="000000"/>
              <w:right w:val="nil"/>
            </w:tcBorders>
            <w:vAlign w:val="center"/>
            <w:hideMark/>
          </w:tcPr>
          <w:p w:rsidR="00310BB9" w:rsidRPr="005D023C" w:rsidRDefault="00310BB9" w:rsidP="00310BB9">
            <w:pPr>
              <w:spacing w:after="0" w:line="240" w:lineRule="auto"/>
              <w:rPr>
                <w:rFonts w:ascii="Arial" w:eastAsia="Times New Roman" w:hAnsi="Arial" w:cs="Arial"/>
                <w:b/>
                <w:bCs/>
                <w:color w:val="000000"/>
                <w:sz w:val="20"/>
                <w:szCs w:val="20"/>
                <w:lang w:eastAsia="en-GB"/>
              </w:rPr>
            </w:pP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Fatigue</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4,619</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38.6</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3,230</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21.0</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473"/>
        </w:trPr>
        <w:tc>
          <w:tcPr>
            <w:tcW w:w="219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SAH</w:t>
            </w:r>
            <w:r w:rsidRPr="005D023C">
              <w:rPr>
                <w:rFonts w:ascii="Arial" w:eastAsia="Times New Roman" w:hAnsi="Arial" w:cs="Arial"/>
                <w:b/>
                <w:bCs/>
                <w:color w:val="000000"/>
                <w:sz w:val="20"/>
                <w:szCs w:val="20"/>
                <w:lang w:eastAsia="en-GB"/>
              </w:rPr>
              <w:t xml:space="preserve"> (mean, SD)</w:t>
            </w:r>
          </w:p>
        </w:tc>
        <w:tc>
          <w:tcPr>
            <w:tcW w:w="1758"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 </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74</w:t>
            </w:r>
          </w:p>
        </w:tc>
        <w:tc>
          <w:tcPr>
            <w:tcW w:w="1218" w:type="dxa"/>
            <w:tcBorders>
              <w:top w:val="nil"/>
              <w:left w:val="nil"/>
              <w:bottom w:val="single" w:sz="4" w:space="0" w:color="auto"/>
              <w:right w:val="nil"/>
            </w:tcBorders>
            <w:shd w:val="clear" w:color="auto" w:fill="auto"/>
            <w:noWrap/>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18.6</w:t>
            </w:r>
          </w:p>
        </w:tc>
        <w:tc>
          <w:tcPr>
            <w:tcW w:w="105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79.5</w:t>
            </w:r>
          </w:p>
        </w:tc>
        <w:tc>
          <w:tcPr>
            <w:tcW w:w="770" w:type="dxa"/>
            <w:tcBorders>
              <w:top w:val="nil"/>
              <w:left w:val="nil"/>
              <w:bottom w:val="single" w:sz="4" w:space="0" w:color="auto"/>
              <w:right w:val="nil"/>
            </w:tcBorders>
            <w:shd w:val="clear" w:color="auto" w:fill="auto"/>
            <w:vAlign w:val="center"/>
            <w:hideMark/>
          </w:tcPr>
          <w:p w:rsidR="00310BB9" w:rsidRPr="005D023C" w:rsidRDefault="00310BB9" w:rsidP="00310BB9">
            <w:pPr>
              <w:spacing w:after="0" w:line="240" w:lineRule="auto"/>
              <w:jc w:val="right"/>
              <w:rPr>
                <w:rFonts w:ascii="Arial" w:eastAsia="Times New Roman" w:hAnsi="Arial" w:cs="Arial"/>
                <w:color w:val="000000"/>
                <w:sz w:val="20"/>
                <w:szCs w:val="20"/>
                <w:lang w:eastAsia="en-GB"/>
              </w:rPr>
            </w:pPr>
            <w:r w:rsidRPr="005D023C">
              <w:rPr>
                <w:rFonts w:ascii="Arial" w:eastAsia="Times New Roman" w:hAnsi="Arial" w:cs="Arial"/>
                <w:color w:val="000000"/>
                <w:sz w:val="20"/>
                <w:szCs w:val="20"/>
                <w:lang w:eastAsia="en-GB"/>
              </w:rPr>
              <w:t>16.5</w:t>
            </w:r>
          </w:p>
        </w:tc>
        <w:tc>
          <w:tcPr>
            <w:tcW w:w="770" w:type="dxa"/>
            <w:tcBorders>
              <w:top w:val="nil"/>
              <w:left w:val="nil"/>
              <w:bottom w:val="single" w:sz="4" w:space="0" w:color="auto"/>
              <w:right w:val="nil"/>
            </w:tcBorders>
            <w:vAlign w:val="bottom"/>
          </w:tcPr>
          <w:p w:rsidR="00310BB9" w:rsidRDefault="00761FEB"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473"/>
        </w:trPr>
        <w:tc>
          <w:tcPr>
            <w:tcW w:w="2190" w:type="dxa"/>
            <w:tcBorders>
              <w:top w:val="single" w:sz="4" w:space="0" w:color="auto"/>
              <w:left w:val="nil"/>
              <w:right w:val="nil"/>
            </w:tcBorders>
            <w:shd w:val="clear" w:color="auto" w:fill="auto"/>
            <w:vAlign w:val="center"/>
          </w:tcPr>
          <w:p w:rsidR="00310BB9" w:rsidRDefault="00310BB9" w:rsidP="00310BB9">
            <w:pPr>
              <w:spacing w:after="0" w:line="240" w:lineRule="auto"/>
              <w:jc w:val="center"/>
              <w:rPr>
                <w:rFonts w:ascii="Arial" w:eastAsia="Times New Roman" w:hAnsi="Arial" w:cs="Arial"/>
                <w:b/>
                <w:bCs/>
                <w:color w:val="000000"/>
                <w:sz w:val="20"/>
                <w:szCs w:val="20"/>
                <w:lang w:eastAsia="en-GB"/>
              </w:rPr>
            </w:pPr>
            <w:r>
              <w:rPr>
                <w:rFonts w:ascii="Arial" w:hAnsi="Arial" w:cs="Arial"/>
                <w:b/>
                <w:bCs/>
                <w:color w:val="000000"/>
                <w:sz w:val="20"/>
                <w:szCs w:val="20"/>
              </w:rPr>
              <w:t>SWEMWBS</w:t>
            </w:r>
          </w:p>
        </w:tc>
        <w:tc>
          <w:tcPr>
            <w:tcW w:w="1758" w:type="dxa"/>
            <w:tcBorders>
              <w:top w:val="single" w:sz="4" w:space="0" w:color="auto"/>
              <w:left w:val="nil"/>
              <w:right w:val="nil"/>
            </w:tcBorders>
            <w:shd w:val="clear" w:color="auto" w:fill="auto"/>
            <w:vAlign w:val="center"/>
          </w:tcPr>
          <w:p w:rsidR="00310BB9" w:rsidRDefault="00310BB9" w:rsidP="00310BB9">
            <w:pPr>
              <w:rPr>
                <w:rFonts w:ascii="Arial" w:hAnsi="Arial" w:cs="Arial"/>
                <w:color w:val="000000"/>
                <w:sz w:val="20"/>
                <w:szCs w:val="20"/>
              </w:rPr>
            </w:pPr>
            <w:r>
              <w:rPr>
                <w:rFonts w:ascii="Arial" w:hAnsi="Arial" w:cs="Arial"/>
                <w:color w:val="000000"/>
                <w:sz w:val="20"/>
                <w:szCs w:val="20"/>
              </w:rPr>
              <w:t>Wellbeing</w:t>
            </w:r>
          </w:p>
        </w:tc>
        <w:tc>
          <w:tcPr>
            <w:tcW w:w="1218" w:type="dxa"/>
            <w:tcBorders>
              <w:top w:val="single" w:sz="4" w:space="0" w:color="auto"/>
              <w:left w:val="nil"/>
              <w:right w:val="nil"/>
            </w:tcBorders>
            <w:shd w:val="clear" w:color="auto" w:fill="auto"/>
            <w:noWrap/>
            <w:vAlign w:val="center"/>
          </w:tcPr>
          <w:p w:rsidR="00310BB9" w:rsidRDefault="00310BB9" w:rsidP="00310BB9">
            <w:pPr>
              <w:jc w:val="right"/>
              <w:rPr>
                <w:rFonts w:ascii="Arial" w:hAnsi="Arial" w:cs="Arial"/>
                <w:color w:val="000000"/>
                <w:sz w:val="20"/>
                <w:szCs w:val="20"/>
              </w:rPr>
            </w:pPr>
            <w:r>
              <w:rPr>
                <w:rFonts w:ascii="Arial" w:hAnsi="Arial" w:cs="Arial"/>
                <w:color w:val="000000"/>
                <w:sz w:val="20"/>
                <w:szCs w:val="20"/>
              </w:rPr>
              <w:t>10,367</w:t>
            </w:r>
          </w:p>
        </w:tc>
        <w:tc>
          <w:tcPr>
            <w:tcW w:w="1218" w:type="dxa"/>
            <w:tcBorders>
              <w:top w:val="single" w:sz="4" w:space="0" w:color="auto"/>
              <w:left w:val="nil"/>
              <w:right w:val="nil"/>
            </w:tcBorders>
            <w:shd w:val="clear" w:color="auto" w:fill="auto"/>
            <w:noWrap/>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84.5</w:t>
            </w:r>
          </w:p>
        </w:tc>
        <w:tc>
          <w:tcPr>
            <w:tcW w:w="1050" w:type="dxa"/>
            <w:tcBorders>
              <w:top w:val="single" w:sz="4" w:space="0" w:color="auto"/>
              <w:left w:val="nil"/>
              <w:right w:val="nil"/>
            </w:tcBorders>
            <w:shd w:val="clear" w:color="auto" w:fill="auto"/>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13,799</w:t>
            </w:r>
          </w:p>
        </w:tc>
        <w:tc>
          <w:tcPr>
            <w:tcW w:w="770" w:type="dxa"/>
            <w:tcBorders>
              <w:top w:val="single" w:sz="4" w:space="0" w:color="auto"/>
              <w:left w:val="nil"/>
              <w:right w:val="nil"/>
            </w:tcBorders>
            <w:shd w:val="clear" w:color="auto" w:fill="auto"/>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86.5</w:t>
            </w:r>
          </w:p>
        </w:tc>
        <w:tc>
          <w:tcPr>
            <w:tcW w:w="770" w:type="dxa"/>
            <w:tcBorders>
              <w:top w:val="single" w:sz="4" w:space="0" w:color="auto"/>
              <w:left w:val="nil"/>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r w:rsidR="00310BB9" w:rsidRPr="005D023C" w:rsidTr="009A0D06">
        <w:trPr>
          <w:trHeight w:val="473"/>
        </w:trPr>
        <w:tc>
          <w:tcPr>
            <w:tcW w:w="2190" w:type="dxa"/>
            <w:tcBorders>
              <w:top w:val="nil"/>
              <w:left w:val="nil"/>
              <w:bottom w:val="single" w:sz="4" w:space="0" w:color="auto"/>
              <w:right w:val="nil"/>
            </w:tcBorders>
            <w:shd w:val="clear" w:color="auto" w:fill="auto"/>
            <w:vAlign w:val="center"/>
          </w:tcPr>
          <w:p w:rsidR="00310BB9" w:rsidRDefault="00310BB9" w:rsidP="00310BB9">
            <w:pPr>
              <w:rPr>
                <w:rFonts w:ascii="Arial" w:hAnsi="Arial" w:cs="Arial"/>
                <w:b/>
                <w:bCs/>
                <w:color w:val="000000"/>
                <w:sz w:val="20"/>
                <w:szCs w:val="20"/>
              </w:rPr>
            </w:pPr>
          </w:p>
        </w:tc>
        <w:tc>
          <w:tcPr>
            <w:tcW w:w="1758" w:type="dxa"/>
            <w:tcBorders>
              <w:top w:val="nil"/>
              <w:left w:val="nil"/>
              <w:bottom w:val="single" w:sz="4" w:space="0" w:color="auto"/>
              <w:right w:val="nil"/>
            </w:tcBorders>
            <w:shd w:val="clear" w:color="auto" w:fill="auto"/>
            <w:vAlign w:val="center"/>
          </w:tcPr>
          <w:p w:rsidR="00310BB9" w:rsidRDefault="00310BB9" w:rsidP="00310BB9">
            <w:pPr>
              <w:rPr>
                <w:rFonts w:ascii="Arial" w:hAnsi="Arial" w:cs="Arial"/>
                <w:color w:val="000000"/>
                <w:sz w:val="20"/>
                <w:szCs w:val="20"/>
              </w:rPr>
            </w:pPr>
            <w:r>
              <w:rPr>
                <w:rFonts w:ascii="Arial" w:hAnsi="Arial" w:cs="Arial"/>
                <w:color w:val="000000"/>
                <w:sz w:val="20"/>
                <w:szCs w:val="20"/>
              </w:rPr>
              <w:t>Poor wellbeing</w:t>
            </w:r>
          </w:p>
        </w:tc>
        <w:tc>
          <w:tcPr>
            <w:tcW w:w="1218" w:type="dxa"/>
            <w:tcBorders>
              <w:top w:val="nil"/>
              <w:left w:val="nil"/>
              <w:bottom w:val="single" w:sz="4" w:space="0" w:color="auto"/>
              <w:right w:val="nil"/>
            </w:tcBorders>
            <w:shd w:val="clear" w:color="auto" w:fill="auto"/>
            <w:noWrap/>
            <w:vAlign w:val="center"/>
          </w:tcPr>
          <w:p w:rsidR="00310BB9" w:rsidRDefault="00310BB9" w:rsidP="00310BB9">
            <w:pPr>
              <w:jc w:val="right"/>
              <w:rPr>
                <w:rFonts w:ascii="Arial" w:hAnsi="Arial" w:cs="Arial"/>
                <w:color w:val="000000"/>
                <w:sz w:val="20"/>
                <w:szCs w:val="20"/>
              </w:rPr>
            </w:pPr>
            <w:r>
              <w:rPr>
                <w:rFonts w:ascii="Arial" w:hAnsi="Arial" w:cs="Arial"/>
                <w:color w:val="000000"/>
                <w:sz w:val="20"/>
                <w:szCs w:val="20"/>
              </w:rPr>
              <w:t>1,908</w:t>
            </w:r>
          </w:p>
        </w:tc>
        <w:tc>
          <w:tcPr>
            <w:tcW w:w="1218" w:type="dxa"/>
            <w:tcBorders>
              <w:top w:val="nil"/>
              <w:left w:val="nil"/>
              <w:bottom w:val="single" w:sz="4" w:space="0" w:color="auto"/>
              <w:right w:val="nil"/>
            </w:tcBorders>
            <w:shd w:val="clear" w:color="auto" w:fill="auto"/>
            <w:noWrap/>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15.5</w:t>
            </w:r>
          </w:p>
        </w:tc>
        <w:tc>
          <w:tcPr>
            <w:tcW w:w="1050" w:type="dxa"/>
            <w:tcBorders>
              <w:top w:val="nil"/>
              <w:left w:val="nil"/>
              <w:bottom w:val="single" w:sz="4" w:space="0" w:color="auto"/>
              <w:right w:val="nil"/>
            </w:tcBorders>
            <w:shd w:val="clear" w:color="auto" w:fill="auto"/>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2,157</w:t>
            </w:r>
          </w:p>
        </w:tc>
        <w:tc>
          <w:tcPr>
            <w:tcW w:w="770" w:type="dxa"/>
            <w:tcBorders>
              <w:top w:val="nil"/>
              <w:left w:val="nil"/>
              <w:bottom w:val="single" w:sz="4" w:space="0" w:color="auto"/>
              <w:right w:val="nil"/>
            </w:tcBorders>
            <w:shd w:val="clear" w:color="auto" w:fill="auto"/>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13.5</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473"/>
        </w:trPr>
        <w:tc>
          <w:tcPr>
            <w:tcW w:w="2190" w:type="dxa"/>
            <w:tcBorders>
              <w:top w:val="single" w:sz="4" w:space="0" w:color="auto"/>
              <w:left w:val="nil"/>
              <w:bottom w:val="nil"/>
              <w:right w:val="nil"/>
            </w:tcBorders>
            <w:shd w:val="clear" w:color="auto" w:fill="auto"/>
            <w:vAlign w:val="center"/>
          </w:tcPr>
          <w:p w:rsidR="00310BB9" w:rsidRDefault="00310BB9" w:rsidP="00310BB9">
            <w:pPr>
              <w:spacing w:after="0" w:line="240" w:lineRule="auto"/>
              <w:jc w:val="center"/>
              <w:rPr>
                <w:rFonts w:ascii="Arial" w:eastAsia="Times New Roman" w:hAnsi="Arial" w:cs="Arial"/>
                <w:b/>
                <w:bCs/>
                <w:color w:val="000000"/>
                <w:sz w:val="20"/>
                <w:szCs w:val="20"/>
                <w:lang w:eastAsia="en-GB"/>
              </w:rPr>
            </w:pPr>
            <w:r>
              <w:rPr>
                <w:rFonts w:ascii="Arial" w:hAnsi="Arial" w:cs="Arial"/>
                <w:b/>
                <w:bCs/>
                <w:color w:val="000000"/>
                <w:sz w:val="20"/>
                <w:szCs w:val="20"/>
              </w:rPr>
              <w:t>K6</w:t>
            </w:r>
          </w:p>
        </w:tc>
        <w:tc>
          <w:tcPr>
            <w:tcW w:w="1758" w:type="dxa"/>
            <w:tcBorders>
              <w:top w:val="single" w:sz="4" w:space="0" w:color="auto"/>
              <w:left w:val="nil"/>
              <w:bottom w:val="nil"/>
              <w:right w:val="nil"/>
            </w:tcBorders>
            <w:shd w:val="clear" w:color="auto" w:fill="auto"/>
            <w:vAlign w:val="center"/>
          </w:tcPr>
          <w:p w:rsidR="00310BB9" w:rsidRDefault="00310BB9" w:rsidP="00310BB9">
            <w:pPr>
              <w:rPr>
                <w:rFonts w:ascii="Arial" w:hAnsi="Arial" w:cs="Arial"/>
                <w:color w:val="000000"/>
                <w:sz w:val="20"/>
                <w:szCs w:val="20"/>
              </w:rPr>
            </w:pPr>
            <w:r>
              <w:rPr>
                <w:rFonts w:ascii="Arial" w:hAnsi="Arial" w:cs="Arial"/>
                <w:color w:val="000000"/>
                <w:sz w:val="20"/>
                <w:szCs w:val="20"/>
              </w:rPr>
              <w:t>No distress</w:t>
            </w:r>
          </w:p>
        </w:tc>
        <w:tc>
          <w:tcPr>
            <w:tcW w:w="1218" w:type="dxa"/>
            <w:tcBorders>
              <w:top w:val="single" w:sz="4" w:space="0" w:color="auto"/>
              <w:left w:val="nil"/>
              <w:bottom w:val="nil"/>
              <w:right w:val="nil"/>
            </w:tcBorders>
            <w:shd w:val="clear" w:color="auto" w:fill="auto"/>
            <w:noWrap/>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11,681</w:t>
            </w:r>
          </w:p>
        </w:tc>
        <w:tc>
          <w:tcPr>
            <w:tcW w:w="1218" w:type="dxa"/>
            <w:tcBorders>
              <w:top w:val="single" w:sz="4" w:space="0" w:color="auto"/>
              <w:left w:val="nil"/>
              <w:bottom w:val="nil"/>
              <w:right w:val="nil"/>
            </w:tcBorders>
            <w:shd w:val="clear" w:color="auto" w:fill="auto"/>
            <w:noWrap/>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93.4</w:t>
            </w:r>
          </w:p>
        </w:tc>
        <w:tc>
          <w:tcPr>
            <w:tcW w:w="1050" w:type="dxa"/>
            <w:tcBorders>
              <w:top w:val="single" w:sz="4" w:space="0" w:color="auto"/>
              <w:left w:val="nil"/>
              <w:bottom w:val="nil"/>
              <w:right w:val="nil"/>
            </w:tcBorders>
            <w:shd w:val="clear" w:color="auto" w:fill="auto"/>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15,418</w:t>
            </w:r>
          </w:p>
        </w:tc>
        <w:tc>
          <w:tcPr>
            <w:tcW w:w="770" w:type="dxa"/>
            <w:tcBorders>
              <w:top w:val="single" w:sz="4" w:space="0" w:color="auto"/>
              <w:left w:val="nil"/>
              <w:bottom w:val="nil"/>
              <w:right w:val="nil"/>
            </w:tcBorders>
            <w:shd w:val="clear" w:color="auto" w:fill="auto"/>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95.2</w:t>
            </w:r>
          </w:p>
        </w:tc>
        <w:tc>
          <w:tcPr>
            <w:tcW w:w="770" w:type="dxa"/>
            <w:tcBorders>
              <w:top w:val="single" w:sz="4" w:space="0" w:color="auto"/>
              <w:left w:val="nil"/>
              <w:bottom w:val="nil"/>
              <w:right w:val="nil"/>
            </w:tcBorders>
            <w:vAlign w:val="bottom"/>
          </w:tcPr>
          <w:p w:rsidR="00310BB9" w:rsidRDefault="00310BB9" w:rsidP="00310BB9">
            <w:pPr>
              <w:rPr>
                <w:rFonts w:ascii="Arial" w:hAnsi="Arial" w:cs="Arial"/>
                <w:color w:val="000000"/>
                <w:sz w:val="20"/>
                <w:szCs w:val="20"/>
              </w:rPr>
            </w:pPr>
          </w:p>
        </w:tc>
      </w:tr>
      <w:tr w:rsidR="00310BB9" w:rsidRPr="005D023C" w:rsidTr="009A0D06">
        <w:trPr>
          <w:trHeight w:val="473"/>
        </w:trPr>
        <w:tc>
          <w:tcPr>
            <w:tcW w:w="2190" w:type="dxa"/>
            <w:tcBorders>
              <w:top w:val="nil"/>
              <w:left w:val="nil"/>
              <w:bottom w:val="single" w:sz="4" w:space="0" w:color="auto"/>
              <w:right w:val="nil"/>
            </w:tcBorders>
            <w:shd w:val="clear" w:color="auto" w:fill="auto"/>
            <w:vAlign w:val="center"/>
          </w:tcPr>
          <w:p w:rsidR="00310BB9" w:rsidRDefault="00310BB9" w:rsidP="00310BB9">
            <w:pPr>
              <w:rPr>
                <w:rFonts w:ascii="Arial" w:hAnsi="Arial" w:cs="Arial"/>
                <w:b/>
                <w:bCs/>
                <w:color w:val="000000"/>
                <w:sz w:val="20"/>
                <w:szCs w:val="20"/>
              </w:rPr>
            </w:pPr>
          </w:p>
        </w:tc>
        <w:tc>
          <w:tcPr>
            <w:tcW w:w="1758" w:type="dxa"/>
            <w:tcBorders>
              <w:top w:val="nil"/>
              <w:left w:val="nil"/>
              <w:bottom w:val="single" w:sz="4" w:space="0" w:color="auto"/>
              <w:right w:val="nil"/>
            </w:tcBorders>
            <w:shd w:val="clear" w:color="auto" w:fill="auto"/>
            <w:vAlign w:val="center"/>
          </w:tcPr>
          <w:p w:rsidR="00310BB9" w:rsidRDefault="00310BB9" w:rsidP="00310BB9">
            <w:pPr>
              <w:rPr>
                <w:rFonts w:ascii="Arial" w:hAnsi="Arial" w:cs="Arial"/>
                <w:color w:val="000000"/>
                <w:sz w:val="20"/>
                <w:szCs w:val="20"/>
              </w:rPr>
            </w:pPr>
            <w:r>
              <w:rPr>
                <w:rFonts w:ascii="Arial" w:hAnsi="Arial" w:cs="Arial"/>
                <w:color w:val="000000"/>
                <w:sz w:val="20"/>
                <w:szCs w:val="20"/>
              </w:rPr>
              <w:t>Distress</w:t>
            </w:r>
          </w:p>
        </w:tc>
        <w:tc>
          <w:tcPr>
            <w:tcW w:w="1218" w:type="dxa"/>
            <w:tcBorders>
              <w:top w:val="nil"/>
              <w:left w:val="nil"/>
              <w:bottom w:val="single" w:sz="4" w:space="0" w:color="auto"/>
              <w:right w:val="nil"/>
            </w:tcBorders>
            <w:shd w:val="clear" w:color="auto" w:fill="auto"/>
            <w:noWrap/>
            <w:vAlign w:val="center"/>
          </w:tcPr>
          <w:p w:rsidR="00310BB9" w:rsidRDefault="00310BB9" w:rsidP="00310BB9">
            <w:pPr>
              <w:jc w:val="right"/>
              <w:rPr>
                <w:rFonts w:ascii="Arial" w:hAnsi="Arial" w:cs="Arial"/>
                <w:color w:val="000000"/>
                <w:sz w:val="20"/>
                <w:szCs w:val="20"/>
              </w:rPr>
            </w:pPr>
            <w:r>
              <w:rPr>
                <w:rFonts w:ascii="Arial" w:hAnsi="Arial" w:cs="Arial"/>
                <w:color w:val="000000"/>
                <w:sz w:val="20"/>
                <w:szCs w:val="20"/>
              </w:rPr>
              <w:t>826</w:t>
            </w:r>
          </w:p>
        </w:tc>
        <w:tc>
          <w:tcPr>
            <w:tcW w:w="1218" w:type="dxa"/>
            <w:tcBorders>
              <w:top w:val="nil"/>
              <w:left w:val="nil"/>
              <w:bottom w:val="single" w:sz="4" w:space="0" w:color="auto"/>
              <w:right w:val="nil"/>
            </w:tcBorders>
            <w:shd w:val="clear" w:color="auto" w:fill="auto"/>
            <w:noWrap/>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6.6</w:t>
            </w:r>
          </w:p>
        </w:tc>
        <w:tc>
          <w:tcPr>
            <w:tcW w:w="1050" w:type="dxa"/>
            <w:tcBorders>
              <w:top w:val="nil"/>
              <w:left w:val="nil"/>
              <w:bottom w:val="single" w:sz="4" w:space="0" w:color="auto"/>
              <w:right w:val="nil"/>
            </w:tcBorders>
            <w:shd w:val="clear" w:color="auto" w:fill="auto"/>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777</w:t>
            </w:r>
          </w:p>
        </w:tc>
        <w:tc>
          <w:tcPr>
            <w:tcW w:w="770" w:type="dxa"/>
            <w:tcBorders>
              <w:top w:val="nil"/>
              <w:left w:val="nil"/>
              <w:bottom w:val="single" w:sz="4" w:space="0" w:color="auto"/>
              <w:right w:val="nil"/>
            </w:tcBorders>
            <w:shd w:val="clear" w:color="auto" w:fill="auto"/>
            <w:vAlign w:val="bottom"/>
          </w:tcPr>
          <w:p w:rsidR="00310BB9" w:rsidRDefault="00310BB9" w:rsidP="00310BB9">
            <w:pPr>
              <w:jc w:val="right"/>
              <w:rPr>
                <w:rFonts w:ascii="Arial" w:hAnsi="Arial" w:cs="Arial"/>
                <w:color w:val="000000"/>
                <w:sz w:val="20"/>
                <w:szCs w:val="20"/>
              </w:rPr>
            </w:pPr>
            <w:r>
              <w:rPr>
                <w:rFonts w:ascii="Arial" w:hAnsi="Arial" w:cs="Arial"/>
                <w:color w:val="000000"/>
                <w:sz w:val="20"/>
                <w:szCs w:val="20"/>
              </w:rPr>
              <w:t>4.8</w:t>
            </w:r>
          </w:p>
        </w:tc>
        <w:tc>
          <w:tcPr>
            <w:tcW w:w="770" w:type="dxa"/>
            <w:tcBorders>
              <w:top w:val="nil"/>
              <w:left w:val="nil"/>
              <w:bottom w:val="single" w:sz="4" w:space="0" w:color="auto"/>
              <w:right w:val="nil"/>
            </w:tcBorders>
            <w:vAlign w:val="bottom"/>
          </w:tcPr>
          <w:p w:rsidR="00310BB9" w:rsidRDefault="00310BB9" w:rsidP="00310BB9">
            <w:pPr>
              <w:rPr>
                <w:rFonts w:ascii="Arial" w:hAnsi="Arial" w:cs="Arial"/>
                <w:color w:val="000000"/>
                <w:sz w:val="20"/>
                <w:szCs w:val="20"/>
              </w:rPr>
            </w:pPr>
            <w:r>
              <w:rPr>
                <w:rFonts w:ascii="Arial" w:hAnsi="Arial" w:cs="Arial"/>
                <w:color w:val="000000"/>
                <w:sz w:val="20"/>
                <w:szCs w:val="20"/>
              </w:rPr>
              <w:t>&lt;.001</w:t>
            </w:r>
          </w:p>
        </w:tc>
      </w:tr>
    </w:tbl>
    <w:p w:rsidR="005D023C" w:rsidRDefault="005D023C">
      <w:pPr>
        <w:rPr>
          <w:rFonts w:asciiTheme="minorBidi" w:hAnsiTheme="minorBidi"/>
          <w:sz w:val="18"/>
        </w:rPr>
      </w:pPr>
      <w:r w:rsidRPr="005D023C">
        <w:rPr>
          <w:rFonts w:ascii="Arial" w:hAnsi="Arial" w:cs="Arial"/>
          <w:sz w:val="18"/>
          <w:szCs w:val="20"/>
        </w:rPr>
        <w:t xml:space="preserve">LTC: Long-term conditions; VAS EQ-5D Visual Analogue Scale; </w:t>
      </w:r>
      <w:r w:rsidRPr="00545585">
        <w:rPr>
          <w:rFonts w:asciiTheme="minorBidi" w:hAnsiTheme="minorBidi"/>
          <w:sz w:val="18"/>
        </w:rPr>
        <w:t xml:space="preserve">SAH Self assessed health. This was </w:t>
      </w:r>
      <w:r>
        <w:rPr>
          <w:rFonts w:asciiTheme="minorBidi" w:hAnsiTheme="minorBidi"/>
          <w:sz w:val="18"/>
        </w:rPr>
        <w:t xml:space="preserve">a continuous variable </w:t>
      </w:r>
      <w:r w:rsidRPr="00545585">
        <w:rPr>
          <w:rFonts w:asciiTheme="minorBidi" w:hAnsiTheme="minorBidi"/>
          <w:sz w:val="18"/>
        </w:rPr>
        <w:t>scored out of a total of 100 where a greater score indicates better HRQL</w:t>
      </w:r>
    </w:p>
    <w:p w:rsidR="00310BB9" w:rsidRPr="00310BB9" w:rsidRDefault="00310BB9">
      <w:pPr>
        <w:rPr>
          <w:rFonts w:ascii="Arial" w:hAnsi="Arial" w:cs="Arial"/>
          <w:sz w:val="20"/>
          <w:szCs w:val="20"/>
        </w:rPr>
      </w:pPr>
      <w:r>
        <w:rPr>
          <w:rFonts w:asciiTheme="minorBidi" w:hAnsiTheme="minorBidi"/>
          <w:sz w:val="18"/>
        </w:rPr>
        <w:t>P values of significance based on Chi</w:t>
      </w:r>
      <w:r>
        <w:rPr>
          <w:rFonts w:asciiTheme="minorBidi" w:hAnsiTheme="minorBidi"/>
          <w:sz w:val="18"/>
          <w:vertAlign w:val="superscript"/>
        </w:rPr>
        <w:t xml:space="preserve">2 </w:t>
      </w:r>
      <w:r>
        <w:rPr>
          <w:rFonts w:asciiTheme="minorBidi" w:hAnsiTheme="minorBidi"/>
          <w:sz w:val="18"/>
        </w:rPr>
        <w:t xml:space="preserve">test. </w:t>
      </w:r>
    </w:p>
    <w:sectPr w:rsidR="00310BB9" w:rsidRPr="00310BB9" w:rsidSect="005D02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84" w:rsidRDefault="00554E84" w:rsidP="00A71635">
      <w:pPr>
        <w:spacing w:after="0" w:line="240" w:lineRule="auto"/>
      </w:pPr>
      <w:r>
        <w:separator/>
      </w:r>
    </w:p>
  </w:endnote>
  <w:endnote w:type="continuationSeparator" w:id="0">
    <w:p w:rsidR="00554E84" w:rsidRDefault="00554E84" w:rsidP="00A7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84" w:rsidRDefault="00554E84" w:rsidP="00A71635">
      <w:pPr>
        <w:spacing w:after="0" w:line="240" w:lineRule="auto"/>
      </w:pPr>
      <w:r>
        <w:separator/>
      </w:r>
    </w:p>
  </w:footnote>
  <w:footnote w:type="continuationSeparator" w:id="0">
    <w:p w:rsidR="00554E84" w:rsidRDefault="00554E84" w:rsidP="00A71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41F"/>
    <w:multiLevelType w:val="hybridMultilevel"/>
    <w:tmpl w:val="126887B8"/>
    <w:lvl w:ilvl="0" w:tplc="5E9AA798">
      <w:start w:val="1"/>
      <w:numFmt w:val="decimal"/>
      <w:lvlText w:val="%1."/>
      <w:lvlJc w:val="left"/>
      <w:pPr>
        <w:ind w:left="720" w:hanging="360"/>
      </w:pPr>
      <w:rPr>
        <w:rFonts w:eastAsiaTheme="min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E3689"/>
    <w:multiLevelType w:val="multilevel"/>
    <w:tmpl w:val="DF6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9417A"/>
    <w:multiLevelType w:val="multilevel"/>
    <w:tmpl w:val="665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D20E08"/>
    <w:multiLevelType w:val="multilevel"/>
    <w:tmpl w:val="F95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D4CC8"/>
    <w:multiLevelType w:val="multilevel"/>
    <w:tmpl w:val="D2EE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FB3794"/>
    <w:multiLevelType w:val="hybridMultilevel"/>
    <w:tmpl w:val="51743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25E0A"/>
    <w:multiLevelType w:val="multilevel"/>
    <w:tmpl w:val="C4F4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7E"/>
    <w:rsid w:val="00056FEB"/>
    <w:rsid w:val="00185123"/>
    <w:rsid w:val="001D7DFA"/>
    <w:rsid w:val="001E1403"/>
    <w:rsid w:val="001F6AC0"/>
    <w:rsid w:val="00220185"/>
    <w:rsid w:val="002900E7"/>
    <w:rsid w:val="002B47E7"/>
    <w:rsid w:val="00300874"/>
    <w:rsid w:val="00310BB9"/>
    <w:rsid w:val="00315FC1"/>
    <w:rsid w:val="00322C31"/>
    <w:rsid w:val="00372286"/>
    <w:rsid w:val="003B3BE1"/>
    <w:rsid w:val="003F1A96"/>
    <w:rsid w:val="00420461"/>
    <w:rsid w:val="004E098F"/>
    <w:rsid w:val="00530D04"/>
    <w:rsid w:val="00554E84"/>
    <w:rsid w:val="005D023C"/>
    <w:rsid w:val="005E1B11"/>
    <w:rsid w:val="00646357"/>
    <w:rsid w:val="00666574"/>
    <w:rsid w:val="006A2384"/>
    <w:rsid w:val="00712EF0"/>
    <w:rsid w:val="00761FEB"/>
    <w:rsid w:val="0077265A"/>
    <w:rsid w:val="00775C2D"/>
    <w:rsid w:val="00794CD7"/>
    <w:rsid w:val="007D7FCE"/>
    <w:rsid w:val="007E2388"/>
    <w:rsid w:val="0088556B"/>
    <w:rsid w:val="00910DF7"/>
    <w:rsid w:val="00A579EF"/>
    <w:rsid w:val="00A71635"/>
    <w:rsid w:val="00AA0CCA"/>
    <w:rsid w:val="00C1617E"/>
    <w:rsid w:val="00C43E98"/>
    <w:rsid w:val="00D83893"/>
    <w:rsid w:val="00DC7493"/>
    <w:rsid w:val="00F80CB1"/>
    <w:rsid w:val="00FD3E12"/>
    <w:rsid w:val="00FF0A38"/>
    <w:rsid w:val="00FF3B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16747-58BB-403E-80E1-44D42BDB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7E"/>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18512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semiHidden/>
    <w:unhideWhenUsed/>
    <w:qFormat/>
    <w:rsid w:val="00185123"/>
    <w:pPr>
      <w:keepNext/>
      <w:keepLines/>
      <w:spacing w:before="40" w:after="0"/>
      <w:outlineLvl w:val="1"/>
    </w:pPr>
    <w:rPr>
      <w:rFonts w:ascii="Times New Roman" w:eastAsiaTheme="majorEastAsia" w:hAnsi="Times New Roman" w:cstheme="majorBidi"/>
      <w:sz w:val="24"/>
      <w:szCs w:val="26"/>
    </w:rPr>
  </w:style>
  <w:style w:type="paragraph" w:styleId="Heading4">
    <w:name w:val="heading 4"/>
    <w:basedOn w:val="Normal"/>
    <w:link w:val="Heading4Char"/>
    <w:uiPriority w:val="9"/>
    <w:qFormat/>
    <w:rsid w:val="00C161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123"/>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185123"/>
    <w:rPr>
      <w:rFonts w:ascii="Times New Roman" w:eastAsiaTheme="majorEastAsia" w:hAnsi="Times New Roman" w:cstheme="majorBidi"/>
      <w:sz w:val="24"/>
      <w:szCs w:val="26"/>
    </w:rPr>
  </w:style>
  <w:style w:type="character" w:customStyle="1" w:styleId="Heading4Char">
    <w:name w:val="Heading 4 Char"/>
    <w:basedOn w:val="DefaultParagraphFont"/>
    <w:link w:val="Heading4"/>
    <w:uiPriority w:val="9"/>
    <w:rsid w:val="00C1617E"/>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C1617E"/>
    <w:pPr>
      <w:ind w:left="720"/>
      <w:contextualSpacing/>
    </w:pPr>
  </w:style>
  <w:style w:type="character" w:customStyle="1" w:styleId="y0nh2b">
    <w:name w:val="y0nh2b"/>
    <w:basedOn w:val="DefaultParagraphFont"/>
    <w:rsid w:val="00C1617E"/>
  </w:style>
  <w:style w:type="table" w:styleId="TableGrid">
    <w:name w:val="Table Grid"/>
    <w:basedOn w:val="TableNormal"/>
    <w:uiPriority w:val="59"/>
    <w:rsid w:val="00C161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1617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1617E"/>
    <w:rPr>
      <w:rFonts w:ascii="Calibri" w:eastAsiaTheme="minorEastAsia" w:hAnsi="Calibri"/>
      <w:noProof/>
      <w:lang w:eastAsia="zh-CN"/>
    </w:rPr>
  </w:style>
  <w:style w:type="paragraph" w:customStyle="1" w:styleId="EndNoteBibliography">
    <w:name w:val="EndNote Bibliography"/>
    <w:basedOn w:val="Normal"/>
    <w:link w:val="EndNoteBibliographyChar"/>
    <w:rsid w:val="00C1617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1617E"/>
    <w:rPr>
      <w:rFonts w:ascii="Calibri" w:eastAsiaTheme="minorEastAsia" w:hAnsi="Calibri"/>
      <w:noProof/>
      <w:lang w:eastAsia="zh-CN"/>
    </w:rPr>
  </w:style>
  <w:style w:type="character" w:styleId="Hyperlink">
    <w:name w:val="Hyperlink"/>
    <w:basedOn w:val="DefaultParagraphFont"/>
    <w:uiPriority w:val="99"/>
    <w:unhideWhenUsed/>
    <w:rsid w:val="00C1617E"/>
    <w:rPr>
      <w:color w:val="0563C1" w:themeColor="hyperlink"/>
      <w:u w:val="single"/>
    </w:rPr>
  </w:style>
  <w:style w:type="paragraph" w:styleId="NormalWeb">
    <w:name w:val="Normal (Web)"/>
    <w:basedOn w:val="Normal"/>
    <w:uiPriority w:val="99"/>
    <w:semiHidden/>
    <w:unhideWhenUsed/>
    <w:rsid w:val="00C16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1617E"/>
    <w:rPr>
      <w:sz w:val="16"/>
      <w:szCs w:val="16"/>
    </w:rPr>
  </w:style>
  <w:style w:type="paragraph" w:styleId="CommentText">
    <w:name w:val="annotation text"/>
    <w:basedOn w:val="Normal"/>
    <w:link w:val="CommentTextChar"/>
    <w:uiPriority w:val="99"/>
    <w:semiHidden/>
    <w:unhideWhenUsed/>
    <w:rsid w:val="00C1617E"/>
    <w:pPr>
      <w:spacing w:line="240" w:lineRule="auto"/>
    </w:pPr>
    <w:rPr>
      <w:sz w:val="20"/>
      <w:szCs w:val="20"/>
    </w:rPr>
  </w:style>
  <w:style w:type="character" w:customStyle="1" w:styleId="CommentTextChar">
    <w:name w:val="Comment Text Char"/>
    <w:basedOn w:val="DefaultParagraphFont"/>
    <w:link w:val="CommentText"/>
    <w:uiPriority w:val="99"/>
    <w:semiHidden/>
    <w:rsid w:val="00C1617E"/>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1617E"/>
    <w:rPr>
      <w:b/>
      <w:bCs/>
    </w:rPr>
  </w:style>
  <w:style w:type="character" w:customStyle="1" w:styleId="CommentSubjectChar">
    <w:name w:val="Comment Subject Char"/>
    <w:basedOn w:val="CommentTextChar"/>
    <w:link w:val="CommentSubject"/>
    <w:uiPriority w:val="99"/>
    <w:semiHidden/>
    <w:rsid w:val="00C1617E"/>
    <w:rPr>
      <w:rFonts w:eastAsiaTheme="minorEastAsia"/>
      <w:b/>
      <w:bCs/>
      <w:sz w:val="20"/>
      <w:szCs w:val="20"/>
      <w:lang w:eastAsia="zh-CN"/>
    </w:rPr>
  </w:style>
  <w:style w:type="paragraph" w:styleId="BalloonText">
    <w:name w:val="Balloon Text"/>
    <w:basedOn w:val="Normal"/>
    <w:link w:val="BalloonTextChar"/>
    <w:uiPriority w:val="99"/>
    <w:semiHidden/>
    <w:unhideWhenUsed/>
    <w:rsid w:val="00C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7E"/>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C16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17E"/>
    <w:rPr>
      <w:rFonts w:eastAsiaTheme="minorEastAsia"/>
      <w:lang w:eastAsia="zh-CN"/>
    </w:rPr>
  </w:style>
  <w:style w:type="paragraph" w:styleId="Footer">
    <w:name w:val="footer"/>
    <w:basedOn w:val="Normal"/>
    <w:link w:val="FooterChar"/>
    <w:uiPriority w:val="99"/>
    <w:unhideWhenUsed/>
    <w:rsid w:val="00C16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17E"/>
    <w:rPr>
      <w:rFonts w:eastAsiaTheme="minorEastAsia"/>
      <w:lang w:eastAsia="zh-CN"/>
    </w:rPr>
  </w:style>
  <w:style w:type="paragraph" w:styleId="PlainText">
    <w:name w:val="Plain Text"/>
    <w:basedOn w:val="Normal"/>
    <w:link w:val="PlainTextChar"/>
    <w:uiPriority w:val="99"/>
    <w:semiHidden/>
    <w:unhideWhenUsed/>
    <w:rsid w:val="00C1617E"/>
    <w:pPr>
      <w:spacing w:after="0" w:line="240" w:lineRule="auto"/>
    </w:pPr>
    <w:rPr>
      <w:rFonts w:ascii="Consolas" w:eastAsiaTheme="minorHAnsi" w:hAnsi="Consolas" w:cs="Arial"/>
      <w:sz w:val="24"/>
      <w:szCs w:val="21"/>
      <w:lang w:eastAsia="en-US"/>
    </w:rPr>
  </w:style>
  <w:style w:type="character" w:customStyle="1" w:styleId="PlainTextChar">
    <w:name w:val="Plain Text Char"/>
    <w:basedOn w:val="DefaultParagraphFont"/>
    <w:link w:val="PlainText"/>
    <w:uiPriority w:val="99"/>
    <w:semiHidden/>
    <w:rsid w:val="00C1617E"/>
    <w:rPr>
      <w:rFonts w:ascii="Consolas" w:hAnsi="Consolas" w:cs="Arial"/>
      <w:sz w:val="24"/>
      <w:szCs w:val="21"/>
    </w:rPr>
  </w:style>
  <w:style w:type="paragraph" w:styleId="Revision">
    <w:name w:val="Revision"/>
    <w:hidden/>
    <w:uiPriority w:val="99"/>
    <w:semiHidden/>
    <w:rsid w:val="00C1617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1531">
      <w:bodyDiv w:val="1"/>
      <w:marLeft w:val="0"/>
      <w:marRight w:val="0"/>
      <w:marTop w:val="0"/>
      <w:marBottom w:val="0"/>
      <w:divBdr>
        <w:top w:val="none" w:sz="0" w:space="0" w:color="auto"/>
        <w:left w:val="none" w:sz="0" w:space="0" w:color="auto"/>
        <w:bottom w:val="none" w:sz="0" w:space="0" w:color="auto"/>
        <w:right w:val="none" w:sz="0" w:space="0" w:color="auto"/>
      </w:divBdr>
    </w:div>
    <w:div w:id="620649199">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273781243">
      <w:bodyDiv w:val="1"/>
      <w:marLeft w:val="0"/>
      <w:marRight w:val="0"/>
      <w:marTop w:val="0"/>
      <w:marBottom w:val="0"/>
      <w:divBdr>
        <w:top w:val="none" w:sz="0" w:space="0" w:color="auto"/>
        <w:left w:val="none" w:sz="0" w:space="0" w:color="auto"/>
        <w:bottom w:val="none" w:sz="0" w:space="0" w:color="auto"/>
        <w:right w:val="none" w:sz="0" w:space="0" w:color="auto"/>
      </w:divBdr>
    </w:div>
    <w:div w:id="1511944082">
      <w:bodyDiv w:val="1"/>
      <w:marLeft w:val="0"/>
      <w:marRight w:val="0"/>
      <w:marTop w:val="0"/>
      <w:marBottom w:val="0"/>
      <w:divBdr>
        <w:top w:val="none" w:sz="0" w:space="0" w:color="auto"/>
        <w:left w:val="none" w:sz="0" w:space="0" w:color="auto"/>
        <w:bottom w:val="none" w:sz="0" w:space="0" w:color="auto"/>
        <w:right w:val="none" w:sz="0" w:space="0" w:color="auto"/>
      </w:divBdr>
    </w:div>
    <w:div w:id="1595044629">
      <w:bodyDiv w:val="1"/>
      <w:marLeft w:val="0"/>
      <w:marRight w:val="0"/>
      <w:marTop w:val="0"/>
      <w:marBottom w:val="0"/>
      <w:divBdr>
        <w:top w:val="none" w:sz="0" w:space="0" w:color="auto"/>
        <w:left w:val="none" w:sz="0" w:space="0" w:color="auto"/>
        <w:bottom w:val="none" w:sz="0" w:space="0" w:color="auto"/>
        <w:right w:val="none" w:sz="0" w:space="0" w:color="auto"/>
      </w:divBdr>
    </w:div>
    <w:div w:id="1887329830">
      <w:bodyDiv w:val="1"/>
      <w:marLeft w:val="0"/>
      <w:marRight w:val="0"/>
      <w:marTop w:val="0"/>
      <w:marBottom w:val="0"/>
      <w:divBdr>
        <w:top w:val="none" w:sz="0" w:space="0" w:color="auto"/>
        <w:left w:val="none" w:sz="0" w:space="0" w:color="auto"/>
        <w:bottom w:val="none" w:sz="0" w:space="0" w:color="auto"/>
        <w:right w:val="none" w:sz="0" w:space="0" w:color="auto"/>
      </w:divBdr>
    </w:div>
    <w:div w:id="1973167018">
      <w:bodyDiv w:val="1"/>
      <w:marLeft w:val="0"/>
      <w:marRight w:val="0"/>
      <w:marTop w:val="0"/>
      <w:marBottom w:val="0"/>
      <w:divBdr>
        <w:top w:val="none" w:sz="0" w:space="0" w:color="auto"/>
        <w:left w:val="none" w:sz="0" w:space="0" w:color="auto"/>
        <w:bottom w:val="none" w:sz="0" w:space="0" w:color="auto"/>
        <w:right w:val="none" w:sz="0" w:space="0" w:color="auto"/>
      </w:divBdr>
    </w:div>
    <w:div w:id="2024699381">
      <w:bodyDiv w:val="1"/>
      <w:marLeft w:val="0"/>
      <w:marRight w:val="0"/>
      <w:marTop w:val="0"/>
      <w:marBottom w:val="0"/>
      <w:divBdr>
        <w:top w:val="none" w:sz="0" w:space="0" w:color="auto"/>
        <w:left w:val="none" w:sz="0" w:space="0" w:color="auto"/>
        <w:bottom w:val="none" w:sz="0" w:space="0" w:color="auto"/>
        <w:right w:val="none" w:sz="0" w:space="0" w:color="auto"/>
      </w:divBdr>
    </w:div>
    <w:div w:id="210537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Wilding@leed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99D8-82E6-4289-AC12-8A72845C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Wilding</dc:creator>
  <cp:lastModifiedBy>Sarah Wilding</cp:lastModifiedBy>
  <cp:revision>2</cp:revision>
  <cp:lastPrinted>2019-02-11T12:19:00Z</cp:lastPrinted>
  <dcterms:created xsi:type="dcterms:W3CDTF">2019-02-25T14:11:00Z</dcterms:created>
  <dcterms:modified xsi:type="dcterms:W3CDTF">2019-02-25T14:11:00Z</dcterms:modified>
</cp:coreProperties>
</file>