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D3FC" w14:textId="55BC7E09" w:rsidR="00EC51EC" w:rsidRPr="005F17E5" w:rsidRDefault="00EC51EC" w:rsidP="00EC51EC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Patterns, trends and methodological associations in the measurement and valuation of childhood health utilities – Supplementary Materials</w:t>
      </w:r>
    </w:p>
    <w:p w14:paraId="65F72A62" w14:textId="77777777" w:rsidR="00EC51EC" w:rsidRPr="00144D6E" w:rsidRDefault="00EC51EC" w:rsidP="00EC51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1E883" w14:textId="77777777" w:rsidR="00EC51EC" w:rsidRPr="00144D6E" w:rsidRDefault="00EC51EC" w:rsidP="00EC51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D6E">
        <w:rPr>
          <w:rFonts w:ascii="Times New Roman" w:hAnsi="Times New Roman" w:cs="Times New Roman"/>
          <w:sz w:val="24"/>
          <w:szCs w:val="24"/>
        </w:rPr>
        <w:t>Joseph Kwon, MSc,</w:t>
      </w: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4D6E">
        <w:rPr>
          <w:rFonts w:ascii="Times New Roman" w:hAnsi="Times New Roman" w:cs="Times New Roman"/>
          <w:sz w:val="24"/>
          <w:szCs w:val="24"/>
        </w:rPr>
        <w:t xml:space="preserve"> Sung Wook Kim,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144D6E">
        <w:rPr>
          <w:rFonts w:ascii="Times New Roman" w:hAnsi="Times New Roman" w:cs="Times New Roman"/>
          <w:sz w:val="24"/>
          <w:szCs w:val="24"/>
        </w:rPr>
        <w:t>,</w:t>
      </w: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4D6E">
        <w:rPr>
          <w:rFonts w:ascii="Times New Roman" w:hAnsi="Times New Roman" w:cs="Times New Roman"/>
          <w:sz w:val="24"/>
          <w:szCs w:val="24"/>
        </w:rPr>
        <w:t xml:space="preserve"> Wendy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144D6E">
        <w:rPr>
          <w:rFonts w:ascii="Times New Roman" w:hAnsi="Times New Roman" w:cs="Times New Roman"/>
          <w:sz w:val="24"/>
          <w:szCs w:val="24"/>
        </w:rPr>
        <w:t xml:space="preserve">Ungar, </w:t>
      </w:r>
      <w:r>
        <w:rPr>
          <w:rFonts w:ascii="Times New Roman" w:hAnsi="Times New Roman" w:cs="Times New Roman"/>
          <w:sz w:val="24"/>
          <w:szCs w:val="24"/>
        </w:rPr>
        <w:t xml:space="preserve">MSc, </w:t>
      </w:r>
      <w:r w:rsidRPr="00144D6E">
        <w:rPr>
          <w:rFonts w:ascii="Times New Roman" w:hAnsi="Times New Roman" w:cs="Times New Roman"/>
          <w:sz w:val="24"/>
          <w:szCs w:val="24"/>
        </w:rPr>
        <w:t>PhD,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3,</w:t>
      </w: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144D6E">
        <w:rPr>
          <w:rFonts w:ascii="Times New Roman" w:hAnsi="Times New Roman" w:cs="Times New Roman"/>
          <w:sz w:val="24"/>
          <w:szCs w:val="24"/>
        </w:rPr>
        <w:t xml:space="preserve">Kate Tsiplova, </w:t>
      </w:r>
      <w:r>
        <w:rPr>
          <w:rFonts w:ascii="Times New Roman" w:hAnsi="Times New Roman" w:cs="Times New Roman"/>
          <w:sz w:val="24"/>
          <w:szCs w:val="24"/>
        </w:rPr>
        <w:t>MSc</w:t>
      </w:r>
      <w:r w:rsidRPr="00144D6E">
        <w:rPr>
          <w:rFonts w:ascii="Times New Roman" w:hAnsi="Times New Roman" w:cs="Times New Roman"/>
          <w:sz w:val="24"/>
          <w:szCs w:val="24"/>
        </w:rPr>
        <w:t>,</w:t>
      </w: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4D6E">
        <w:rPr>
          <w:rFonts w:ascii="Times New Roman" w:hAnsi="Times New Roman" w:cs="Times New Roman"/>
          <w:sz w:val="24"/>
          <w:szCs w:val="24"/>
        </w:rPr>
        <w:t xml:space="preserve"> Jason Madan, PhD,</w:t>
      </w: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4D6E">
        <w:rPr>
          <w:rFonts w:ascii="Times New Roman" w:hAnsi="Times New Roman" w:cs="Times New Roman"/>
          <w:sz w:val="24"/>
          <w:szCs w:val="24"/>
        </w:rPr>
        <w:t xml:space="preserve"> Stavros Petrou, PhD.</w:t>
      </w: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DE1CD8B" w14:textId="77777777" w:rsidR="00EC51EC" w:rsidRPr="005F17E5" w:rsidRDefault="00EC51EC" w:rsidP="00EC51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97332D" w14:textId="77777777" w:rsidR="00EC51EC" w:rsidRPr="00144D6E" w:rsidRDefault="00EC51EC" w:rsidP="00EC51EC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School of Health and Related Research</w:t>
      </w:r>
      <w:r w:rsidRPr="00144D6E">
        <w:rPr>
          <w:rFonts w:ascii="Times New Roman" w:hAnsi="Times New Roman" w:cs="Times New Roman"/>
          <w:sz w:val="24"/>
          <w:szCs w:val="24"/>
        </w:rPr>
        <w:t xml:space="preserve">, University of </w:t>
      </w:r>
      <w:r>
        <w:rPr>
          <w:rFonts w:ascii="Times New Roman" w:hAnsi="Times New Roman" w:cs="Times New Roman"/>
          <w:sz w:val="24"/>
          <w:szCs w:val="24"/>
        </w:rPr>
        <w:t>Sheffield, Sheffield, UK</w:t>
      </w:r>
      <w:r w:rsidRPr="00144D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930B8E" w14:textId="77777777" w:rsidR="00EC51EC" w:rsidRPr="00144D6E" w:rsidRDefault="00EC51EC" w:rsidP="00EC51EC">
      <w:pPr>
        <w:tabs>
          <w:tab w:val="left" w:pos="28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4D6E">
        <w:rPr>
          <w:rFonts w:ascii="Times New Roman" w:hAnsi="Times New Roman" w:cs="Times New Roman"/>
          <w:sz w:val="24"/>
          <w:szCs w:val="24"/>
        </w:rPr>
        <w:t>Warwick Medical School, University of Warwick</w:t>
      </w:r>
      <w:r>
        <w:rPr>
          <w:rFonts w:ascii="Times New Roman" w:hAnsi="Times New Roman" w:cs="Times New Roman"/>
          <w:sz w:val="24"/>
          <w:szCs w:val="24"/>
        </w:rPr>
        <w:t>, Coventry, UK</w:t>
      </w:r>
      <w:r w:rsidRPr="00144D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2F27FE" w14:textId="77777777" w:rsidR="00EC51EC" w:rsidRPr="00144D6E" w:rsidRDefault="00EC51EC" w:rsidP="00EC51EC">
      <w:pPr>
        <w:tabs>
          <w:tab w:val="left" w:pos="284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Program of Child H</w:t>
      </w:r>
      <w:r w:rsidRPr="00144D6E">
        <w:rPr>
          <w:rFonts w:ascii="Times New Roman" w:hAnsi="Times New Roman" w:cs="Times New Roman"/>
          <w:sz w:val="24"/>
          <w:szCs w:val="24"/>
        </w:rPr>
        <w:t>ealth Evaluative Sciences, The Hospital for Sick Children Research Institute, Toronto, Canada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1E1A36" w14:textId="77777777" w:rsidR="00EC51EC" w:rsidRPr="00144D6E" w:rsidRDefault="00EC51EC" w:rsidP="00EC51EC">
      <w:pPr>
        <w:tabs>
          <w:tab w:val="left" w:pos="284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4D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4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4D6E">
        <w:rPr>
          <w:rFonts w:ascii="Times New Roman" w:hAnsi="Times New Roman" w:cs="Times New Roman"/>
          <w:sz w:val="24"/>
          <w:szCs w:val="24"/>
        </w:rPr>
        <w:t>Institute of Health Policy, Management and Evaluation, University of Toronto, Toronto, Canada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04269" w14:textId="77777777" w:rsidR="00EC51EC" w:rsidRDefault="00EC51EC" w:rsidP="00EC51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60AA35" w14:textId="77777777" w:rsidR="00EC51EC" w:rsidRPr="00D753D9" w:rsidRDefault="00EC51EC" w:rsidP="00EC51EC">
      <w:pPr>
        <w:spacing w:after="0" w:line="480" w:lineRule="auto"/>
        <w:ind w:right="64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53D9">
        <w:rPr>
          <w:rFonts w:ascii="Times New Roman" w:eastAsia="Times New Roman" w:hAnsi="Times New Roman" w:cs="Times New Roman"/>
          <w:b/>
          <w:sz w:val="24"/>
          <w:szCs w:val="24"/>
        </w:rPr>
        <w:t>Address correspondence to</w:t>
      </w:r>
      <w:r w:rsidRPr="00D753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B6E9AF5" w14:textId="77777777" w:rsidR="00EC51EC" w:rsidRPr="00D753D9" w:rsidRDefault="00EC51EC" w:rsidP="00EC51EC">
      <w:pPr>
        <w:spacing w:after="0" w:line="480" w:lineRule="auto"/>
        <w:ind w:right="64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53D9">
        <w:rPr>
          <w:rFonts w:ascii="Times New Roman" w:eastAsia="Times New Roman" w:hAnsi="Times New Roman" w:cs="Times New Roman"/>
          <w:sz w:val="24"/>
          <w:szCs w:val="24"/>
        </w:rPr>
        <w:t xml:space="preserve">Professor Stavros Petrou, </w:t>
      </w:r>
      <w:r>
        <w:rPr>
          <w:rFonts w:ascii="Times New Roman" w:eastAsia="Times New Roman" w:hAnsi="Times New Roman" w:cs="Times New Roman"/>
          <w:sz w:val="24"/>
          <w:szCs w:val="24"/>
        </w:rPr>
        <w:t>Warwick Clinical Trials Unit</w:t>
      </w:r>
      <w:r w:rsidRPr="00D753D9">
        <w:rPr>
          <w:rFonts w:ascii="Times New Roman" w:eastAsia="Times New Roman" w:hAnsi="Times New Roman" w:cs="Times New Roman"/>
          <w:sz w:val="24"/>
          <w:szCs w:val="24"/>
        </w:rPr>
        <w:t xml:space="preserve">, Warwick Medical School, Gibbet Hill Road, University of Warwick, Coventry CV4 7AL, UK. </w:t>
      </w:r>
    </w:p>
    <w:p w14:paraId="1D3B6B78" w14:textId="77777777" w:rsidR="00EC51EC" w:rsidRPr="00D753D9" w:rsidRDefault="00EC51EC" w:rsidP="00EC51EC">
      <w:pPr>
        <w:spacing w:after="0" w:line="480" w:lineRule="auto"/>
        <w:ind w:right="64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53D9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D753D9">
          <w:rPr>
            <w:rStyle w:val="Hyperlink"/>
            <w:rFonts w:ascii="Times New Roman" w:hAnsi="Times New Roman"/>
            <w:sz w:val="24"/>
            <w:szCs w:val="24"/>
          </w:rPr>
          <w:t>s.petrou@warwick.ac.uk</w:t>
        </w:r>
      </w:hyperlink>
      <w:r w:rsidRPr="00D75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96927E" w14:textId="77777777" w:rsidR="00EC51EC" w:rsidRPr="00D753D9" w:rsidRDefault="00EC51EC" w:rsidP="00EC51EC">
      <w:pPr>
        <w:spacing w:after="0" w:line="480" w:lineRule="auto"/>
        <w:ind w:right="64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D9">
        <w:rPr>
          <w:rFonts w:ascii="Times New Roman" w:eastAsia="Times New Roman" w:hAnsi="Times New Roman" w:cs="Times New Roman"/>
          <w:sz w:val="24"/>
          <w:szCs w:val="24"/>
        </w:rPr>
        <w:t>Telephone: +44(0) 2476 151124.</w:t>
      </w:r>
    </w:p>
    <w:p w14:paraId="2DF20887" w14:textId="2067BC83" w:rsidR="0063005D" w:rsidRDefault="0063005D"/>
    <w:p w14:paraId="6BC5F810" w14:textId="77777777" w:rsidR="00550979" w:rsidRDefault="00550979">
      <w:pPr>
        <w:jc w:val="both"/>
      </w:pPr>
    </w:p>
    <w:p w14:paraId="049C7072" w14:textId="77777777" w:rsidR="00550979" w:rsidRDefault="00550979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86"/>
        <w:gridCol w:w="6665"/>
      </w:tblGrid>
      <w:tr w:rsidR="00550979" w:rsidRPr="00490939" w14:paraId="4790384B" w14:textId="77777777" w:rsidTr="00EE10A1">
        <w:trPr>
          <w:trHeight w:val="269"/>
        </w:trPr>
        <w:tc>
          <w:tcPr>
            <w:tcW w:w="897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6BC798F" w14:textId="77777777" w:rsidR="00550979" w:rsidRPr="00FE210C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lastRenderedPageBreak/>
              <w:t xml:space="preserve">Table S1. </w:t>
            </w:r>
            <w:r w:rsidRPr="00E6547D">
              <w:rPr>
                <w:rFonts w:ascii="Times New Roman" w:hAnsi="Times New Roman"/>
                <w:lang w:eastAsia="ko-KR"/>
              </w:rPr>
              <w:t>Search strategy</w:t>
            </w:r>
          </w:p>
        </w:tc>
      </w:tr>
      <w:tr w:rsidR="00550979" w:rsidRPr="00490939" w14:paraId="772A9808" w14:textId="77777777" w:rsidTr="00EE10A1">
        <w:trPr>
          <w:trHeight w:val="269"/>
        </w:trPr>
        <w:tc>
          <w:tcPr>
            <w:tcW w:w="897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C6AD1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  <w:lang w:eastAsia="ko-KR"/>
              </w:rPr>
              <w:t>Database: PubMed, Embase, Web of Science, PsycINFO, EconLit, CINAHL, Cochrane Library</w:t>
            </w:r>
          </w:p>
        </w:tc>
      </w:tr>
      <w:tr w:rsidR="00550979" w:rsidRPr="00490939" w14:paraId="7618D28C" w14:textId="77777777" w:rsidTr="00EE10A1">
        <w:trPr>
          <w:trHeight w:val="269"/>
        </w:trPr>
        <w:tc>
          <w:tcPr>
            <w:tcW w:w="89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176F62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Date of search: (i) 26</w:t>
            </w:r>
            <w:r w:rsidRPr="007A6130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January 2016 for articles from database inception to 31</w:t>
            </w:r>
            <w:r w:rsidRPr="007A6130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December 2015; (ii) 1</w:t>
            </w:r>
            <w:r w:rsidRPr="007A6130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July 2017 for articles from 1</w:t>
            </w:r>
            <w:r w:rsidRPr="007A6130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January 2016 to 30</w:t>
            </w:r>
            <w:r w:rsidRPr="00D5402A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June 2017</w:t>
            </w:r>
          </w:p>
        </w:tc>
      </w:tr>
      <w:tr w:rsidR="00550979" w:rsidRPr="00490939" w14:paraId="3B19752E" w14:textId="77777777" w:rsidTr="00EE10A1">
        <w:trPr>
          <w:trHeight w:val="374"/>
        </w:trPr>
        <w:tc>
          <w:tcPr>
            <w:tcW w:w="89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23DCB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  <w:lang w:eastAsia="ko-KR"/>
              </w:rPr>
              <w:t>Limit search to title and abstract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and English articles</w:t>
            </w:r>
          </w:p>
        </w:tc>
      </w:tr>
      <w:tr w:rsidR="00550979" w:rsidRPr="00490939" w14:paraId="109FF9A2" w14:textId="77777777" w:rsidTr="00EE10A1">
        <w:trPr>
          <w:trHeight w:val="269"/>
        </w:trPr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136C8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Search Category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F8506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F2660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Search Terms</w:t>
            </w:r>
          </w:p>
        </w:tc>
      </w:tr>
      <w:tr w:rsidR="00550979" w:rsidRPr="00490939" w14:paraId="0A6CDEF9" w14:textId="77777777" w:rsidTr="00EE10A1">
        <w:trPr>
          <w:trHeight w:val="254"/>
        </w:trPr>
        <w:tc>
          <w:tcPr>
            <w:tcW w:w="18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4387DA3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Utility Terms</w:t>
            </w: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38C27C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89FAF2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  <w:lang w:eastAsia="ko-KR"/>
              </w:rPr>
              <w:t>Utilit* or disutilit* or HSUV</w:t>
            </w:r>
            <w:r w:rsidRPr="004909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0979" w:rsidRPr="00490939" w14:paraId="1B9E3F9D" w14:textId="77777777" w:rsidTr="00EE10A1">
        <w:trPr>
          <w:trHeight w:val="53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B2ADC2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A0E7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84F3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 xml:space="preserve">“quality adjusted life year*” or QALY or “quality-adjusted life year*” or “quality-adjusted life-year*” </w:t>
            </w:r>
          </w:p>
        </w:tc>
      </w:tr>
      <w:tr w:rsidR="00550979" w:rsidRPr="00490939" w14:paraId="51F4A24B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B1BB7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2FF5D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B825A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 xml:space="preserve">OR (1 to 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50979" w:rsidRPr="00490939" w14:paraId="3FACCFFF" w14:textId="77777777" w:rsidTr="00EE10A1">
        <w:trPr>
          <w:trHeight w:val="539"/>
        </w:trPr>
        <w:tc>
          <w:tcPr>
            <w:tcW w:w="18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102EACB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Indirect Valuation Method Terms</w:t>
            </w: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F63587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05656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EQ-5D or “EQ 5D” or EQ5D or Euroqol or “Euro qol”</w:t>
            </w:r>
            <w:r w:rsidRPr="0049093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or EQ-5D-Y or "EQ 5D Y"</w:t>
            </w:r>
          </w:p>
        </w:tc>
      </w:tr>
      <w:tr w:rsidR="00550979" w:rsidRPr="00490939" w14:paraId="376F00AC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B450A9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5A3C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666C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Short-form survey-6D or short form 6D or SF-6D or “SF 6D” or SF6D</w:t>
            </w:r>
          </w:p>
        </w:tc>
      </w:tr>
      <w:tr w:rsidR="00550979" w:rsidRPr="00490939" w14:paraId="0A533EE2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798C3E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6047C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6DA58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“health utilities index”</w:t>
            </w:r>
          </w:p>
        </w:tc>
      </w:tr>
      <w:tr w:rsidR="00550979" w:rsidRPr="00490939" w14:paraId="647AE9D2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A02092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4AEB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CF6F6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“quality of well being” or “quality of well-being” or QWB</w:t>
            </w:r>
          </w:p>
        </w:tc>
      </w:tr>
      <w:tr w:rsidR="00550979" w:rsidRPr="00490939" w14:paraId="69B1D751" w14:textId="77777777" w:rsidTr="00EE10A1">
        <w:trPr>
          <w:trHeight w:val="53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A690ECE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D5CC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A83B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16D Health-Related Quality of Life or 16D HRQoL or 17D Health-Related Quality of Life or 17D HRQoL</w:t>
            </w:r>
          </w:p>
        </w:tc>
      </w:tr>
      <w:tr w:rsidR="00550979" w:rsidRPr="00490939" w14:paraId="29A915D1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69E303D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90FD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2B46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 xml:space="preserve">AQoL-6D or Assessment of Quality of Life-6D </w:t>
            </w:r>
          </w:p>
        </w:tc>
      </w:tr>
      <w:tr w:rsidR="00550979" w:rsidRPr="00490939" w14:paraId="67FD4E60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B6B04A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FE05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ED850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“Child Health Utility 9 Dimension” or CHU9D or CHU-9D or “CHU 9D”</w:t>
            </w:r>
          </w:p>
        </w:tc>
      </w:tr>
      <w:tr w:rsidR="00550979" w:rsidRPr="00490939" w14:paraId="3AE08672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B4A67E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42602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0CD9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Adolescent Health Utility Measure or AHUM</w:t>
            </w:r>
          </w:p>
        </w:tc>
      </w:tr>
      <w:tr w:rsidR="00550979" w:rsidRPr="00490939" w14:paraId="5C7D88EE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92A44C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5CC20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E3A1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15-dimensional instrument or 15 dimensional instrument</w:t>
            </w:r>
          </w:p>
        </w:tc>
      </w:tr>
      <w:tr w:rsidR="00550979" w:rsidRPr="00490939" w14:paraId="7E5841FD" w14:textId="77777777" w:rsidTr="00EE10A1">
        <w:trPr>
          <w:trHeight w:val="283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FAEC99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9720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995E4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preference-based measure of HRQoL or preference based measure of HRQoL</w:t>
            </w:r>
          </w:p>
        </w:tc>
      </w:tr>
      <w:tr w:rsidR="00550979" w:rsidRPr="00490939" w14:paraId="19D0DDC9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AE871E9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B9CE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FC97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multi-attribute utility instrument</w:t>
            </w:r>
            <w:r w:rsidRPr="0049093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or multiattribute utility instrument</w:t>
            </w:r>
          </w:p>
        </w:tc>
      </w:tr>
      <w:tr w:rsidR="00550979" w:rsidRPr="00490939" w14:paraId="09E3EC6C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932F2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46055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05E70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 (4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14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50979" w:rsidRPr="00490939" w14:paraId="42E4F011" w14:textId="77777777" w:rsidTr="00EE10A1">
        <w:trPr>
          <w:trHeight w:val="524"/>
        </w:trPr>
        <w:tc>
          <w:tcPr>
            <w:tcW w:w="18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7F196EC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 xml:space="preserve">Direct Valuation Method Terms </w:t>
            </w: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378B3D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6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E58325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Standard Gamble or standard-gamble</w:t>
            </w:r>
          </w:p>
        </w:tc>
      </w:tr>
      <w:tr w:rsidR="00550979" w:rsidRPr="00490939" w14:paraId="135E1C56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DA9CE8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25D3A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57F5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Time trade off or time trade-off</w:t>
            </w:r>
          </w:p>
        </w:tc>
      </w:tr>
      <w:tr w:rsidR="00550979" w:rsidRPr="00490939" w14:paraId="1ECBDCA9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71C9EA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D219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FCD8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best worst scaling or best-worst scaling</w:t>
            </w:r>
          </w:p>
        </w:tc>
      </w:tr>
      <w:tr w:rsidR="00550979" w:rsidRPr="00490939" w14:paraId="443CC731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DD1258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5705D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9B0B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Discrete choice experiment or discrete-choice experiment</w:t>
            </w:r>
          </w:p>
        </w:tc>
      </w:tr>
      <w:tr w:rsidR="00550979" w:rsidRPr="00490939" w14:paraId="7EDB75C5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B2869A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C00C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8119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person trade off or person trade-off</w:t>
            </w:r>
          </w:p>
        </w:tc>
      </w:tr>
      <w:tr w:rsidR="00550979" w:rsidRPr="00490939" w14:paraId="442FD9A2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441F0AA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8B64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48CD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scoring algorithm or scoring-algorithm</w:t>
            </w:r>
          </w:p>
        </w:tc>
      </w:tr>
      <w:tr w:rsidR="00550979" w:rsidRPr="00490939" w14:paraId="472D9274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BCEABF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ABDB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BDD0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utility elicitation or direct elicitation</w:t>
            </w:r>
          </w:p>
        </w:tc>
      </w:tr>
      <w:tr w:rsidR="00550979" w:rsidRPr="00490939" w14:paraId="1DD15528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A584754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3D87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3FFB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OR (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16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22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50979" w:rsidRPr="00490939" w14:paraId="58609F9D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C9243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3C6B2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A508B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3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15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23</w:t>
            </w:r>
          </w:p>
        </w:tc>
      </w:tr>
      <w:tr w:rsidR="00550979" w:rsidRPr="00490939" w14:paraId="1C0B5FA0" w14:textId="77777777" w:rsidTr="00EE10A1">
        <w:trPr>
          <w:trHeight w:val="524"/>
        </w:trPr>
        <w:tc>
          <w:tcPr>
            <w:tcW w:w="18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DD82FF1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Childhood Terms</w:t>
            </w: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B3E53A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25</w:t>
            </w:r>
          </w:p>
        </w:tc>
        <w:tc>
          <w:tcPr>
            <w:tcW w:w="6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DB025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Child*</w:t>
            </w:r>
            <w:r w:rsidRPr="0049093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or adolesc* or kid or kids or youngster* or teen* or youth* or infant* or newborn* or perinat* or neonat* or “parent proxy”</w:t>
            </w:r>
          </w:p>
        </w:tc>
      </w:tr>
      <w:tr w:rsidR="00550979" w:rsidRPr="00490939" w14:paraId="349BDF46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602AFA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BF51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26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6211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sz w:val="20"/>
                <w:szCs w:val="20"/>
              </w:rPr>
              <w:t>Pediatri*</w:t>
            </w:r>
            <w:r w:rsidRPr="0049093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or paediatri*</w:t>
            </w:r>
          </w:p>
        </w:tc>
      </w:tr>
      <w:tr w:rsidR="00550979" w:rsidRPr="00490939" w14:paraId="69A249B6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143A4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CC1CC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37312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OR (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25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26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50979" w:rsidRPr="00490939" w14:paraId="0AF9E14B" w14:textId="77777777" w:rsidTr="00EE10A1">
        <w:trPr>
          <w:trHeight w:val="269"/>
        </w:trPr>
        <w:tc>
          <w:tcPr>
            <w:tcW w:w="18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1F2B299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>Main Search</w:t>
            </w: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BA4524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28</w:t>
            </w:r>
          </w:p>
        </w:tc>
        <w:tc>
          <w:tcPr>
            <w:tcW w:w="6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FB3A56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24</w:t>
            </w:r>
            <w:r w:rsidRPr="00490939">
              <w:rPr>
                <w:rFonts w:ascii="Times New Roman" w:hAnsi="Times New Roman"/>
                <w:b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27</w:t>
            </w:r>
          </w:p>
        </w:tc>
      </w:tr>
      <w:tr w:rsidR="00550979" w:rsidRPr="00490939" w14:paraId="48644095" w14:textId="77777777" w:rsidTr="00EE10A1">
        <w:trPr>
          <w:trHeight w:val="269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44AAE0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28CA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D049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Remove non-English Title and/or Abstract</w:t>
            </w:r>
          </w:p>
        </w:tc>
      </w:tr>
      <w:tr w:rsidR="00550979" w:rsidRPr="00490939" w14:paraId="0A6CAD4F" w14:textId="77777777" w:rsidTr="00EE10A1">
        <w:trPr>
          <w:trHeight w:val="254"/>
        </w:trPr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90E7995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5B37B9" w14:textId="77777777" w:rsidR="00550979" w:rsidRPr="00490939" w:rsidRDefault="00550979" w:rsidP="00EE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6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7591F2" w14:textId="77777777" w:rsidR="00550979" w:rsidRPr="00490939" w:rsidRDefault="00550979" w:rsidP="00EE1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490939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Remove Duplicates Across Databases</w:t>
            </w:r>
          </w:p>
        </w:tc>
      </w:tr>
    </w:tbl>
    <w:p w14:paraId="46B7BCB7" w14:textId="24CA6BF6" w:rsidR="0063005D" w:rsidRDefault="0063005D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63005D" w:rsidRPr="0001330A" w14:paraId="56ED53B2" w14:textId="77777777" w:rsidTr="002446C0">
        <w:tc>
          <w:tcPr>
            <w:tcW w:w="92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3ABF545" w14:textId="77777777" w:rsidR="0063005D" w:rsidRPr="00BF53F5" w:rsidRDefault="0063005D" w:rsidP="002446C0">
            <w:pPr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  <w:b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</w:rPr>
              <w:t>S2</w:t>
            </w:r>
            <w:r w:rsidRPr="0001330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Variables extracted from included studies</w:t>
            </w:r>
            <w:r w:rsidRPr="000133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using proforma</w:t>
            </w:r>
          </w:p>
        </w:tc>
      </w:tr>
      <w:tr w:rsidR="0063005D" w:rsidRPr="0001330A" w14:paraId="2975C095" w14:textId="77777777" w:rsidTr="002446C0">
        <w:tc>
          <w:tcPr>
            <w:tcW w:w="3227" w:type="dxa"/>
            <w:tcBorders>
              <w:top w:val="double" w:sz="4" w:space="0" w:color="auto"/>
              <w:left w:val="nil"/>
            </w:tcBorders>
          </w:tcPr>
          <w:p w14:paraId="69B0C8A0" w14:textId="77777777" w:rsidR="0063005D" w:rsidRPr="0001330A" w:rsidRDefault="0063005D" w:rsidP="002446C0">
            <w:pPr>
              <w:rPr>
                <w:rFonts w:ascii="Times New Roman" w:hAnsi="Times New Roman" w:cs="Times New Roman"/>
                <w:b/>
              </w:rPr>
            </w:pPr>
            <w:r w:rsidRPr="0001330A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6015" w:type="dxa"/>
            <w:tcBorders>
              <w:top w:val="double" w:sz="4" w:space="0" w:color="auto"/>
              <w:right w:val="nil"/>
            </w:tcBorders>
          </w:tcPr>
          <w:p w14:paraId="3E0D90B8" w14:textId="77777777" w:rsidR="0063005D" w:rsidRPr="0001330A" w:rsidRDefault="0063005D" w:rsidP="002446C0">
            <w:pPr>
              <w:rPr>
                <w:rFonts w:ascii="Times New Roman" w:hAnsi="Times New Roman" w:cs="Times New Roman"/>
                <w:b/>
              </w:rPr>
            </w:pPr>
            <w:r w:rsidRPr="0001330A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63005D" w:rsidRPr="0001330A" w14:paraId="049FED91" w14:textId="77777777" w:rsidTr="002446C0">
        <w:tc>
          <w:tcPr>
            <w:tcW w:w="3227" w:type="dxa"/>
            <w:tcBorders>
              <w:left w:val="nil"/>
            </w:tcBorders>
          </w:tcPr>
          <w:p w14:paraId="2569D086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Bibliographic details</w:t>
            </w:r>
          </w:p>
        </w:tc>
        <w:tc>
          <w:tcPr>
            <w:tcW w:w="6015" w:type="dxa"/>
            <w:tcBorders>
              <w:right w:val="nil"/>
            </w:tcBorders>
          </w:tcPr>
          <w:p w14:paraId="67716797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Author(s), title, year of publication</w:t>
            </w:r>
          </w:p>
        </w:tc>
      </w:tr>
      <w:tr w:rsidR="0063005D" w:rsidRPr="0001330A" w14:paraId="5CC2AD5E" w14:textId="77777777" w:rsidTr="002446C0">
        <w:tc>
          <w:tcPr>
            <w:tcW w:w="3227" w:type="dxa"/>
            <w:tcBorders>
              <w:left w:val="nil"/>
            </w:tcBorders>
          </w:tcPr>
          <w:p w14:paraId="066981C3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Country/geographical setting</w:t>
            </w:r>
          </w:p>
        </w:tc>
        <w:tc>
          <w:tcPr>
            <w:tcW w:w="6015" w:type="dxa"/>
            <w:tcBorders>
              <w:right w:val="nil"/>
            </w:tcBorders>
          </w:tcPr>
          <w:p w14:paraId="18A3BE27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</w:p>
        </w:tc>
      </w:tr>
      <w:tr w:rsidR="0063005D" w:rsidRPr="0001330A" w14:paraId="330DE6D9" w14:textId="77777777" w:rsidTr="002446C0">
        <w:tc>
          <w:tcPr>
            <w:tcW w:w="3227" w:type="dxa"/>
            <w:tcBorders>
              <w:left w:val="nil"/>
            </w:tcBorders>
          </w:tcPr>
          <w:p w14:paraId="3381C8C4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setting</w:t>
            </w:r>
          </w:p>
        </w:tc>
        <w:tc>
          <w:tcPr>
            <w:tcW w:w="6015" w:type="dxa"/>
            <w:tcBorders>
              <w:right w:val="nil"/>
            </w:tcBorders>
          </w:tcPr>
          <w:p w14:paraId="14FFC3F9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inpatient ward, hospital outpatient clinic, general practice, school, home or other</w:t>
            </w:r>
          </w:p>
        </w:tc>
      </w:tr>
      <w:tr w:rsidR="0063005D" w:rsidRPr="0001330A" w14:paraId="5BE00A82" w14:textId="77777777" w:rsidTr="002446C0">
        <w:tc>
          <w:tcPr>
            <w:tcW w:w="3227" w:type="dxa"/>
            <w:tcBorders>
              <w:left w:val="nil"/>
            </w:tcBorders>
          </w:tcPr>
          <w:p w14:paraId="375DDFEF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descriptor(s)</w:t>
            </w:r>
          </w:p>
        </w:tc>
        <w:tc>
          <w:tcPr>
            <w:tcW w:w="6015" w:type="dxa"/>
            <w:tcBorders>
              <w:right w:val="nil"/>
            </w:tcBorders>
          </w:tcPr>
          <w:p w14:paraId="2764AA25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condition, disease, health state and/or intervention descriptor</w:t>
            </w:r>
          </w:p>
        </w:tc>
      </w:tr>
      <w:tr w:rsidR="0063005D" w:rsidRPr="0001330A" w14:paraId="0E1DF226" w14:textId="77777777" w:rsidTr="002446C0">
        <w:tc>
          <w:tcPr>
            <w:tcW w:w="3227" w:type="dxa"/>
            <w:tcBorders>
              <w:left w:val="nil"/>
            </w:tcBorders>
          </w:tcPr>
          <w:p w14:paraId="3CFFF87D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 type</w:t>
            </w:r>
          </w:p>
        </w:tc>
        <w:tc>
          <w:tcPr>
            <w:tcW w:w="6015" w:type="dxa"/>
            <w:tcBorders>
              <w:right w:val="nil"/>
            </w:tcBorders>
          </w:tcPr>
          <w:p w14:paraId="42ECB664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Self-assessment by children or proxy-assessment by parents, caregivers, nurses, physicians or other proxies</w:t>
            </w:r>
          </w:p>
        </w:tc>
      </w:tr>
      <w:tr w:rsidR="0063005D" w:rsidRPr="0001330A" w14:paraId="6DE922F6" w14:textId="77777777" w:rsidTr="002446C0">
        <w:tc>
          <w:tcPr>
            <w:tcW w:w="3227" w:type="dxa"/>
            <w:tcBorders>
              <w:left w:val="nil"/>
            </w:tcBorders>
          </w:tcPr>
          <w:p w14:paraId="2DDF4AC9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6015" w:type="dxa"/>
            <w:tcBorders>
              <w:right w:val="nil"/>
            </w:tcBorders>
          </w:tcPr>
          <w:p w14:paraId="6A44D696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Including that of sub-samples (e.g., by age, gender or socioeconomic status)</w:t>
            </w:r>
          </w:p>
        </w:tc>
      </w:tr>
      <w:tr w:rsidR="0063005D" w:rsidRPr="0001330A" w14:paraId="06498C47" w14:textId="77777777" w:rsidTr="002446C0">
        <w:tc>
          <w:tcPr>
            <w:tcW w:w="3227" w:type="dxa"/>
            <w:tcBorders>
              <w:left w:val="nil"/>
            </w:tcBorders>
          </w:tcPr>
          <w:p w14:paraId="23EF3BD8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valuation method applied</w:t>
            </w:r>
          </w:p>
        </w:tc>
        <w:tc>
          <w:tcPr>
            <w:tcW w:w="6015" w:type="dxa"/>
            <w:tcBorders>
              <w:right w:val="nil"/>
            </w:tcBorders>
          </w:tcPr>
          <w:p w14:paraId="2BD78657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applicable</w:t>
            </w:r>
          </w:p>
        </w:tc>
      </w:tr>
      <w:tr w:rsidR="0063005D" w:rsidRPr="0001330A" w14:paraId="44A284D6" w14:textId="77777777" w:rsidTr="002446C0">
        <w:tc>
          <w:tcPr>
            <w:tcW w:w="3227" w:type="dxa"/>
            <w:tcBorders>
              <w:left w:val="nil"/>
            </w:tcBorders>
          </w:tcPr>
          <w:p w14:paraId="4E973D02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 valuation method applied</w:t>
            </w:r>
          </w:p>
        </w:tc>
        <w:tc>
          <w:tcPr>
            <w:tcW w:w="6015" w:type="dxa"/>
            <w:tcBorders>
              <w:right w:val="nil"/>
            </w:tcBorders>
          </w:tcPr>
          <w:p w14:paraId="1B0C5EEE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applicable</w:t>
            </w:r>
          </w:p>
        </w:tc>
      </w:tr>
      <w:tr w:rsidR="0063005D" w:rsidRPr="0001330A" w14:paraId="4AD111B8" w14:textId="77777777" w:rsidTr="002446C0">
        <w:tc>
          <w:tcPr>
            <w:tcW w:w="3227" w:type="dxa"/>
            <w:tcBorders>
              <w:left w:val="nil"/>
            </w:tcBorders>
          </w:tcPr>
          <w:p w14:paraId="29CEDE4F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Tariff set </w:t>
            </w:r>
          </w:p>
        </w:tc>
        <w:tc>
          <w:tcPr>
            <w:tcW w:w="6015" w:type="dxa"/>
            <w:tcBorders>
              <w:right w:val="nil"/>
            </w:tcBorders>
          </w:tcPr>
          <w:p w14:paraId="00334B01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indirect valuation method applied</w:t>
            </w:r>
          </w:p>
        </w:tc>
      </w:tr>
      <w:tr w:rsidR="0063005D" w:rsidRPr="0001330A" w14:paraId="7DB5D3B4" w14:textId="77777777" w:rsidTr="002446C0">
        <w:tc>
          <w:tcPr>
            <w:tcW w:w="3227" w:type="dxa"/>
            <w:tcBorders>
              <w:left w:val="nil"/>
            </w:tcBorders>
          </w:tcPr>
          <w:p w14:paraId="51A1AE10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Utility or VAS score</w:t>
            </w:r>
          </w:p>
        </w:tc>
        <w:tc>
          <w:tcPr>
            <w:tcW w:w="6015" w:type="dxa"/>
            <w:tcBorders>
              <w:right w:val="nil"/>
            </w:tcBorders>
          </w:tcPr>
          <w:p w14:paraId="429F8B75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Including central statistics and measures of variability</w:t>
            </w:r>
          </w:p>
        </w:tc>
      </w:tr>
      <w:tr w:rsidR="0063005D" w:rsidRPr="0001330A" w14:paraId="660E5D6A" w14:textId="77777777" w:rsidTr="002446C0">
        <w:tc>
          <w:tcPr>
            <w:tcW w:w="3227" w:type="dxa"/>
            <w:tcBorders>
              <w:left w:val="nil"/>
            </w:tcBorders>
          </w:tcPr>
          <w:p w14:paraId="4387962E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design</w:t>
            </w:r>
          </w:p>
        </w:tc>
        <w:tc>
          <w:tcPr>
            <w:tcW w:w="6015" w:type="dxa"/>
            <w:tcBorders>
              <w:right w:val="nil"/>
            </w:tcBorders>
          </w:tcPr>
          <w:p w14:paraId="43992ADE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case series, cross-sectional study, longitudinal observational study (prospective or retrospective), randomised controlled trial (with or without economic evaluation), decision-analytic modelling or other</w:t>
            </w:r>
          </w:p>
        </w:tc>
      </w:tr>
      <w:tr w:rsidR="0063005D" w:rsidRPr="0001330A" w14:paraId="6BA4EDBA" w14:textId="77777777" w:rsidTr="002446C0">
        <w:tc>
          <w:tcPr>
            <w:tcW w:w="3227" w:type="dxa"/>
            <w:tcBorders>
              <w:left w:val="nil"/>
            </w:tcBorders>
          </w:tcPr>
          <w:p w14:paraId="50229262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 mode</w:t>
            </w:r>
          </w:p>
        </w:tc>
        <w:tc>
          <w:tcPr>
            <w:tcW w:w="6015" w:type="dxa"/>
            <w:tcBorders>
              <w:right w:val="nil"/>
            </w:tcBorders>
          </w:tcPr>
          <w:p w14:paraId="5956A280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Self-administration in clinic or school setting, by postal survey or by online survey or interview administration by face-to-face or by telephone</w:t>
            </w:r>
          </w:p>
        </w:tc>
      </w:tr>
      <w:tr w:rsidR="0063005D" w:rsidRPr="0001330A" w14:paraId="5843FDDC" w14:textId="77777777" w:rsidTr="002446C0">
        <w:tc>
          <w:tcPr>
            <w:tcW w:w="3227" w:type="dxa"/>
            <w:tcBorders>
              <w:left w:val="nil"/>
            </w:tcBorders>
          </w:tcPr>
          <w:p w14:paraId="3140E19F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Valuation of hypothetical health state</w:t>
            </w:r>
          </w:p>
        </w:tc>
        <w:tc>
          <w:tcPr>
            <w:tcW w:w="6015" w:type="dxa"/>
            <w:tcBorders>
              <w:right w:val="nil"/>
            </w:tcBorders>
          </w:tcPr>
          <w:p w14:paraId="211C5DB7" w14:textId="77777777" w:rsidR="0063005D" w:rsidRDefault="0063005D" w:rsidP="002446C0">
            <w:pPr>
              <w:rPr>
                <w:rFonts w:ascii="Times New Roman" w:hAnsi="Times New Roman" w:cs="Times New Roman"/>
              </w:rPr>
            </w:pPr>
          </w:p>
        </w:tc>
      </w:tr>
      <w:tr w:rsidR="0063005D" w:rsidRPr="0001330A" w14:paraId="339A98F5" w14:textId="77777777" w:rsidTr="002446C0">
        <w:tc>
          <w:tcPr>
            <w:tcW w:w="3227" w:type="dxa"/>
            <w:tcBorders>
              <w:left w:val="nil"/>
            </w:tcBorders>
          </w:tcPr>
          <w:p w14:paraId="436ECC98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quality</w:t>
            </w:r>
          </w:p>
        </w:tc>
        <w:tc>
          <w:tcPr>
            <w:tcW w:w="6015" w:type="dxa"/>
            <w:tcBorders>
              <w:right w:val="nil"/>
            </w:tcBorders>
          </w:tcPr>
          <w:p w14:paraId="0CABBDBC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Response rate, </w:t>
            </w:r>
            <w:r w:rsidRPr="0001330A">
              <w:rPr>
                <w:rFonts w:ascii="Times New Roman" w:hAnsi="Times New Roman" w:cs="Times New Roman"/>
              </w:rPr>
              <w:t>information on dropouts, reasons for loss to follow-up</w:t>
            </w:r>
          </w:p>
        </w:tc>
      </w:tr>
      <w:tr w:rsidR="0063005D" w:rsidRPr="0001330A" w14:paraId="5EA24343" w14:textId="77777777" w:rsidTr="002446C0">
        <w:tc>
          <w:tcPr>
            <w:tcW w:w="3227" w:type="dxa"/>
            <w:tcBorders>
              <w:left w:val="nil"/>
            </w:tcBorders>
          </w:tcPr>
          <w:p w14:paraId="4CEAC9AB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Statistical methods for analysing utilities</w:t>
            </w:r>
          </w:p>
        </w:tc>
        <w:tc>
          <w:tcPr>
            <w:tcW w:w="6015" w:type="dxa"/>
            <w:tcBorders>
              <w:right w:val="nil"/>
            </w:tcBorders>
          </w:tcPr>
          <w:p w14:paraId="664776B7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</w:p>
        </w:tc>
      </w:tr>
      <w:tr w:rsidR="0063005D" w:rsidRPr="0001330A" w14:paraId="756B64F1" w14:textId="77777777" w:rsidTr="002446C0">
        <w:tc>
          <w:tcPr>
            <w:tcW w:w="3227" w:type="dxa"/>
            <w:tcBorders>
              <w:left w:val="nil"/>
            </w:tcBorders>
          </w:tcPr>
          <w:p w14:paraId="11FB5A0D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reported methodological concerns</w:t>
            </w:r>
          </w:p>
        </w:tc>
        <w:tc>
          <w:tcPr>
            <w:tcW w:w="6015" w:type="dxa"/>
            <w:tcBorders>
              <w:right w:val="nil"/>
            </w:tcBorders>
          </w:tcPr>
          <w:p w14:paraId="72BA7019" w14:textId="77777777" w:rsidR="0063005D" w:rsidRPr="0001330A" w:rsidRDefault="0063005D" w:rsidP="0024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E.g., reliance of proxy respondents, low response rate, sample selection bias or other</w:t>
            </w:r>
          </w:p>
        </w:tc>
      </w:tr>
    </w:tbl>
    <w:p w14:paraId="67436ADE" w14:textId="5C887DCE" w:rsidR="0063005D" w:rsidRDefault="0063005D"/>
    <w:p w14:paraId="572549EF" w14:textId="77777777" w:rsidR="0063005D" w:rsidRDefault="0063005D" w:rsidP="0063005D">
      <w:pPr>
        <w:jc w:val="both"/>
        <w:sectPr w:rsidR="006300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60"/>
        <w:gridCol w:w="2410"/>
        <w:gridCol w:w="1701"/>
        <w:gridCol w:w="1134"/>
        <w:gridCol w:w="2409"/>
        <w:gridCol w:w="1276"/>
      </w:tblGrid>
      <w:tr w:rsidR="0063005D" w:rsidRPr="005059F5" w14:paraId="3E5AD714" w14:textId="77777777" w:rsidTr="002446C0">
        <w:trPr>
          <w:trHeight w:val="227"/>
        </w:trPr>
        <w:tc>
          <w:tcPr>
            <w:tcW w:w="13750" w:type="dxa"/>
            <w:gridSpan w:val="7"/>
            <w:tcBorders>
              <w:top w:val="nil"/>
            </w:tcBorders>
            <w:vAlign w:val="center"/>
          </w:tcPr>
          <w:p w14:paraId="2270041F" w14:textId="77777777" w:rsidR="0063005D" w:rsidRPr="000206F9" w:rsidRDefault="0063005D" w:rsidP="00244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 S3</w:t>
            </w:r>
            <w:r w:rsidRPr="000206F9">
              <w:rPr>
                <w:rFonts w:ascii="Times New Roman" w:hAnsi="Times New Roman" w:cs="Times New Roman"/>
                <w:b/>
              </w:rPr>
              <w:t xml:space="preserve">. </w:t>
            </w:r>
            <w:r w:rsidRPr="000206F9">
              <w:rPr>
                <w:rFonts w:ascii="Times New Roman" w:hAnsi="Times New Roman" w:cs="Times New Roman"/>
              </w:rPr>
              <w:t>Characteristics of studies included in the systematic review</w:t>
            </w:r>
          </w:p>
        </w:tc>
      </w:tr>
      <w:tr w:rsidR="0063005D" w:rsidRPr="005059F5" w14:paraId="74B0BF41" w14:textId="77777777" w:rsidTr="002446C0">
        <w:trPr>
          <w:trHeight w:val="655"/>
        </w:trPr>
        <w:tc>
          <w:tcPr>
            <w:tcW w:w="2160" w:type="dxa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14:paraId="3DF9EE7C" w14:textId="77777777" w:rsidR="0063005D" w:rsidRPr="005059F5" w:rsidRDefault="0063005D" w:rsidP="00244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Reference </w:t>
            </w:r>
          </w:p>
        </w:tc>
        <w:tc>
          <w:tcPr>
            <w:tcW w:w="2660" w:type="dxa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14:paraId="383EEB2E" w14:textId="77777777" w:rsidR="0063005D" w:rsidRPr="005059F5" w:rsidRDefault="0063005D" w:rsidP="00244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Health </w:t>
            </w:r>
            <w:r w:rsidRPr="005059F5">
              <w:rPr>
                <w:rFonts w:ascii="Times New Roman" w:hAnsi="Times New Roman" w:cs="Times New Roman"/>
                <w:b/>
                <w:sz w:val="18"/>
                <w:szCs w:val="18"/>
              </w:rPr>
              <w:t>Condition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14:paraId="60D11F46" w14:textId="77777777" w:rsidR="0063005D" w:rsidRPr="005059F5" w:rsidRDefault="0063005D" w:rsidP="00244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b/>
                <w:sz w:val="18"/>
                <w:szCs w:val="18"/>
              </w:rPr>
              <w:t>Intervention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14:paraId="51A998E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b/>
                <w:sz w:val="18"/>
                <w:szCs w:val="18"/>
              </w:rPr>
              <w:t>Country of study population (of tariff population)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14:paraId="725C5D1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b/>
                <w:sz w:val="18"/>
                <w:szCs w:val="18"/>
              </w:rPr>
              <w:t>Valuation method</w:t>
            </w:r>
          </w:p>
        </w:tc>
        <w:tc>
          <w:tcPr>
            <w:tcW w:w="2409" w:type="dxa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14:paraId="5C6B2C0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b/>
                <w:sz w:val="18"/>
                <w:szCs w:val="18"/>
              </w:rPr>
              <w:t>Respondent type and administration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mode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14:paraId="1684836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b/>
                <w:sz w:val="18"/>
                <w:szCs w:val="18"/>
              </w:rPr>
              <w:t>Age of study population</w:t>
            </w:r>
          </w:p>
        </w:tc>
      </w:tr>
      <w:tr w:rsidR="0063005D" w:rsidRPr="005059F5" w14:paraId="4787E3BB" w14:textId="77777777" w:rsidTr="002446C0">
        <w:trPr>
          <w:trHeight w:val="283"/>
        </w:trPr>
        <w:tc>
          <w:tcPr>
            <w:tcW w:w="2160" w:type="dxa"/>
            <w:tcBorders>
              <w:bottom w:val="nil"/>
            </w:tcBorders>
          </w:tcPr>
          <w:p w14:paraId="3BA6287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Aldebeyan et al (2017) [1]</w:t>
            </w:r>
          </w:p>
        </w:tc>
        <w:tc>
          <w:tcPr>
            <w:tcW w:w="2660" w:type="dxa"/>
            <w:tcBorders>
              <w:bottom w:val="nil"/>
            </w:tcBorders>
          </w:tcPr>
          <w:p w14:paraId="706AF67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Hypothetical adolescent idiopathic scoliosis</w:t>
            </w:r>
          </w:p>
        </w:tc>
        <w:tc>
          <w:tcPr>
            <w:tcW w:w="2410" w:type="dxa"/>
            <w:tcBorders>
              <w:bottom w:val="nil"/>
            </w:tcBorders>
          </w:tcPr>
          <w:p w14:paraId="527EAEB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100864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Canada </w:t>
            </w:r>
          </w:p>
        </w:tc>
        <w:tc>
          <w:tcPr>
            <w:tcW w:w="1134" w:type="dxa"/>
            <w:tcBorders>
              <w:bottom w:val="nil"/>
            </w:tcBorders>
          </w:tcPr>
          <w:p w14:paraId="6C2B502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VAS, TTO, SG</w:t>
            </w:r>
          </w:p>
        </w:tc>
        <w:tc>
          <w:tcPr>
            <w:tcW w:w="2409" w:type="dxa"/>
            <w:tcBorders>
              <w:bottom w:val="nil"/>
            </w:tcBorders>
          </w:tcPr>
          <w:p w14:paraId="54AF525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general public. Online survey</w:t>
            </w:r>
          </w:p>
        </w:tc>
        <w:tc>
          <w:tcPr>
            <w:tcW w:w="1276" w:type="dxa"/>
            <w:tcBorders>
              <w:bottom w:val="nil"/>
            </w:tcBorders>
          </w:tcPr>
          <w:p w14:paraId="64F5DF6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</w:tr>
      <w:tr w:rsidR="0063005D" w:rsidRPr="005059F5" w14:paraId="4C8D85B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338660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Anderson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5B0213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Risk of depression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F73E0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CBT in classroom</w:t>
            </w:r>
          </w:p>
          <w:p w14:paraId="181386D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usual school provision of health education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286F9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4F033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43B811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D431F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12-16</w:t>
            </w:r>
          </w:p>
        </w:tc>
      </w:tr>
      <w:tr w:rsidR="0063005D" w:rsidRPr="005059F5" w14:paraId="54B7749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C4F345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Angelis et al (2016) [3]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597C14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Epidermolysis bullosa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DF7CC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Outpatient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C2443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Bulgaria, France, Germany, Hungary, Italy, Spain, Sweden, UK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BFEA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D8454B7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</w:t>
            </w:r>
          </w:p>
          <w:p w14:paraId="48B2BA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ACD89F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Mean: 7.2; </w:t>
            </w:r>
          </w:p>
          <w:p w14:paraId="00FF143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0-18</w:t>
            </w:r>
          </w:p>
        </w:tc>
      </w:tr>
      <w:tr w:rsidR="0063005D" w:rsidRPr="005059F5" w14:paraId="545AAA3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D01CE2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Apajasalo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94EA40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Congenital skeletal dysplasia; End-stage heart, liver, kidney failure; Epilepsy;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F7960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Patients with organ failure awaiting transplantation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43838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1A9F7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264CA5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B315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12-15</w:t>
            </w:r>
          </w:p>
        </w:tc>
      </w:tr>
      <w:tr w:rsidR="0063005D" w:rsidRPr="005059F5" w14:paraId="3B14BB7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54094D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Apajasalo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(1996b)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999B61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Congenital skeletal dysplasia; End-stage heart, liver, kidney failure; Epilepsy;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EAA77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Patients with organ failure awaiting transplantation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2701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82CE4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1311F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959F8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</w:tr>
      <w:tr w:rsidR="0063005D" w:rsidRPr="005059F5" w14:paraId="0B8D94C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56835B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Apajasalo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(1998)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9E0BE5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Congenital skeletal dysplasia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F3C15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4BF77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62B06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115732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EF40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12-15</w:t>
            </w:r>
          </w:p>
        </w:tc>
      </w:tr>
      <w:tr w:rsidR="0063005D" w:rsidRPr="005059F5" w14:paraId="194378E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19191C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Arkkila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8923FF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Receptive language disorder;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AC6A7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7DA74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8845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3D3F55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780AC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14.2; 12-17</w:t>
            </w:r>
          </w:p>
        </w:tc>
      </w:tr>
      <w:tr w:rsidR="0063005D" w:rsidRPr="005059F5" w14:paraId="0F6ADD9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C80DC8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Arkkila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699E96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Receptive language disorder;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9B3E7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B89B0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20F53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76B773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C8B8E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10.1; 8-12</w:t>
            </w:r>
          </w:p>
        </w:tc>
      </w:tr>
      <w:tr w:rsidR="0063005D" w:rsidRPr="005059F5" w14:paraId="6D87765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1C4025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Arnold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79A693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Sickle cell disease;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C36A3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Stem cell transplantation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CF07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63018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363D569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A2F45C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Unspecified mode of administration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93DCB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</w:tr>
      <w:tr w:rsidR="0063005D" w:rsidRPr="005059F5" w14:paraId="71DE103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0D4500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Autti-Ramo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C0F2E2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health states: Congenital adrenal hyperplasia; Glutaricaciduria type 1; LCHADD; MCADD; Phenylketonuria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D697F0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Tandem mass spectrometry; </w:t>
            </w:r>
          </w:p>
          <w:p w14:paraId="733C240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Screening for metabolic disease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3E5E7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BA808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1E277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FF8D5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0-2</w:t>
            </w:r>
          </w:p>
        </w:tc>
      </w:tr>
      <w:tr w:rsidR="0063005D" w:rsidRPr="005059F5" w14:paraId="6B52618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F21882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Baguelin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471A04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Influenza A/H1N1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1EA8B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3B8E7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D502C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D7A7A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4800C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4F9E619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27366D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Balottin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03CD29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Migraine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68DE0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Psychotherapy</w:t>
            </w:r>
          </w:p>
          <w:p w14:paraId="5A1B6CB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CBT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269A1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F18C7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5A6889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D3277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10.2, 9.2; 6-18</w:t>
            </w:r>
          </w:p>
        </w:tc>
      </w:tr>
      <w:tr w:rsidR="0063005D" w:rsidRPr="005059F5" w14:paraId="454C5BE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A13AC4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Banks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FC4533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leukaemia, lymphoma, brain tumour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B94CC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Intravenous chemotherapy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C277E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7ED96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67CB7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F670A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9.5; 2-18</w:t>
            </w:r>
          </w:p>
        </w:tc>
      </w:tr>
      <w:tr w:rsidR="0063005D" w:rsidRPr="005059F5" w14:paraId="14A2DD0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D6EB7C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Barr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B8C7D9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BA19B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St. Jude VIII protocol; Memorial Sloan L2 protocol; DFCI 85-01; DFCI 87-01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7851F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EE946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C01B6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nurses after physician consultation.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E8B63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7C17171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706443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Barr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(1994)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673B05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brain tumours (PNET, medulloblastoma, astrocytoma, glioma, glioblastoma)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40186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F5D0E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5B4C4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E8A72B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physicians, nurses or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5FF3C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1BEDD66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CDCCCD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Barr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(1997)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DABC22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 in remission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442EC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DFCI 87-01; DFCI 91-01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C3759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83E26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913F2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physicians, nurses or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302AF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3.9; 0.9-14</w:t>
            </w:r>
          </w:p>
        </w:tc>
      </w:tr>
      <w:tr w:rsidR="0063005D" w:rsidRPr="005059F5" w14:paraId="5F94ABF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E46BA2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Barr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(1999)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A6065B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brain tumour (PNET, medulloblastoma, astrocytoma, glioma, ependymoma)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2B583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E38F3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FB1A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C46165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nurses.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D348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9.5; 1.7-17.9</w:t>
            </w:r>
          </w:p>
        </w:tc>
      </w:tr>
      <w:tr w:rsidR="0063005D" w:rsidRPr="005059F5" w14:paraId="5EAC954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596C84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Barr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(2000)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48EFF1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Wilm’s tumour; SNS tumour (neuroblastoma)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DC523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Radiotherapy; Stem cell transplantation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4B11C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F5B43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0E9EC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EE367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9.1, 7.8; 2.8-20</w:t>
            </w:r>
          </w:p>
        </w:tc>
      </w:tr>
      <w:tr w:rsidR="0063005D" w:rsidRPr="005059F5" w14:paraId="1081C1D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DE8808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Barr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B98189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ALL; NHL; Hodgkin’s disease; Wilm’s tumour; neuroblastoma; STS; retinoblastoma; AML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F4D06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 cancer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EC781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Colombia, Honduras, Uruguay, Cuba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C8787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5C2C3E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 or physicians.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or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E237C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0FA4A35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CF6A0C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Barton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C8227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Hearing loss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2462C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Cochlear implantation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EF1A5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D1E9C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90221E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DC689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0757AE6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A1A6B6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Baumann et al (2016) [21]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297873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low birthweight/very preterm birth; General health (normal birthweight/term)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2A39C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F7F62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AB85C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638A319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children; Proxy-assessed by parents. </w:t>
            </w:r>
          </w:p>
          <w:p w14:paraId="55D5D49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489A6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13</w:t>
            </w:r>
          </w:p>
        </w:tc>
      </w:tr>
      <w:tr w:rsidR="0063005D" w:rsidRPr="005059F5" w14:paraId="2C42250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9CA17C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Beckman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8FF2B3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Victims of bullying;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2AF6B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469FD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6FF0F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SF-6D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7D4F5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58806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16.2; 15-18</w:t>
            </w:r>
          </w:p>
        </w:tc>
      </w:tr>
      <w:tr w:rsidR="0063005D" w:rsidRPr="005059F5" w14:paraId="3A1DD41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092D6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Beerthuizen et al (2016) [23]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C2D9B5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ADFD6E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Treatment 1: Web-based asthma management </w:t>
            </w:r>
          </w:p>
          <w:p w14:paraId="59E01E3E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Treatment 2: 4-monthly FENO-based asthma management</w:t>
            </w:r>
          </w:p>
          <w:p w14:paraId="05F5185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Standard asthma management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B37B4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8E0D9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EQ-5D-3L, EQ-5D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AAB504A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parents. </w:t>
            </w:r>
          </w:p>
          <w:p w14:paraId="5933EDD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382B78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Mean: 10.6; </w:t>
            </w:r>
          </w:p>
          <w:p w14:paraId="5DE876A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4-18</w:t>
            </w:r>
          </w:p>
        </w:tc>
      </w:tr>
      <w:tr w:rsidR="0063005D" w:rsidRPr="005059F5" w14:paraId="4C880D2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55F53B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Belfort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51C9FD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2D436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7F1A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3A1BB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463F3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 or assessed together by children and parents.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F3942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10.3, 11.5; 5-18</w:t>
            </w:r>
          </w:p>
        </w:tc>
      </w:tr>
      <w:tr w:rsidR="0063005D" w:rsidRPr="005059F5" w14:paraId="7B83832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A6CD78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Bennett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(2000)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C95FBE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Bacterial meningitis; Permanent sequelae (brain damage, deafness)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EE02A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Emergency department;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E753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7ED32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Chained Gamble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A77317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B0B7A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0.25-3</w:t>
            </w:r>
          </w:p>
        </w:tc>
      </w:tr>
      <w:tr w:rsidR="0063005D" w:rsidRPr="005059F5" w14:paraId="6BA16CC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F4C1D9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Bergfors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617948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A8D55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Inhaled steroids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0CE7C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23DB3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99D897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caregivers.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AECAA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12.1; 8-16</w:t>
            </w:r>
          </w:p>
        </w:tc>
      </w:tr>
      <w:tr w:rsidR="0063005D" w:rsidRPr="005059F5" w14:paraId="231D3CB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AD67DF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1AB096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Chickenpox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958A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E538B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Belgium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BE1E0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91A5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773AF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0-3</w:t>
            </w:r>
          </w:p>
        </w:tc>
      </w:tr>
      <w:tr w:rsidR="0063005D" w:rsidRPr="005059F5" w14:paraId="3D99BC5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3AF1A6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Bilcke et al (2017) [28]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F95177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Experience of severe disease; 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B3257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B07D1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Belgium (Belgium)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BC1D7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EQ-5D-3L; EQ-5D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8C45CE4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</w:p>
          <w:p w14:paraId="402C62C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D759B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0-12</w:t>
            </w:r>
          </w:p>
        </w:tc>
      </w:tr>
      <w:tr w:rsidR="0063005D" w:rsidRPr="005059F5" w14:paraId="461EEF4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DDC116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Billson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(1994)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E958B0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ALL; brain tumours; Wilm’s tumour; retinoblastoma; Hodgkin’s disease; NHL; AML; STS; neuroblastoma; Ewing’s sarcoma; ovarian sarcoma; osteogenic sarcoma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03F5E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 cancer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FE18C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0A67E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1411DA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 or assessed together by children and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1B588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2-17</w:t>
            </w:r>
          </w:p>
        </w:tc>
      </w:tr>
      <w:tr w:rsidR="0063005D" w:rsidRPr="005059F5" w14:paraId="75F6F2D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BCD843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Bodden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656895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Anxiety disorder: social phobia; separation anxiety disorder; panic disorder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DF105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Individual CBT; </w:t>
            </w:r>
          </w:p>
          <w:p w14:paraId="4882B59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Family CBT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7E4A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F69A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7B86E2B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0B4127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3561D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12.3; 8-17</w:t>
            </w:r>
          </w:p>
        </w:tc>
      </w:tr>
      <w:tr w:rsidR="0063005D" w:rsidRPr="005059F5" w14:paraId="0DDE94E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DCFB60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Bolton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487138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049B2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C0E5B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3A2A7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AQoL-6D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D7C413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DFC6E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14.5; 11-19.6</w:t>
            </w:r>
          </w:p>
        </w:tc>
      </w:tr>
      <w:tr w:rsidR="0063005D" w:rsidRPr="005059F5" w14:paraId="099EF97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F02A3C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Bolton et al (2016) [32]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352D96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health: students from rural or urban areas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6BD7E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Diet and physical activity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479B2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 (Australia)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1905C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AQoL-6D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8FEB95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1953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14.6; 11-19</w:t>
            </w:r>
          </w:p>
        </w:tc>
      </w:tr>
      <w:tr w:rsidR="0063005D" w:rsidRPr="005059F5" w14:paraId="0122C21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2D4067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Boran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B08053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patient: ALL; Ewing’s sarcoma; Hodgkin’s disease; NHL; STS; PNET; Wilm’s tumour; medulloblastoma; neuroblastoma; osteosarcoma; AML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DBC61C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Chemotherapy: neutropenia stage; post-neutropenia stage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00BB0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Turkey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1304C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6AB4A5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4EE13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7.72; 0.9-14</w:t>
            </w:r>
          </w:p>
        </w:tc>
      </w:tr>
      <w:tr w:rsidR="0063005D" w:rsidRPr="005059F5" w14:paraId="5AFB4C3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D7CAE4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Boulton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337471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Vision disorder: nystagmus; visual pathway impairment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AF2C8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4B760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FC5B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3CE13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99450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6.17; 3-8</w:t>
            </w:r>
          </w:p>
        </w:tc>
      </w:tr>
      <w:tr w:rsidR="0063005D" w:rsidRPr="005059F5" w14:paraId="6F30959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5A84FF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Bouwmans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510C37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ADHD; Comorbidities (learning disorder, autistic disorder, anxiety disorder, mood disorder, asthma, tic disorder, epilepsy, mental retardation)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26CB0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 medication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48750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BDAC1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37EAF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22FC2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11.9; 8-18</w:t>
            </w:r>
          </w:p>
        </w:tc>
      </w:tr>
      <w:tr w:rsidR="0063005D" w:rsidRPr="005059F5" w14:paraId="094255F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5E7ED3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Boyer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D8440B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B31E8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School-based intervention for improving social and emotional wellbeing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A79C9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2EAAC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959E25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Unspecified mode of administration.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4C115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</w:p>
        </w:tc>
      </w:tr>
      <w:tr w:rsidR="0063005D" w:rsidRPr="005059F5" w14:paraId="018CC20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0E8871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Boyer et al (2016) [37]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394986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A7E06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“Roots of Empathy”: School-based intervention for improving social and emotional wellbeing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592E6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5614D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26A336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42D25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</w:tr>
      <w:tr w:rsidR="0063005D" w:rsidRPr="005059F5" w14:paraId="1639963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FFC76A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Boyle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3601AD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F378D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Physical activity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6FF5D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37579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VAS,</w:t>
            </w:r>
          </w:p>
          <w:p w14:paraId="6727A91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78FFAE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9863C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13.2; 11-15</w:t>
            </w:r>
          </w:p>
        </w:tc>
      </w:tr>
      <w:tr w:rsidR="0063005D" w:rsidRPr="005059F5" w14:paraId="6A21AC6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A43FD7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Braam et al (2016) [39]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D6091E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Cancer: haematological malignancy; brain and CNS tumour; other solid cancer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C94D09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Treatment: “Quality of Life in Motion” – 12-week physical exercise and psychosocial training</w:t>
            </w:r>
          </w:p>
          <w:p w14:paraId="319D4C7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usual care without physical training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8BC7F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838BA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4904FD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questionnaire;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52E4D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13.4; 8-18</w:t>
            </w:r>
          </w:p>
        </w:tc>
      </w:tr>
      <w:tr w:rsidR="0063005D" w:rsidRPr="005059F5" w14:paraId="4C5E00A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8DFA9E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Bradlyn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78615D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Cancer: ALL; lymphoma; osteosarcoma; neuroblastoma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012D9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3F4BE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4ED5E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470A66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ACB30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10; 4.8-17.7</w:t>
            </w:r>
          </w:p>
        </w:tc>
      </w:tr>
      <w:tr w:rsidR="0063005D" w:rsidRPr="005059F5" w14:paraId="057FD9A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D4C7F2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Brisson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AB5FB1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Acute rotavirus gastroenteritis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6F777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Primary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476B6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EFE70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757DA54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03AB83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BB3F8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1.42; 0-3</w:t>
            </w:r>
          </w:p>
        </w:tc>
      </w:tr>
      <w:tr w:rsidR="0063005D" w:rsidRPr="005059F5" w14:paraId="36AA55D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4CDD8C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Brown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802F0F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Heart failure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E3DC7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Heart transplant; Intensive care (ECMO bridging)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8CE6A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790AA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5998F4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1AEAB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1-16</w:t>
            </w:r>
          </w:p>
        </w:tc>
      </w:tr>
      <w:tr w:rsidR="0063005D" w:rsidRPr="005059F5" w14:paraId="6DF379A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AC65F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Brunner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3D0591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MSKD: juvenile rheumatoid arthritis; systemic lupus erythematosus; juvenile dermatomyositis; arthropathy secondary to haemophilia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F5E50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60F19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2063C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SG, VAS (Linear analogue scale, Categorical scale),</w:t>
            </w:r>
          </w:p>
          <w:p w14:paraId="459FA44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86EF8D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4DF66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1-18</w:t>
            </w:r>
          </w:p>
        </w:tc>
      </w:tr>
      <w:tr w:rsidR="0063005D" w:rsidRPr="005059F5" w14:paraId="031938E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08EF59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Brunner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76FF69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MSKD: juvenile rheumatoid arthritis; Castleman syndrome; systemic lupus erythematosus; juvenile dermatomyositis; arthritis associated with IBD; juvenile psoriatic arthritis; juvenile ankylosing spondylitis; sarcoidosis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D55130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C777F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520DB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SG (Lifelong arthritis as pit)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4E49D7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79A77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3-18</w:t>
            </w:r>
          </w:p>
        </w:tc>
      </w:tr>
      <w:tr w:rsidR="0063005D" w:rsidRPr="005059F5" w14:paraId="18CF235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9A9894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Brussoni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80456F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Injury: head; upper extremity; lower extremity; dislocation; internal organ; facial; open wounds; burn; nerve; dental; poisoning; asphyxia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88268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Emergency department;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3BE8A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5A45E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1238C84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768DE7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parents. Postal survey or non-postal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2BEA7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0-16</w:t>
            </w:r>
          </w:p>
        </w:tc>
      </w:tr>
      <w:tr w:rsidR="0063005D" w:rsidRPr="005059F5" w14:paraId="4C163A6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D8B6BF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Bull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8BAA94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medulloblastoma (WNT molecular group, SHH group, non-WNT/SHH group)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FC862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Protocol at SIOP-UKCCSG PNET3 clinical trial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B4121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27AAF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0D79E8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Unspecified mode of administration.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EA5D9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15.7, 14.5, 14.7; 10.3-18.2</w:t>
            </w:r>
          </w:p>
        </w:tc>
      </w:tr>
      <w:tr w:rsidR="0063005D" w:rsidRPr="005059F5" w14:paraId="32683B5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BCC8B7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Burstrom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10F379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Asthma; Diabetes; JIA; Celiac disease; General health (no disease)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D449C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1F8B2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28FBB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E4D014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3604F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9.87; 8-12</w:t>
            </w:r>
          </w:p>
        </w:tc>
      </w:tr>
      <w:tr w:rsidR="0063005D" w:rsidRPr="005059F5" w14:paraId="341C214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3BA1FE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Burstrom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6668E7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JIA; Arthrogryposis; Myelomeningocele; Cerebral palsy; Lower limb deformities; Achondroplasia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74A29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8DF3E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D2296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98C0BE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 or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B12D1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12, 13.3; 7-17</w:t>
            </w:r>
          </w:p>
        </w:tc>
      </w:tr>
      <w:tr w:rsidR="0063005D" w:rsidRPr="005059F5" w14:paraId="673006F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6356AC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Buysse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A4D05F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Meningococcal sepsis; Permanent sequelae (severe mental retardation, neurological impairment, mild renal failure)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E9BF4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Survivors of intensive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5AC5C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6240B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A5A0CD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AA815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14.5; 5.3-31.1</w:t>
            </w:r>
          </w:p>
        </w:tc>
      </w:tr>
      <w:tr w:rsidR="0063005D" w:rsidRPr="005059F5" w14:paraId="41298DC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889472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Byford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57C10F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Depression; Comorbidity (behavioural disorder)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A4A7F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CBT and selective serotonin reuptake inhibitor (SSRI)</w:t>
            </w:r>
          </w:p>
          <w:p w14:paraId="5ECD1B8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SSRI alone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A4FD1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8EB51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26C6543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19A0E3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20F37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14; 11-17</w:t>
            </w:r>
          </w:p>
        </w:tc>
      </w:tr>
      <w:tr w:rsidR="0063005D" w:rsidRPr="005059F5" w14:paraId="57B35D6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231BC5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Byford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912A79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Depression; Comorbidity (behavioural disorder)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B484B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CBT and selective serotonin reuptake inhibitor (SSRI)</w:t>
            </w:r>
          </w:p>
          <w:p w14:paraId="3753CB6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SSRI alone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AFECD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1EB31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0C8C31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F1CF8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14; 11-17</w:t>
            </w:r>
          </w:p>
        </w:tc>
      </w:tr>
      <w:tr w:rsidR="0063005D" w:rsidRPr="005059F5" w14:paraId="555533C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71275A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Canaway and Frew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A38996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61E96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44A86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(UK, 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FC6A6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CHU9D,</w:t>
            </w:r>
          </w:p>
          <w:p w14:paraId="498AD11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D84AA8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90212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6.37; 6-7</w:t>
            </w:r>
          </w:p>
        </w:tc>
      </w:tr>
      <w:tr w:rsidR="0063005D" w:rsidRPr="005059F5" w14:paraId="0E62531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0B04C3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Canaway and Frew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66965B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6F5DF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73BF3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(UK, 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7A901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CHU9D,</w:t>
            </w:r>
          </w:p>
          <w:p w14:paraId="46F5D12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F651A4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AF266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</w:tr>
      <w:tr w:rsidR="0063005D" w:rsidRPr="005059F5" w14:paraId="1A37AAC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D1A0F8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Cardarelli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BD302D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brain tumour; leukaemia; lymphoma; solid tumour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920C68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6DDDE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Italy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E68FC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625B8B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 or 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2C9AB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13.3; 8-28</w:t>
            </w:r>
          </w:p>
        </w:tc>
      </w:tr>
      <w:tr w:rsidR="0063005D" w:rsidRPr="005059F5" w14:paraId="2F28B6A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49F87C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Carroll and Downs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727F3C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ADHD; Allergy; Asthma; Cerebral palsy; Gastroenteritis; Hearing loss; Mental retardation; Otitis media; Seizure disorder; Vision disorder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2C0962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4E179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EC9EA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Chained Gamble,</w:t>
            </w:r>
          </w:p>
          <w:p w14:paraId="4F8F447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TTO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6431E6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from general public.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F1B7E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3409369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7F475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Chadha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85AA4E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Recurrent respiratory papillomatosis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7446C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CBD72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098FA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BD8615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caregivers.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1A38F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9; 1.42-17</w:t>
            </w:r>
          </w:p>
        </w:tc>
      </w:tr>
      <w:tr w:rsidR="0063005D" w:rsidRPr="005059F5" w14:paraId="5224E40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07F781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5302B7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Acne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00EEF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acne treatment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DB648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AD365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TTO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10A552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71F08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15.4; 14-18</w:t>
            </w:r>
          </w:p>
        </w:tc>
      </w:tr>
      <w:tr w:rsidR="0063005D" w:rsidRPr="005059F5" w14:paraId="6229678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C4BAB2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DF1676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19E1C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Physical activity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F7113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5D46B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A6F00E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823B4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10.6, 15.1; 9-16</w:t>
            </w:r>
          </w:p>
        </w:tc>
      </w:tr>
      <w:tr w:rsidR="0063005D" w:rsidRPr="005059F5" w14:paraId="5DC6D2D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975006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89E4EC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C40374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96621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3E9D9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CHU9D,</w:t>
            </w:r>
          </w:p>
          <w:p w14:paraId="0731A14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03C87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2EBAF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14; 11-17</w:t>
            </w:r>
          </w:p>
        </w:tc>
      </w:tr>
      <w:tr w:rsidR="0063005D" w:rsidRPr="005059F5" w14:paraId="0F373E3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F92944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Cheng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54E9D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Hearing loss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F3114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Cochlear implantation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EA2A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7EB6E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TTO,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03B4A6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A1474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7.5, 7.4, 10</w:t>
            </w:r>
          </w:p>
        </w:tc>
      </w:tr>
      <w:tr w:rsidR="0063005D" w:rsidRPr="005059F5" w14:paraId="71A3193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5598C6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Cheng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76C4A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leukaemia; lymphoma; solid tumour; brain tumour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8125B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Chemotherapy with hypothetical modes of administration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912C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70CBA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B429AD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3A1E2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0-18</w:t>
            </w:r>
          </w:p>
        </w:tc>
      </w:tr>
      <w:tr w:rsidR="0063005D" w:rsidRPr="005059F5" w14:paraId="73E024E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90BB13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Cheung et al (2016) [62]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09A819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Adolescent idiopathic scoliosis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6A6C4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Observation with regular follow-up; Bracing; Surgery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C995E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 (China)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89516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EQ-5D-5L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E03DD9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57C9A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15.6; 10-20</w:t>
            </w:r>
          </w:p>
        </w:tc>
      </w:tr>
      <w:tr w:rsidR="0063005D" w:rsidRPr="005059F5" w14:paraId="62890D2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8F4507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Chevreul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FC0A97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3152C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4095D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France (Denmark, England, Italy, Netherlands, Scotland, Poland)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C26B1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EQ-5D-5L VAS,</w:t>
            </w:r>
          </w:p>
          <w:p w14:paraId="7D9364D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EQ-5D-5L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8F6B63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caregivers. </w:t>
            </w:r>
          </w:p>
          <w:p w14:paraId="0B17772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41EF6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8.5</w:t>
            </w:r>
          </w:p>
        </w:tc>
      </w:tr>
      <w:tr w:rsidR="0063005D" w:rsidRPr="005059F5" w14:paraId="24EC583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ECAF58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Chevreul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(2015b)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B3AEE4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Fragile X syndrome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D3DB4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90298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France (Denmark, England, Italy, Netherlands, Scotland, Poland)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9702A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EQ-5D-5L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D4E9BBC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caregivers. </w:t>
            </w:r>
          </w:p>
          <w:p w14:paraId="5BB962E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4D9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10.3</w:t>
            </w:r>
          </w:p>
        </w:tc>
      </w:tr>
      <w:tr w:rsidR="0063005D" w:rsidRPr="005059F5" w14:paraId="7137153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A01E2A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Chiou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561910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05FB1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7E354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CF177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PAHOM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EC5452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FA666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9.31</w:t>
            </w:r>
          </w:p>
        </w:tc>
      </w:tr>
      <w:tr w:rsidR="0063005D" w:rsidRPr="005059F5" w14:paraId="4E18916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936E29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Chirivella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99F601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ALL; STS; Hodgkin’s disease; NHL; Ewing’s sarcoma; osteosarcoma; Wilm’s tumour; AML; ovarian tumour; germ cell tumour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365D1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9F576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India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E844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2A49CD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22475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5-15</w:t>
            </w:r>
          </w:p>
        </w:tc>
      </w:tr>
      <w:tr w:rsidR="0063005D" w:rsidRPr="005059F5" w14:paraId="5CC7179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F8EF55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Clement et al (2015) [67]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A67953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Unilateral slipped capital femoral epiphysis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D3AA0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Surgery: prophylactic fixation or unilateral fixation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2DD87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D5D02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F9F5C39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</w:t>
            </w:r>
          </w:p>
          <w:p w14:paraId="2FA1CF2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952EF5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12.3;</w:t>
            </w:r>
          </w:p>
          <w:p w14:paraId="0F376FC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9-16</w:t>
            </w:r>
          </w:p>
        </w:tc>
      </w:tr>
      <w:tr w:rsidR="0063005D" w:rsidRPr="005059F5" w14:paraId="382DE79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CE15CA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Covaciu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CABD66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Allergy; Asthma; Rhinitis; Eczema; Food hypersensitivity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4DB4B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Inhaled steroids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1AB54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A88AA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EDC153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27A69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</w:t>
            </w:r>
          </w:p>
        </w:tc>
      </w:tr>
      <w:tr w:rsidR="0063005D" w:rsidRPr="005059F5" w14:paraId="2E96A3B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41B2AD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Cox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146FB1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1B15F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High-dose methotrexate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268D8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115ED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07071A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nurses.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C46D0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10; 6-18</w:t>
            </w:r>
          </w:p>
        </w:tc>
      </w:tr>
      <w:tr w:rsidR="0063005D" w:rsidRPr="005059F5" w14:paraId="6486E67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412AB1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Creswell et al (2017) [70]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B39AF5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Anxiety disorder: Separation anxiety disorder; Social anxiety disorder; Generalised anxiety disorder; Specific phobia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08D30F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Treatment: Brief guided parent-delivered cognitive behavioural therapy</w:t>
            </w:r>
          </w:p>
          <w:p w14:paraId="0095A5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Solution-focused brief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F0F73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(UK, 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49D67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CHU9D, 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5B4BF5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children; Proxy-assessed by caregivers.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1D99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9.28; 5-12</w:t>
            </w:r>
          </w:p>
        </w:tc>
      </w:tr>
      <w:tr w:rsidR="0063005D" w:rsidRPr="005059F5" w14:paraId="03EB197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64343C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Cunha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D8C3B7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Admission to PICU: Elective postoperative; Respiratory; Sepsis; Trauma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D29FC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482A8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Portugal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93337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F2B04B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or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60FD8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6-18</w:t>
            </w:r>
          </w:p>
        </w:tc>
      </w:tr>
      <w:tr w:rsidR="0063005D" w:rsidRPr="005059F5" w14:paraId="1A8DCF1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D3C692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Czyzewski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19BF51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160BB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CBF9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3D8EB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B97FC5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B92A0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8.74; 0.2-17.9</w:t>
            </w:r>
          </w:p>
        </w:tc>
      </w:tr>
      <w:tr w:rsidR="0063005D" w:rsidRPr="005059F5" w14:paraId="7468FD3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D4DA36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Dakin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6838E2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Bilateral otitis media with effusion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F123D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intranasal corticosteroids</w:t>
            </w:r>
          </w:p>
          <w:p w14:paraId="10F7E4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placebo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13C75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D2C19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658F8F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552B4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6.39; 4-7</w:t>
            </w:r>
          </w:p>
        </w:tc>
      </w:tr>
      <w:tr w:rsidR="0063005D" w:rsidRPr="005059F5" w14:paraId="1058FA4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AC6B49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Bruin et al (2016) [74]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40BEDA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Insomnia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8A850C5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Treatment: Internet cognitive behavioural therapy (6 weeks)</w:t>
            </w:r>
          </w:p>
          <w:p w14:paraId="7C2F65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Face-to-face group cognitive behavioural therapy (6 weeks)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47EC2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3C229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1079CB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survey;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1442F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15.4; 12-19</w:t>
            </w:r>
          </w:p>
        </w:tc>
      </w:tr>
      <w:tr w:rsidR="0063005D" w:rsidRPr="005059F5" w14:paraId="28B49C3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0876B9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de Jong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638216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Craniosynostosis: </w:t>
            </w:r>
          </w:p>
          <w:p w14:paraId="52655AA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Apert syndrome; </w:t>
            </w:r>
          </w:p>
          <w:p w14:paraId="1554BA4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Crouzon syndrome; </w:t>
            </w:r>
          </w:p>
          <w:p w14:paraId="6E79F87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Muenke syndrome; </w:t>
            </w:r>
          </w:p>
          <w:p w14:paraId="583D2D6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Saethre-Chotzen syndrome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03387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99C64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579F1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7E98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B06F8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9.6; 4-18</w:t>
            </w:r>
          </w:p>
        </w:tc>
      </w:tr>
      <w:tr w:rsidR="0063005D" w:rsidRPr="005059F5" w14:paraId="7F599B9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3D9A69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de Keizer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(1997)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FD9136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Admission to PICU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CA056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care: cardiovascular and other surgery; non-surgical treatments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3DEFA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1E913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8B688E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Postal survey or non-postal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AF0B8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1-16</w:t>
            </w:r>
          </w:p>
        </w:tc>
      </w:tr>
      <w:tr w:rsidR="0063005D" w:rsidRPr="005059F5" w14:paraId="626116E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BB4065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de Kinderen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46420E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Epilepsy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4E397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ketogenic diet</w:t>
            </w:r>
          </w:p>
          <w:p w14:paraId="53FE9ED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usual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212C9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B8C72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CBD917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81673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7.8, 8.1; 1.1-15.7</w:t>
            </w:r>
          </w:p>
        </w:tc>
      </w:tr>
      <w:tr w:rsidR="0063005D" w:rsidRPr="005059F5" w14:paraId="72349D9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1B93E3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de Lissovoy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A93AB3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Cerebral palsy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1BB5B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intrathecal baclofen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1726C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37F02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C04905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22055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11</w:t>
            </w:r>
          </w:p>
        </w:tc>
      </w:tr>
      <w:tr w:rsidR="0063005D" w:rsidRPr="005059F5" w14:paraId="22BC4A4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78FB89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de Sonneville-Koedoot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FAAA04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Stuttering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D3889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DCM therapy</w:t>
            </w:r>
          </w:p>
          <w:p w14:paraId="112B65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Lidcombe programme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EFAFC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37D6C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2F37C74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9E46B4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F421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4.51, 4.29; 3-6</w:t>
            </w:r>
          </w:p>
        </w:tc>
      </w:tr>
      <w:tr w:rsidR="0063005D" w:rsidRPr="005059F5" w14:paraId="383025A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C7B5A1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de Wolf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33D0B3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Hearing loss: unilateral; bilateral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E3058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Bone-anchored hearing aid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58FF9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52FA8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612A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9D436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4,7; 11-16</w:t>
            </w:r>
          </w:p>
        </w:tc>
      </w:tr>
      <w:tr w:rsidR="0063005D" w:rsidRPr="005059F5" w14:paraId="592B7AB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A206F8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Diarbakerli et al (2017) [81]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9633FF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98FFB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967F9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Sweden (UK, Sweden)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A9D6F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9A7A48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5FCC4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14.5; 10-19</w:t>
            </w:r>
          </w:p>
        </w:tc>
      </w:tr>
      <w:tr w:rsidR="0063005D" w:rsidRPr="005059F5" w14:paraId="34D7655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4103CB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Dillman et al (2016) [82]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DF5F7B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Small bowel Crohn’s disease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2D335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MRI; Infliximab medical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18A21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0E6F3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VAS, TTO, 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9CD99B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8F3B0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15.2; 9-18</w:t>
            </w:r>
          </w:p>
        </w:tc>
      </w:tr>
      <w:tr w:rsidR="0063005D" w:rsidRPr="005059F5" w14:paraId="68D896D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65680B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Domellof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F94870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ASD; Movement disorder; Learning disability; Hearing loss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0C16B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D147B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B94FB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534CA8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4A277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12, 11, 11.5, 12.3; 7-17</w:t>
            </w:r>
          </w:p>
        </w:tc>
      </w:tr>
      <w:tr w:rsidR="0063005D" w:rsidRPr="005059F5" w14:paraId="772BE92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8204A3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Domino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9CC071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38881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CBT alone; Fluoxetine alone; CBT and fluoxetine; Placebo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C8F36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2EA0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Utility mapping from depression-free days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9D3A97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18B6D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14.6; 12-18</w:t>
            </w:r>
          </w:p>
        </w:tc>
      </w:tr>
      <w:tr w:rsidR="0063005D" w:rsidRPr="005059F5" w14:paraId="00FE982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A9CE8E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Domino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09F5DC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DC704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CBT alone; Fluoxetine alone; CBT and fluoxetine; Placebo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CD4D3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17C12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Utility mapping from depression-free days and from PQ-LES-Q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45A836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7119F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14.7; 12-17</w:t>
            </w:r>
          </w:p>
        </w:tc>
      </w:tr>
      <w:tr w:rsidR="0063005D" w:rsidRPr="005059F5" w14:paraId="72DBEC9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2203EE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Duckworth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A19EDD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brain tumours (PNET, medulloblastoma, ependymoma; germ cell tumour; astroglial tumour)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C7740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BB1F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B79ED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954DC9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A07CA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16.7</w:t>
            </w:r>
          </w:p>
        </w:tc>
      </w:tr>
      <w:tr w:rsidR="0063005D" w:rsidRPr="005059F5" w14:paraId="4C61495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A110ED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Ebrahim and Parshuram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B74073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Admission to PICU: Respiratory; Neurological; Circulatory; Oncological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463F4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F6160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B6F95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F880B1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1F648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10.3; 4-18</w:t>
            </w:r>
          </w:p>
        </w:tc>
      </w:tr>
      <w:tr w:rsidR="0063005D" w:rsidRPr="005059F5" w14:paraId="42EEC4D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B48745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Eidt-Koch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5A300B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60778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D55AB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0609E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B7B51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AA438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10.8, 15.9; 8-17</w:t>
            </w:r>
          </w:p>
        </w:tc>
      </w:tr>
      <w:tr w:rsidR="0063005D" w:rsidRPr="005059F5" w14:paraId="29BE7F6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D02BB6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Ekert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CDD5BC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Haemophilia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17B67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on-demand usual care; Hypothetical NovoSeven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BEE74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BAE9D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2AA3B5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B36F3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14; 11-16</w:t>
            </w:r>
          </w:p>
        </w:tc>
      </w:tr>
      <w:tr w:rsidR="0063005D" w:rsidRPr="005059F5" w14:paraId="1C5AD44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C2B486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Engelmann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38535B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IBD: Crohn’s disease; Ulcerative colitis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69897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IBD treatment and psychotherapy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CB5CB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AFD09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2E0EB1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A8D0B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15.2; 10-18</w:t>
            </w:r>
          </w:p>
        </w:tc>
      </w:tr>
      <w:tr w:rsidR="0063005D" w:rsidRPr="005059F5" w14:paraId="5A41D56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38E16D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Epps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D0FCDD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JIA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25780E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Hydrotherapy and land-based therapy</w:t>
            </w:r>
          </w:p>
          <w:p w14:paraId="31F7E2D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Land-based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C57D2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5E824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0B9B4F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603E4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11,12; 4-19</w:t>
            </w:r>
          </w:p>
        </w:tc>
      </w:tr>
      <w:tr w:rsidR="0063005D" w:rsidRPr="005059F5" w14:paraId="357FA9F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AA4AAD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Ersberg and Gerdhem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] 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A3B769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Congenital scoliosis; Idiopathic scoliosis; Neuromuscular scoliosis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4243D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Posterior/anterior surgery for spinal deformity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30A08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8A978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2E4235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2D4A1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14.6, 14.7, 15.7; 9-20</w:t>
            </w:r>
          </w:p>
        </w:tc>
      </w:tr>
      <w:tr w:rsidR="0063005D" w:rsidRPr="005059F5" w14:paraId="44308D5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DA7A11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Fantaguzzi et al (2017) [93]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2DBC76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Victims of bullying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7D580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“Learning Together”: Intervention to reduce aggression and bullying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A661A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(UK, 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FC1E9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72ECDD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9C81E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11.75; 11-12</w:t>
            </w:r>
          </w:p>
        </w:tc>
      </w:tr>
      <w:tr w:rsidR="0063005D" w:rsidRPr="005059F5" w14:paraId="55A5E5A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5AAA68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Feenstra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EC29EA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Personality disorder; Substance use disorder; Somatoform disorder (conversion disorder, hypochondriasis); Eating disorder (anorexia nervosa, bulimia nervosa); Anxiety disorder (social phobia, panic disorder, agoraphobia, obsessive compulsive disorder, PTSD); Enuresis; Mood disorder (dysthymic disorder, major depressive disorder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4CFC7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Hospitalisation; Psychotherapy; Psychosocial nursing; Nonverbal therapies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7EBA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CC36F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865A3E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4CDC2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16.6; 14-19</w:t>
            </w:r>
          </w:p>
        </w:tc>
      </w:tr>
      <w:tr w:rsidR="0063005D" w:rsidRPr="005059F5" w14:paraId="71279D0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869428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Feeny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92A8B6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Comorbidities (neurosensory impairment, cerebral palsy, hydrocephalus, cognitive impairment, autism, unilateral/bilateral blindness, deafness);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332ED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988C9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56C70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 (Pit: worst health),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D1D9A7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BC12B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14, 14.2, 14.4; 12-16</w:t>
            </w:r>
          </w:p>
        </w:tc>
      </w:tr>
      <w:tr w:rsidR="0063005D" w:rsidRPr="005059F5" w14:paraId="2748D7F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7BFCA2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Felder-Puig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3BAB4B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ALL; NHL; Hodgkin’s disease; AML; chronic myeloid leukaemia; osteosarcoma; Wilm’s tumour; Ewing’s sarcoma; immunodeficiency syndrome; STS; neuroblastoma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B306E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 cancer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1C978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Austria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EDADB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32E54F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 or nurses or assessed together by children and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7E81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13; 6-30</w:t>
            </w:r>
          </w:p>
        </w:tc>
      </w:tr>
      <w:tr w:rsidR="0063005D" w:rsidRPr="005059F5" w14:paraId="39DA787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092396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Fluchel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4B03AD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ALL; brain tumour; Wilm’s tumour; retinoblastoma; Hodgkin’s disease; NHL; AML; STS; neuroblastoma; Ewing’s sarcoma; ovarian sarcoma; osteogenic sarcoma;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CE4CE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6A25F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Uruguay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4071D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A5B32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9AD4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13.6; 7-27</w:t>
            </w:r>
          </w:p>
        </w:tc>
      </w:tr>
      <w:tr w:rsidR="0063005D" w:rsidRPr="005059F5" w14:paraId="4D648B0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D4CAF1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Foreman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1E51BB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medulloblastoma; ependymoma; astrocytoma; craniopharyngioma; ganglioglioma; germinoma; pituitary tumour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64C43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Radiotherapy; Shunt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C9886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82468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BD9BAE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E34F4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16.4; 12.3-20.3</w:t>
            </w:r>
          </w:p>
        </w:tc>
      </w:tr>
      <w:tr w:rsidR="0063005D" w:rsidRPr="005059F5" w14:paraId="3011489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536E65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Foster Page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62F33B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Dental caries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DF5EA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Resin infiltration; Fluoride varnish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3EF37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New Zealand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0F5BC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53F92B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EC58A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8.3; 6.6-9.9</w:t>
            </w:r>
          </w:p>
        </w:tc>
      </w:tr>
      <w:tr w:rsidR="0063005D" w:rsidRPr="005059F5" w14:paraId="287C38F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219DD5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Frew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54CECF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2C30A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5242F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E0CE1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A4EFB3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08ED1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6.3; 6-7</w:t>
            </w:r>
          </w:p>
        </w:tc>
      </w:tr>
      <w:tr w:rsidR="0063005D" w:rsidRPr="005059F5" w14:paraId="733D4C6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0A30D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Friedman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A3BDFA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Atopic dermatitis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FF6DF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Visual aid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29AE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24299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35B8E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84C9C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0.25-18</w:t>
            </w:r>
          </w:p>
        </w:tc>
      </w:tr>
      <w:tr w:rsidR="0063005D" w:rsidRPr="005059F5" w14:paraId="3690EAD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1A9E4D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DBCCDA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ALL; leukaemia; lymphoma; renal tumour; germ cell tumour; retinoblastoma; bone tumour; CNS tumour; STS; carcinoma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2AF07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58BD4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El Salvador, Honduras, Nicaragua, Panama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6347A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BBFD3B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 or physicians or self-assessed by children. Face-to-face interview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29E05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12.8; 3.4-25.8</w:t>
            </w:r>
          </w:p>
        </w:tc>
      </w:tr>
      <w:tr w:rsidR="0063005D" w:rsidRPr="005059F5" w14:paraId="1B62FA6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08DDD2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Furber and Segal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D6ABB2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Mental disorder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9981E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Child and adolescent mental health services (CAMHS)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188AF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(UK, 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98646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F5167A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01C1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11.71; 5-17</w:t>
            </w:r>
          </w:p>
        </w:tc>
      </w:tr>
      <w:tr w:rsidR="0063005D" w:rsidRPr="005059F5" w14:paraId="399389D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2C119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Furlong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8AA8F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</w:t>
            </w:r>
          </w:p>
          <w:p w14:paraId="6245ED6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B164E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DFCI 95-01; DFCI 95-05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77EB1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USA, 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83E6D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13CADF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EB867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9.8; 5-20.8</w:t>
            </w:r>
          </w:p>
        </w:tc>
      </w:tr>
      <w:tr w:rsidR="0063005D" w:rsidRPr="005059F5" w14:paraId="654172D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C1B862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Gaitan-Lopez et al (2017) [105]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6F71EF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6D14C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C1C3D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Colombia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82205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F20634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8C9BC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12.7; 9-17</w:t>
            </w:r>
          </w:p>
        </w:tc>
      </w:tr>
      <w:tr w:rsidR="0063005D" w:rsidRPr="005059F5" w14:paraId="7081D5B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AE08A5D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Garcia-Gordillo et al (2016) [106]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328D1D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07574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AC631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Spain (Spain)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630FF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EQ-5D-5L, EQ-5D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768A56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9DB05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15-17</w:t>
            </w:r>
          </w:p>
        </w:tc>
      </w:tr>
      <w:tr w:rsidR="0063005D" w:rsidRPr="005059F5" w14:paraId="26A47FA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F183F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Geneid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F61299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Laryngotracheal stenosis; Comorbidities (asthma, language disorder, stuttering, ventricular septal defect, Down syndrome)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859E4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Early infancy laryngotracheal reconstruction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15355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AC7C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16D, 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62AC36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96862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0-15.9</w:t>
            </w:r>
          </w:p>
        </w:tc>
      </w:tr>
      <w:tr w:rsidR="0063005D" w:rsidRPr="005059F5" w14:paraId="7894972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FC2C19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Gerald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D89FBC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8DAC8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Outpatient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21AF8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58D10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PAHOM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05899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3B1B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</w:tr>
      <w:tr w:rsidR="0063005D" w:rsidRPr="005059F5" w14:paraId="410E399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778D5C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Glaser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1AE9FF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Cancer survivors: brain tumour (PNET, astrocytoma, medulloblastoma, ependymoma)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3CA59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AA903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6B647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CF95AC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physiotherapist, parents or physicians or 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1C7DA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10.5; 6-16</w:t>
            </w:r>
          </w:p>
        </w:tc>
      </w:tr>
      <w:tr w:rsidR="0063005D" w:rsidRPr="005059F5" w14:paraId="479BCF5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9C3B38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Glotzer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3CB87A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Lead poisoning; Sequelae (reading disability)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1F04C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081A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DDDAA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A1AA4B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2CFAB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0-2</w:t>
            </w:r>
          </w:p>
        </w:tc>
      </w:tr>
      <w:tr w:rsidR="0063005D" w:rsidRPr="005059F5" w14:paraId="78D8322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6F378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Goorden et al (2016) [111]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8B1B22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Cannabis use disorder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0C248F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Treatment: Multidimensional family therapy</w:t>
            </w:r>
          </w:p>
          <w:p w14:paraId="20E36A1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Individual cognitive behavioural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6A2D5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5AC1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FC1AD4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21341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16.7; 13-18</w:t>
            </w:r>
          </w:p>
        </w:tc>
      </w:tr>
      <w:tr w:rsidR="0063005D" w:rsidRPr="005059F5" w14:paraId="300A998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9087C7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Gospodarevskaya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59C0F4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PTSD; Comorbidity (depression)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0361D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CDA54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49D6A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AQoL-5D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EBD94C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0229C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18.3; 16-21</w:t>
            </w:r>
          </w:p>
        </w:tc>
      </w:tr>
      <w:tr w:rsidR="0063005D" w:rsidRPr="005059F5" w14:paraId="1037F13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1B1AEA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Grano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88552B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Risk of psychosis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DC33CD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Community- and family-orientated early mental health intervention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015EA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989A5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264B5B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9C38B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15.3; 12-21</w:t>
            </w:r>
          </w:p>
        </w:tc>
      </w:tr>
      <w:tr w:rsidR="0063005D" w:rsidRPr="005059F5" w14:paraId="42D20BD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D2E6C4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Grano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8FCC5B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Risk of psychosis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3918B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Community- and family-orientated early mental health intervention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757F7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A7DC6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BF7C7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15BBC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15.1; 12-21</w:t>
            </w:r>
          </w:p>
        </w:tc>
      </w:tr>
      <w:tr w:rsidR="0063005D" w:rsidRPr="005059F5" w14:paraId="7D5A14B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F1C768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Grant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1FB902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leukaemia; Hodgkin’s disease; Burkitt’s lymphoma; ependymoma; astrocytoma; medulloblastoma; neuroblastoma; Wilm’s tumour; bone tumour; STS; gonadal neoplasm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D5043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0FEE6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3A9EC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AE9B6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19518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14.6-20.3</w:t>
            </w:r>
          </w:p>
        </w:tc>
      </w:tr>
      <w:tr w:rsidR="0063005D" w:rsidRPr="005059F5" w14:paraId="6AB4B6D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3DA8F4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Gray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2B8321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General health (normal term birth)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66BA9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1197C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F7EA4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E4A3B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69036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</w:tr>
      <w:tr w:rsidR="0063005D" w:rsidRPr="005059F5" w14:paraId="5435DA7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1D8802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Greenough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9B9044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Admission to PICU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E6D74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care; Treatment: HFO ventilation</w:t>
            </w:r>
          </w:p>
          <w:p w14:paraId="17DDF92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usual ventilation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ABA9F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UK, Ireland, Australia, Singapore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A3C13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A394BE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22AC3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12.5, 12.6; 11.2-14.4</w:t>
            </w:r>
          </w:p>
        </w:tc>
      </w:tr>
      <w:tr w:rsidR="0063005D" w:rsidRPr="005059F5" w14:paraId="16F0D0B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10B570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Gulati et al (2017) [118]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B15B5A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Lumbar disc herniation; Sciatica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E69DE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Single-level lumbar microdiscectomy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44D01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Norway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F07B3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2B2E97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B3F5F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17.5; 13-19</w:t>
            </w:r>
          </w:p>
        </w:tc>
      </w:tr>
      <w:tr w:rsidR="0063005D" w:rsidRPr="005059F5" w14:paraId="624820D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F84B6BB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Gundle et al (2017) [119]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162F62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Bone tumour: Osteosarcoma; Ewing’s sarcoma; Adamantinoma; Undifferentiated pleomorphic sarcoma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8933C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Limb salvage surgery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94CA7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28EBC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DEA57B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33A4D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16</w:t>
            </w:r>
          </w:p>
        </w:tc>
      </w:tr>
      <w:tr w:rsidR="0063005D" w:rsidRPr="005059F5" w14:paraId="46ACDD4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420327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Haapamaki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23DDE9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IBD: Crohn’s disease; Ulcerative colitis; Comorbidities (primary sclerosing cholangitis, asthma, allergy)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9055D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IBD treatment: aminosalicylic acid; azathioprine; corticosteroids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3ADC6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26ECA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15D, 16D, 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752BA1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 or assessed together by children and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B8AC0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13.8; 7-19</w:t>
            </w:r>
          </w:p>
        </w:tc>
      </w:tr>
      <w:tr w:rsidR="0063005D" w:rsidRPr="005059F5" w14:paraId="1346DDA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0B0EB3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Haavisto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E3BB54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Heart failure; Kidney failure; Liver failure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A6560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Kidney transplant; Liver transplant; Awaiting transplant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3E762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4861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16D, 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5E2C41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89F9F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11.3; 6.3-16.7</w:t>
            </w:r>
          </w:p>
        </w:tc>
      </w:tr>
      <w:tr w:rsidR="0063005D" w:rsidRPr="005059F5" w14:paraId="04C7616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0B3467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Hailer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2]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8A2E61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Legg-Calve-Perthes disease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612C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E70E4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1AE82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847C7B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C5011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15-17</w:t>
            </w:r>
          </w:p>
        </w:tc>
      </w:tr>
      <w:tr w:rsidR="0063005D" w:rsidRPr="005059F5" w14:paraId="51C9175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FF0F0B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Hakkaart-van Roijen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3]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9500BE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Dyslexia; General health (no dyslexia)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E4776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C57AE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0859D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76A6A7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physicians.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82176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7172DB9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A91830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4]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B5B96C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Injury; Post-injury depression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3B3385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852D5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29EE7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8AE7F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69F8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15; 12-19</w:t>
            </w:r>
          </w:p>
        </w:tc>
      </w:tr>
      <w:tr w:rsidR="0063005D" w:rsidRPr="005059F5" w14:paraId="14EB5FD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E5F6A8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Hanberger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D859C5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Diabetes type I; Severe hypoglycaemia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CADE3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Multiple insulin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BCABF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1D17F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A2D294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95A51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2.6-19.6</w:t>
            </w:r>
          </w:p>
        </w:tc>
      </w:tr>
      <w:tr w:rsidR="0063005D" w:rsidRPr="005059F5" w14:paraId="28B6D46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4C77D2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Hartman et al (2016) [126]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4197C7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Foetus affected by maternal use of tobacco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C9A52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D15F3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3DEA6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Utility from Behaviour Problems Index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357AC6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7D732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4-14</w:t>
            </w:r>
          </w:p>
        </w:tc>
      </w:tr>
      <w:tr w:rsidR="0063005D" w:rsidRPr="005059F5" w14:paraId="18920D4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8FECF8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Hatam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26C47A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Phenylketonuria; Hypothyroidism; Galactosemia; Favism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05DB2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Neonatal screening and treatment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B599A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Iran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D4428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TTO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50A25D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nurses.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5A844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0-2</w:t>
            </w:r>
          </w:p>
        </w:tc>
      </w:tr>
      <w:tr w:rsidR="0063005D" w:rsidRPr="005059F5" w14:paraId="626A557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61378E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Hernandez et al (2016) [128]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4127DF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77B8E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FD9B5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Unspecified (France)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3DF4A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6DFC1D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1D76F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</w:tr>
      <w:tr w:rsidR="0063005D" w:rsidRPr="005059F5" w14:paraId="755187B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45DD81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Hinds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F37436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21422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St. Jude Total 15 protocol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F3781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5294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056E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nurses.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620B1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8.6; 4.9-18.8</w:t>
            </w:r>
          </w:p>
        </w:tc>
      </w:tr>
      <w:tr w:rsidR="0063005D" w:rsidRPr="005059F5" w14:paraId="159BDDC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3CF6C9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Hodgkins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784B37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E4DBC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stimulant lisdexamfetamine dimesylate</w:t>
            </w:r>
          </w:p>
          <w:p w14:paraId="1ED13AF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osmotic-release oral system methylphenidate</w:t>
            </w:r>
          </w:p>
          <w:p w14:paraId="5BCEDF8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613B4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2C878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5769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Unspecified mode of administration.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6BEE2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6-17</w:t>
            </w:r>
          </w:p>
        </w:tc>
      </w:tr>
      <w:tr w:rsidR="0063005D" w:rsidRPr="005059F5" w14:paraId="2B65564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797069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Hoffmann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7E386C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Gastroenteritis; Rotavirus gastroenteritis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B71AB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Hospitalisation; Primary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880FA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Denmark (Denmark)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CD769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144AB76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169ACE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1BCBC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1.2; 0-4.7</w:t>
            </w:r>
          </w:p>
        </w:tc>
      </w:tr>
      <w:tr w:rsidR="0063005D" w:rsidRPr="005059F5" w14:paraId="3328490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9ACACF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Hogan et al (2017) [132]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074C6F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Chronic pain; Comorbidities (depression, anxiety, sleep problems, arthritis, back or neck problems, neuropathic pain, migraine, fibromyalgia, abdominal pain)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01CAE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D192E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FC737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7E773A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4BAC9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</w:tr>
      <w:tr w:rsidR="0063005D" w:rsidRPr="005059F5" w14:paraId="63AD5B2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B85C81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Holbrook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65ADA1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Injury; Post-injury acute stress disorder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6CE71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E93AB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7D3E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FD9D9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7D944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15; 12-19</w:t>
            </w:r>
          </w:p>
        </w:tc>
      </w:tr>
      <w:tr w:rsidR="0063005D" w:rsidRPr="005059F5" w14:paraId="5C6DA12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C8EC35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Holbrook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BE8576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Injury;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6D640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A446E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41C3D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90315D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or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69304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15; 12-19</w:t>
            </w:r>
          </w:p>
        </w:tc>
      </w:tr>
      <w:tr w:rsidR="0063005D" w:rsidRPr="005059F5" w14:paraId="607F67B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4CB559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Horsman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79E68B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germ cell tumour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2390B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 cancer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748A3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Brazil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E7148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F0A7F5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C4FF3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</w:tr>
      <w:tr w:rsidR="0063005D" w:rsidRPr="005059F5" w14:paraId="3A92F4B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2BB0B6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Huppertz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CB08D0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Gastroenteritis (diarrhoea); Comorbidities (preterm birth, chronic lung disease, immunodeficiency, heart disease, atopic dermatitis)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1E80D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Hospitalisation; Outpatient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4155E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8A4A2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4C7B7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2932E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0-2</w:t>
            </w:r>
          </w:p>
        </w:tc>
      </w:tr>
      <w:tr w:rsidR="0063005D" w:rsidRPr="005059F5" w14:paraId="5E0DB2D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2C271F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Iskrov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89BAD2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4EC4D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E2B98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Bulgaria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F57F0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64175F2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FAB123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E5E1A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16</w:t>
            </w:r>
          </w:p>
        </w:tc>
      </w:tr>
      <w:tr w:rsidR="0063005D" w:rsidRPr="005059F5" w14:paraId="59CAF44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E926AF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Janse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21DB06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ALL; Asthma; Cystic fibrosis; JIA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04A41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174C2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D0AF6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5E5262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 or physicians. Face-to-face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F69BF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8.5; 1.2-16.9</w:t>
            </w:r>
          </w:p>
        </w:tc>
      </w:tr>
      <w:tr w:rsidR="0063005D" w:rsidRPr="005059F5" w14:paraId="47A2378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A09360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Janssens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E6BAC2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Major external injury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3B716D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F3764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0CF1D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FA65E2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760B7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15.1; 8-23</w:t>
            </w:r>
          </w:p>
        </w:tc>
      </w:tr>
      <w:tr w:rsidR="0063005D" w:rsidRPr="005059F5" w14:paraId="42B0F12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53946C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Jelsma (2010)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15E23F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Allergy; Asthma; Eczema; MSKD; Headache; Diabetes; Depression; Heart disease; ADHD; General health (no disease)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97112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7ABFC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1C9D6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61D0076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4BA06F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A9085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15.5; 13-19.17</w:t>
            </w:r>
          </w:p>
        </w:tc>
      </w:tr>
      <w:tr w:rsidR="0063005D" w:rsidRPr="005059F5" w14:paraId="493267E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9213EF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Jelsma and Ramma (2010)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B79479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Chronic illness; General health (no disease)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BD79F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FC3B4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7B61D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8648A4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 or 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18DF1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</w:p>
        </w:tc>
      </w:tr>
      <w:tr w:rsidR="0063005D" w:rsidRPr="005059F5" w14:paraId="16ED905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DC8721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Jog et al (2016) [142]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DCCC0A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Cerebral palsy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307B5A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Onabotulinumtoxin A injection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D0088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Canada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E311F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E35B1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DC351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16</w:t>
            </w:r>
          </w:p>
        </w:tc>
      </w:tr>
      <w:tr w:rsidR="0063005D" w:rsidRPr="005059F5" w14:paraId="6C32746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2C7436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Joosten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171B28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Chronic illness; Malnutrition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DB361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Steroids; Antibiotics; Diuretics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B7080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BB5E5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01FF89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nurses.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918F4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9.8; 4.2-13.4</w:t>
            </w:r>
          </w:p>
        </w:tc>
      </w:tr>
      <w:tr w:rsidR="0063005D" w:rsidRPr="005059F5" w14:paraId="2AB6702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6A7822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Juniper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(1997)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338248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DEF2A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Outpatient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103B8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C76BD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SG,</w:t>
            </w:r>
          </w:p>
          <w:p w14:paraId="2D824A1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10-dimensional HUI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6031F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6A792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12; 7-17</w:t>
            </w:r>
          </w:p>
        </w:tc>
      </w:tr>
      <w:tr w:rsidR="0063005D" w:rsidRPr="005059F5" w14:paraId="0BE468A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3F9A81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Kang (2016) [145]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BB15F7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A8BA3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FCA33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Korea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0EBA5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C0F866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A30AD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16-18</w:t>
            </w:r>
          </w:p>
        </w:tc>
      </w:tr>
      <w:tr w:rsidR="0063005D" w:rsidRPr="005059F5" w14:paraId="707D1FD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49064A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Keating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272302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1AE786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4DC34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49A66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AQoL-6D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380AF6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D6E0D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14.6; 11-18</w:t>
            </w:r>
          </w:p>
        </w:tc>
      </w:tr>
      <w:tr w:rsidR="0063005D" w:rsidRPr="005059F5" w14:paraId="667B88A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B3BD66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Kennedy and Leyland (1999)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19DBA3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brain tumour (PNET, astrocytoma, glioma, medulloblastoma, ependymoma, germinoma, craniopharyngioma, ganglioneuroblastoma, ganglioglioma, choroid plexus papilloma)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AFC8BD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Radiotherapy; Shunt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8CBC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2C142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D0EA6B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1D8B7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8.6; 2.1-19.5</w:t>
            </w:r>
          </w:p>
        </w:tc>
      </w:tr>
      <w:tr w:rsidR="0063005D" w:rsidRPr="005059F5" w14:paraId="4EFACF8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C3557D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Kennedy et al (2017) [148]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577944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Bacterial meningitis (worst day of illness, after recovery); Long-term complications (hearing loss, fits/seizures, concentration and memory loss, amputations)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80DC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Inpatient tertiary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89EAD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03999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EQ-5D-Y, 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02915DF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parents. </w:t>
            </w:r>
          </w:p>
          <w:p w14:paraId="1338CCD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16991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0-16</w:t>
            </w:r>
          </w:p>
        </w:tc>
      </w:tr>
      <w:tr w:rsidR="0063005D" w:rsidRPr="005059F5" w14:paraId="6B995F3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6F965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Kesztyus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8A9AE6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958D1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Physical activity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51E6F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15B1F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C59720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79395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7.1; 5.4-9.8</w:t>
            </w:r>
          </w:p>
        </w:tc>
      </w:tr>
      <w:tr w:rsidR="0063005D" w:rsidRPr="005059F5" w14:paraId="3C45532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5E601E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et al (2017) [150]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3E3641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82AAB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DC978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Korea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AD2C5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38A145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3A28B1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Mean: 9.5; </w:t>
            </w:r>
          </w:p>
          <w:p w14:paraId="0937C9C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7-13</w:t>
            </w:r>
          </w:p>
        </w:tc>
      </w:tr>
      <w:tr w:rsidR="0063005D" w:rsidRPr="005059F5" w14:paraId="53DC640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A92DF6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Klaassen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F92022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Hodgkin’s disease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6A97A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Chemotherapy: POG 9425, POG 9426, AHOD 0031, GPOH-HD95;</w:t>
            </w:r>
          </w:p>
          <w:p w14:paraId="5748755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CBB4F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E9964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237375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53407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14.7; 8.9-18</w:t>
            </w:r>
          </w:p>
        </w:tc>
      </w:tr>
      <w:tr w:rsidR="0063005D" w:rsidRPr="005059F5" w14:paraId="3F7725D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8F5473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Knapp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4BAD6F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Life-threatening illness requiring palliative care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D47E9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Palliative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0A4D8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4D6E5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8DE2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30A6A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12.4; 5-21</w:t>
            </w:r>
          </w:p>
        </w:tc>
      </w:tr>
      <w:tr w:rsidR="0063005D" w:rsidRPr="005059F5" w14:paraId="0AB9D77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8F3B7F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Kodra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8E6740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Haemophilia A/B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FDE17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BFA9E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Italy (Spain)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E5358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3842F0C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B1CDF3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ACD6D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8; 2-17</w:t>
            </w:r>
          </w:p>
        </w:tc>
      </w:tr>
      <w:tr w:rsidR="0063005D" w:rsidRPr="005059F5" w14:paraId="113E1E7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68C756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Koomen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581DE7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Non-haemophilus influenza type B bacterial meningitis; Permanent sequelae (learning or behavioural limitations)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3F7AF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5CBDA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E58A4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8F70DB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D57D8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9.7; 5.3-14.2</w:t>
            </w:r>
          </w:p>
        </w:tc>
      </w:tr>
      <w:tr w:rsidR="0063005D" w:rsidRPr="005059F5" w14:paraId="3B27484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72323A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Kotwicki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A1AA90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fibrosis; Comorbidities (nasal polyposis, asthma, sinusitis)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D2A38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Vitamin; Pancreatic enzymes; Oral antibiotics; Bronchodilator; Corticosteroids; Oral antiacids; Ibuprofen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D8E1F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618BB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23A7E5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0CCD2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7.7; 5-11</w:t>
            </w:r>
          </w:p>
        </w:tc>
      </w:tr>
      <w:tr w:rsidR="0063005D" w:rsidRPr="005059F5" w14:paraId="158B7BA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D0DAAD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Kramer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(1994)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05F86B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Viral fever; Permanent sequelae (unilateral or bilateral hearing loss, hypertension, pneumonia, bacterial meningitis, viral meningitis, neurodevelopmental impairment, urinary tract infection)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BF21E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screening methods for viral fever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852A9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C06E4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25357D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parents, physicians or parents from general public.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5D6F8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0.25-2</w:t>
            </w:r>
          </w:p>
        </w:tc>
      </w:tr>
      <w:tr w:rsidR="0063005D" w:rsidRPr="005059F5" w14:paraId="5E66810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312D28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Kulkarni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423C60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Hydrocephalus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7203B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Surgery; Hospitalisation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0479C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C00D3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0C8265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72A66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14.1; 6-19</w:t>
            </w:r>
          </w:p>
        </w:tc>
      </w:tr>
      <w:tr w:rsidR="0063005D" w:rsidRPr="005059F5" w14:paraId="1A11F4A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D6FE29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Kulkarni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(2008b)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8536C5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Hydrocephalus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70A1D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Cerebrospinal fluid shunt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FCC90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BA212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D9609B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FF8EB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11.6; 5-18</w:t>
            </w:r>
          </w:p>
        </w:tc>
      </w:tr>
      <w:tr w:rsidR="0063005D" w:rsidRPr="005059F5" w14:paraId="0249DCF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DE3175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Kulkarni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C031D5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Hydrocephalus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88E64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Endoscopic third ventriculostomy; Cerebrospinal fluid shunt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F5EAB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3A0A3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A64EA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24F7F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10.4, 11.9; 5-18</w:t>
            </w:r>
          </w:p>
        </w:tc>
      </w:tr>
      <w:tr w:rsidR="0063005D" w:rsidRPr="005059F5" w14:paraId="3EE4414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6AF54A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Kulkarni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(2010b)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F4ED32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Obstructive hydrocephalus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0874C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Endoscopic third ventriculostomy; Cerebrospinal fluid shunt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7429C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74192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4F4CC4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4E5A2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12.3, 12; 5-18</w:t>
            </w:r>
          </w:p>
        </w:tc>
      </w:tr>
      <w:tr w:rsidR="0063005D" w:rsidRPr="005059F5" w14:paraId="4D8F614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5A9682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Kulpeng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F0EA4A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Severe bacteraemia; Acute otitis media; Severe infection; Permanent sequelae to severe infection (epilepsy, hearing loss, pneumonia, lung disease, severe meningitis, mental retardation)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D02CE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5792A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Thailand (Thailand,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A0F5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 EQ-5D-3L,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C05152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 or assessed together by children and caregivers.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09305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10; 5-14</w:t>
            </w:r>
          </w:p>
        </w:tc>
      </w:tr>
      <w:tr w:rsidR="0063005D" w:rsidRPr="005059F5" w14:paraId="0313E97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093B02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Ladner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(2016)</w:t>
            </w:r>
            <w:r w:rsidRPr="005059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CD93CA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Chiari type I malformation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F7C76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A8946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51134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75E1E1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B4CC7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12; 5-17</w:t>
            </w:r>
          </w:p>
        </w:tc>
      </w:tr>
      <w:tr w:rsidR="0063005D" w:rsidRPr="005059F5" w14:paraId="76B715C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DF0289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Laitakari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152D33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Burns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7E076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Hospitalisation; Outpatient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EFB2A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A539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A79A3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D2CAB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</w:t>
            </w:r>
          </w:p>
        </w:tc>
      </w:tr>
      <w:tr w:rsidR="0063005D" w:rsidRPr="005059F5" w14:paraId="507083C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8CAA06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Landfeldt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0792D4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Duchenne muscular dystrophy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CA885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care: ventilation support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DCFDA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Germany, Italy, UK, 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FC6C5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9D498D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F9925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</w:t>
            </w:r>
          </w:p>
        </w:tc>
      </w:tr>
      <w:tr w:rsidR="0063005D" w:rsidRPr="005059F5" w14:paraId="3759F79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77B3CA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Lee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DD2E60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Pertussis; Pneumonia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D0659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Vaccination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D5A4F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26C5D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Short-term TTO (8-week health state), Long-term TTO (lifetime health state), 0%/3% discount rate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0818E3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39D98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</w:tr>
      <w:tr w:rsidR="0063005D" w:rsidRPr="005059F5" w14:paraId="5B918D6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17B370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Lee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EFA56E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Diabetes type I; Complications (blindness, end-stage renal disease, angina, stroke, amputation)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4E52D4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insulin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0676E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0B3BC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TTO,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0020BC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8B99A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13.7; 8-18</w:t>
            </w:r>
          </w:p>
        </w:tc>
      </w:tr>
      <w:tr w:rsidR="0063005D" w:rsidRPr="005059F5" w14:paraId="24AFB46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9E99E8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Lee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27458A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Epilepsy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7A830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021E8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5AF4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B5313A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physicians. Delphi process.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2522A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0.5-18</w:t>
            </w:r>
          </w:p>
        </w:tc>
      </w:tr>
      <w:tr w:rsidR="0063005D" w:rsidRPr="005059F5" w14:paraId="510059B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3A92C7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Lenhard et al (2017) [168]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C1C730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Obsessive compulsive disorder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76AA0A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Treatment: Internet-delivered CBT</w:t>
            </w:r>
          </w:p>
          <w:p w14:paraId="7566262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Usual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D3D02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Sweden (Sweden)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E49A5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EQ-5D-Y, 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F00F9E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80030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14.21; 12-17</w:t>
            </w:r>
          </w:p>
        </w:tc>
      </w:tr>
      <w:tr w:rsidR="0063005D" w:rsidRPr="005059F5" w14:paraId="554AA8C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57F84B9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 et al (2016) [169]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813779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Type 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E083A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283BD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 (Japan)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8BB52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5B0F55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parents; Self-assessed by children.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C15E4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3-13; 13-20</w:t>
            </w:r>
          </w:p>
        </w:tc>
      </w:tr>
      <w:tr w:rsidR="0063005D" w:rsidRPr="005059F5" w14:paraId="1E6858F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C3AA69A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Liu et al (2016) [170]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1162B8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Profound bilateral sensorineural hearing loss; Severe-profound deafness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909BC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Unilateral cochlear implant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B4206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4C728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CD26DB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C8336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4-11</w:t>
            </w:r>
          </w:p>
        </w:tc>
      </w:tr>
      <w:tr w:rsidR="0063005D" w:rsidRPr="005059F5" w14:paraId="1A69A00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42A138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Lloyd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D3C48C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Diabetes type 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C01A1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treatments: insulin injection, infusion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B58F2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41270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SG, EQ-5D-3L VAS,</w:t>
            </w:r>
          </w:p>
          <w:p w14:paraId="2E8408C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52433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general public.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EA5FC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9.95, 15.13; 8-17</w:t>
            </w:r>
          </w:p>
        </w:tc>
      </w:tr>
      <w:tr w:rsidR="0063005D" w:rsidRPr="005059F5" w14:paraId="35A4DA2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12DDA2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Lloyd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2]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71601C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4FD8D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3E488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716B7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TTO,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6356B5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general public.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637C4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11; 8-16</w:t>
            </w:r>
          </w:p>
        </w:tc>
      </w:tr>
      <w:tr w:rsidR="0063005D" w:rsidRPr="005059F5" w14:paraId="030A595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05138B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Lloyd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3]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6F9DA0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Hypophosphatasia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2E7A6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care: invasive ventilation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1A101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E914C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D00EB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physicians.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D20B5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0-18</w:t>
            </w:r>
          </w:p>
        </w:tc>
      </w:tr>
      <w:tr w:rsidR="0063005D" w:rsidRPr="005059F5" w14:paraId="107B2BB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12D3D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Lock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4]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055F2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Tonsillitis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5300A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Tonsillectomy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4BA2A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AC117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Chained Gamble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32828C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B0320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</w:tr>
      <w:tr w:rsidR="0063005D" w:rsidRPr="005059F5" w14:paraId="1672231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0485BF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Lovett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2FD598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Hearing loss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5FF2A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Cochlear implantation: unilateral/bilateral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ED828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B5714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4C76A6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4A322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7.2; 1.5-16</w:t>
            </w:r>
          </w:p>
        </w:tc>
      </w:tr>
      <w:tr w:rsidR="0063005D" w:rsidRPr="005059F5" w14:paraId="291EBA9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3B8C99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Lynch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6]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319F5C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F71F5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CBT</w:t>
            </w:r>
          </w:p>
          <w:p w14:paraId="147AEDD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usual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02BCF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17957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Utility mapping from depression-free days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CCB76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physicians.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A438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14.4; 13-18</w:t>
            </w:r>
          </w:p>
        </w:tc>
      </w:tr>
      <w:tr w:rsidR="0063005D" w:rsidRPr="005059F5" w14:paraId="0D4C1F5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AE8C46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Lynch et al (2016) [177]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EC2F72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Moderate/severe depression; Subthreshold depression; No depression (general health)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88FC62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B1376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 (USA,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A772EF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EQ-5D-3L, HUI2, HUI3, QWB, </w:t>
            </w:r>
          </w:p>
          <w:p w14:paraId="55F1391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22790A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Telephone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E52F1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15.4; 13-17</w:t>
            </w:r>
          </w:p>
        </w:tc>
      </w:tr>
      <w:tr w:rsidR="0063005D" w:rsidRPr="005059F5" w14:paraId="4C9A071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C5BC10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Maia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(2016)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708CA4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ADHD; Comorbidities (oppositional defiant disorder, conduct disorder, anxiety disorder, mood disorder)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453AD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Immediate-release methylphenidate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EE5E2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Brazil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9E220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18B708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68E8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8.62, 13.67; 6-17</w:t>
            </w:r>
          </w:p>
        </w:tc>
      </w:tr>
      <w:tr w:rsidR="0063005D" w:rsidRPr="005059F5" w14:paraId="54C0A17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C0FFB0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Makkes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C1E931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Comorbidities (acanthosis nigricans, Blount’s disease, gallstones, hirsutism, pseudo-gynecomastia)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FE894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E4C55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73EAC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2F01DEE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5D045B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1041F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14.8; 8-19</w:t>
            </w:r>
          </w:p>
        </w:tc>
      </w:tr>
      <w:tr w:rsidR="0063005D" w:rsidRPr="005059F5" w14:paraId="7157717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D0007A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Malik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533A52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IBD: Ulcerative colitis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53CE9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IBD treatment: usual therapy; proctocolectomy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2A4A2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6ABF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E4D50A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1BD21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14.6, 13.4</w:t>
            </w:r>
          </w:p>
        </w:tc>
      </w:tr>
      <w:tr w:rsidR="0063005D" w:rsidRPr="005059F5" w14:paraId="4DAE3FA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2A94D3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Marlow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403B5B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Acute rotavirus gastroenteritis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D5EB73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Emergency department;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A7D0D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0468E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E385B3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1091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1.16; 0-6</w:t>
            </w:r>
          </w:p>
        </w:tc>
      </w:tr>
      <w:tr w:rsidR="0063005D" w:rsidRPr="005059F5" w14:paraId="09112AA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0CD7FF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Martin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6B27EA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Acute rotavirus gastroenteritis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B152F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Hospitalisation; Primary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C88B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8D0ED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Adjusted EQ-5D-3L (Mobility and/or self-care domain set at 1), 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37FBA0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11846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</w:p>
        </w:tc>
      </w:tr>
      <w:tr w:rsidR="0063005D" w:rsidRPr="005059F5" w14:paraId="5B65182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29EFEB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Matza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89ECAC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D74BA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Hospitalisation; Stimulant therapy; Non-stimulant therapy; Psychotherapy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7F1BF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UK, USA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5FBC3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</w:t>
            </w:r>
          </w:p>
          <w:p w14:paraId="42C3CD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CB2E44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EB9FF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10.2, 11.8; 7-18</w:t>
            </w:r>
          </w:p>
        </w:tc>
      </w:tr>
      <w:tr w:rsidR="0063005D" w:rsidRPr="005059F5" w14:paraId="370BA59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05C844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Matza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(2005b)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84C930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CB0721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Stimulant therapy; Non-stimulant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14D4D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34F2E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 (Pit: death), SG (Pit: worst health),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4582CE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BEE2B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10.2; 7-18</w:t>
            </w:r>
          </w:p>
        </w:tc>
      </w:tr>
      <w:tr w:rsidR="0063005D" w:rsidRPr="005059F5" w14:paraId="05B53BE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4DCBDD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McBain et al (2016) [185]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36ACF9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Post-traumatic stress disorder in war-affected youths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3AADDCD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Treatment: “Youth Readiness Intervention” – group-based therapy </w:t>
            </w:r>
          </w:p>
          <w:p w14:paraId="6D0BC44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Family and community support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76E56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Sierra Leon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4CD25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Utility from WHO Disability Adjustment Scale II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92DB5D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A68E7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17.8; 15-24</w:t>
            </w:r>
          </w:p>
        </w:tc>
      </w:tr>
      <w:tr w:rsidR="0063005D" w:rsidRPr="005059F5" w14:paraId="0B36F60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4C72B4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Midgley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(2000)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7D475B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Liver disease: biliary atresia; biliary cirrhosis; alpha-antitrypsin deficiency; metabolic liver disease; fulminant hepatic failure; neonatal hepatitis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B50AC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Liver transplant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6A721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A6DC0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A52E68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61E26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4.94; 2-18</w:t>
            </w:r>
          </w:p>
        </w:tc>
      </w:tr>
      <w:tr w:rsidR="0063005D" w:rsidRPr="005059F5" w14:paraId="79C96BF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688A93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Miller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3D0211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Risk of HIV infection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92F44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School-based prosocial care to reduce early marriage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B14D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Zimbabwe (Zimbabwe, Thailand)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FA43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1FFD85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1C3FD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7143866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40261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Miller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B0148B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Abusive head trauma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4EAB6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care: eye surgery; brain shunt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1381D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68D7A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02593CF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 and caregivers. </w:t>
            </w:r>
          </w:p>
          <w:p w14:paraId="2CA42EF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AA672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2CA86D0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687EB5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Mittmann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(1999)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75C653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Acne; Allergy; Asthma; Back pain; Cardiovascular disease; Cancer survivors; Diabetes; Epilepsy; Gastric ulcer; Hypertension; JIA; Lung disease; Migraine; Sinusitis; Stroke; Urinary incontinence; Cataracts; General health (no disease)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A3A51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00CFA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2AF5E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C28C6F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66752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</w:tr>
      <w:tr w:rsidR="0063005D" w:rsidRPr="005059F5" w14:paraId="55C0430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46C3B1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Mort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723405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ALL; NHL; Hodgkin’s disease; neuroblastoma; Wilm’s tumour; gonadal tumour; osteosarcoma; STS; retinoblastoma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6712E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Radiotherapy; Stem cell transplantation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4E147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73271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16D, 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DB06B3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0EC59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14.4; 12-18</w:t>
            </w:r>
          </w:p>
        </w:tc>
      </w:tr>
      <w:tr w:rsidR="0063005D" w:rsidRPr="005059F5" w14:paraId="17B7095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BD803F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Mpundu-Kaambwa et al (2017) [191]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91DCD5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5B409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C9033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 (Australia)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8C6D0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A408E6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A3B08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15.8; 15-17</w:t>
            </w:r>
          </w:p>
        </w:tc>
      </w:tr>
      <w:tr w:rsidR="0063005D" w:rsidRPr="005059F5" w14:paraId="4964791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3EE761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Mulhern (1999)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E34691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medulloblastoma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B0FF1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37A7E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30C40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3DDE19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physicians.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253B6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3-21</w:t>
            </w:r>
          </w:p>
        </w:tc>
      </w:tr>
      <w:tr w:rsidR="0063005D" w:rsidRPr="005059F5" w14:paraId="6B8475B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E865AA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Munzenberger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 al 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(1999)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35140D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fibrosis: pulmonary exacerbation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3249F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Hospitalisation; Intravenous tobramycin and ceftazidime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4C16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0B8FD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F9A4E6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BD8AD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14; 9-20</w:t>
            </w:r>
          </w:p>
        </w:tc>
      </w:tr>
      <w:tr w:rsidR="0063005D" w:rsidRPr="005059F5" w14:paraId="267302F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3A56B1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Murillo et al (2017) [194]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C0B0BD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Type 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D1AB1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Insulin therapy: multiple daily injections or pump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9E75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08637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ADCDCE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13F38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8-19</w:t>
            </w:r>
          </w:p>
        </w:tc>
      </w:tr>
      <w:tr w:rsidR="0063005D" w:rsidRPr="005059F5" w14:paraId="25954EE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545DE6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Naraine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(2002)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470F38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Haemophilia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C3A3B2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On-demand haemophilia treatment; Low-, medium-, high-dose prophylaxis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FD511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1BCE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2D459A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parents, adult patients or general public.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7F315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5DCC7DF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C01658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Neufeld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CA217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Haemophilia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5E5AA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Recombinant activated factor VII; Delivery type: on-demand, induction prophylaxis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C98B3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EDC9A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065E6A0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F17791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caregivers.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8E728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17FC27E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909F76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Nokso-Koivisto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E64EF8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Tonsillitis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44ED7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Tonsillectomy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570AF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4D18B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16D, 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2BA4D5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36F9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9.4, 13.9; 7-15</w:t>
            </w:r>
          </w:p>
        </w:tc>
      </w:tr>
      <w:tr w:rsidR="0063005D" w:rsidRPr="005059F5" w14:paraId="366C9D5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93E02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Nordyke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709F43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Celiac disease;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EB55A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Intestine biopsy screening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418F7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29404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59426F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 or Self-assessed by children. Postal survey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A84BB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</w:t>
            </w:r>
          </w:p>
        </w:tc>
      </w:tr>
      <w:tr w:rsidR="0063005D" w:rsidRPr="005059F5" w14:paraId="6C1F3B9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FDCFCD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Nordyke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BDD26C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Celiac disease;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24F28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Intestine biopsy screening; Gluten diet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78661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F1DD7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CA1F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20D88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13.2, 14.6</w:t>
            </w:r>
          </w:p>
        </w:tc>
      </w:tr>
      <w:tr w:rsidR="0063005D" w:rsidRPr="005059F5" w14:paraId="1EB0BBF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53DB81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Nwachukwu et al (2017) [200]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BCC390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Patella dislocation (stable return or recurrent dislocation); 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B47FE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9ADFB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8618F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77DA1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Telephone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F6D75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3B92A6A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D26C60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Oh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38793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Acute otitis media; Adverse event (gastrointestinal, dermatological, serum sickness-like reaction)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4094C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9843B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6A06B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190686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physicians.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0234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0.5-18</w:t>
            </w:r>
          </w:p>
        </w:tc>
      </w:tr>
      <w:tr w:rsidR="0063005D" w:rsidRPr="005059F5" w14:paraId="1F05B61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40FC0F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Oostenbrink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B6A7FF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Bacterial meningitis; Permanent sequelae (hearing loss, epilepsy, mental retardation, severe retardation and tetraplegia, leg paresis, deafness)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BC4EC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27ABC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(UK,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F57F4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EQ-5D-3L, HUI2, HUI3 (0: Worst health), HUI3 (0: Death)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721ABE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CC8B3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6</w:t>
            </w:r>
          </w:p>
        </w:tc>
      </w:tr>
      <w:tr w:rsidR="0063005D" w:rsidRPr="005059F5" w14:paraId="4E068F9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926720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Orenstein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2F1952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Cystic fibrosis: pulmonary exacerbation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F45A8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Antibiotic ciprofloxacin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42BB7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1DF7A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0B2A97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1B43D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10-18</w:t>
            </w:r>
          </w:p>
        </w:tc>
      </w:tr>
      <w:tr w:rsidR="0063005D" w:rsidRPr="005059F5" w14:paraId="166C270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CC01AD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Peasgood et al (2016) [204]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0D30C7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ADHD; General health (control, siblings of ADHD children)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92010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mental health service; Specialist paediatric clinics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3E548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3E1AA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CHU9D, 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69187C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12DB1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11.8; 6-18, 10-15</w:t>
            </w:r>
          </w:p>
        </w:tc>
      </w:tr>
      <w:tr w:rsidR="0063005D" w:rsidRPr="005059F5" w14:paraId="1A703A4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E21DBF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Peetsold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4002A7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Congenital diaphragmatic hernia; Comorbidities (cardiac abnormalities, neurological deficits)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6AA0C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A6C1F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6B179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575AC7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652CB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10.2</w:t>
            </w:r>
          </w:p>
        </w:tc>
      </w:tr>
      <w:tr w:rsidR="0063005D" w:rsidRPr="005059F5" w14:paraId="403DAAA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E785D3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Penn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A9C828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brain tumour (ependymoma, germ cell tumour, astrocytoma, medulloblastoma, meningioma, pineoblastoma, craniopharyngioma); Comorbidity (hydrocephalus);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498CA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A5C14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F590B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9BCE1D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2FF10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11.1, 10.7; 3.6-18.9</w:t>
            </w:r>
          </w:p>
        </w:tc>
      </w:tr>
      <w:tr w:rsidR="0063005D" w:rsidRPr="005059F5" w14:paraId="0D9538A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8C882B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Pentek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F4C5DB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Duchenne muscular dystrophy; Mucopolysaccharidosis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B4BD4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CF222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Hungary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5E946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36F0F0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Unspecified mode of administration.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A0457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9.6</w:t>
            </w:r>
          </w:p>
        </w:tc>
      </w:tr>
      <w:tr w:rsidR="0063005D" w:rsidRPr="005059F5" w14:paraId="4FD572C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0AC0DE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Petersen et al (2017) [208]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39E349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health; Chronic illness (long-term disability, illness or medical conditions; poor self-rated health status)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53ED8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CD279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 (Australia)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75B9B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6312E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D8E4F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15-17</w:t>
            </w:r>
          </w:p>
        </w:tc>
      </w:tr>
      <w:tr w:rsidR="0063005D" w:rsidRPr="005059F5" w14:paraId="78DB4A3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AA2522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Petracci and Cavrini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037868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30BE6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Physical activity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04B18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1B990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2CA8D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A6B0D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05D028A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FBC55C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Petrou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733E67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Bilateral permanent hearing impairment; Comorbidities (cerebral palsy, asthma, learning disabilities);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1C88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Cochlear implantation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BB843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CCFEF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15E054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FE1D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7.9; 5.4-11.7</w:t>
            </w:r>
          </w:p>
        </w:tc>
      </w:tr>
      <w:tr w:rsidR="0063005D" w:rsidRPr="005059F5" w14:paraId="46E7CF4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DB56B8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Petrou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3EB35D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Comorbidities (cognitive and/or functional disability);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7C84F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05E31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UK, Ireland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E6417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169B86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D4EF2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10.92</w:t>
            </w:r>
          </w:p>
        </w:tc>
      </w:tr>
      <w:tr w:rsidR="0063005D" w:rsidRPr="005059F5" w14:paraId="7E9601C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6070F3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Petrou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7E05F1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Otitis media with effusion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ACDD9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topical intranasal steroids</w:t>
            </w:r>
          </w:p>
          <w:p w14:paraId="23BD6A0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placebo nasal spray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98902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DE7E8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1A81B5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2EAC5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4-11</w:t>
            </w:r>
          </w:p>
        </w:tc>
      </w:tr>
      <w:tr w:rsidR="0063005D" w:rsidRPr="005059F5" w14:paraId="719D7B9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BCF57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Petrou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(2010b)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C52D83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Comorbidities (ADHD, ASD, behavioural disorder, tic disorder, emotional disorder, cognitive impairment);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3E798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C8C9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UK, Ireland (UK,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EAA3B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598432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542F0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10.92</w:t>
            </w:r>
          </w:p>
        </w:tc>
      </w:tr>
      <w:tr w:rsidR="0063005D" w:rsidRPr="005059F5" w14:paraId="4BF067A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19BD58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Petrou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25A9AC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Comorbidity (neurodevelopmental impairment)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F12AE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087D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UK, Ireland (UK,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B1082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1918F4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31DCC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7A88BA1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0C67BC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Petrou and Kupek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987DEB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ADHD; Asthma; ASD; Behavioural disorder; Blood diseases; Bone deformities; Osteogenesis imperfecta; Cardiovascular disease; Cerebral palsy; Chromosomal abnormalities; Down syndrome; Fragile X syndrome; Williams syndrome; CNS disorder; CNS infection (meningitis, encephalitis); Malignant tumour; Non-malignant tumour; Congenital conditions of the connective tissue; Congenital skeletal facial conditions; Cystic fibrosis; Diabetes; Digestive system disorder; Epilepsy; Head injury; Deafness; Hydrocephalus; JIA; Kidney disease; Language and speech disorder; Learning and physical disabilities; Global developmental delay; Metabolic disease; Motor disorder; Muscular dystrophy; Microcephaly; Respiratory disease; Skin disease; Spina bifida; Urogenital disorder; Vision disorder;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7795E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BF8C9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80B75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A05AF6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27523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5-16</w:t>
            </w:r>
          </w:p>
        </w:tc>
      </w:tr>
      <w:tr w:rsidR="0063005D" w:rsidRPr="005059F5" w14:paraId="5C3AE8A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A58D56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Philipsson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CFEEB5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Internalising disorder: recurrent psychosomatic problems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97412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dance classes</w:t>
            </w:r>
          </w:p>
          <w:p w14:paraId="67AC036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primary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0C99F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7C182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EB7BEE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236DE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</w:tr>
      <w:tr w:rsidR="0063005D" w:rsidRPr="005059F5" w14:paraId="31D8513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AFBB3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Pitt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5183F4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Atopic dermatitis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40FE0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5F48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79125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Asthma-specific MAUI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7C1E8E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11AA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2D65AEE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2AFBCF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Poenaru et al (2017) [218]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AF1F6E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Hypothetical congenital conditions requiring surgery: Mild/severe hypospadias; Mild/severe imperforate anus; Hydrocephalus; Mild/severe spina bifida; Hirschsprung’s disease; Mild/severe abdominal wall defect; Intestinal atresia; Undescended testes; Cleft lip; Cleft palate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98B55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7256E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Kenya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7D871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VAS, TTO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3B4FB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physicians, nurses, allied health professionals, community members.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2D2EB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5FBA5ED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0F44D0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Pogany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(2006)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73CEA3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leukaemia; lymphoma; brain tumour; SNS tumour; retinoblastoma; renal tumour; hepatic tumour; bone tumour; STS; germ cell tumour; carcinoma;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F197B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573F7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2ACA9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FA9ECB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 or assessed together by parents and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EA689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5-37</w:t>
            </w:r>
          </w:p>
        </w:tc>
      </w:tr>
      <w:tr w:rsidR="0063005D" w:rsidRPr="005059F5" w14:paraId="77A6CA4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BD521C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Poley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A7D36D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Imperforate anus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AEB44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Neonatal surgery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45A74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30540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915273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8DBD6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5-15</w:t>
            </w:r>
          </w:p>
        </w:tc>
      </w:tr>
      <w:tr w:rsidR="0063005D" w:rsidRPr="005059F5" w14:paraId="30A21A8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4AB5E7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Poley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D54A09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Congenital diaphragmatic hernia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2A105F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Neonatal surgery; ECMO bridging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6E910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BF5BA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A2C6E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9B449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5-15</w:t>
            </w:r>
          </w:p>
        </w:tc>
      </w:tr>
      <w:tr w:rsidR="0063005D" w:rsidRPr="005059F5" w14:paraId="2BEF70F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5DFD10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Polinder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662F7A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Injury: head; facial; extremity dislocation; internal organ; lower extremity; spinal cord; nerve; whiplash; open wounds; poisoning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DC369A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Emergency department; 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BA11E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4D8EA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6F667E4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A081D7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 or assessed together by children and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5E97B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9.6; 5-14</w:t>
            </w:r>
          </w:p>
        </w:tc>
      </w:tr>
      <w:tr w:rsidR="0063005D" w:rsidRPr="005059F5" w14:paraId="00CC1C2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BCDAEF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Portwine et al (2016) [223]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CBEF20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Survivors of high-risk neuroblastoma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57F9B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378">
              <w:rPr>
                <w:rFonts w:ascii="Times New Roman" w:hAnsi="Times New Roman" w:cs="Times New Roman"/>
                <w:sz w:val="18"/>
                <w:szCs w:val="18"/>
              </w:rPr>
              <w:t>Hematopoietic stem cell transplantation, High-dose chemotherapy, Immunotherapy; Protocols: CCG 3891, POG 9340/41/42, POG 9640, A3973, ANBL0532, MADDOC, SIOP-COJEC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14C9E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91D77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C03CD7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ED406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5-18</w:t>
            </w:r>
          </w:p>
        </w:tc>
      </w:tr>
      <w:tr w:rsidR="0063005D" w:rsidRPr="005059F5" w14:paraId="0BDBEED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16136F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Powell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985CAE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Acute severe asthma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C55E2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nebulised magnesium sulphate</w:t>
            </w:r>
          </w:p>
          <w:p w14:paraId="5ABA3E8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nebulised isotonic saline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FCE57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FC7AD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E02990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B5571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4; 1-15</w:t>
            </w:r>
          </w:p>
        </w:tc>
      </w:tr>
      <w:tr w:rsidR="0063005D" w:rsidRPr="005059F5" w14:paraId="69252D6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F6793B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39B926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Refractory JIA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4B491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Etanercept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40A80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7A6A1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7439B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B796E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11.9</w:t>
            </w:r>
          </w:p>
        </w:tc>
      </w:tr>
      <w:tr w:rsidR="0063005D" w:rsidRPr="005059F5" w14:paraId="684E97B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24CA50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Protudjer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16510F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Food allergy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485F0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Outpatient care; Epinephrine autoinjector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73133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Sweden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B6213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7261AB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DAE9F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6; 0-12</w:t>
            </w:r>
          </w:p>
        </w:tc>
      </w:tr>
      <w:tr w:rsidR="0063005D" w:rsidRPr="005059F5" w14:paraId="187BB7C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A1E88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Quinn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05D80A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Very low birthweight; Very preterm birth; Retinopathy of prematurity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1E31A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Cryotherapy in neonatal period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62E41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D5818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4D6E7F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8ECDD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</w:t>
            </w:r>
          </w:p>
        </w:tc>
      </w:tr>
      <w:tr w:rsidR="0063005D" w:rsidRPr="005059F5" w14:paraId="161C21E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D452A3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Qvist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172A98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End-stage kidney failure: congenital nephrotic syndrome, polycystic kidney disease, prune-belly syndrome, neuroblastoma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DD5B9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Kidney transplant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0F32E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2199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FB163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91314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9.6; 8-11</w:t>
            </w:r>
          </w:p>
        </w:tc>
      </w:tr>
      <w:tr w:rsidR="0063005D" w:rsidRPr="005059F5" w14:paraId="0304627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04C40E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Raat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861BB8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Chronic illness; General health (no disease)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64D27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EAC23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29D7F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34E7DE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413E6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5-13</w:t>
            </w:r>
          </w:p>
        </w:tc>
      </w:tr>
      <w:tr w:rsidR="0063005D" w:rsidRPr="005059F5" w14:paraId="69F3E9F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A434A8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Raat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28ECCD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558D5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1BA9F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53D8B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7AD037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6A240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4-13</w:t>
            </w:r>
          </w:p>
        </w:tc>
      </w:tr>
      <w:tr w:rsidR="0063005D" w:rsidRPr="005059F5" w14:paraId="2701132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D62A98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Rae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D0D835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A758E4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DFCI 95-001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DF3D0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USA, Canada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3571E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5FEA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A8E90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5-18</w:t>
            </w:r>
          </w:p>
        </w:tc>
      </w:tr>
      <w:tr w:rsidR="0063005D" w:rsidRPr="005059F5" w14:paraId="79BC435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F48960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Rae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EAFB89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489DF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DFCI 95-001; DFCI 00-001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E1004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USA, Canada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D4345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BE9401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4C21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5-18</w:t>
            </w:r>
          </w:p>
        </w:tc>
      </w:tr>
      <w:tr w:rsidR="0063005D" w:rsidRPr="005059F5" w14:paraId="5F3B4FB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670975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Rae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86B58C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</w:t>
            </w:r>
          </w:p>
          <w:p w14:paraId="793A62A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E8552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DFCI 95-01; BFM protocol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17659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USA, 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A193C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4AEC9B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7CCFC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5-12</w:t>
            </w:r>
          </w:p>
        </w:tc>
      </w:tr>
      <w:tr w:rsidR="0063005D" w:rsidRPr="005059F5" w14:paraId="5DFF1E7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16E248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Rae et al (2016) [234]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97D25D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Survivors of Hodgkin’s disease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21832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B1FAB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ECF0A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FD87E1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Assessed together by children and caregivers.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6A59A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5-15</w:t>
            </w:r>
          </w:p>
        </w:tc>
      </w:tr>
      <w:tr w:rsidR="0063005D" w:rsidRPr="005059F5" w14:paraId="3B35212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F405BD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Raluy-Callado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30F880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Mucopolysaccharidosis type II (Hunter syndrome)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E1DD8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 for joint pain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FCDA0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USA, UK, Brazil, Germany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45997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01D9E7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Unspecified mode of administration.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53DC3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14.2; 5-30.9</w:t>
            </w:r>
          </w:p>
        </w:tc>
      </w:tr>
      <w:tr w:rsidR="0063005D" w:rsidRPr="005059F5" w14:paraId="3403C34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045747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Raspa et al (2016) [236]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392B66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Fragile X syndrome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6C62D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1896A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584F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ABC-UI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FE85D1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parents.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47F80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05D" w:rsidRPr="005059F5" w14:paraId="124874C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F67F36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Ratcliffe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1F1AA7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26186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82506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5443D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CHU9D, 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0BC15B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9A735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14; 11-17</w:t>
            </w:r>
          </w:p>
        </w:tc>
      </w:tr>
      <w:tr w:rsidR="0063005D" w:rsidRPr="005059F5" w14:paraId="6B31743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0B3CBF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Ratcliffe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(2012b)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CA53B0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D6ED3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5627C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(UK, 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40336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CHU9D, AQoL-6D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B013F9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F1C57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15; 11-17</w:t>
            </w:r>
          </w:p>
        </w:tc>
      </w:tr>
      <w:tr w:rsidR="0063005D" w:rsidRPr="005059F5" w14:paraId="0D0F837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3446A3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Rautava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2AB090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Very low birthweight; Very preterm birth;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8758D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67380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Finland (Finland)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DC04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17D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6B7043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2AA52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5</w:t>
            </w:r>
          </w:p>
        </w:tc>
      </w:tr>
      <w:tr w:rsidR="0063005D" w:rsidRPr="005059F5" w14:paraId="06AC52F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73451F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Redouane et al (2016) [240]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D3843E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Combined chronic diseases: Central nervous system disorders; Musculoskeletal disorders; Respiratory disorders; Genetic/metabolic disorders; Cardiac/renal disorders; Immunodeficiency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909A2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Invasive medical technologies: Enterostomy tube; Long-term ventilation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75AED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C1598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D95623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parents.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E4E83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10.6; 5-18</w:t>
            </w:r>
          </w:p>
        </w:tc>
      </w:tr>
      <w:tr w:rsidR="0063005D" w:rsidRPr="005059F5" w14:paraId="697738A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BF81CF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Renier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87CB30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Injury in rural area; General health (no injury)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EE132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627F3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B6261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1E0F08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Unspecified mode of administration.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7981D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5-19</w:t>
            </w:r>
          </w:p>
        </w:tc>
      </w:tr>
      <w:tr w:rsidR="0063005D" w:rsidRPr="005059F5" w14:paraId="6BB8479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DC60C6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Rhodes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1D6B72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(insulin resistant, prediabetes); Diabetes type II; Diabetes complications (end-stage renal disease, blindness, amputation, heart disease)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3DA7B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Diabetes type II treatment: diet therapy, oral medication, insulin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58E39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1EE65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677D8C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C3E1B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15.5; 12-18</w:t>
            </w:r>
          </w:p>
        </w:tc>
      </w:tr>
      <w:tr w:rsidR="0063005D" w:rsidRPr="005059F5" w14:paraId="3EF2FFB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7A002D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Rhodes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098C8F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(insulin resistant, prediabetes); Diabetes type II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63938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1FD1E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C44A4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76385F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169F8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15.5; 12-18</w:t>
            </w:r>
          </w:p>
        </w:tc>
      </w:tr>
      <w:tr w:rsidR="0063005D" w:rsidRPr="005059F5" w14:paraId="778AC60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B4A05F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Roberts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1D3F52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Comorbidities (intraventricular haemorrhage, cerebral palsy, hydrocephalus, cognitive impairment, unilateral/bilateral blindness, deafness);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70AEE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care: surgery, antenatal corticosteroids, postnatal corticosteroids, exogenous surfactant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F20C8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D6D37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87B0F7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0DFC0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17.9, 18.1</w:t>
            </w:r>
          </w:p>
        </w:tc>
      </w:tr>
      <w:tr w:rsidR="0063005D" w:rsidRPr="005059F5" w14:paraId="1CF064B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1DADAF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Robertson et al (2017) [245]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40E53F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Obesity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B7698C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Treatment: “Families for Health” – Information on parenting skills, social and emotional development and healthy eating</w:t>
            </w:r>
          </w:p>
          <w:p w14:paraId="5B58D24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Usual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881DB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E92EE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EQ-5D-Y, 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DBA298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children; Proxy-assessed by parents.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D78AB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9.46; 6-11</w:t>
            </w:r>
          </w:p>
        </w:tc>
      </w:tr>
      <w:tr w:rsidR="0063005D" w:rsidRPr="005059F5" w14:paraId="4302368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D53C393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Robles et al (2015) [246]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182C01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10C69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A06A1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122A1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E6010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survey;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C37F9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11.7; 8-18</w:t>
            </w:r>
          </w:p>
        </w:tc>
      </w:tr>
      <w:tr w:rsidR="0063005D" w:rsidRPr="005059F5" w14:paraId="0B367BA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6F2596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Rochanathimoke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A5D343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Gastroenteritis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A7F8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0337E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Thailand (Thailand)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84C8A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2117A0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82C7C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1.77; 0.17-5</w:t>
            </w:r>
          </w:p>
        </w:tc>
      </w:tr>
      <w:tr w:rsidR="0063005D" w:rsidRPr="005059F5" w14:paraId="0EEB8DF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4327A2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Rocque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F8504C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Spina bifida; Complications (myelomeningocele, closed spinal dysraphism, bowel incontinence)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14511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CSF shunt; Chiari malformation II decompression; Tethered cord release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784F5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8901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11CC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CCBFE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12.6; 5-20</w:t>
            </w:r>
          </w:p>
        </w:tc>
      </w:tr>
      <w:tr w:rsidR="0063005D" w:rsidRPr="005059F5" w14:paraId="1D0F72F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DB2E0C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Rodriguez-Martinez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266F3A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Persistent asthma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9E767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Treatments: Fluticasone; Ciclesonide; Budesonide;</w:t>
            </w:r>
          </w:p>
          <w:p w14:paraId="24342F9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Beclomethasone dipropionate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1284B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Colombia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79C6D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0CE94C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2D833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1F8C01E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4B9C74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Roman (2010)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61F5B1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Endometriosis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F763D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Laparoscopic excision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BE160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New Zealand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6106F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4C549FD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5842BA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Postal survey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8C9DB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17.4</w:t>
            </w:r>
          </w:p>
        </w:tc>
      </w:tr>
      <w:tr w:rsidR="0063005D" w:rsidRPr="005059F5" w14:paraId="19D5EF3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930BA4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Roposch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D670FB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Developmental hip dysplasia; Complication (secondary osteonecrosis)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D26B6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6ED6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3969F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4A3175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caregivers.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C2A8E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14; 4-18</w:t>
            </w:r>
          </w:p>
        </w:tc>
      </w:tr>
      <w:tr w:rsidR="0063005D" w:rsidRPr="005059F5" w14:paraId="144E974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4720C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Rosenbaum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6C0EED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Cerebral palsy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97C70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BB73B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523BD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2CDBE0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caregivers.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0105F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16; 13-20</w:t>
            </w:r>
          </w:p>
        </w:tc>
      </w:tr>
      <w:tr w:rsidR="0063005D" w:rsidRPr="005059F5" w14:paraId="66A5BAB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60DF0E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Rowley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(1998)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FE0C38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B9456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A7EE3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6A62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TTO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7468E3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and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CB346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5-18</w:t>
            </w:r>
          </w:p>
        </w:tc>
      </w:tr>
      <w:tr w:rsidR="0063005D" w:rsidRPr="005059F5" w14:paraId="61AF5B2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EF7F46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Sach and Barton (2007)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9675CE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Sensorineural hearing loss: bilateral; unilateral; congenital; acquired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62A7D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Unilateral cochlear implantation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CE7C6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86B72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332D678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FE9726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D66A0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9.29</w:t>
            </w:r>
          </w:p>
        </w:tc>
      </w:tr>
      <w:tr w:rsidR="0063005D" w:rsidRPr="005059F5" w14:paraId="049B921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F48A64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Saigal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(1994)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11F099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BEE67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9CB84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55589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C34CE4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caregivers.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D98A4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</w:t>
            </w:r>
          </w:p>
        </w:tc>
      </w:tr>
      <w:tr w:rsidR="0063005D" w:rsidRPr="005059F5" w14:paraId="5D9782F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F40B90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Saigal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(1996)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107034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Comorbidities (neurosensory impairment, cerebral palsy, hydrocephalus, cognitive impairment, autism, blindness, deafness); General health (control); Hypothetical health states associated with extremely low birthweight or extremely preterm birth children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14B9E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neonatal care and use of health equipment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2D36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7E733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1732E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081EF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14, 14.4; 12-16</w:t>
            </w:r>
          </w:p>
        </w:tc>
      </w:tr>
      <w:tr w:rsidR="0063005D" w:rsidRPr="005059F5" w14:paraId="231DEA5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887931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Saigal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(1999)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422F25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health states associated with extremely low birthweight or extremely preterm birth children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B889D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neonatal care and use of health equipment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8BDAF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5BE68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9A6EC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physicians, nurses or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CEE46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8, 14.2</w:t>
            </w:r>
          </w:p>
        </w:tc>
      </w:tr>
      <w:tr w:rsidR="0063005D" w:rsidRPr="005059F5" w14:paraId="3736776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DB3BCA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Saigal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(2000)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35A5E7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Comorbidities (neurosensory impairment, cerebral palsy, hydrocephalus, cognitive impairment, autism, blindness, deafness); General health (control); Hypothetical health states associated with extremely low birthweight or extremely preterm birth children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E5D8D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neonatal care and use of health equipment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BD588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F9D60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594EA7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F2BC8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14, 14.4; 12-16</w:t>
            </w:r>
          </w:p>
        </w:tc>
      </w:tr>
      <w:tr w:rsidR="0063005D" w:rsidRPr="005059F5" w14:paraId="2E81FD7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8FA2D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Saigal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46674E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health states associated with extremely low birthweight or extremely preterm birth children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9EE21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neonatal care and use of health equipment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54339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4D152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4307FF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A8D1B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61D2D25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BE4DF7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Saigal et al (2016) [260]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65CFAD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birth; Comorbidity (neurosensory impairment); 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110A6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C950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1BC63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28EFC3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6E056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13.9; 12-16</w:t>
            </w:r>
          </w:p>
        </w:tc>
      </w:tr>
      <w:tr w:rsidR="0063005D" w:rsidRPr="005059F5" w14:paraId="3CAD031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FDCC9E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Saw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43A320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Myopia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9F113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Corrective visual aid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6515F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07B50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TTO, SG (Pit: Blindness)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BB814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FB099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15-18</w:t>
            </w:r>
          </w:p>
        </w:tc>
      </w:tr>
      <w:tr w:rsidR="0063005D" w:rsidRPr="005059F5" w14:paraId="72988F0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45C332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Scalone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023B9B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99353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 cancer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9B699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2F24F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5AAFB4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Postal survey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7640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8-15</w:t>
            </w:r>
          </w:p>
        </w:tc>
      </w:tr>
      <w:tr w:rsidR="0063005D" w:rsidRPr="005059F5" w14:paraId="5305CA6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1B33BB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Scalone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407667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F22AB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Chemotherapy maintenance phase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5E49C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41758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4720F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Postal survey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C7E0B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8-15</w:t>
            </w:r>
          </w:p>
        </w:tc>
      </w:tr>
      <w:tr w:rsidR="0063005D" w:rsidRPr="005059F5" w14:paraId="475195E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032315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Scott et al (2017) [264]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09C071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health; Combined congenital physical disabilities (spina bifida, muscle diseases, cerebral palsy); Combined acquired chronic conditions (diabetes, HIV, neurological, heart, renal and respiratory impairments); Combined acute illnesses (appendicitis, septic arthritis, leukaemia, bone fracture)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C7C19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Intensive care; Nursing care; Wheelchairs and assistive devices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5A69F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A0E83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8F9C05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questionnaire; Face-to-face interview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54266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10.5; 8-12</w:t>
            </w:r>
          </w:p>
        </w:tc>
      </w:tr>
      <w:tr w:rsidR="0063005D" w:rsidRPr="005059F5" w14:paraId="3A60624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FF1AF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Secnik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5F49A6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D481E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Stimulant therapy; Psychotherapy; Hypothetical ADHD treatments (nonstimulant therapy, immediate-release stimulant therapy, extended-release stimulant therapy); Varying patient response to treatment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88CAB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D4DC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2D1F631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 (Pit: Death), SG (Pit: Worst health),</w:t>
            </w:r>
          </w:p>
          <w:p w14:paraId="2829928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DE7BDE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6C435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12.6; 7-18</w:t>
            </w:r>
          </w:p>
        </w:tc>
      </w:tr>
      <w:tr w:rsidR="0063005D" w:rsidRPr="005059F5" w14:paraId="17921BA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EA8344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Selvadurai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(2002)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5EAA83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fibrosis: pulmonary exacerbation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441BB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Physical activity (aerobic training, resistance training)</w:t>
            </w:r>
          </w:p>
          <w:p w14:paraId="7DE7741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outpatient care (antibiotics, physiotherapy, nutrition supplement)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5CD2C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0EAFB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D7741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1C165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13.2; 8-16</w:t>
            </w:r>
          </w:p>
        </w:tc>
      </w:tr>
      <w:tr w:rsidR="0063005D" w:rsidRPr="005059F5" w14:paraId="7799360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B3C1F9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Semenov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C951E6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Sensorineural hearing loss: congenital; acquired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BD206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Cochlear implantation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8FE87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D675D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A73E46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0DB30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0651F3E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BBAB6B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Seyedifar et al (2016) [268]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5011E7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Beta thalassemia major; Comorbidities (heart complication, diabetes, hepatitis)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F9AE3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Blood transfusions and iron chelation (injection or oral)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9D53A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Iran (Iran, US)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9F78D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EQ-5D-3L,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1ECF43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62408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10-15; 15-20</w:t>
            </w:r>
          </w:p>
        </w:tc>
      </w:tr>
      <w:tr w:rsidR="0063005D" w:rsidRPr="005059F5" w14:paraId="27B2F6E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1079B20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Sierwald et al (2016) [269]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BD6CDC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Combined dental disorders: dental caries, malocclusion, cleft lip/palate; 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A20DA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Orthodontic treatment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F1E9E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 (Europe)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A6110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EQ-5D-Y, 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9E87E3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by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3F6FD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11.9, 9.9</w:t>
            </w:r>
          </w:p>
        </w:tc>
      </w:tr>
      <w:tr w:rsidR="0063005D" w:rsidRPr="005059F5" w14:paraId="336F0EC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7B6EDA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Simonova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FC83BE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AE8F5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BCE91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Russia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463EC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9E3B0C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Unspecified mode of administration.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00F97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5, 6, 12, 15, 16</w:t>
            </w:r>
          </w:p>
        </w:tc>
      </w:tr>
      <w:tr w:rsidR="0063005D" w:rsidRPr="005059F5" w14:paraId="3E92B52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6973CF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Sims-Williams et al (2017) [271]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309B00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Spina bifida; Comorbidities (hydrocephalus, immobility)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B4065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Spina bifida surgical repair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65129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Uganda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87583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HUI3,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951022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children; Proxy-assessed by parents. Face-to-face interview;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CBDAB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10-14</w:t>
            </w:r>
          </w:p>
        </w:tc>
      </w:tr>
      <w:tr w:rsidR="0063005D" w:rsidRPr="005059F5" w14:paraId="6A24D40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D3CCA7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Smith-Olinde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02F6E7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Hearing loss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AE09D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Cochlear implantation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BCA74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69C90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A51C58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caregivers.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14419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7.3; 5-10</w:t>
            </w:r>
          </w:p>
        </w:tc>
      </w:tr>
      <w:tr w:rsidR="0063005D" w:rsidRPr="005059F5" w14:paraId="569047E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1E72E1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Soucie et al (2017) [273]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CE10E5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Haemophilia 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F0DAF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0D96D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 (USA, 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5F9C4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EQ-5D-3L, SF-6D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DFB2D2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0177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14-20</w:t>
            </w:r>
          </w:p>
        </w:tc>
      </w:tr>
      <w:tr w:rsidR="0063005D" w:rsidRPr="005059F5" w14:paraId="6A96016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824554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Sparreboom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4E9044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Sensorineural hearing loss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56C0B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Cochlear implantation: bilateral; unilateral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2CC01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D128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B1974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8C11D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5.3; 2.4-8.5</w:t>
            </w:r>
          </w:p>
        </w:tc>
      </w:tr>
      <w:tr w:rsidR="0063005D" w:rsidRPr="005059F5" w14:paraId="0D38B3B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7BFEC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Sruamsiri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8D2C4E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Severe thalassemia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D8584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Reduced-intensity hematopoietic stem cell transplantation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BFD33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Thailand (Thailand)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16D7F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76924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AD44E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13.7; 9-18</w:t>
            </w:r>
          </w:p>
        </w:tc>
      </w:tr>
      <w:tr w:rsidR="0063005D" w:rsidRPr="005059F5" w14:paraId="3B06F15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353925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Stade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(2006)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6]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8217D5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Fetal alcohol effect; Fetal alcohol syndrome; Comorbidity (severe cognitive impairment);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D2C18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Neonatal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5858F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593F7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E576C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parents, self-assessed by children or assessed together by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09838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14.5; 8-21</w:t>
            </w:r>
          </w:p>
        </w:tc>
      </w:tr>
      <w:tr w:rsidR="0063005D" w:rsidRPr="005059F5" w14:paraId="2EE368F7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46450C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Stevens and Freeman (2012)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7]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77C679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Admission to PICU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9E0E2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care: mechanical ventilation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90C36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A5483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7CF70B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24126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10.5; 5-18</w:t>
            </w:r>
          </w:p>
        </w:tc>
      </w:tr>
      <w:tr w:rsidR="0063005D" w:rsidRPr="005059F5" w14:paraId="61ECD0F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53E9A4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Stevens and Ratcliffe (2012)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DB097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AA6E10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1338D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78302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0DCFE4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147C2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14.5; 11-17</w:t>
            </w:r>
          </w:p>
        </w:tc>
      </w:tr>
      <w:tr w:rsidR="0063005D" w:rsidRPr="005059F5" w14:paraId="7D923E6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51A953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Stolk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(2000)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9]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7DC0D6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Imperforate anus;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FA931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 in neonatal period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E8AFA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A716D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442353E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558D3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assessed together by children and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16825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16.26; 1-51</w:t>
            </w:r>
          </w:p>
        </w:tc>
      </w:tr>
      <w:tr w:rsidR="0063005D" w:rsidRPr="005059F5" w14:paraId="0639300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E70111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Stromqvist et al (2016) [280]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C4C70F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96132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 surgery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68FF0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0C9D2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EQ-5D-3L, EQ-5D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8F6242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D4F7F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Median: 19; 13-20</w:t>
            </w:r>
          </w:p>
        </w:tc>
      </w:tr>
      <w:tr w:rsidR="0063005D" w:rsidRPr="005059F5" w14:paraId="6788B05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AF4FF1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Sung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3EC1C0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ALL; Ewing’s sarcoma; Wilm’s tumour; brain tumour; lymphoma; STS; neuroblastoma; osteosarcoma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FC3B9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Chemotherapy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87042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B6D5A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D30770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5373A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7.2</w:t>
            </w:r>
          </w:p>
        </w:tc>
      </w:tr>
      <w:tr w:rsidR="0063005D" w:rsidRPr="005059F5" w14:paraId="0037FF9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1E228A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Sung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(2003b)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C3DDB0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ALL; Ewing’s sarcoma; Wilm’s tumour; brain tumour; lymphoma; STS; neuroblastoma; osteosarcoma; Arthritis; Haemophilia; Conditions requiring bone marrow transplant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09091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Chemotherapy; Outpatient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ADBA6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D3CF9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SG (Pit: Death), SG (Pit: Worst health), TTO,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8D0929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94EC3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8.9; 1-18</w:t>
            </w:r>
          </w:p>
        </w:tc>
      </w:tr>
      <w:tr w:rsidR="0063005D" w:rsidRPr="005059F5" w14:paraId="75D6D6A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F55CB8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Sung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(2004)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96DDB4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patients; Arthritis; Haemophilia; Conditions requiring bone marrow transplant; Hypothetical asthma as example of mild disability; Hypothetical stroke as example of moderate disability; Hypothetical injury as example of severe disability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82F85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7E9D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735E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SG, TTO,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9EDA8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6C7BD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13.7; 12-18</w:t>
            </w:r>
          </w:p>
        </w:tc>
      </w:tr>
      <w:tr w:rsidR="0063005D" w:rsidRPr="005059F5" w14:paraId="5C031AF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DF549F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Swales et al (2016) [284]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62444D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Borderline personality disorder; Recent occurrence of self-harm behaviour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872462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mental health service: Dialectical behavioural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F9E94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785C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C8D344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1AB79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</w:tr>
      <w:tr w:rsidR="0063005D" w:rsidRPr="005059F5" w14:paraId="36C6C16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E2E452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Szecket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(1999)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01FD7B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retinoblastoma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A251C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 cancer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282D2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Argentina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587CA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BB2931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physicians.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C2C32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229A806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1F5A8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Tejwani et al (2016) [286]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8440B9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Hypothetical paediatric vesicoureteral reflux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7E95F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4C5FA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FF512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DDA29A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general public. Online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7DB52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0-12</w:t>
            </w:r>
          </w:p>
        </w:tc>
      </w:tr>
      <w:tr w:rsidR="0063005D" w:rsidRPr="005059F5" w14:paraId="6D8A132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C3C482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Teuffel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FA8F97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cancer patients with febrile neutropenia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779A1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Hypothetical cancer therapy: inpatient intravenous antibiotic therapy, outpatient intravenous antibiotic therapy, oral antibiotic therapy, inpatient IV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5EEC8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A4A2C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 mapping from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A066F4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E905A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7EB633B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50ECB2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Thomas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394E30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Moderate to severe atopic dermatitis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D7269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ion-exchange water softener</w:t>
            </w:r>
          </w:p>
          <w:p w14:paraId="35EF4F0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usual primary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B7D54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7CE5F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58E4BC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FD190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5.8, 5.1; 0.5-16</w:t>
            </w:r>
          </w:p>
        </w:tc>
      </w:tr>
      <w:tr w:rsidR="0063005D" w:rsidRPr="005059F5" w14:paraId="48247A7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EEB4F1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Thorrington et al (2017) [289]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446348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Influenza-like illness: fever, malaise, headache, myalgia, cough, sore throat, shortness of breath; General health (after recovery from influenza-like illness)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5A96C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56574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5F57F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5BDC33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F81AB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</w:tr>
      <w:tr w:rsidR="0063005D" w:rsidRPr="005059F5" w14:paraId="70730DC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A7B581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Tilford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8EE2B1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Spina bifida: sacral lesion, lower lumbar lesion, thoracic lesion;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F6E91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580C5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DF27C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A06990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2A365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5-17</w:t>
            </w:r>
          </w:p>
        </w:tc>
      </w:tr>
      <w:tr w:rsidR="0063005D" w:rsidRPr="005059F5" w14:paraId="7068E59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8E38BC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Tilford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C75B25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Traumatic brain injury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A47D97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Intensive care: endotracheal intubation, mechanical ventilation, intracranial pressure monitoring, craniotomy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6FBCD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AB9C6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09C0CA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9D8E4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12.6; 5-18</w:t>
            </w:r>
          </w:p>
        </w:tc>
      </w:tr>
      <w:tr w:rsidR="0063005D" w:rsidRPr="005059F5" w14:paraId="7D0F491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33C552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Tilford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C9B92B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ASD: pervasive developmental disorder, Asperger’s disorder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5805E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E7E2E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F7E22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HUI3, 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8AAC04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9FA87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8.6; 4-17</w:t>
            </w:r>
          </w:p>
        </w:tc>
      </w:tr>
      <w:tr w:rsidR="0063005D" w:rsidRPr="005059F5" w14:paraId="485B5AD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E74632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Tilford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20CC0F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ASD: pervasive developmental disorder, Asperger’s disorder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545A0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0E167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(USA,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80598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HUI3, QWB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EF74D6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caregivers.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6185E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8.2; 4-17.9</w:t>
            </w:r>
          </w:p>
        </w:tc>
      </w:tr>
      <w:tr w:rsidR="0063005D" w:rsidRPr="005059F5" w14:paraId="2DFD632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3B9CFF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Tirado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A6BFDF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Laryngotracheal stenosis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FBA2D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Laryngotracheal reconstruction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A3A47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EA560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FF4409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parents, self-assessed by children or assessed together by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5E8AB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9.6; 4-15</w:t>
            </w:r>
          </w:p>
        </w:tc>
      </w:tr>
      <w:tr w:rsidR="0063005D" w:rsidRPr="005059F5" w14:paraId="6BA3261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CD2B27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Tong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A15D93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Kidney disease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3A3C2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Successful kidney transplant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21F6E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0A2D9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TTO,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7832D9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78640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</w:tr>
      <w:tr w:rsidR="0063005D" w:rsidRPr="005059F5" w14:paraId="1E90DC0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CF9BC7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Tong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3C0E9C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Kidney disease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AD5D74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Failed kidney transplant; Hemodialysis; Peritoneal dialysis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AFAF8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Australia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EDC2D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TTO, HUI2, HUI3, SF-6D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A592C3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Face-to-face or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021FF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17.1; 12-25</w:t>
            </w:r>
          </w:p>
        </w:tc>
      </w:tr>
      <w:tr w:rsidR="0063005D" w:rsidRPr="005059F5" w14:paraId="0E24EE9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655290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Trent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C146F8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Pelvic inflammatory disease; Permanent sequelae (ectopic pregnancy, infertility, chronic abdominal pain)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0844E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48DD5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6010A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TTO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96B731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2A26F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16.2; 12-19</w:t>
            </w:r>
          </w:p>
        </w:tc>
      </w:tr>
      <w:tr w:rsidR="0063005D" w:rsidRPr="005059F5" w14:paraId="6D10FD1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9E257D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Trevino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B51DC4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7B861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D3664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07E12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 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95463F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8BBE5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11; 10-12</w:t>
            </w:r>
          </w:p>
        </w:tc>
      </w:tr>
      <w:tr w:rsidR="0063005D" w:rsidRPr="005059F5" w14:paraId="58AE53B5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FCB63F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Trudel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(1998) [2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8C7663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leukaemia, lymphoma, SNS tumour, renal tumour, hepatic tumour, bone tumour, STS</w:t>
            </w:r>
          </w:p>
          <w:p w14:paraId="14A9BB4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leukaemia, lymphoma, solid tumour, brain tumour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83591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FE3C6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5EE10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DEAAAB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A3458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9.1; 4.1-17.3</w:t>
            </w:r>
          </w:p>
        </w:tc>
      </w:tr>
      <w:tr w:rsidR="0063005D" w:rsidRPr="005059F5" w14:paraId="7C4731E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2CE2BA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Ulfsdotter et al (2015) [300]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A6EA5C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D9940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Children in Focus: universal parenting programme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10FC9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B6956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08E6FE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66CE19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6.09;</w:t>
            </w:r>
          </w:p>
          <w:p w14:paraId="29FD7A3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3-12</w:t>
            </w:r>
          </w:p>
        </w:tc>
      </w:tr>
      <w:tr w:rsidR="0063005D" w:rsidRPr="005059F5" w14:paraId="5086199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25155A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van Baar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55014D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Major injury; Burns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3BDA1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Hospitalisation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2A6C5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8BF49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9341A2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DC326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5-15</w:t>
            </w:r>
          </w:p>
        </w:tc>
      </w:tr>
      <w:tr w:rsidR="0063005D" w:rsidRPr="005059F5" w14:paraId="300D4C4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38FB77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van der Kolk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B7DA69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ADHD;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6C092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A8F0F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3129F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E23DAB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Online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89C31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11</w:t>
            </w:r>
          </w:p>
        </w:tc>
      </w:tr>
      <w:tr w:rsidR="0063005D" w:rsidRPr="005059F5" w14:paraId="4AD1767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934F9B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van Litsenburg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05DCAB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36760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5B5A3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A1B29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4E5D4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5DF6C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9.3</w:t>
            </w:r>
          </w:p>
        </w:tc>
      </w:tr>
      <w:tr w:rsidR="0063005D" w:rsidRPr="005059F5" w14:paraId="1C9AD37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0BB110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van Schaik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388B97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Hodgkin’s disease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40037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D1C20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0D393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55804E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C13F0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21.9; 9.4-31.5</w:t>
            </w:r>
          </w:p>
        </w:tc>
      </w:tr>
      <w:tr w:rsidR="0063005D" w:rsidRPr="005059F5" w14:paraId="3316B38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AAF6EC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van Schooneveld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73A578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Epilepsy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3CEAE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Hemispherectomy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0D5CD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B0712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F21AC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FAC2F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Median: 9.7, 13.8; 7.1-24.5</w:t>
            </w:r>
          </w:p>
        </w:tc>
      </w:tr>
      <w:tr w:rsidR="0063005D" w:rsidRPr="005059F5" w14:paraId="73B9CEB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8F14F0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Vermeulen et al (2017) [306]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C71A05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Hypothetical behavioural disorders: Oppositional defiant disorder; Conduct disorder; Disruptive behavioural disorder; Comorbidities (ADHD, substance abuse); 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216A4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F5CCA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B8ED6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3773307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professionals working with children or adolescents; Self-assessed by children; Proxy-assessed by parents. </w:t>
            </w:r>
          </w:p>
          <w:p w14:paraId="5EED520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Postal survey;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70E97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9, 15</w:t>
            </w:r>
          </w:p>
        </w:tc>
      </w:tr>
      <w:tr w:rsidR="0063005D" w:rsidRPr="005059F5" w14:paraId="4AD8E91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A3C9481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Vermeulen et al (2017b) [307]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119F81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Antisocial personality disorder: Chronically antisocial and seriously violent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4FABC1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Treatment: Multisystemic therapy</w:t>
            </w:r>
          </w:p>
          <w:p w14:paraId="377CC85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Usual care – juvenile justice and child welfare services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1E27B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E6723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7B8A6E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children; Proxy-assessed by parents.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E806F2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Mean: 16; </w:t>
            </w:r>
          </w:p>
          <w:p w14:paraId="7D5F44A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</w:tr>
      <w:tr w:rsidR="0063005D" w:rsidRPr="005059F5" w14:paraId="199812DC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E7238D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Verrips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EFC9AF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Very low birthweight; Very preterm birth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D24C4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C40E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707A7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71614B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Postal survey or face-to-face or telephone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26B91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14.3</w:t>
            </w:r>
          </w:p>
        </w:tc>
      </w:tr>
      <w:tr w:rsidR="0063005D" w:rsidRPr="005059F5" w14:paraId="1D8E7EC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A18316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Verrips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(2008)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D2D029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Extremely low birthweight; Extremely preterm birth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C8DBD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Prenatal steroid treatment; Ventilation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A63BB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Canada, Germany, 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4DC44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470C29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 or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E62E6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14; 12-16</w:t>
            </w:r>
          </w:p>
        </w:tc>
      </w:tr>
      <w:tr w:rsidR="0063005D" w:rsidRPr="005059F5" w14:paraId="42C00B8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EA1967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Verrips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8154F3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Very low birthweight; Very preterm birth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8C7C4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89337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89585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E0EED3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AEB76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</w:t>
            </w:r>
          </w:p>
        </w:tc>
      </w:tr>
      <w:tr w:rsidR="0063005D" w:rsidRPr="005059F5" w14:paraId="479ECED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C87B4C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Vitale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D2E211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JIA; Cerebral palsy; Scoliosis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DB9169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A3D25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C9B57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042755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9D24F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14.6; 10-18</w:t>
            </w:r>
          </w:p>
        </w:tc>
      </w:tr>
      <w:tr w:rsidR="0063005D" w:rsidRPr="005059F5" w14:paraId="573C01A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272357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Wake et al (2015) [312]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27B1AB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Speech disorder: receptive and/or expressive language delay at 4 years old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BD70B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Speech therapy: Language for Learning (population-based intervention)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9A153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2BC42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11E83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062EB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6</w:t>
            </w:r>
          </w:p>
        </w:tc>
      </w:tr>
      <w:tr w:rsidR="0063005D" w:rsidRPr="005059F5" w14:paraId="2745A2D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418E46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Wang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9FDF5E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Health states taken from Barr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(1993), Kennedy and Leyland (1999), Barr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(1999), Saigal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(1994), Van Schaik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(1999), Barr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(2000);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CEFC7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B7B2B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UK, Canada (Singapore)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4F5E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EC670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nurses, physicians or parents or assessed together by children and parents. Postal survey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3841E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1.7-31.5</w:t>
            </w:r>
          </w:p>
        </w:tc>
      </w:tr>
      <w:tr w:rsidR="0063005D" w:rsidRPr="005059F5" w14:paraId="0F78731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58432F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Wasserman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BA353E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Haemophilia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3D633D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Haemophilia treatment: on-demand; prophylaxis; inhibitor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8F62B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CA2B3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4E8D40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1B758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10; 0.5-18</w:t>
            </w:r>
          </w:p>
        </w:tc>
      </w:tr>
      <w:tr w:rsidR="0063005D" w:rsidRPr="005059F5" w14:paraId="3BD5859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AE50CC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Weigel et al (2016) [315]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028280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Anorexia nervosa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955AE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Inpatient or outpatient mental health services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CE3EF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536AB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931E38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F2348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15.6; 11-18</w:t>
            </w:r>
          </w:p>
        </w:tc>
      </w:tr>
      <w:tr w:rsidR="0063005D" w:rsidRPr="005059F5" w14:paraId="0E54571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971EECF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Weiner et al (2016) [316]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2E33A9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Cancer survivors: </w:t>
            </w:r>
            <w:r w:rsidRPr="00F9131D">
              <w:rPr>
                <w:rFonts w:ascii="Times New Roman" w:hAnsi="Times New Roman" w:cs="Times New Roman"/>
                <w:sz w:val="18"/>
                <w:szCs w:val="18"/>
              </w:rPr>
              <w:t>Osteosarcoma, Ewing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9131D">
              <w:rPr>
                <w:rFonts w:ascii="Times New Roman" w:hAnsi="Times New Roman" w:cs="Times New Roman"/>
                <w:sz w:val="18"/>
                <w:szCs w:val="18"/>
              </w:rPr>
              <w:t>s sarcoma, Myxoid liposarcoma, Fibromatosis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4B7FF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Unspecified cancer 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78B06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13FD1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3E1327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5B157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</w:tr>
      <w:tr w:rsidR="0063005D" w:rsidRPr="005059F5" w14:paraId="37D2E3F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49D0E47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Wijnen et al (2017) [317]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839913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Epilepsy: Uncontrolled seizures, Not eligible for surgery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8583A9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Treatment: Ketogenic diet</w:t>
            </w:r>
          </w:p>
          <w:p w14:paraId="7418D49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Control: Usual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9FA74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 (Netherlands)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E1182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0683D0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Proxy-assessed by parents.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FAEDFE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Mean: 7.8, 8.1; </w:t>
            </w:r>
          </w:p>
          <w:p w14:paraId="3A89140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2.1-16.5</w:t>
            </w:r>
          </w:p>
        </w:tc>
      </w:tr>
      <w:tr w:rsidR="0063005D" w:rsidRPr="005059F5" w14:paraId="4415E73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080E2EF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Wille et al (2010) [318]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B8EC0F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8EA5C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7A33B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Germany, Spain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1E88FD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EQ-5D VAS; </w:t>
            </w:r>
          </w:p>
          <w:p w14:paraId="667A0A6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2EE0FF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Self-assessed by children. Self-administered paper questionnaire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E79548" w14:textId="77777777" w:rsidR="0063005D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Mean: 13.9, 13; </w:t>
            </w:r>
          </w:p>
          <w:p w14:paraId="1C56AC1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10-18; 8-18</w:t>
            </w:r>
          </w:p>
        </w:tc>
      </w:tr>
      <w:tr w:rsidR="0063005D" w:rsidRPr="005059F5" w14:paraId="2E903DC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755286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Willems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(2007)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38FB494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Low to moderately severe asthma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366D6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Treatment: Nurse-led telemonitoring for asthma symptoms</w:t>
            </w:r>
          </w:p>
          <w:p w14:paraId="120ED42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Control: usual care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ED41D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Netherlands (UK)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04C4D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 VAS,</w:t>
            </w:r>
          </w:p>
          <w:p w14:paraId="3C00CBE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EQ-5D-3L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59BBF6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0B964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10.6, 10.9; 7-18</w:t>
            </w:r>
          </w:p>
        </w:tc>
      </w:tr>
      <w:tr w:rsidR="0063005D" w:rsidRPr="005059F5" w14:paraId="45B7548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E9E4F3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Willems et al (2009) [320]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A52922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Combined chronic illnesses: Asthma, Rheumatic disorders, </w:t>
            </w:r>
            <w:r w:rsidRPr="00EB4841">
              <w:rPr>
                <w:rFonts w:ascii="Times New Roman" w:hAnsi="Times New Roman" w:cs="Times New Roman"/>
                <w:sz w:val="18"/>
                <w:szCs w:val="18"/>
              </w:rPr>
              <w:t>Diabetes, Speech/language and/or hearing disorders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BCD40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1EFAC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8806F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B7F83E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parents.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Postal survey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F2FBE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7-18</w:t>
            </w:r>
          </w:p>
        </w:tc>
      </w:tr>
      <w:tr w:rsidR="0063005D" w:rsidRPr="005059F5" w14:paraId="79DE435B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532263E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Wolke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FF1EDA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Very low birthweight; Very preterm birth;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36939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C971C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Germany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1EE2A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DE9977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 or self-assessed by children.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6409F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13</w:t>
            </w:r>
          </w:p>
        </w:tc>
      </w:tr>
      <w:tr w:rsidR="0063005D" w:rsidRPr="005059F5" w14:paraId="76EE14C2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5ECAEDF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Wong et al (2017) [322]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A18434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Adolescent idiopathic scoliosis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DA8C4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Surgery, Braces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447F8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 (China)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DDEC2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EQ-5D-5L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0B9B3B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2F5C2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15.5</w:t>
            </w:r>
          </w:p>
        </w:tc>
      </w:tr>
      <w:tr w:rsidR="0063005D" w:rsidRPr="005059F5" w14:paraId="3A0027AE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69F4E3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Wright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88851A5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ALL; Standard or high risk of relapse;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B1139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DFCI 85-01; DFCI 87-01; DFCI 91-01; DFCI 95-01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4949D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A3A47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HUI2, 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2E9226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Assessed together by children and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D9939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12.1, 11.9; 7-18.9</w:t>
            </w:r>
          </w:p>
        </w:tc>
      </w:tr>
      <w:tr w:rsidR="0063005D" w:rsidRPr="005059F5" w14:paraId="4377FB48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2FF028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Wright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(2005)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C11818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survivors: ALL; Standard or high risk of relapse;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A2517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DFCI 85-01; DFCI 87-01; DFCI 91-01; DFCI 95-01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1BF1C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18792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0EC96A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Proxy-assessed by parents.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5D259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12.2; 5.1-31.5</w:t>
            </w:r>
          </w:p>
        </w:tc>
      </w:tr>
      <w:tr w:rsidR="0063005D" w:rsidRPr="005059F5" w14:paraId="796F14A1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6CEFC26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Wright et al (2017) [325]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5030EE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5F1054" w14:textId="77777777" w:rsidR="0063005D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Treatment: Computerised cognitive </w:t>
            </w:r>
            <w:r w:rsidRPr="00EB4841">
              <w:rPr>
                <w:rFonts w:ascii="Times New Roman" w:hAnsi="Times New Roman" w:cs="Times New Roman"/>
                <w:sz w:val="18"/>
                <w:szCs w:val="18"/>
              </w:rPr>
              <w:t>behavioural therapy (Stressbusters)</w:t>
            </w:r>
          </w:p>
          <w:p w14:paraId="570235A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Control: </w:t>
            </w:r>
            <w:r w:rsidRPr="00EB4841">
              <w:rPr>
                <w:rFonts w:ascii="Times New Roman" w:hAnsi="Times New Roman" w:cs="Times New Roman"/>
                <w:sz w:val="18"/>
                <w:szCs w:val="18"/>
              </w:rPr>
              <w:t>Accessing low-mood self-help website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D0A73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 (Unspecified)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AC1CF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DFC86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17283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Mean: 15.5; 12-18</w:t>
            </w:r>
          </w:p>
        </w:tc>
      </w:tr>
      <w:tr w:rsidR="0063005D" w:rsidRPr="005059F5" w14:paraId="5026F44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577635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Wu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02AEE6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07B6A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REAL Kids Alberta programme to promote healthy body weight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F8414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(USA)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EDE5C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VAS,</w:t>
            </w:r>
          </w:p>
          <w:p w14:paraId="5B944BE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3316DA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48A67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</w:tr>
      <w:tr w:rsidR="0063005D" w:rsidRPr="005059F5" w14:paraId="4F2427B3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1771C7F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Wu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(2012)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18CE48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Overweight or obese; General health (normal weight)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28690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REAL Kids Alberta programme to promote healthy body weight; Physical activity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51661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C65D9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8005C0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D6E53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</w:tr>
      <w:tr w:rsidR="0063005D" w:rsidRPr="005059F5" w14:paraId="54C44986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3913EB2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Wu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C2FFB8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D20A4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REAL Kids Alberta programme to promote healthy body weight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E1B05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(USA, 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3601C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 VAS,</w:t>
            </w:r>
          </w:p>
          <w:p w14:paraId="02EFB80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EQ-5D-Y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173412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983F6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</w:tr>
      <w:tr w:rsidR="0063005D" w:rsidRPr="005059F5" w14:paraId="4D50AEA0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0945791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Xu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(2014)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9423D6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3B0D36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Physical activity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76943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China (UK, Australia)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20629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CHU9D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A72EA3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Self-assessed by children.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Self-administered paper questionnaire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8FEBA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14.1; 9-17</w:t>
            </w:r>
          </w:p>
        </w:tc>
      </w:tr>
      <w:tr w:rsidR="0063005D" w:rsidRPr="005059F5" w14:paraId="37719B5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B48101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Yaris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(2001)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69ECFCD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Cancer patients: NHL; Hodgkin’s disease; brain tumour; neuroblastoma; germ cell tumour; STS; bone sarcoma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96A5D8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Surgery; Chemotherapy; Radiotherapy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65160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Turkey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0BCE9B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402010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ED3E08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9.7; 2-16</w:t>
            </w:r>
          </w:p>
        </w:tc>
      </w:tr>
      <w:tr w:rsidR="0063005D" w:rsidRPr="005059F5" w14:paraId="3E0C48AA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1C620C3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Yi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87A594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Cystic fibrosis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BF58A7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B8B52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0A01F0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TTO, SG, HUI2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F9488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61266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15.1; 12-18</w:t>
            </w:r>
          </w:p>
        </w:tc>
      </w:tr>
      <w:tr w:rsidR="0063005D" w:rsidRPr="005059F5" w14:paraId="005D91AF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784C8183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Yi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(2009)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A11840A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IBD: Crohn’s disease; Ulcerative colitis; General health (control)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033A7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E5CD7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08A5A7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VAS, TTO, 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CC7B38A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Self-assessed by children.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3F6DA1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14.8, 15.5; 11-19</w:t>
            </w:r>
          </w:p>
        </w:tc>
      </w:tr>
      <w:tr w:rsidR="0063005D" w:rsidRPr="005059F5" w14:paraId="2D91AFE4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0AA9209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Young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(2010)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AB1243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Cerebral palsy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C7E62B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D5C753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4CB4D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HUI3,</w:t>
            </w:r>
          </w:p>
          <w:p w14:paraId="1CC24EFC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AQoL-5D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55CD9D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caregivers.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1DBAB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15.5; 13-17.9</w:t>
            </w:r>
          </w:p>
        </w:tc>
      </w:tr>
      <w:tr w:rsidR="0063005D" w:rsidRPr="005059F5" w14:paraId="39C3E8AD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49157F6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Young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 al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 xml:space="preserve"> (2013) 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8C4F6B1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Spina bifida: thoracic lesion; high-lumbar lesion; low-lumbar lesion; sacral lesion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38DC90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72483E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Canada (Canada)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4A5ABF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HUI3,</w:t>
            </w:r>
          </w:p>
          <w:p w14:paraId="418844B4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AQoL-5D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3C075C6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Assessed together by children and caregivers. Postal survey.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72F23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Mean: 16; 13-17.9</w:t>
            </w:r>
          </w:p>
        </w:tc>
      </w:tr>
      <w:tr w:rsidR="0063005D" w:rsidRPr="005059F5" w14:paraId="11498059" w14:textId="77777777" w:rsidTr="002446C0">
        <w:trPr>
          <w:trHeight w:val="283"/>
        </w:trPr>
        <w:tc>
          <w:tcPr>
            <w:tcW w:w="2160" w:type="dxa"/>
            <w:tcBorders>
              <w:top w:val="nil"/>
              <w:bottom w:val="nil"/>
            </w:tcBorders>
          </w:tcPr>
          <w:p w14:paraId="2BC1F882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Rodriguez-Martinez et al (2016) [335]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B676DE4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Asthma: Suboptimal control, no exacerbation; Exacerbation; General health control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EF956C" w14:textId="77777777" w:rsidR="0063005D" w:rsidRPr="005059F5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444905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Colombia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B21729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SG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82F71A2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Proxy-assessed by parents. Face-to-face interview.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2749DD" w14:textId="77777777" w:rsidR="0063005D" w:rsidRPr="005059F5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</w:p>
        </w:tc>
      </w:tr>
      <w:tr w:rsidR="0063005D" w:rsidRPr="005059F5" w14:paraId="2A9C344D" w14:textId="77777777" w:rsidTr="002446C0">
        <w:trPr>
          <w:trHeight w:val="283"/>
        </w:trPr>
        <w:tc>
          <w:tcPr>
            <w:tcW w:w="13750" w:type="dxa"/>
            <w:gridSpan w:val="7"/>
          </w:tcPr>
          <w:p w14:paraId="4BCDA0BC" w14:textId="77777777" w:rsidR="0063005D" w:rsidRPr="005059F5" w:rsidRDefault="0063005D" w:rsidP="00244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9F5">
              <w:rPr>
                <w:rFonts w:ascii="Times New Roman" w:hAnsi="Times New Roman" w:cs="Times New Roman"/>
                <w:sz w:val="18"/>
                <w:szCs w:val="18"/>
              </w:rPr>
              <w:t>CBT: Cognitive-behavioural therapy; RCT: Randomised controlled trial; LCHADD: Long-chain acyl-CoA dehydrogenase deficiency; MCADD: Medium-chain acyl-CoA dehydrogenase deficiency; ALL: Acute lymphoblastic leukaemia; DFCI: Dana-Farber Cancer Institute; PNET: Primitive neuroectodermal tumour; NHL: Non-Hodgkin’s lymphoma; STS: Soft tissue sarcoma; AML: Acute myeloid leukaemia; ADHD: Attention-deficit hyperactivity disorder; MSKD: Musculoskeletal disorder; IBD: Inflammatory bowel disease; JIA: Juvenile idiopathic arthritis; PICU: Paediatric intensive care unit; DCM: Demands and capacities model; ASD: Autism spectrum disorder; PTSD: Post-traumatic stress disorder; HFO: High-frequency oscillation; BFM: Berlin-Frankfurt-Munster; CSF: Cerebral spinal fluid; REAL: Raising healthy eating and active living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CH-6D: Child Health 6 Dimensions; ABC-UI: Aberrant Behaviour Checklist Utility Index </w:t>
            </w:r>
          </w:p>
        </w:tc>
      </w:tr>
    </w:tbl>
    <w:p w14:paraId="1FAF82B1" w14:textId="77777777" w:rsidR="0063005D" w:rsidRDefault="0063005D" w:rsidP="0063005D">
      <w:pPr>
        <w:jc w:val="both"/>
        <w:sectPr w:rsidR="0063005D" w:rsidSect="0063005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52430E" w14:textId="77777777" w:rsidR="0063005D" w:rsidRPr="006909FD" w:rsidRDefault="0063005D" w:rsidP="0063005D">
      <w:pPr>
        <w:rPr>
          <w:rFonts w:ascii="Times New Roman" w:hAnsi="Times New Roman" w:cs="Times New Roman"/>
          <w:b/>
        </w:rPr>
      </w:pPr>
      <w:r w:rsidRPr="006909FD">
        <w:rPr>
          <w:rFonts w:ascii="Times New Roman" w:hAnsi="Times New Roman" w:cs="Times New Roman"/>
          <w:b/>
        </w:rPr>
        <w:t xml:space="preserve">References for studies </w:t>
      </w:r>
      <w:r>
        <w:rPr>
          <w:rFonts w:ascii="Times New Roman" w:hAnsi="Times New Roman" w:cs="Times New Roman"/>
          <w:b/>
        </w:rPr>
        <w:t>in Table S3.</w:t>
      </w:r>
    </w:p>
    <w:p w14:paraId="00E33DA4" w14:textId="77777777" w:rsidR="0063005D" w:rsidRPr="00C943FC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C943FC">
        <w:rPr>
          <w:rFonts w:ascii="Times New Roman" w:hAnsi="Times New Roman"/>
          <w:sz w:val="20"/>
          <w:szCs w:val="20"/>
        </w:rPr>
        <w:t>1.</w:t>
      </w:r>
      <w:r w:rsidRPr="00C943FC">
        <w:rPr>
          <w:rFonts w:ascii="Times New Roman" w:hAnsi="Times New Roman"/>
          <w:sz w:val="20"/>
          <w:szCs w:val="20"/>
        </w:rPr>
        <w:tab/>
        <w:t>Aldebayan S, Sinno H, Makhdom A, Ouellet JA, Saran N. Impact of living with scoliosis: a utility outcome score assessment. Spine. 2017;42(2):e93-e97.</w:t>
      </w:r>
    </w:p>
    <w:p w14:paraId="28C06FFB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</w:r>
      <w:r w:rsidRPr="001D1032">
        <w:rPr>
          <w:rFonts w:ascii="Times New Roman" w:hAnsi="Times New Roman"/>
          <w:sz w:val="20"/>
          <w:szCs w:val="20"/>
        </w:rPr>
        <w:t>Anderson</w:t>
      </w:r>
      <w:r>
        <w:rPr>
          <w:rFonts w:ascii="Times New Roman" w:hAnsi="Times New Roman"/>
          <w:sz w:val="20"/>
          <w:szCs w:val="20"/>
        </w:rPr>
        <w:t xml:space="preserve"> R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Ukoumunne OC, Sayal K, Phillips R, Taylor JA,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Cost-effectiveness of classroom-based cognitive behaviour therapy in reducing symptoms of depression in adolescents: a trial-based analysis.</w:t>
      </w:r>
      <w:r>
        <w:rPr>
          <w:rFonts w:ascii="Times New Roman" w:hAnsi="Times New Roman"/>
          <w:sz w:val="20"/>
          <w:szCs w:val="20"/>
        </w:rPr>
        <w:t xml:space="preserve"> J Child Psychol Psychiatry. 2014;</w:t>
      </w:r>
      <w:r w:rsidRPr="001D1032">
        <w:rPr>
          <w:rFonts w:ascii="Times New Roman" w:hAnsi="Times New Roman"/>
          <w:bCs/>
          <w:sz w:val="20"/>
          <w:szCs w:val="20"/>
        </w:rPr>
        <w:t>55</w:t>
      </w:r>
      <w:r w:rsidRPr="001D1032">
        <w:rPr>
          <w:rFonts w:ascii="Times New Roman" w:hAnsi="Times New Roman"/>
          <w:sz w:val="20"/>
          <w:szCs w:val="20"/>
        </w:rPr>
        <w:t>(12):1390-</w:t>
      </w:r>
      <w:r>
        <w:rPr>
          <w:rFonts w:ascii="Times New Roman" w:hAnsi="Times New Roman"/>
          <w:sz w:val="20"/>
          <w:szCs w:val="20"/>
        </w:rPr>
        <w:t>9</w:t>
      </w:r>
      <w:r w:rsidRPr="001D1032">
        <w:rPr>
          <w:rFonts w:ascii="Times New Roman" w:hAnsi="Times New Roman"/>
          <w:sz w:val="20"/>
          <w:szCs w:val="20"/>
        </w:rPr>
        <w:t>7.</w:t>
      </w:r>
    </w:p>
    <w:p w14:paraId="7994BAE3" w14:textId="77777777" w:rsidR="0063005D" w:rsidRPr="00C943FC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C943FC">
        <w:rPr>
          <w:rFonts w:ascii="Times New Roman" w:hAnsi="Times New Roman"/>
          <w:sz w:val="20"/>
          <w:szCs w:val="20"/>
        </w:rPr>
        <w:t>3.</w:t>
      </w:r>
      <w:r w:rsidRPr="00C943FC">
        <w:rPr>
          <w:rFonts w:ascii="Times New Roman" w:hAnsi="Times New Roman"/>
          <w:sz w:val="20"/>
          <w:szCs w:val="20"/>
        </w:rPr>
        <w:tab/>
        <w:t>Angelis A, Kanavos P, Lopez-Bastida J, Linertova R, Oliva-Moreno J, et al. Social/economic costs and health-related quality of life in patients with epidermolysis bullosa in Europe. Eur J Health Econ. 2016;17Supp1:31-42.</w:t>
      </w:r>
    </w:p>
    <w:p w14:paraId="59D27F7A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Apajasalo M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 w:rsidRPr="003442C6">
        <w:rPr>
          <w:rFonts w:ascii="Times New Roman" w:hAnsi="Times New Roman"/>
          <w:sz w:val="20"/>
          <w:szCs w:val="20"/>
        </w:rPr>
        <w:t>Sintonen H, Holmberg C, Sinkkonen J, Aalberg V, et al.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Quality of life in early adolescence: a sixteen-dimensional health-related measure (16D).</w:t>
      </w:r>
      <w:r>
        <w:rPr>
          <w:rFonts w:ascii="Times New Roman" w:hAnsi="Times New Roman"/>
          <w:sz w:val="20"/>
          <w:szCs w:val="20"/>
        </w:rPr>
        <w:t xml:space="preserve"> Qual Life Res. 1996;</w:t>
      </w:r>
      <w:r w:rsidRPr="001D1032">
        <w:rPr>
          <w:rFonts w:ascii="Times New Roman" w:hAnsi="Times New Roman"/>
          <w:bCs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205-11.</w:t>
      </w:r>
    </w:p>
    <w:p w14:paraId="7B7147DA" w14:textId="77777777" w:rsidR="0063005D" w:rsidRPr="003442C6" w:rsidRDefault="0063005D" w:rsidP="0063005D">
      <w:pPr>
        <w:pStyle w:val="desc2"/>
        <w:shd w:val="clear" w:color="auto" w:fill="FFFFFF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1D1032">
        <w:rPr>
          <w:sz w:val="20"/>
          <w:szCs w:val="20"/>
        </w:rPr>
        <w:t>.</w:t>
      </w:r>
      <w:r w:rsidRPr="001D1032">
        <w:rPr>
          <w:sz w:val="20"/>
          <w:szCs w:val="20"/>
        </w:rPr>
        <w:tab/>
      </w:r>
      <w:r w:rsidRPr="009948E4">
        <w:rPr>
          <w:sz w:val="20"/>
          <w:szCs w:val="20"/>
        </w:rPr>
        <w:t xml:space="preserve">Apajasalo M, Rautonen J, Holmberg C, Sinkkonen J, Aalberg V, </w:t>
      </w:r>
      <w:r>
        <w:rPr>
          <w:sz w:val="20"/>
          <w:szCs w:val="20"/>
        </w:rPr>
        <w:t>et al</w:t>
      </w:r>
      <w:r w:rsidRPr="009948E4">
        <w:rPr>
          <w:sz w:val="20"/>
          <w:szCs w:val="20"/>
        </w:rPr>
        <w:t>. Quality of life in pre-adolescence: a 17-dimensional health-related measure (17D). Qual Life Res</w:t>
      </w:r>
      <w:r>
        <w:rPr>
          <w:sz w:val="20"/>
          <w:szCs w:val="20"/>
        </w:rPr>
        <w:t>.</w:t>
      </w:r>
      <w:r w:rsidRPr="009948E4">
        <w:rPr>
          <w:sz w:val="20"/>
          <w:szCs w:val="20"/>
        </w:rPr>
        <w:t xml:space="preserve"> 1996;5(6):532-38.</w:t>
      </w:r>
    </w:p>
    <w:p w14:paraId="43DE82E9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Apajasalo M</w:t>
      </w:r>
      <w:r w:rsidRPr="001D103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Sintonen H, Rautonen J, Kaitila I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of patients with genetic skeletal dysplasias.</w:t>
      </w:r>
      <w:r w:rsidRPr="001D1032">
        <w:rPr>
          <w:rFonts w:ascii="Times New Roman" w:hAnsi="Times New Roman"/>
          <w:sz w:val="20"/>
          <w:szCs w:val="20"/>
        </w:rPr>
        <w:t xml:space="preserve"> Eur</w:t>
      </w:r>
      <w:r>
        <w:rPr>
          <w:rFonts w:ascii="Times New Roman" w:hAnsi="Times New Roman"/>
          <w:sz w:val="20"/>
          <w:szCs w:val="20"/>
        </w:rPr>
        <w:t xml:space="preserve"> J Pediatr. 1998;</w:t>
      </w:r>
      <w:r w:rsidRPr="001D1032">
        <w:rPr>
          <w:rFonts w:ascii="Times New Roman" w:hAnsi="Times New Roman"/>
          <w:bCs/>
          <w:sz w:val="20"/>
          <w:szCs w:val="20"/>
        </w:rPr>
        <w:t>157</w:t>
      </w:r>
      <w:r w:rsidRPr="001D1032">
        <w:rPr>
          <w:rFonts w:ascii="Times New Roman" w:hAnsi="Times New Roman"/>
          <w:sz w:val="20"/>
          <w:szCs w:val="20"/>
        </w:rPr>
        <w:t>(2):</w:t>
      </w:r>
      <w:r>
        <w:rPr>
          <w:rFonts w:ascii="Times New Roman" w:hAnsi="Times New Roman"/>
          <w:sz w:val="20"/>
          <w:szCs w:val="20"/>
        </w:rPr>
        <w:t>114-</w:t>
      </w:r>
      <w:r w:rsidRPr="001D1032">
        <w:rPr>
          <w:rFonts w:ascii="Times New Roman" w:hAnsi="Times New Roman"/>
          <w:sz w:val="20"/>
          <w:szCs w:val="20"/>
        </w:rPr>
        <w:t>21.</w:t>
      </w:r>
    </w:p>
    <w:p w14:paraId="4A510347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Arkkila E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Rasanen P, Roine RP, Sintonen H, Saar V,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of adolescents with childhood diagnosis of specific language impairment.</w:t>
      </w:r>
      <w:r>
        <w:rPr>
          <w:rFonts w:ascii="Times New Roman" w:hAnsi="Times New Roman"/>
          <w:sz w:val="20"/>
          <w:szCs w:val="20"/>
        </w:rPr>
        <w:t xml:space="preserve"> Int J Pediatr Otorhinolaryngol. 2009;</w:t>
      </w:r>
      <w:r w:rsidRPr="001D1032">
        <w:rPr>
          <w:rFonts w:ascii="Times New Roman" w:hAnsi="Times New Roman"/>
          <w:bCs/>
          <w:sz w:val="20"/>
          <w:szCs w:val="20"/>
        </w:rPr>
        <w:t>73</w:t>
      </w:r>
      <w:r w:rsidRPr="001D1032">
        <w:rPr>
          <w:rFonts w:ascii="Times New Roman" w:hAnsi="Times New Roman"/>
          <w:sz w:val="20"/>
          <w:szCs w:val="20"/>
        </w:rPr>
        <w:t>(9):1288-96.</w:t>
      </w:r>
    </w:p>
    <w:p w14:paraId="20F7A47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>
        <w:rPr>
          <w:rFonts w:ascii="Times New Roman" w:hAnsi="Times New Roman"/>
          <w:sz w:val="20"/>
          <w:szCs w:val="20"/>
        </w:rPr>
        <w:tab/>
        <w:t>Arkkila E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Rasanen P, Roine RP, Sintonen H, Saar V,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of children with specific language impairment aged 8-11.</w:t>
      </w:r>
      <w:r>
        <w:rPr>
          <w:rFonts w:ascii="Times New Roman" w:hAnsi="Times New Roman"/>
          <w:sz w:val="20"/>
          <w:szCs w:val="20"/>
        </w:rPr>
        <w:t xml:space="preserve"> Folia Phoniatr Logop. 2011;</w:t>
      </w:r>
      <w:r w:rsidRPr="001D1032">
        <w:rPr>
          <w:rFonts w:ascii="Times New Roman" w:hAnsi="Times New Roman"/>
          <w:bCs/>
          <w:sz w:val="20"/>
          <w:szCs w:val="20"/>
        </w:rPr>
        <w:t>63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27-35.</w:t>
      </w:r>
    </w:p>
    <w:p w14:paraId="576C613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ab/>
        <w:t>Arnold 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Jin Z, Weinberg A, Bishop J, Sands S,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Allogeneic stem cell transplantation for children with sickle cell disease achieves quality of life similar to normal children and is cost effective.</w:t>
      </w:r>
      <w:r w:rsidRPr="001D1032">
        <w:rPr>
          <w:rFonts w:ascii="Times New Roman" w:hAnsi="Times New Roman"/>
          <w:sz w:val="20"/>
          <w:szCs w:val="20"/>
        </w:rPr>
        <w:t xml:space="preserve"> Biol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sz w:val="20"/>
          <w:szCs w:val="20"/>
        </w:rPr>
        <w:t>Bl</w:t>
      </w:r>
      <w:r>
        <w:rPr>
          <w:rFonts w:ascii="Times New Roman" w:hAnsi="Times New Roman"/>
          <w:sz w:val="20"/>
          <w:szCs w:val="20"/>
        </w:rPr>
        <w:t>ood Marrow Transplant. 2014;</w:t>
      </w:r>
      <w:r w:rsidRPr="001D1032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(2 SUPPL.1):</w:t>
      </w:r>
      <w:r w:rsidRPr="001D1032">
        <w:rPr>
          <w:rFonts w:ascii="Times New Roman" w:hAnsi="Times New Roman"/>
          <w:sz w:val="20"/>
          <w:szCs w:val="20"/>
        </w:rPr>
        <w:t>S79.</w:t>
      </w:r>
    </w:p>
    <w:p w14:paraId="73DB20F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</w:r>
      <w:r w:rsidRPr="003373E6">
        <w:rPr>
          <w:rFonts w:ascii="Times New Roman" w:hAnsi="Times New Roman"/>
          <w:sz w:val="20"/>
          <w:szCs w:val="20"/>
        </w:rPr>
        <w:t>Autti-Ramo I, Makela M, Sintonen H, Koskinen H, Laajalahti L, et al.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Expanding screening for rare metabolic disease in the newborn: an analysis of costs, effect and ethical consequences for decision-making in Finland.</w:t>
      </w:r>
      <w:r>
        <w:rPr>
          <w:rFonts w:ascii="Times New Roman" w:hAnsi="Times New Roman"/>
          <w:sz w:val="20"/>
          <w:szCs w:val="20"/>
        </w:rPr>
        <w:t xml:space="preserve"> Acta Paediatrica. 2005;</w:t>
      </w:r>
      <w:r w:rsidRPr="001D1032">
        <w:rPr>
          <w:rFonts w:ascii="Times New Roman" w:hAnsi="Times New Roman"/>
          <w:bCs/>
          <w:sz w:val="20"/>
          <w:szCs w:val="20"/>
        </w:rPr>
        <w:t>94</w:t>
      </w:r>
      <w:r w:rsidRPr="001D1032">
        <w:rPr>
          <w:rFonts w:ascii="Times New Roman" w:hAnsi="Times New Roman"/>
          <w:sz w:val="20"/>
          <w:szCs w:val="20"/>
        </w:rPr>
        <w:t>(8)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1126-36.</w:t>
      </w:r>
    </w:p>
    <w:p w14:paraId="388DCD8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>
        <w:rPr>
          <w:rFonts w:ascii="Times New Roman" w:hAnsi="Times New Roman"/>
          <w:sz w:val="20"/>
          <w:szCs w:val="20"/>
        </w:rPr>
        <w:tab/>
      </w:r>
      <w:r w:rsidRPr="003373E6">
        <w:rPr>
          <w:rFonts w:ascii="Times New Roman" w:hAnsi="Times New Roman"/>
          <w:sz w:val="20"/>
          <w:szCs w:val="20"/>
        </w:rPr>
        <w:t>Baguelin M, Hoek AJ, Jit M, Flasche S, White PJ, et al.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Vaccination against pandemic influenza A/H1N1v in England: a real-time economic evaluation.</w:t>
      </w:r>
      <w:r>
        <w:rPr>
          <w:rFonts w:ascii="Times New Roman" w:hAnsi="Times New Roman"/>
          <w:sz w:val="20"/>
          <w:szCs w:val="20"/>
        </w:rPr>
        <w:t xml:space="preserve"> Vaccine.</w:t>
      </w:r>
      <w:r w:rsidRPr="001D1032">
        <w:rPr>
          <w:rFonts w:ascii="Times New Roman" w:hAnsi="Times New Roman"/>
          <w:sz w:val="20"/>
          <w:szCs w:val="20"/>
        </w:rPr>
        <w:t xml:space="preserve"> 2010</w:t>
      </w:r>
      <w:r>
        <w:rPr>
          <w:rFonts w:ascii="Times New Roman" w:hAnsi="Times New Roman"/>
          <w:sz w:val="20"/>
          <w:szCs w:val="20"/>
        </w:rPr>
        <w:t>;</w:t>
      </w:r>
      <w:r w:rsidRPr="001D1032">
        <w:rPr>
          <w:rFonts w:ascii="Times New Roman" w:hAnsi="Times New Roman"/>
          <w:bCs/>
          <w:sz w:val="20"/>
          <w:szCs w:val="20"/>
        </w:rPr>
        <w:t>28</w:t>
      </w:r>
      <w:r w:rsidRPr="001D1032">
        <w:rPr>
          <w:rFonts w:ascii="Times New Roman" w:hAnsi="Times New Roman"/>
          <w:sz w:val="20"/>
          <w:szCs w:val="20"/>
        </w:rPr>
        <w:t>(12):2370-84.</w:t>
      </w:r>
    </w:p>
    <w:p w14:paraId="331357E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>
        <w:rPr>
          <w:rFonts w:ascii="Times New Roman" w:hAnsi="Times New Roman"/>
          <w:sz w:val="20"/>
          <w:szCs w:val="20"/>
        </w:rPr>
        <w:tab/>
        <w:t>Balottin U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Ferri M, Racca M, Rossi M, Rossi, G,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Psychotherapy versus usual care in pediatric migraine and tension-type headache: a single-blind controlled pilot study.</w:t>
      </w:r>
      <w:r>
        <w:rPr>
          <w:rFonts w:ascii="Times New Roman" w:hAnsi="Times New Roman"/>
          <w:sz w:val="20"/>
          <w:szCs w:val="20"/>
        </w:rPr>
        <w:t xml:space="preserve"> Ital J Pediatr. 2014;</w:t>
      </w:r>
      <w:r w:rsidRPr="001D1032">
        <w:rPr>
          <w:rFonts w:ascii="Times New Roman" w:hAnsi="Times New Roman"/>
          <w:bCs/>
          <w:sz w:val="20"/>
          <w:szCs w:val="20"/>
        </w:rPr>
        <w:t>40</w:t>
      </w:r>
      <w:r>
        <w:rPr>
          <w:rFonts w:ascii="Times New Roman" w:hAnsi="Times New Roman"/>
          <w:sz w:val="20"/>
          <w:szCs w:val="20"/>
        </w:rPr>
        <w:t>(</w:t>
      </w:r>
      <w:r w:rsidRPr="001D1032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)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081F8C1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</w:t>
      </w:r>
      <w:r>
        <w:rPr>
          <w:rFonts w:ascii="Times New Roman" w:hAnsi="Times New Roman"/>
          <w:sz w:val="20"/>
          <w:szCs w:val="20"/>
        </w:rPr>
        <w:tab/>
        <w:t>Banks BA</w:t>
      </w:r>
      <w:r w:rsidRPr="001D1032">
        <w:rPr>
          <w:rFonts w:ascii="Times New Roman" w:hAnsi="Times New Roman"/>
          <w:sz w:val="20"/>
          <w:szCs w:val="20"/>
        </w:rPr>
        <w:t>, Barrowman</w:t>
      </w:r>
      <w:r>
        <w:rPr>
          <w:rFonts w:ascii="Times New Roman" w:hAnsi="Times New Roman"/>
          <w:sz w:val="20"/>
          <w:szCs w:val="20"/>
        </w:rPr>
        <w:t xml:space="preserve"> NJ</w:t>
      </w:r>
      <w:r w:rsidRPr="001D1032">
        <w:rPr>
          <w:rFonts w:ascii="Times New Roman" w:hAnsi="Times New Roman"/>
          <w:sz w:val="20"/>
          <w:szCs w:val="20"/>
        </w:rPr>
        <w:t>, Klaassen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life: changes in children undergoing chemotherapy.</w:t>
      </w:r>
      <w:r>
        <w:rPr>
          <w:rFonts w:ascii="Times New Roman" w:hAnsi="Times New Roman"/>
          <w:sz w:val="20"/>
          <w:szCs w:val="20"/>
        </w:rPr>
        <w:t xml:space="preserve"> J Pediatr Hematol Oncol. 2008;</w:t>
      </w:r>
      <w:r w:rsidRPr="001D1032">
        <w:rPr>
          <w:rFonts w:ascii="Times New Roman" w:hAnsi="Times New Roman"/>
          <w:bCs/>
          <w:sz w:val="20"/>
          <w:szCs w:val="20"/>
        </w:rPr>
        <w:t>30</w:t>
      </w:r>
      <w:r w:rsidRPr="001D1032">
        <w:rPr>
          <w:rFonts w:ascii="Times New Roman" w:hAnsi="Times New Roman"/>
          <w:sz w:val="20"/>
          <w:szCs w:val="20"/>
        </w:rPr>
        <w:t>(4):292-</w:t>
      </w:r>
      <w:r>
        <w:rPr>
          <w:rFonts w:ascii="Times New Roman" w:hAnsi="Times New Roman"/>
          <w:sz w:val="20"/>
          <w:szCs w:val="20"/>
        </w:rPr>
        <w:t>9</w:t>
      </w:r>
      <w:r w:rsidRPr="001D1032">
        <w:rPr>
          <w:rFonts w:ascii="Times New Roman" w:hAnsi="Times New Roman"/>
          <w:sz w:val="20"/>
          <w:szCs w:val="20"/>
        </w:rPr>
        <w:t>7.</w:t>
      </w:r>
    </w:p>
    <w:p w14:paraId="3D4EF68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</w:t>
      </w:r>
      <w:r>
        <w:rPr>
          <w:rFonts w:ascii="Times New Roman" w:hAnsi="Times New Roman"/>
          <w:sz w:val="20"/>
          <w:szCs w:val="20"/>
        </w:rPr>
        <w:tab/>
        <w:t>Barr RD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Furlong W, Dawson S, Whitton AC, Strautmanis I,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An assessment of global health status in survivors of acute lymphoblastic leukemia in childhood.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3373E6">
        <w:rPr>
          <w:rFonts w:ascii="Times New Roman" w:hAnsi="Times New Roman"/>
          <w:sz w:val="20"/>
          <w:szCs w:val="20"/>
        </w:rPr>
        <w:t>J Pediatr Hematol Oncol.</w:t>
      </w:r>
      <w:r>
        <w:rPr>
          <w:rFonts w:ascii="Times New Roman" w:hAnsi="Times New Roman"/>
          <w:sz w:val="20"/>
          <w:szCs w:val="20"/>
        </w:rPr>
        <w:t xml:space="preserve"> 1993;</w:t>
      </w:r>
      <w:r w:rsidRPr="001D1032">
        <w:rPr>
          <w:rFonts w:ascii="Times New Roman" w:hAnsi="Times New Roman"/>
          <w:bCs/>
          <w:sz w:val="20"/>
          <w:szCs w:val="20"/>
        </w:rPr>
        <w:t>15</w:t>
      </w:r>
      <w:r w:rsidRPr="001D1032">
        <w:rPr>
          <w:rFonts w:ascii="Times New Roman" w:hAnsi="Times New Roman"/>
          <w:sz w:val="20"/>
          <w:szCs w:val="20"/>
        </w:rPr>
        <w:t>(3):</w:t>
      </w:r>
      <w:r>
        <w:rPr>
          <w:rFonts w:ascii="Times New Roman" w:hAnsi="Times New Roman"/>
          <w:sz w:val="20"/>
          <w:szCs w:val="20"/>
        </w:rPr>
        <w:t>284-</w:t>
      </w:r>
      <w:r w:rsidRPr="001D1032">
        <w:rPr>
          <w:rFonts w:ascii="Times New Roman" w:hAnsi="Times New Roman"/>
          <w:sz w:val="20"/>
          <w:szCs w:val="20"/>
        </w:rPr>
        <w:t>90.</w:t>
      </w:r>
    </w:p>
    <w:p w14:paraId="195533A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Barr </w:t>
      </w:r>
      <w:r w:rsidRPr="001D1032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Pai MKR, Weitzman S, Feeny D, Furlong W,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 multiattribute approach to health-status measurement and clinical management illustrated by an application to brain-tumors in childhood.</w:t>
      </w:r>
      <w:r>
        <w:rPr>
          <w:rFonts w:ascii="Times New Roman" w:hAnsi="Times New Roman"/>
          <w:sz w:val="20"/>
          <w:szCs w:val="20"/>
        </w:rPr>
        <w:t xml:space="preserve"> Int J Oncol. 1994;</w:t>
      </w:r>
      <w:r w:rsidRPr="001D1032">
        <w:rPr>
          <w:rFonts w:ascii="Times New Roman" w:hAnsi="Times New Roman"/>
          <w:bCs/>
          <w:sz w:val="20"/>
          <w:szCs w:val="20"/>
        </w:rPr>
        <w:t>4</w:t>
      </w:r>
      <w:r w:rsidRPr="001D1032">
        <w:rPr>
          <w:rFonts w:ascii="Times New Roman" w:hAnsi="Times New Roman"/>
          <w:sz w:val="20"/>
          <w:szCs w:val="20"/>
        </w:rPr>
        <w:t>(3):639-48.</w:t>
      </w:r>
    </w:p>
    <w:p w14:paraId="74AC2D0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</w:t>
      </w:r>
      <w:r>
        <w:rPr>
          <w:rFonts w:ascii="Times New Roman" w:hAnsi="Times New Roman"/>
          <w:sz w:val="20"/>
          <w:szCs w:val="20"/>
        </w:rPr>
        <w:tab/>
        <w:t>Barr</w:t>
      </w:r>
      <w:r w:rsidRPr="001D1032">
        <w:rPr>
          <w:rFonts w:ascii="Times New Roman" w:hAnsi="Times New Roman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D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Petrie C, Furlong W, Rothney M, Feeny D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during post-induction chemotherapy in children with acute lymphoblastic leukemia in remission</w:t>
      </w:r>
      <w:r>
        <w:rPr>
          <w:rFonts w:ascii="Times New Roman" w:hAnsi="Times New Roman"/>
          <w:iCs/>
          <w:sz w:val="20"/>
          <w:szCs w:val="20"/>
        </w:rPr>
        <w:t>: an influence of corticosteroid therapy</w:t>
      </w:r>
      <w:r w:rsidRPr="001D1032">
        <w:rPr>
          <w:rFonts w:ascii="Times New Roman" w:hAnsi="Times New Roman"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Int J Oncol.</w:t>
      </w:r>
      <w:r w:rsidRPr="001D1032">
        <w:rPr>
          <w:rFonts w:ascii="Times New Roman" w:hAnsi="Times New Roman"/>
          <w:sz w:val="20"/>
          <w:szCs w:val="20"/>
        </w:rPr>
        <w:t xml:space="preserve"> 1997</w:t>
      </w:r>
      <w:r>
        <w:rPr>
          <w:rFonts w:ascii="Times New Roman" w:hAnsi="Times New Roman"/>
          <w:sz w:val="20"/>
          <w:szCs w:val="20"/>
        </w:rPr>
        <w:t>;</w:t>
      </w:r>
      <w:r w:rsidRPr="001D1032">
        <w:rPr>
          <w:rFonts w:ascii="Times New Roman" w:hAnsi="Times New Roman"/>
          <w:bCs/>
          <w:sz w:val="20"/>
          <w:szCs w:val="20"/>
        </w:rPr>
        <w:t>11</w:t>
      </w:r>
      <w:r w:rsidRPr="001D1032">
        <w:rPr>
          <w:rFonts w:ascii="Times New Roman" w:hAnsi="Times New Roman"/>
          <w:sz w:val="20"/>
          <w:szCs w:val="20"/>
        </w:rPr>
        <w:t>(2):333-</w:t>
      </w:r>
      <w:r>
        <w:rPr>
          <w:rFonts w:ascii="Times New Roman" w:hAnsi="Times New Roman"/>
          <w:sz w:val="20"/>
          <w:szCs w:val="20"/>
        </w:rPr>
        <w:t>3</w:t>
      </w:r>
      <w:r w:rsidRPr="001D1032">
        <w:rPr>
          <w:rFonts w:ascii="Times New Roman" w:hAnsi="Times New Roman"/>
          <w:sz w:val="20"/>
          <w:szCs w:val="20"/>
        </w:rPr>
        <w:t>9.</w:t>
      </w:r>
    </w:p>
    <w:p w14:paraId="0C47E30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</w:t>
      </w:r>
      <w:r>
        <w:rPr>
          <w:rFonts w:ascii="Times New Roman" w:hAnsi="Times New Roman"/>
          <w:sz w:val="20"/>
          <w:szCs w:val="20"/>
        </w:rPr>
        <w:tab/>
        <w:t>Barr RD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Simpson T, Whitton A, Rush B, Furlong W,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survivors of tumours of the centr</w:t>
      </w:r>
      <w:r>
        <w:rPr>
          <w:rFonts w:ascii="Times New Roman" w:hAnsi="Times New Roman"/>
          <w:iCs/>
          <w:sz w:val="20"/>
          <w:szCs w:val="20"/>
        </w:rPr>
        <w:t xml:space="preserve">al nervous system in childhood – </w:t>
      </w:r>
      <w:r w:rsidRPr="001D1032">
        <w:rPr>
          <w:rFonts w:ascii="Times New Roman" w:hAnsi="Times New Roman"/>
          <w:iCs/>
          <w:sz w:val="20"/>
          <w:szCs w:val="20"/>
        </w:rPr>
        <w:t>a preference-based approach to measurement in a cross-sectional study.</w:t>
      </w:r>
      <w:r>
        <w:rPr>
          <w:rFonts w:ascii="Times New Roman" w:hAnsi="Times New Roman"/>
          <w:sz w:val="20"/>
          <w:szCs w:val="20"/>
        </w:rPr>
        <w:t xml:space="preserve"> Eur J Cancer. 1999;</w:t>
      </w:r>
      <w:r w:rsidRPr="001D1032">
        <w:rPr>
          <w:rFonts w:ascii="Times New Roman" w:hAnsi="Times New Roman"/>
          <w:bCs/>
          <w:sz w:val="20"/>
          <w:szCs w:val="20"/>
        </w:rPr>
        <w:t>35</w:t>
      </w:r>
      <w:r w:rsidRPr="001D1032">
        <w:rPr>
          <w:rFonts w:ascii="Times New Roman" w:hAnsi="Times New Roman"/>
          <w:sz w:val="20"/>
          <w:szCs w:val="20"/>
        </w:rPr>
        <w:t>(2):248-55.</w:t>
      </w:r>
    </w:p>
    <w:p w14:paraId="3CDC23E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</w:t>
      </w:r>
      <w:r>
        <w:rPr>
          <w:rFonts w:ascii="Times New Roman" w:hAnsi="Times New Roman"/>
          <w:sz w:val="20"/>
          <w:szCs w:val="20"/>
        </w:rPr>
        <w:tab/>
        <w:t>Barr RD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Chalmers D, de Pauw S, Furlong W, Weitzman S,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survivors of Wilms' tumo</w:t>
      </w:r>
      <w:r>
        <w:rPr>
          <w:rFonts w:ascii="Times New Roman" w:hAnsi="Times New Roman"/>
          <w:iCs/>
          <w:sz w:val="20"/>
          <w:szCs w:val="20"/>
        </w:rPr>
        <w:t>r and advanced neuroblastoma: a</w:t>
      </w:r>
      <w:r w:rsidRPr="001D1032">
        <w:rPr>
          <w:rFonts w:ascii="Times New Roman" w:hAnsi="Times New Roman"/>
          <w:iCs/>
          <w:sz w:val="20"/>
          <w:szCs w:val="20"/>
        </w:rPr>
        <w:t xml:space="preserve"> cross-sectional study.</w:t>
      </w:r>
      <w:r>
        <w:rPr>
          <w:rFonts w:ascii="Times New Roman" w:hAnsi="Times New Roman"/>
          <w:sz w:val="20"/>
          <w:szCs w:val="20"/>
        </w:rPr>
        <w:t xml:space="preserve"> J Clin Oncol. 2000;</w:t>
      </w:r>
      <w:r w:rsidRPr="001D1032">
        <w:rPr>
          <w:rFonts w:ascii="Times New Roman" w:hAnsi="Times New Roman"/>
          <w:bCs/>
          <w:sz w:val="20"/>
          <w:szCs w:val="20"/>
        </w:rPr>
        <w:t>18</w:t>
      </w:r>
      <w:r w:rsidRPr="001D1032">
        <w:rPr>
          <w:rFonts w:ascii="Times New Roman" w:hAnsi="Times New Roman"/>
          <w:sz w:val="20"/>
          <w:szCs w:val="20"/>
        </w:rPr>
        <w:t>(18):3280-</w:t>
      </w:r>
      <w:r>
        <w:rPr>
          <w:rFonts w:ascii="Times New Roman" w:hAnsi="Times New Roman"/>
          <w:sz w:val="20"/>
          <w:szCs w:val="20"/>
        </w:rPr>
        <w:t>8</w:t>
      </w:r>
      <w:r w:rsidRPr="001D1032">
        <w:rPr>
          <w:rFonts w:ascii="Times New Roman" w:hAnsi="Times New Roman"/>
          <w:sz w:val="20"/>
          <w:szCs w:val="20"/>
        </w:rPr>
        <w:t>7.</w:t>
      </w:r>
    </w:p>
    <w:p w14:paraId="6459675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</w:t>
      </w:r>
      <w:r>
        <w:rPr>
          <w:rFonts w:ascii="Times New Roman" w:hAnsi="Times New Roman"/>
          <w:sz w:val="20"/>
          <w:szCs w:val="20"/>
        </w:rPr>
        <w:tab/>
        <w:t>Barr RD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Gonzalez A, Longchong M, Furlong W, Vizcaino MP,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 status and health-related quality of life in survivors of cancer in childhood in Latin America: a MISPHO feasibility study.</w:t>
      </w:r>
      <w:r>
        <w:rPr>
          <w:rFonts w:ascii="Times New Roman" w:hAnsi="Times New Roman"/>
          <w:sz w:val="20"/>
          <w:szCs w:val="20"/>
        </w:rPr>
        <w:t xml:space="preserve"> Int J Oncol. 2001;</w:t>
      </w:r>
      <w:r w:rsidRPr="001D1032">
        <w:rPr>
          <w:rFonts w:ascii="Times New Roman" w:hAnsi="Times New Roman"/>
          <w:bCs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413-21.</w:t>
      </w:r>
    </w:p>
    <w:p w14:paraId="54DF9249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</w:t>
      </w:r>
      <w:r>
        <w:rPr>
          <w:rFonts w:ascii="Times New Roman" w:hAnsi="Times New Roman"/>
          <w:sz w:val="20"/>
          <w:szCs w:val="20"/>
        </w:rPr>
        <w:tab/>
        <w:t>Barton GR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Stacey PC, Fortnum HM, Summerfield AQ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Hearing-impaired children in the United Kingdom, IV: cost-effectiveness of pediatric cochlear implantation.</w:t>
      </w:r>
      <w:r>
        <w:rPr>
          <w:rFonts w:ascii="Times New Roman" w:hAnsi="Times New Roman"/>
          <w:sz w:val="20"/>
          <w:szCs w:val="20"/>
        </w:rPr>
        <w:t xml:space="preserve"> Ear Hear. 2006;</w:t>
      </w:r>
      <w:r w:rsidRPr="001D1032">
        <w:rPr>
          <w:rFonts w:ascii="Times New Roman" w:hAnsi="Times New Roman"/>
          <w:bCs/>
          <w:sz w:val="20"/>
          <w:szCs w:val="20"/>
        </w:rPr>
        <w:t>27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575-88.</w:t>
      </w:r>
    </w:p>
    <w:p w14:paraId="1FFBCE24" w14:textId="77777777" w:rsidR="0063005D" w:rsidRPr="00C943FC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C943FC">
        <w:rPr>
          <w:rFonts w:ascii="Times New Roman" w:hAnsi="Times New Roman"/>
          <w:sz w:val="20"/>
          <w:szCs w:val="20"/>
        </w:rPr>
        <w:t>21.</w:t>
      </w:r>
      <w:r w:rsidRPr="00C943FC">
        <w:rPr>
          <w:rFonts w:ascii="Times New Roman" w:hAnsi="Times New Roman"/>
          <w:sz w:val="20"/>
          <w:szCs w:val="20"/>
        </w:rPr>
        <w:tab/>
        <w:t>Baumann N, Bartmann P, Wolke D. Health-related quality of life into adulthood after very preterm birth. Pediatrics. 2016;137(4).</w:t>
      </w:r>
    </w:p>
    <w:p w14:paraId="1A2009D5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</w:t>
      </w:r>
      <w:r>
        <w:rPr>
          <w:rFonts w:ascii="Times New Roman" w:hAnsi="Times New Roman"/>
          <w:sz w:val="20"/>
          <w:szCs w:val="20"/>
        </w:rPr>
        <w:tab/>
        <w:t>Beckman L</w:t>
      </w:r>
      <w:r w:rsidRPr="001D1032">
        <w:rPr>
          <w:rFonts w:ascii="Times New Roman" w:hAnsi="Times New Roman"/>
          <w:sz w:val="20"/>
          <w:szCs w:val="20"/>
        </w:rPr>
        <w:t>, Svensson</w:t>
      </w:r>
      <w:r>
        <w:rPr>
          <w:rFonts w:ascii="Times New Roman" w:hAnsi="Times New Roman"/>
          <w:sz w:val="20"/>
          <w:szCs w:val="20"/>
        </w:rPr>
        <w:t xml:space="preserve"> M</w:t>
      </w:r>
      <w:r w:rsidRPr="001D1032">
        <w:rPr>
          <w:rFonts w:ascii="Times New Roman" w:hAnsi="Times New Roman"/>
          <w:sz w:val="20"/>
          <w:szCs w:val="20"/>
        </w:rPr>
        <w:t>, Frisen</w:t>
      </w:r>
      <w:r>
        <w:rPr>
          <w:rFonts w:ascii="Times New Roman" w:hAnsi="Times New Roman"/>
          <w:sz w:val="20"/>
          <w:szCs w:val="20"/>
        </w:rPr>
        <w:t xml:space="preserve"> A. </w:t>
      </w:r>
      <w:r w:rsidRPr="001D1032">
        <w:rPr>
          <w:rFonts w:ascii="Times New Roman" w:hAnsi="Times New Roman"/>
          <w:iCs/>
          <w:sz w:val="20"/>
          <w:szCs w:val="20"/>
        </w:rPr>
        <w:t>Preference-based health-related quality of life among victims of bullying.</w:t>
      </w:r>
      <w:r>
        <w:rPr>
          <w:rFonts w:ascii="Times New Roman" w:hAnsi="Times New Roman"/>
          <w:sz w:val="20"/>
          <w:szCs w:val="20"/>
        </w:rPr>
        <w:t xml:space="preserve"> Qual Life Res. 2016;</w:t>
      </w:r>
      <w:r w:rsidRPr="001D1032">
        <w:rPr>
          <w:rFonts w:ascii="Times New Roman" w:hAnsi="Times New Roman"/>
          <w:bCs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303-9.</w:t>
      </w:r>
    </w:p>
    <w:p w14:paraId="5A25E02F" w14:textId="77777777" w:rsidR="0063005D" w:rsidRPr="00C943FC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C943FC">
        <w:rPr>
          <w:rFonts w:ascii="Times New Roman" w:hAnsi="Times New Roman"/>
          <w:sz w:val="20"/>
          <w:szCs w:val="20"/>
        </w:rPr>
        <w:t>23.</w:t>
      </w:r>
      <w:r w:rsidRPr="00C943FC">
        <w:rPr>
          <w:rFonts w:ascii="Times New Roman" w:hAnsi="Times New Roman"/>
          <w:sz w:val="20"/>
          <w:szCs w:val="20"/>
        </w:rPr>
        <w:tab/>
        <w:t>Beerthuizen T, Voorend-van Bergen S, van den Hout WB, Vaessen-Verberne AA, Brackel HJ. Cost-effectiveness of FENO-based and web-based monitoring in paediatric asthma management: a randomised controlled trial. Thorax. 2016;71(7):607-13.</w:t>
      </w:r>
    </w:p>
    <w:p w14:paraId="7A16409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</w:t>
      </w:r>
      <w:r>
        <w:rPr>
          <w:rFonts w:ascii="Times New Roman" w:hAnsi="Times New Roman"/>
          <w:sz w:val="20"/>
          <w:szCs w:val="20"/>
        </w:rPr>
        <w:tab/>
        <w:t>Belfort MB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Zupanic JAF, Riera KM, Turner JHG, Prosser LA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 state preferences associated with weight status in children and adolescents.</w:t>
      </w:r>
      <w:r>
        <w:rPr>
          <w:rFonts w:ascii="Times New Roman" w:hAnsi="Times New Roman"/>
          <w:sz w:val="20"/>
          <w:szCs w:val="20"/>
        </w:rPr>
        <w:t xml:space="preserve"> BMC Pediatr. 2011;</w:t>
      </w:r>
      <w:r w:rsidRPr="001D1032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(</w:t>
      </w:r>
      <w:r w:rsidRPr="001D1032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)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42B7DE2E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</w:t>
      </w:r>
      <w:r>
        <w:rPr>
          <w:rFonts w:ascii="Times New Roman" w:hAnsi="Times New Roman"/>
          <w:sz w:val="20"/>
          <w:szCs w:val="20"/>
        </w:rPr>
        <w:tab/>
        <w:t>Bennett JE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Sumner W, Downs SM, Jaffe DM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Parents' utilities for outcomes of occult bacteremia.</w:t>
      </w:r>
      <w:r>
        <w:rPr>
          <w:rFonts w:ascii="Times New Roman" w:hAnsi="Times New Roman"/>
          <w:sz w:val="20"/>
          <w:szCs w:val="20"/>
        </w:rPr>
        <w:t xml:space="preserve"> Arch P</w:t>
      </w:r>
      <w:r w:rsidRPr="001D1032">
        <w:rPr>
          <w:rFonts w:ascii="Times New Roman" w:hAnsi="Times New Roman"/>
          <w:sz w:val="20"/>
          <w:szCs w:val="20"/>
        </w:rPr>
        <w:t>ediat</w:t>
      </w:r>
      <w:r>
        <w:rPr>
          <w:rFonts w:ascii="Times New Roman" w:hAnsi="Times New Roman"/>
          <w:sz w:val="20"/>
          <w:szCs w:val="20"/>
        </w:rPr>
        <w:t>ri Adolesc M</w:t>
      </w:r>
      <w:r w:rsidRPr="001D1032"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. 2000;</w:t>
      </w:r>
      <w:r w:rsidRPr="001D1032">
        <w:rPr>
          <w:rFonts w:ascii="Times New Roman" w:hAnsi="Times New Roman"/>
          <w:bCs/>
          <w:sz w:val="20"/>
          <w:szCs w:val="20"/>
        </w:rPr>
        <w:t>154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43-48.</w:t>
      </w:r>
    </w:p>
    <w:p w14:paraId="22D36CF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26.</w:t>
      </w:r>
      <w:r>
        <w:rPr>
          <w:rFonts w:ascii="Times New Roman" w:hAnsi="Times New Roman"/>
          <w:sz w:val="20"/>
          <w:szCs w:val="20"/>
        </w:rPr>
        <w:tab/>
        <w:t>Bergfors 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Astrom M, Burstrom K, Egmar A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Measuring health-related quality of life with the EQ-5D-Y instrument in children and adolescents with asthma.</w:t>
      </w:r>
      <w:r>
        <w:rPr>
          <w:rFonts w:ascii="Times New Roman" w:hAnsi="Times New Roman"/>
          <w:sz w:val="20"/>
          <w:szCs w:val="20"/>
        </w:rPr>
        <w:t xml:space="preserve"> Acta Paediatr. 2015;</w:t>
      </w:r>
      <w:r w:rsidRPr="001D1032">
        <w:rPr>
          <w:rFonts w:ascii="Times New Roman" w:hAnsi="Times New Roman"/>
          <w:bCs/>
          <w:sz w:val="20"/>
          <w:szCs w:val="20"/>
        </w:rPr>
        <w:t>104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167-73.</w:t>
      </w:r>
    </w:p>
    <w:p w14:paraId="24073869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</w:t>
      </w:r>
      <w:r>
        <w:rPr>
          <w:rFonts w:ascii="Times New Roman" w:hAnsi="Times New Roman"/>
          <w:sz w:val="20"/>
          <w:szCs w:val="20"/>
        </w:rPr>
        <w:tab/>
        <w:t>Bilcke 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Ogunjimi B, Marais C, de Smet F, Callens M,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The health and economic burden of chickenpox and herpes zoster in Belgium.</w:t>
      </w:r>
      <w:r w:rsidRPr="001D1032">
        <w:rPr>
          <w:rFonts w:ascii="Times New Roman" w:hAnsi="Times New Roman"/>
          <w:sz w:val="20"/>
          <w:szCs w:val="20"/>
        </w:rPr>
        <w:t xml:space="preserve"> Epidemiol</w:t>
      </w:r>
      <w:r>
        <w:rPr>
          <w:rFonts w:ascii="Times New Roman" w:hAnsi="Times New Roman"/>
          <w:sz w:val="20"/>
          <w:szCs w:val="20"/>
        </w:rPr>
        <w:t xml:space="preserve"> Infect. 2012;</w:t>
      </w:r>
      <w:r w:rsidRPr="001D1032">
        <w:rPr>
          <w:rFonts w:ascii="Times New Roman" w:hAnsi="Times New Roman"/>
          <w:bCs/>
          <w:sz w:val="20"/>
          <w:szCs w:val="20"/>
        </w:rPr>
        <w:t>140</w:t>
      </w:r>
      <w:r>
        <w:rPr>
          <w:rFonts w:ascii="Times New Roman" w:hAnsi="Times New Roman"/>
          <w:sz w:val="20"/>
          <w:szCs w:val="20"/>
        </w:rPr>
        <w:t>(11):2096-</w:t>
      </w:r>
      <w:r w:rsidRPr="001D1032">
        <w:rPr>
          <w:rFonts w:ascii="Times New Roman" w:hAnsi="Times New Roman"/>
          <w:sz w:val="20"/>
          <w:szCs w:val="20"/>
        </w:rPr>
        <w:t>109.</w:t>
      </w:r>
    </w:p>
    <w:p w14:paraId="440BEC56" w14:textId="77777777" w:rsidR="0063005D" w:rsidRPr="00C943FC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C943FC">
        <w:rPr>
          <w:rFonts w:ascii="Times New Roman" w:hAnsi="Times New Roman"/>
          <w:sz w:val="20"/>
          <w:szCs w:val="20"/>
        </w:rPr>
        <w:t>28.</w:t>
      </w:r>
      <w:r w:rsidRPr="00C943FC">
        <w:rPr>
          <w:rFonts w:ascii="Times New Roman" w:hAnsi="Times New Roman"/>
          <w:sz w:val="20"/>
          <w:szCs w:val="20"/>
        </w:rPr>
        <w:tab/>
        <w:t>Bilcke J, Hens N, Beutels P. Quality-of-life: a many-splendored thing? Belgian population norms and 34 potential determinants explored by beta regression. Qual Life Res. 2017;26:2011-23.</w:t>
      </w:r>
    </w:p>
    <w:p w14:paraId="18767111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</w:t>
      </w:r>
      <w:r>
        <w:rPr>
          <w:rFonts w:ascii="Times New Roman" w:hAnsi="Times New Roman"/>
          <w:sz w:val="20"/>
          <w:szCs w:val="20"/>
        </w:rPr>
        <w:tab/>
        <w:t>Billson AL, Walker DA.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Assessment of health status in survivors of cancer.</w:t>
      </w:r>
      <w:r w:rsidRPr="001D1032">
        <w:rPr>
          <w:rFonts w:ascii="Times New Roman" w:hAnsi="Times New Roman"/>
          <w:sz w:val="20"/>
          <w:szCs w:val="20"/>
        </w:rPr>
        <w:t xml:space="preserve"> Arch</w:t>
      </w:r>
      <w:r>
        <w:rPr>
          <w:rFonts w:ascii="Times New Roman" w:hAnsi="Times New Roman"/>
          <w:sz w:val="20"/>
          <w:szCs w:val="20"/>
        </w:rPr>
        <w:t xml:space="preserve"> Dis Child. 1994;</w:t>
      </w:r>
      <w:r w:rsidRPr="001D1032">
        <w:rPr>
          <w:rFonts w:ascii="Times New Roman" w:hAnsi="Times New Roman"/>
          <w:bCs/>
          <w:sz w:val="20"/>
          <w:szCs w:val="20"/>
        </w:rPr>
        <w:t>70</w:t>
      </w:r>
      <w:r w:rsidRPr="001D103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3):200-</w:t>
      </w:r>
      <w:r w:rsidRPr="001D1032">
        <w:rPr>
          <w:rFonts w:ascii="Times New Roman" w:hAnsi="Times New Roman"/>
          <w:sz w:val="20"/>
          <w:szCs w:val="20"/>
        </w:rPr>
        <w:t>4.</w:t>
      </w:r>
    </w:p>
    <w:p w14:paraId="12DC5A2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</w:t>
      </w:r>
      <w:r>
        <w:rPr>
          <w:rFonts w:ascii="Times New Roman" w:hAnsi="Times New Roman"/>
          <w:sz w:val="20"/>
          <w:szCs w:val="20"/>
        </w:rPr>
        <w:tab/>
        <w:t>Bodden DH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Dirksen CD, Bogels SM, Nauta MH, de Haan E,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Costs and cost-effectiveness of family CBT versus individual CBT in clinically anxious children.</w:t>
      </w:r>
      <w:r>
        <w:rPr>
          <w:rFonts w:ascii="Times New Roman" w:hAnsi="Times New Roman"/>
          <w:sz w:val="20"/>
          <w:szCs w:val="20"/>
        </w:rPr>
        <w:t xml:space="preserve"> Clin Child Psychol Psychiatry. 2008;</w:t>
      </w:r>
      <w:r w:rsidRPr="001D1032">
        <w:rPr>
          <w:rFonts w:ascii="Times New Roman" w:hAnsi="Times New Roman"/>
          <w:bCs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543-64.</w:t>
      </w:r>
    </w:p>
    <w:p w14:paraId="2A7ADD10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Bolton</w:t>
      </w:r>
      <w:r>
        <w:rPr>
          <w:rFonts w:ascii="Times New Roman" w:hAnsi="Times New Roman"/>
          <w:sz w:val="20"/>
          <w:szCs w:val="20"/>
        </w:rPr>
        <w:t xml:space="preserve"> 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Kremer P, Rossthorn N, Moodie M, Gibbs L,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The effect of gender and age on the association between weight status and health-related quality of life in Australian adolescents.</w:t>
      </w:r>
      <w:r>
        <w:rPr>
          <w:rFonts w:ascii="Times New Roman" w:hAnsi="Times New Roman"/>
          <w:sz w:val="20"/>
          <w:szCs w:val="20"/>
        </w:rPr>
        <w:t xml:space="preserve"> BMC Public Health. 2014;</w:t>
      </w:r>
      <w:r w:rsidRPr="001D1032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:898-905.</w:t>
      </w:r>
    </w:p>
    <w:p w14:paraId="467F7B50" w14:textId="77777777" w:rsidR="0063005D" w:rsidRPr="003D6943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3D6943">
        <w:rPr>
          <w:rFonts w:ascii="Times New Roman" w:hAnsi="Times New Roman"/>
          <w:sz w:val="20"/>
          <w:szCs w:val="20"/>
        </w:rPr>
        <w:t>32.</w:t>
      </w:r>
      <w:r w:rsidRPr="003D6943">
        <w:rPr>
          <w:rFonts w:ascii="Times New Roman" w:hAnsi="Times New Roman"/>
          <w:sz w:val="20"/>
          <w:szCs w:val="20"/>
        </w:rPr>
        <w:tab/>
        <w:t>Bolton KA, Jacka F, Allender S, Kremer P, Gibbs L, et al. The association between self-reported diet quality and health-related quality of life in rural and urban Australian adolescents. Aust J Rural Health. 2016;24(5):317-25.</w:t>
      </w:r>
    </w:p>
    <w:p w14:paraId="23AA975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33.</w:t>
      </w:r>
      <w:r>
        <w:rPr>
          <w:rFonts w:ascii="Times New Roman" w:hAnsi="Times New Roman"/>
          <w:sz w:val="20"/>
          <w:szCs w:val="20"/>
        </w:rPr>
        <w:tab/>
        <w:t>Boran P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Horsman J, Tokuc G, Furlong W, Muradoglu PU,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Translation and cultural adaptation of health utilities index with application to pediatric oncology patients during neutropenia and recovery in Turkey.</w:t>
      </w:r>
      <w:r>
        <w:rPr>
          <w:rFonts w:ascii="Times New Roman" w:hAnsi="Times New Roman"/>
          <w:sz w:val="20"/>
          <w:szCs w:val="20"/>
        </w:rPr>
        <w:t xml:space="preserve"> Pediatr Blood Cancer. 2011;</w:t>
      </w:r>
      <w:r w:rsidRPr="001D1032">
        <w:rPr>
          <w:rFonts w:ascii="Times New Roman" w:hAnsi="Times New Roman"/>
          <w:bCs/>
          <w:sz w:val="20"/>
          <w:szCs w:val="20"/>
        </w:rPr>
        <w:t>56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812-7.</w:t>
      </w:r>
    </w:p>
    <w:p w14:paraId="627D8275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34.</w:t>
      </w:r>
      <w:r>
        <w:rPr>
          <w:rFonts w:ascii="Times New Roman" w:hAnsi="Times New Roman"/>
          <w:sz w:val="20"/>
          <w:szCs w:val="20"/>
        </w:rPr>
        <w:tab/>
        <w:t>Boulton M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Haines L, Smyth D, Fielder A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of children with vision impairment or blindness.</w:t>
      </w:r>
      <w:r>
        <w:rPr>
          <w:rFonts w:ascii="Times New Roman" w:hAnsi="Times New Roman"/>
          <w:sz w:val="20"/>
          <w:szCs w:val="20"/>
        </w:rPr>
        <w:t xml:space="preserve"> Dev Med Child Neurol. 2006;</w:t>
      </w:r>
      <w:r w:rsidRPr="001D1032">
        <w:rPr>
          <w:rFonts w:ascii="Times New Roman" w:hAnsi="Times New Roman"/>
          <w:bCs/>
          <w:sz w:val="20"/>
          <w:szCs w:val="20"/>
        </w:rPr>
        <w:t>48</w:t>
      </w:r>
      <w:r>
        <w:rPr>
          <w:rFonts w:ascii="Times New Roman" w:hAnsi="Times New Roman"/>
          <w:sz w:val="20"/>
          <w:szCs w:val="20"/>
        </w:rPr>
        <w:t>(8):</w:t>
      </w:r>
      <w:r w:rsidRPr="001D1032">
        <w:rPr>
          <w:rFonts w:ascii="Times New Roman" w:hAnsi="Times New Roman"/>
          <w:sz w:val="20"/>
          <w:szCs w:val="20"/>
        </w:rPr>
        <w:t>656-61.</w:t>
      </w:r>
    </w:p>
    <w:p w14:paraId="04029AC6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35.</w:t>
      </w:r>
      <w:r>
        <w:rPr>
          <w:rFonts w:ascii="Times New Roman" w:hAnsi="Times New Roman"/>
          <w:sz w:val="20"/>
          <w:szCs w:val="20"/>
        </w:rPr>
        <w:tab/>
        <w:t>Bouwmans C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van der Kolk A, Oppe M, Schawo S, Stolk E,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Validity and responsiveness of the EQ-5D and the KIDSCREEN-10 in children with ADHD.</w:t>
      </w:r>
      <w:r>
        <w:rPr>
          <w:rFonts w:ascii="Times New Roman" w:hAnsi="Times New Roman"/>
          <w:sz w:val="20"/>
          <w:szCs w:val="20"/>
        </w:rPr>
        <w:t xml:space="preserve"> Eur J Health Econ. 2014;</w:t>
      </w:r>
      <w:r w:rsidRPr="001D1032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(9):</w:t>
      </w:r>
      <w:r w:rsidRPr="001D1032">
        <w:rPr>
          <w:rFonts w:ascii="Times New Roman" w:hAnsi="Times New Roman"/>
          <w:sz w:val="20"/>
          <w:szCs w:val="20"/>
        </w:rPr>
        <w:t>967-77.</w:t>
      </w:r>
    </w:p>
    <w:p w14:paraId="72F8505B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Boyer</w:t>
      </w:r>
      <w:r>
        <w:rPr>
          <w:rFonts w:ascii="Times New Roman" w:hAnsi="Times New Roman"/>
          <w:sz w:val="20"/>
          <w:szCs w:val="20"/>
        </w:rPr>
        <w:t xml:space="preserve"> N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Miller S, Connolly P, McIntosh E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Use of the child health utility and strengths and difficulties outcome measures in economic evaluations of school-based interventions: data from a cluster-randomised controlled trial in Northern Ireland.</w:t>
      </w:r>
      <w:r>
        <w:rPr>
          <w:rFonts w:ascii="Times New Roman" w:hAnsi="Times New Roman"/>
          <w:sz w:val="20"/>
          <w:szCs w:val="20"/>
        </w:rPr>
        <w:t xml:space="preserve"> Lancet. 2014;</w:t>
      </w:r>
      <w:r w:rsidRPr="001D1032">
        <w:rPr>
          <w:rFonts w:ascii="Times New Roman" w:hAnsi="Times New Roman"/>
          <w:bCs/>
          <w:sz w:val="20"/>
          <w:szCs w:val="20"/>
        </w:rPr>
        <w:t>384</w:t>
      </w:r>
      <w:r>
        <w:rPr>
          <w:rFonts w:ascii="Times New Roman" w:hAnsi="Times New Roman"/>
          <w:sz w:val="20"/>
          <w:szCs w:val="20"/>
        </w:rPr>
        <w:t>:2</w:t>
      </w:r>
      <w:r w:rsidRPr="001D1032">
        <w:rPr>
          <w:rFonts w:ascii="Times New Roman" w:hAnsi="Times New Roman"/>
          <w:sz w:val="20"/>
          <w:szCs w:val="20"/>
        </w:rPr>
        <w:t>1.</w:t>
      </w:r>
    </w:p>
    <w:p w14:paraId="3B2F9644" w14:textId="77777777" w:rsidR="0063005D" w:rsidRPr="003D6943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3D6943">
        <w:rPr>
          <w:rFonts w:ascii="Times New Roman" w:hAnsi="Times New Roman"/>
          <w:sz w:val="20"/>
          <w:szCs w:val="20"/>
        </w:rPr>
        <w:t>37.</w:t>
      </w:r>
      <w:r w:rsidRPr="003D6943">
        <w:rPr>
          <w:rFonts w:ascii="Times New Roman" w:hAnsi="Times New Roman"/>
          <w:sz w:val="20"/>
          <w:szCs w:val="20"/>
        </w:rPr>
        <w:tab/>
        <w:t>Boyer NR, Miller S, Connolly P, McIntosh E. Paving the way for the use of the SDQ in economic evaluations of school-based population health interventions: an empirical analysis of the external validity of SDQ mapping algorithms to the CHU9D in an educational setting. Qual Life Res. 2016;25(4):913-23.</w:t>
      </w:r>
    </w:p>
    <w:p w14:paraId="2BA47510" w14:textId="77777777" w:rsidR="0063005D" w:rsidRPr="003D6943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38.</w:t>
      </w:r>
      <w:r>
        <w:rPr>
          <w:rFonts w:ascii="Times New Roman" w:hAnsi="Times New Roman"/>
          <w:sz w:val="20"/>
          <w:szCs w:val="20"/>
        </w:rPr>
        <w:tab/>
        <w:t>Boyle SE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Jones GL, Walters SJ.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Physical activity, quality of life, weight status and diet in adolescents.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6943">
        <w:rPr>
          <w:rFonts w:ascii="Times New Roman" w:hAnsi="Times New Roman"/>
          <w:sz w:val="20"/>
          <w:szCs w:val="20"/>
        </w:rPr>
        <w:t>Qual Life Res. 2010;</w:t>
      </w:r>
      <w:r w:rsidRPr="003D6943">
        <w:rPr>
          <w:rFonts w:ascii="Times New Roman" w:hAnsi="Times New Roman"/>
          <w:bCs/>
          <w:sz w:val="20"/>
          <w:szCs w:val="20"/>
        </w:rPr>
        <w:t>19</w:t>
      </w:r>
      <w:r w:rsidRPr="003D6943">
        <w:rPr>
          <w:rFonts w:ascii="Times New Roman" w:hAnsi="Times New Roman"/>
          <w:sz w:val="20"/>
          <w:szCs w:val="20"/>
        </w:rPr>
        <w:t>(7):943-54.</w:t>
      </w:r>
    </w:p>
    <w:p w14:paraId="5F2BAFCB" w14:textId="77777777" w:rsidR="0063005D" w:rsidRPr="003D6943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3D6943">
        <w:rPr>
          <w:rFonts w:ascii="Times New Roman" w:hAnsi="Times New Roman"/>
          <w:sz w:val="20"/>
          <w:szCs w:val="20"/>
        </w:rPr>
        <w:t>39.</w:t>
      </w:r>
      <w:r w:rsidRPr="003D6943">
        <w:rPr>
          <w:rFonts w:ascii="Times New Roman" w:hAnsi="Times New Roman"/>
          <w:sz w:val="20"/>
          <w:szCs w:val="20"/>
        </w:rPr>
        <w:tab/>
        <w:t>Braam KI, van Dijk-Lokkart EM, van Dongen JM, van Litsenburg RR, Takken T, et al. Cost-effectiveness of a combined physical exercise and psychosocial training intervention for children with cancer: Results from the quality of life in motion study. Eur J Cancer Care. 2016:1-11.</w:t>
      </w:r>
    </w:p>
    <w:p w14:paraId="2A03D571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40.</w:t>
      </w:r>
      <w:r>
        <w:rPr>
          <w:rFonts w:ascii="Times New Roman" w:hAnsi="Times New Roman"/>
          <w:sz w:val="20"/>
          <w:szCs w:val="20"/>
        </w:rPr>
        <w:tab/>
        <w:t>Bradlyn AS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Harris CV, Warner JE, Ritchey AK, Zaboy K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An investigation of the validity of the quality of Well-Being Scale with pediatric oncology patients.</w:t>
      </w:r>
      <w:r>
        <w:rPr>
          <w:rFonts w:ascii="Times New Roman" w:hAnsi="Times New Roman"/>
          <w:sz w:val="20"/>
          <w:szCs w:val="20"/>
        </w:rPr>
        <w:t xml:space="preserve"> Health Psychol. 1993;</w:t>
      </w:r>
      <w:r w:rsidRPr="001D1032">
        <w:rPr>
          <w:rFonts w:ascii="Times New Roman" w:hAnsi="Times New Roman"/>
          <w:bCs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246-50.</w:t>
      </w:r>
    </w:p>
    <w:p w14:paraId="70200998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41.</w:t>
      </w:r>
      <w:r>
        <w:rPr>
          <w:rFonts w:ascii="Times New Roman" w:hAnsi="Times New Roman"/>
          <w:sz w:val="20"/>
          <w:szCs w:val="20"/>
        </w:rPr>
        <w:tab/>
        <w:t>Brisson M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Senecal M, Drolet M, Mansi JA</w:t>
      </w:r>
      <w:r w:rsidRPr="001D1032">
        <w:rPr>
          <w:rFonts w:ascii="Times New Roman" w:hAnsi="Times New Roman"/>
          <w:sz w:val="20"/>
          <w:szCs w:val="20"/>
        </w:rPr>
        <w:t xml:space="preserve">. Health-related quality of life lost to rotavirus-associated gastroenteritis </w:t>
      </w:r>
      <w:r>
        <w:rPr>
          <w:rFonts w:ascii="Times New Roman" w:hAnsi="Times New Roman"/>
          <w:sz w:val="20"/>
          <w:szCs w:val="20"/>
        </w:rPr>
        <w:t>in children and their parents: a</w:t>
      </w:r>
      <w:r w:rsidRPr="001D1032">
        <w:rPr>
          <w:rFonts w:ascii="Times New Roman" w:hAnsi="Times New Roman"/>
          <w:sz w:val="20"/>
          <w:szCs w:val="20"/>
        </w:rPr>
        <w:t xml:space="preserve"> Canadian prospective study</w:t>
      </w:r>
      <w:r w:rsidRPr="001D1032">
        <w:rPr>
          <w:rFonts w:ascii="Times New Roman" w:hAnsi="Times New Roman"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Pediatr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Infect Dis J. 2010;</w:t>
      </w:r>
      <w:r w:rsidRPr="001D1032">
        <w:rPr>
          <w:rFonts w:ascii="Times New Roman" w:hAnsi="Times New Roman"/>
          <w:bCs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>(1):73-</w:t>
      </w:r>
      <w:r w:rsidRPr="001D1032">
        <w:rPr>
          <w:rFonts w:ascii="Times New Roman" w:hAnsi="Times New Roman"/>
          <w:sz w:val="20"/>
          <w:szCs w:val="20"/>
        </w:rPr>
        <w:t>5.</w:t>
      </w:r>
    </w:p>
    <w:p w14:paraId="181CF93E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42.</w:t>
      </w:r>
      <w:r>
        <w:rPr>
          <w:rFonts w:ascii="Times New Roman" w:hAnsi="Times New Roman"/>
          <w:sz w:val="20"/>
          <w:szCs w:val="20"/>
        </w:rPr>
        <w:tab/>
        <w:t>Brown KL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Wray J, Wood TL, McMahon AM, Burch M,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Cost utility evaluation of extracorporeal membrane oxygenation as a bridge to transplant for children with end-stage heart failure due to dilated cardiomyopathy.</w:t>
      </w:r>
      <w:r w:rsidRPr="001D1032">
        <w:rPr>
          <w:rFonts w:ascii="Times New Roman" w:hAnsi="Times New Roman"/>
          <w:sz w:val="20"/>
          <w:szCs w:val="20"/>
        </w:rPr>
        <w:t xml:space="preserve"> J</w:t>
      </w:r>
      <w:r>
        <w:rPr>
          <w:rFonts w:ascii="Times New Roman" w:hAnsi="Times New Roman"/>
          <w:sz w:val="20"/>
          <w:szCs w:val="20"/>
        </w:rPr>
        <w:t xml:space="preserve"> Heart </w:t>
      </w:r>
      <w:r w:rsidRPr="001D1032">
        <w:rPr>
          <w:rFonts w:ascii="Times New Roman" w:hAnsi="Times New Roman"/>
          <w:sz w:val="20"/>
          <w:szCs w:val="20"/>
        </w:rPr>
        <w:t>Lung Transplant</w:t>
      </w:r>
      <w:r>
        <w:rPr>
          <w:rFonts w:ascii="Times New Roman" w:hAnsi="Times New Roman"/>
          <w:sz w:val="20"/>
          <w:szCs w:val="20"/>
        </w:rPr>
        <w:t>. 2009;</w:t>
      </w:r>
      <w:r w:rsidRPr="001D1032">
        <w:rPr>
          <w:rFonts w:ascii="Times New Roman" w:hAnsi="Times New Roman"/>
          <w:bCs/>
          <w:sz w:val="20"/>
          <w:szCs w:val="20"/>
        </w:rPr>
        <w:t>28</w:t>
      </w:r>
      <w:r w:rsidRPr="001D1032">
        <w:rPr>
          <w:rFonts w:ascii="Times New Roman" w:hAnsi="Times New Roman"/>
          <w:sz w:val="20"/>
          <w:szCs w:val="20"/>
        </w:rPr>
        <w:t>(1):32-8.</w:t>
      </w:r>
    </w:p>
    <w:p w14:paraId="2A927E17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43.</w:t>
      </w:r>
      <w:r>
        <w:rPr>
          <w:rFonts w:ascii="Times New Roman" w:hAnsi="Times New Roman"/>
          <w:sz w:val="20"/>
          <w:szCs w:val="20"/>
        </w:rPr>
        <w:tab/>
        <w:t>Brunner HI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Maker D, Grundland B, Young NL, Blanchette V,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Preference-based measurement of health-related quality of life (HRQL) in children with chronic musculoskeletal disorders (MSKDs).</w:t>
      </w:r>
      <w:r>
        <w:rPr>
          <w:rFonts w:ascii="Times New Roman" w:hAnsi="Times New Roman"/>
          <w:sz w:val="20"/>
          <w:szCs w:val="20"/>
        </w:rPr>
        <w:t xml:space="preserve"> Med Decis Making. 2003;</w:t>
      </w:r>
      <w:r w:rsidRPr="001D1032">
        <w:rPr>
          <w:rFonts w:ascii="Times New Roman" w:hAnsi="Times New Roman"/>
          <w:bCs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314-22.</w:t>
      </w:r>
    </w:p>
    <w:p w14:paraId="50FC0588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44.</w:t>
      </w:r>
      <w:r>
        <w:rPr>
          <w:rFonts w:ascii="Times New Roman" w:hAnsi="Times New Roman"/>
          <w:sz w:val="20"/>
          <w:szCs w:val="20"/>
        </w:rPr>
        <w:tab/>
        <w:t>Brunner HI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Klein-Gitelman MS, Miller MJ, Trombley M, Baldwin N,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 of children with chronic arthritis: relationship of different measures and the quality of parent proxy reporting.</w:t>
      </w:r>
      <w:r>
        <w:rPr>
          <w:rFonts w:ascii="Times New Roman" w:hAnsi="Times New Roman"/>
          <w:sz w:val="20"/>
          <w:szCs w:val="20"/>
        </w:rPr>
        <w:t xml:space="preserve"> Arthritis Rheum. 2004;</w:t>
      </w:r>
      <w:r w:rsidRPr="001D1032">
        <w:rPr>
          <w:rFonts w:ascii="Times New Roman" w:hAnsi="Times New Roman"/>
          <w:bCs/>
          <w:sz w:val="20"/>
          <w:szCs w:val="20"/>
        </w:rPr>
        <w:t>51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763-73.</w:t>
      </w:r>
    </w:p>
    <w:p w14:paraId="6F6D0FB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45.</w:t>
      </w:r>
      <w:r>
        <w:rPr>
          <w:rFonts w:ascii="Times New Roman" w:hAnsi="Times New Roman"/>
          <w:sz w:val="20"/>
          <w:szCs w:val="20"/>
        </w:rPr>
        <w:tab/>
        <w:t xml:space="preserve">Brussoni M, </w:t>
      </w:r>
      <w:r w:rsidRPr="001D1032">
        <w:rPr>
          <w:rFonts w:ascii="Times New Roman" w:hAnsi="Times New Roman"/>
          <w:sz w:val="20"/>
          <w:szCs w:val="20"/>
        </w:rPr>
        <w:t>Kruse</w:t>
      </w:r>
      <w:r>
        <w:rPr>
          <w:rFonts w:ascii="Times New Roman" w:hAnsi="Times New Roman"/>
          <w:sz w:val="20"/>
          <w:szCs w:val="20"/>
        </w:rPr>
        <w:t xml:space="preserve"> S</w:t>
      </w:r>
      <w:r w:rsidRPr="001D103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sz w:val="20"/>
          <w:szCs w:val="20"/>
        </w:rPr>
        <w:t>Walker</w:t>
      </w:r>
      <w:r>
        <w:rPr>
          <w:rFonts w:ascii="Times New Roman" w:hAnsi="Times New Roman"/>
          <w:sz w:val="20"/>
          <w:szCs w:val="20"/>
        </w:rPr>
        <w:t xml:space="preserve"> 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 w:rsidRPr="001D1032">
        <w:rPr>
          <w:rFonts w:ascii="Times New Roman" w:hAnsi="Times New Roman"/>
          <w:iCs/>
          <w:sz w:val="20"/>
          <w:szCs w:val="20"/>
        </w:rPr>
        <w:t>Validity and reliability of the EQ-5D-3L among a paediatric injury population.</w:t>
      </w:r>
      <w:r>
        <w:rPr>
          <w:rFonts w:ascii="Times New Roman" w:hAnsi="Times New Roman"/>
          <w:sz w:val="20"/>
          <w:szCs w:val="20"/>
        </w:rPr>
        <w:t xml:space="preserve"> Health Qual Life Outcomes. 2013;</w:t>
      </w:r>
      <w:r w:rsidRPr="001D1032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157</w:t>
      </w:r>
      <w:r>
        <w:rPr>
          <w:rFonts w:ascii="Times New Roman" w:hAnsi="Times New Roman"/>
          <w:sz w:val="20"/>
          <w:szCs w:val="20"/>
        </w:rPr>
        <w:t>-65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45FFD89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46.</w:t>
      </w:r>
      <w:r>
        <w:rPr>
          <w:rFonts w:ascii="Times New Roman" w:hAnsi="Times New Roman"/>
          <w:sz w:val="20"/>
          <w:szCs w:val="20"/>
        </w:rPr>
        <w:tab/>
        <w:t>Bull KS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Kennedy CR, Bailey S, Ellison DW, Clifford SC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Improved health-related quality of life outcomes associated with SHH subgroup medulloblastoma in SIOP-UKCCSG PNET3 trial survivors.</w:t>
      </w:r>
      <w:r>
        <w:rPr>
          <w:rFonts w:ascii="Times New Roman" w:hAnsi="Times New Roman"/>
          <w:sz w:val="20"/>
          <w:szCs w:val="20"/>
        </w:rPr>
        <w:t xml:space="preserve"> Acta Neuropathologica. 2014;</w:t>
      </w:r>
      <w:r w:rsidRPr="001D1032">
        <w:rPr>
          <w:rFonts w:ascii="Times New Roman" w:hAnsi="Times New Roman"/>
          <w:bCs/>
          <w:sz w:val="20"/>
          <w:szCs w:val="20"/>
        </w:rPr>
        <w:t>128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151-3.</w:t>
      </w:r>
    </w:p>
    <w:p w14:paraId="0325B45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47.</w:t>
      </w:r>
      <w:r>
        <w:rPr>
          <w:rFonts w:ascii="Times New Roman" w:hAnsi="Times New Roman"/>
          <w:sz w:val="20"/>
          <w:szCs w:val="20"/>
        </w:rPr>
        <w:tab/>
        <w:t>Burstrom K</w:t>
      </w:r>
      <w:r w:rsidRPr="001D1032">
        <w:rPr>
          <w:rFonts w:ascii="Times New Roman" w:hAnsi="Times New Roman"/>
          <w:sz w:val="20"/>
          <w:szCs w:val="20"/>
        </w:rPr>
        <w:t>, Svartengren</w:t>
      </w:r>
      <w:r>
        <w:rPr>
          <w:rFonts w:ascii="Times New Roman" w:hAnsi="Times New Roman"/>
          <w:sz w:val="20"/>
          <w:szCs w:val="20"/>
        </w:rPr>
        <w:t xml:space="preserve"> M</w:t>
      </w:r>
      <w:r w:rsidRPr="001D1032">
        <w:rPr>
          <w:rFonts w:ascii="Times New Roman" w:hAnsi="Times New Roman"/>
          <w:sz w:val="20"/>
          <w:szCs w:val="20"/>
        </w:rPr>
        <w:t>, Egmar</w:t>
      </w:r>
      <w:r>
        <w:rPr>
          <w:rFonts w:ascii="Times New Roman" w:hAnsi="Times New Roman"/>
          <w:sz w:val="20"/>
          <w:szCs w:val="20"/>
        </w:rPr>
        <w:t xml:space="preserve"> A.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Testing a Swedish child-friendly pilot version</w:t>
      </w:r>
      <w:r>
        <w:rPr>
          <w:rFonts w:ascii="Times New Roman" w:hAnsi="Times New Roman"/>
          <w:iCs/>
          <w:sz w:val="20"/>
          <w:szCs w:val="20"/>
        </w:rPr>
        <w:t xml:space="preserve"> of the EQ-5D instrument – </w:t>
      </w:r>
      <w:r w:rsidRPr="001D1032">
        <w:rPr>
          <w:rFonts w:ascii="Times New Roman" w:hAnsi="Times New Roman"/>
          <w:iCs/>
          <w:sz w:val="20"/>
          <w:szCs w:val="20"/>
        </w:rPr>
        <w:t>initial results.</w:t>
      </w:r>
      <w:r>
        <w:rPr>
          <w:rFonts w:ascii="Times New Roman" w:hAnsi="Times New Roman"/>
          <w:sz w:val="20"/>
          <w:szCs w:val="20"/>
        </w:rPr>
        <w:t xml:space="preserve"> Eur J Public Health. 2011;</w:t>
      </w:r>
      <w:r w:rsidRPr="001D1032">
        <w:rPr>
          <w:rFonts w:ascii="Times New Roman" w:hAnsi="Times New Roman"/>
          <w:bCs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178-83.</w:t>
      </w:r>
    </w:p>
    <w:p w14:paraId="58831A28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48.</w:t>
      </w:r>
      <w:r>
        <w:rPr>
          <w:rFonts w:ascii="Times New Roman" w:hAnsi="Times New Roman"/>
          <w:sz w:val="20"/>
          <w:szCs w:val="20"/>
        </w:rPr>
        <w:tab/>
        <w:t>Burstrom 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Bartonek A, Brostrom EW, Sun S, Egmar A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EQ-5D-Y as a health-related quality of life measure in children and adolescents with functional disability in Sweden: testing feasibility and validity.</w:t>
      </w:r>
      <w:r>
        <w:rPr>
          <w:rFonts w:ascii="Times New Roman" w:hAnsi="Times New Roman"/>
          <w:sz w:val="20"/>
          <w:szCs w:val="20"/>
        </w:rPr>
        <w:t xml:space="preserve"> Acta Paediatr. 2014;</w:t>
      </w:r>
      <w:r w:rsidRPr="001D1032">
        <w:rPr>
          <w:rFonts w:ascii="Times New Roman" w:hAnsi="Times New Roman"/>
          <w:bCs/>
          <w:sz w:val="20"/>
          <w:szCs w:val="20"/>
        </w:rPr>
        <w:t>103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426-35.</w:t>
      </w:r>
    </w:p>
    <w:p w14:paraId="388F5A1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49.</w:t>
      </w:r>
      <w:r>
        <w:rPr>
          <w:rFonts w:ascii="Times New Roman" w:hAnsi="Times New Roman"/>
          <w:sz w:val="20"/>
          <w:szCs w:val="20"/>
        </w:rPr>
        <w:tab/>
        <w:t>Buysse CMP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Raat H, Hazelzet JA, Hulst JM, Cransberg K,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Long-term health status in childhood survivors of meningococcal septic shock.</w:t>
      </w:r>
      <w:r>
        <w:rPr>
          <w:rFonts w:ascii="Times New Roman" w:hAnsi="Times New Roman"/>
          <w:sz w:val="20"/>
          <w:szCs w:val="20"/>
        </w:rPr>
        <w:t xml:space="preserve"> Arch Pediatr Adolesc Med. 2008;</w:t>
      </w:r>
      <w:r w:rsidRPr="001D1032">
        <w:rPr>
          <w:rFonts w:ascii="Times New Roman" w:hAnsi="Times New Roman"/>
          <w:bCs/>
          <w:sz w:val="20"/>
          <w:szCs w:val="20"/>
        </w:rPr>
        <w:t>162</w:t>
      </w:r>
      <w:r>
        <w:rPr>
          <w:rFonts w:ascii="Times New Roman" w:hAnsi="Times New Roman"/>
          <w:sz w:val="20"/>
          <w:szCs w:val="20"/>
        </w:rPr>
        <w:t>(11):</w:t>
      </w:r>
      <w:r w:rsidRPr="001D1032">
        <w:rPr>
          <w:rFonts w:ascii="Times New Roman" w:hAnsi="Times New Roman"/>
          <w:sz w:val="20"/>
          <w:szCs w:val="20"/>
        </w:rPr>
        <w:t>1036-41.</w:t>
      </w:r>
    </w:p>
    <w:p w14:paraId="6E80AC07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50.</w:t>
      </w:r>
      <w:r>
        <w:rPr>
          <w:rFonts w:ascii="Times New Roman" w:hAnsi="Times New Roman"/>
          <w:sz w:val="20"/>
          <w:szCs w:val="20"/>
        </w:rPr>
        <w:tab/>
        <w:t>Byford 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Barrett B, Roberts C, Wilkinson P, Dubicka B,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Cost-effectiveness of selective serotonin reuptake inhibitors and routine specialist care with and without cognitive–behavioural therapy in adolescents with major depression.</w:t>
      </w:r>
      <w:r>
        <w:rPr>
          <w:rFonts w:ascii="Times New Roman" w:hAnsi="Times New Roman"/>
          <w:sz w:val="20"/>
          <w:szCs w:val="20"/>
        </w:rPr>
        <w:t xml:space="preserve"> Br J Psychiatry. 2007;</w:t>
      </w:r>
      <w:r w:rsidRPr="001D1032">
        <w:rPr>
          <w:rFonts w:ascii="Times New Roman" w:hAnsi="Times New Roman"/>
          <w:bCs/>
          <w:sz w:val="20"/>
          <w:szCs w:val="20"/>
        </w:rPr>
        <w:t>191</w:t>
      </w:r>
      <w:r w:rsidRPr="001D1032">
        <w:rPr>
          <w:rFonts w:ascii="Times New Roman" w:hAnsi="Times New Roman"/>
          <w:sz w:val="20"/>
          <w:szCs w:val="20"/>
        </w:rPr>
        <w:t>(6):521-7.</w:t>
      </w:r>
    </w:p>
    <w:p w14:paraId="595469C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51.</w:t>
      </w:r>
      <w:r>
        <w:rPr>
          <w:rFonts w:ascii="Times New Roman" w:hAnsi="Times New Roman"/>
          <w:sz w:val="20"/>
          <w:szCs w:val="20"/>
        </w:rPr>
        <w:tab/>
        <w:t>Byford S.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The validity and responsiveness of the EQ-5D measure of health-related quality of life in an adolescent population with persistent major depression.</w:t>
      </w:r>
      <w:r>
        <w:rPr>
          <w:rFonts w:ascii="Times New Roman" w:hAnsi="Times New Roman"/>
          <w:sz w:val="20"/>
          <w:szCs w:val="20"/>
        </w:rPr>
        <w:t xml:space="preserve"> J Ment Health. 2013;</w:t>
      </w:r>
      <w:r w:rsidRPr="001D1032">
        <w:rPr>
          <w:rFonts w:ascii="Times New Roman" w:hAnsi="Times New Roman"/>
          <w:bCs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101-10.</w:t>
      </w:r>
    </w:p>
    <w:p w14:paraId="166BAE9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52.</w:t>
      </w:r>
      <w:r>
        <w:rPr>
          <w:rFonts w:ascii="Times New Roman" w:hAnsi="Times New Roman"/>
          <w:sz w:val="20"/>
          <w:szCs w:val="20"/>
        </w:rPr>
        <w:tab/>
        <w:t>Canaway AG,</w:t>
      </w:r>
      <w:r w:rsidRPr="001D1032">
        <w:rPr>
          <w:rFonts w:ascii="Times New Roman" w:hAnsi="Times New Roman"/>
          <w:sz w:val="20"/>
          <w:szCs w:val="20"/>
        </w:rPr>
        <w:t xml:space="preserve"> Frew</w:t>
      </w:r>
      <w:r>
        <w:rPr>
          <w:rFonts w:ascii="Times New Roman" w:hAnsi="Times New Roman"/>
          <w:sz w:val="20"/>
          <w:szCs w:val="20"/>
        </w:rPr>
        <w:t xml:space="preserve"> EJ.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Measuring preference-based quality of life in children aged 6-7 years: a comparison of the perform</w:t>
      </w:r>
      <w:r>
        <w:rPr>
          <w:rFonts w:ascii="Times New Roman" w:hAnsi="Times New Roman"/>
          <w:iCs/>
          <w:sz w:val="20"/>
          <w:szCs w:val="20"/>
        </w:rPr>
        <w:t xml:space="preserve">ance of the CHU-9D and EQ-5D-Y – </w:t>
      </w:r>
      <w:r w:rsidRPr="001D1032">
        <w:rPr>
          <w:rFonts w:ascii="Times New Roman" w:hAnsi="Times New Roman"/>
          <w:iCs/>
          <w:sz w:val="20"/>
          <w:szCs w:val="20"/>
        </w:rPr>
        <w:t>the WAVES pilot study.</w:t>
      </w:r>
      <w:r>
        <w:rPr>
          <w:rFonts w:ascii="Times New Roman" w:hAnsi="Times New Roman"/>
          <w:sz w:val="20"/>
          <w:szCs w:val="20"/>
        </w:rPr>
        <w:t xml:space="preserve"> Qual Life Res. 2013;</w:t>
      </w:r>
      <w:r w:rsidRPr="001D1032">
        <w:rPr>
          <w:rFonts w:ascii="Times New Roman" w:hAnsi="Times New Roman"/>
          <w:bCs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173-83.</w:t>
      </w:r>
    </w:p>
    <w:p w14:paraId="3C16D8B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53.</w:t>
      </w:r>
      <w:r>
        <w:rPr>
          <w:rFonts w:ascii="Times New Roman" w:hAnsi="Times New Roman"/>
          <w:sz w:val="20"/>
          <w:szCs w:val="20"/>
        </w:rPr>
        <w:tab/>
        <w:t xml:space="preserve">Canaway AG, </w:t>
      </w:r>
      <w:r w:rsidRPr="001D1032">
        <w:rPr>
          <w:rFonts w:ascii="Times New Roman" w:hAnsi="Times New Roman"/>
          <w:sz w:val="20"/>
          <w:szCs w:val="20"/>
        </w:rPr>
        <w:t>Frew</w:t>
      </w:r>
      <w:r>
        <w:rPr>
          <w:rFonts w:ascii="Times New Roman" w:hAnsi="Times New Roman"/>
          <w:sz w:val="20"/>
          <w:szCs w:val="20"/>
        </w:rPr>
        <w:t xml:space="preserve"> EJ.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Is utility-based quality of life in children aged 6-7 years affected by Body Mass Index (BMI)?</w:t>
      </w:r>
      <w:r>
        <w:rPr>
          <w:rFonts w:ascii="Times New Roman" w:hAnsi="Times New Roman"/>
          <w:iCs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 xml:space="preserve"> Int</w:t>
      </w:r>
      <w:r>
        <w:rPr>
          <w:rFonts w:ascii="Times New Roman" w:hAnsi="Times New Roman"/>
          <w:sz w:val="20"/>
          <w:szCs w:val="20"/>
        </w:rPr>
        <w:t xml:space="preserve"> J Obes (Lond). 2014;</w:t>
      </w:r>
      <w:r>
        <w:rPr>
          <w:rFonts w:ascii="Times New Roman" w:hAnsi="Times New Roman"/>
          <w:bCs/>
          <w:sz w:val="20"/>
          <w:szCs w:val="20"/>
        </w:rPr>
        <w:t>3</w:t>
      </w:r>
      <w:r w:rsidRPr="001D1032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(8):</w:t>
      </w:r>
      <w:r w:rsidRPr="001D1032">
        <w:rPr>
          <w:rFonts w:ascii="Times New Roman" w:hAnsi="Times New Roman"/>
          <w:sz w:val="20"/>
          <w:szCs w:val="20"/>
        </w:rPr>
        <w:t>1146.</w:t>
      </w:r>
    </w:p>
    <w:p w14:paraId="53858F5E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54.</w:t>
      </w:r>
      <w:r>
        <w:rPr>
          <w:rFonts w:ascii="Times New Roman" w:hAnsi="Times New Roman"/>
          <w:sz w:val="20"/>
          <w:szCs w:val="20"/>
        </w:rPr>
        <w:tab/>
        <w:t>Cardarelli C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Cereda C, Masiero L, Viscardi E, Faggin R,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Evaluation of health status and health-related quality of life in a cohort of Italian children following treatment for a primary brain tumor.</w:t>
      </w:r>
      <w:r>
        <w:rPr>
          <w:rFonts w:ascii="Times New Roman" w:hAnsi="Times New Roman"/>
          <w:sz w:val="20"/>
          <w:szCs w:val="20"/>
        </w:rPr>
        <w:t xml:space="preserve"> Pediatr Blood Cancer. 2006;</w:t>
      </w:r>
      <w:r w:rsidRPr="001D1032">
        <w:rPr>
          <w:rFonts w:ascii="Times New Roman" w:hAnsi="Times New Roman"/>
          <w:bCs/>
          <w:sz w:val="20"/>
          <w:szCs w:val="20"/>
        </w:rPr>
        <w:t>46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637-44.</w:t>
      </w:r>
    </w:p>
    <w:p w14:paraId="45D9F8A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55.</w:t>
      </w:r>
      <w:r>
        <w:rPr>
          <w:rFonts w:ascii="Times New Roman" w:hAnsi="Times New Roman"/>
          <w:sz w:val="20"/>
          <w:szCs w:val="20"/>
        </w:rPr>
        <w:tab/>
        <w:t>Carroll AE, Downs SM. Improving decision analyses: parent preferences (utility values) for pediatric health outcomes. J Pediatrics. 2009; 155:21-5.</w:t>
      </w:r>
    </w:p>
    <w:p w14:paraId="56249035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56.</w:t>
      </w:r>
      <w:r>
        <w:rPr>
          <w:rFonts w:ascii="Times New Roman" w:hAnsi="Times New Roman"/>
          <w:sz w:val="20"/>
          <w:szCs w:val="20"/>
        </w:rPr>
        <w:tab/>
        <w:t>Chadha NK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Allegro J, Barton M, Hawkes M, Harlock H,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The quality of life and health utility burden of recurrent respiratory papillomatosis in children.</w:t>
      </w:r>
      <w:r>
        <w:rPr>
          <w:rFonts w:ascii="Times New Roman" w:hAnsi="Times New Roman"/>
          <w:sz w:val="20"/>
          <w:szCs w:val="20"/>
        </w:rPr>
        <w:t xml:space="preserve"> Otolaryngol Head Neck Surg. 2010;</w:t>
      </w:r>
      <w:r w:rsidRPr="001D1032">
        <w:rPr>
          <w:rFonts w:ascii="Times New Roman" w:hAnsi="Times New Roman"/>
          <w:bCs/>
          <w:sz w:val="20"/>
          <w:szCs w:val="20"/>
        </w:rPr>
        <w:t>143</w:t>
      </w:r>
      <w:r w:rsidRPr="001D1032">
        <w:rPr>
          <w:rFonts w:ascii="Times New Roman" w:hAnsi="Times New Roman"/>
          <w:sz w:val="20"/>
          <w:szCs w:val="20"/>
        </w:rPr>
        <w:t>(5):685-90.</w:t>
      </w:r>
    </w:p>
    <w:p w14:paraId="53BD18EB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57.</w:t>
      </w:r>
      <w:r>
        <w:rPr>
          <w:rFonts w:ascii="Times New Roman" w:hAnsi="Times New Roman"/>
          <w:sz w:val="20"/>
          <w:szCs w:val="20"/>
        </w:rPr>
        <w:tab/>
        <w:t>Chen CL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Kuppermann M, Caughey AB, Zane LT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A community-based study of acne-related health preferences in adolescents.</w:t>
      </w:r>
      <w:r>
        <w:rPr>
          <w:rFonts w:ascii="Times New Roman" w:hAnsi="Times New Roman"/>
          <w:sz w:val="20"/>
          <w:szCs w:val="20"/>
        </w:rPr>
        <w:t xml:space="preserve"> Arch Dermatol. 2008;</w:t>
      </w:r>
      <w:r w:rsidRPr="001D1032">
        <w:rPr>
          <w:rFonts w:ascii="Times New Roman" w:hAnsi="Times New Roman"/>
          <w:bCs/>
          <w:sz w:val="20"/>
          <w:szCs w:val="20"/>
        </w:rPr>
        <w:t>144</w:t>
      </w:r>
      <w:r>
        <w:rPr>
          <w:rFonts w:ascii="Times New Roman" w:hAnsi="Times New Roman"/>
          <w:sz w:val="20"/>
          <w:szCs w:val="20"/>
        </w:rPr>
        <w:t>(8):</w:t>
      </w:r>
      <w:r w:rsidRPr="001D1032">
        <w:rPr>
          <w:rFonts w:ascii="Times New Roman" w:hAnsi="Times New Roman"/>
          <w:sz w:val="20"/>
          <w:szCs w:val="20"/>
        </w:rPr>
        <w:t>988-94.</w:t>
      </w:r>
    </w:p>
    <w:p w14:paraId="1871DD25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58.</w:t>
      </w:r>
      <w:r>
        <w:rPr>
          <w:rFonts w:ascii="Times New Roman" w:hAnsi="Times New Roman"/>
          <w:sz w:val="20"/>
          <w:szCs w:val="20"/>
        </w:rPr>
        <w:tab/>
        <w:t>Chen G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Ratcliffe J, Olds T, Magarey A, Jones M,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BMI, health behaviors, and quality of life in children and adolescents: a school-based study.</w:t>
      </w:r>
      <w:r>
        <w:rPr>
          <w:rFonts w:ascii="Times New Roman" w:hAnsi="Times New Roman"/>
          <w:sz w:val="20"/>
          <w:szCs w:val="20"/>
        </w:rPr>
        <w:t xml:space="preserve"> Pediatrics. 2014;</w:t>
      </w:r>
      <w:r w:rsidRPr="001D1032">
        <w:rPr>
          <w:rFonts w:ascii="Times New Roman" w:hAnsi="Times New Roman"/>
          <w:bCs/>
          <w:sz w:val="20"/>
          <w:szCs w:val="20"/>
        </w:rPr>
        <w:t>133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e868-74.</w:t>
      </w:r>
    </w:p>
    <w:p w14:paraId="633D8BE3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59.</w:t>
      </w:r>
      <w:r>
        <w:rPr>
          <w:rFonts w:ascii="Times New Roman" w:hAnsi="Times New Roman"/>
          <w:sz w:val="20"/>
          <w:szCs w:val="20"/>
        </w:rPr>
        <w:tab/>
        <w:t>Chen G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Flynn T, Stevens K, Brazier J, Huynh E,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Assessing the Health-Related Quality of Life of Australian Adolescents: An Empirical Comparison of the Child Health Utility 9D and EQ-5D-Y Instruments.</w:t>
      </w:r>
      <w:r>
        <w:rPr>
          <w:rFonts w:ascii="Times New Roman" w:hAnsi="Times New Roman"/>
          <w:sz w:val="20"/>
          <w:szCs w:val="20"/>
        </w:rPr>
        <w:t xml:space="preserve"> Value Health. 2015;</w:t>
      </w:r>
      <w:r w:rsidRPr="001D1032">
        <w:rPr>
          <w:rFonts w:ascii="Times New Roman" w:hAnsi="Times New Roman"/>
          <w:bCs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432-8.</w:t>
      </w:r>
    </w:p>
    <w:p w14:paraId="4B2C6D3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Cheng</w:t>
      </w:r>
      <w:r>
        <w:rPr>
          <w:rFonts w:ascii="Times New Roman" w:hAnsi="Times New Roman"/>
          <w:sz w:val="20"/>
          <w:szCs w:val="20"/>
        </w:rPr>
        <w:t xml:space="preserve"> AK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Rubin HR, Powe NR, Mellon NK, Francis HW,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Cost-utility analysis of the cochlear implant in children.</w:t>
      </w:r>
      <w:r w:rsidRPr="001D1032">
        <w:rPr>
          <w:rFonts w:ascii="Times New Roman" w:hAnsi="Times New Roman"/>
          <w:sz w:val="20"/>
          <w:szCs w:val="20"/>
        </w:rPr>
        <w:t xml:space="preserve"> JAMA</w:t>
      </w:r>
      <w:r>
        <w:rPr>
          <w:rFonts w:ascii="Times New Roman" w:hAnsi="Times New Roman"/>
          <w:sz w:val="20"/>
          <w:szCs w:val="20"/>
        </w:rPr>
        <w:t>. 2000;</w:t>
      </w:r>
      <w:r w:rsidRPr="001D1032">
        <w:rPr>
          <w:rFonts w:ascii="Times New Roman" w:hAnsi="Times New Roman"/>
          <w:bCs/>
          <w:sz w:val="20"/>
          <w:szCs w:val="20"/>
        </w:rPr>
        <w:t>284</w:t>
      </w:r>
      <w:r>
        <w:rPr>
          <w:rFonts w:ascii="Times New Roman" w:hAnsi="Times New Roman"/>
          <w:sz w:val="20"/>
          <w:szCs w:val="20"/>
        </w:rPr>
        <w:t>(7):</w:t>
      </w:r>
      <w:r w:rsidRPr="001D1032">
        <w:rPr>
          <w:rFonts w:ascii="Times New Roman" w:hAnsi="Times New Roman"/>
          <w:sz w:val="20"/>
          <w:szCs w:val="20"/>
        </w:rPr>
        <w:t>850-6.</w:t>
      </w:r>
    </w:p>
    <w:p w14:paraId="0265AF98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Cheng</w:t>
      </w:r>
      <w:r>
        <w:rPr>
          <w:rFonts w:ascii="Times New Roman" w:hAnsi="Times New Roman"/>
          <w:sz w:val="20"/>
          <w:szCs w:val="20"/>
        </w:rPr>
        <w:t xml:space="preserve"> 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Teuffel O, Ethier MC, Diorio C, Martino J,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anticipated with different management strategies for paediatric febrile neutropaenia.</w:t>
      </w:r>
      <w:r>
        <w:rPr>
          <w:rFonts w:ascii="Times New Roman" w:hAnsi="Times New Roman"/>
          <w:sz w:val="20"/>
          <w:szCs w:val="20"/>
        </w:rPr>
        <w:t xml:space="preserve"> Br J Cancer. 2011;</w:t>
      </w:r>
      <w:r w:rsidRPr="001D1032">
        <w:rPr>
          <w:rFonts w:ascii="Times New Roman" w:hAnsi="Times New Roman"/>
          <w:bCs/>
          <w:sz w:val="20"/>
          <w:szCs w:val="20"/>
        </w:rPr>
        <w:t>105</w:t>
      </w:r>
      <w:r w:rsidRPr="001D1032">
        <w:rPr>
          <w:rFonts w:ascii="Times New Roman" w:hAnsi="Times New Roman"/>
          <w:sz w:val="20"/>
          <w:szCs w:val="20"/>
        </w:rPr>
        <w:t>(5):606-11.</w:t>
      </w:r>
    </w:p>
    <w:p w14:paraId="120E15F1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62.</w:t>
      </w:r>
      <w:r>
        <w:rPr>
          <w:rFonts w:ascii="Times New Roman" w:hAnsi="Times New Roman"/>
          <w:sz w:val="20"/>
          <w:szCs w:val="20"/>
        </w:rPr>
        <w:tab/>
        <w:t xml:space="preserve">Cheung PW, Wong CK, Samartzis D, Luk KD, Lam CL, et al. </w:t>
      </w:r>
      <w:r w:rsidRPr="003D6943">
        <w:rPr>
          <w:rFonts w:ascii="Times New Roman" w:hAnsi="Times New Roman"/>
          <w:sz w:val="20"/>
          <w:szCs w:val="20"/>
        </w:rPr>
        <w:t>Psychometric validation of the EuroQoL 5-Dimension 5-Level (EQ-5D-5L) in Chinese patients with adolescent idiopathic scoliosis</w:t>
      </w:r>
      <w:r>
        <w:rPr>
          <w:rFonts w:ascii="Times New Roman" w:hAnsi="Times New Roman"/>
          <w:sz w:val="20"/>
          <w:szCs w:val="20"/>
        </w:rPr>
        <w:t>. Scoliosis Spinal Disord. 2016;11:19-30.</w:t>
      </w:r>
    </w:p>
    <w:p w14:paraId="416C691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63.</w:t>
      </w:r>
      <w:r>
        <w:rPr>
          <w:rFonts w:ascii="Times New Roman" w:hAnsi="Times New Roman"/>
          <w:sz w:val="20"/>
          <w:szCs w:val="20"/>
        </w:rPr>
        <w:tab/>
        <w:t>Chevreul 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Brigham KB, Michel M, Rault G,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Costs and health-related quality of life of patients with cystic fibrosis and their carers in France.</w:t>
      </w:r>
      <w:r>
        <w:rPr>
          <w:rFonts w:ascii="Times New Roman" w:hAnsi="Times New Roman"/>
          <w:sz w:val="20"/>
          <w:szCs w:val="20"/>
        </w:rPr>
        <w:t xml:space="preserve"> J Cyst Fibros.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2015;</w:t>
      </w:r>
      <w:r w:rsidRPr="001D1032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384-91.</w:t>
      </w:r>
    </w:p>
    <w:p w14:paraId="77094E9B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64.</w:t>
      </w:r>
      <w:r>
        <w:rPr>
          <w:rFonts w:ascii="Times New Roman" w:hAnsi="Times New Roman"/>
          <w:sz w:val="20"/>
          <w:szCs w:val="20"/>
        </w:rPr>
        <w:tab/>
        <w:t>Chevreul 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Brigham KB, Brunn M, des Portes V,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Fragile X syndrome: economic burden and health-related quality of life of patients and caregivers in France.</w:t>
      </w:r>
      <w:r>
        <w:rPr>
          <w:rFonts w:ascii="Times New Roman" w:hAnsi="Times New Roman"/>
          <w:sz w:val="20"/>
          <w:szCs w:val="20"/>
        </w:rPr>
        <w:t xml:space="preserve"> J Intellect Disabil Res. 2015;</w:t>
      </w:r>
      <w:r w:rsidRPr="001D1032">
        <w:rPr>
          <w:rFonts w:ascii="Times New Roman" w:hAnsi="Times New Roman"/>
          <w:bCs/>
          <w:sz w:val="20"/>
          <w:szCs w:val="20"/>
        </w:rPr>
        <w:t>59</w:t>
      </w:r>
      <w:r w:rsidRPr="001D1032">
        <w:rPr>
          <w:rFonts w:ascii="Times New Roman" w:hAnsi="Times New Roman"/>
          <w:sz w:val="20"/>
          <w:szCs w:val="20"/>
        </w:rPr>
        <w:t>(12):1108-20.</w:t>
      </w:r>
    </w:p>
    <w:p w14:paraId="3B197EAE" w14:textId="77777777" w:rsidR="0063005D" w:rsidRPr="00DA6E6A" w:rsidRDefault="0063005D" w:rsidP="0063005D">
      <w:pPr>
        <w:pStyle w:val="desc2"/>
        <w:shd w:val="clear" w:color="auto" w:fill="FFFFFF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65</w:t>
      </w:r>
      <w:r w:rsidRPr="001D1032">
        <w:rPr>
          <w:sz w:val="20"/>
          <w:szCs w:val="20"/>
        </w:rPr>
        <w:t>.</w:t>
      </w:r>
      <w:r w:rsidRPr="001D1032">
        <w:rPr>
          <w:sz w:val="20"/>
          <w:szCs w:val="20"/>
        </w:rPr>
        <w:tab/>
      </w:r>
      <w:r w:rsidRPr="009948E4">
        <w:rPr>
          <w:sz w:val="20"/>
          <w:szCs w:val="20"/>
        </w:rPr>
        <w:t>Chiou CF, Weaver MR, Bell MA, Lee TA, Krieger JW. Development of the multi-attribute Pediatric Asthma Health O</w:t>
      </w:r>
      <w:r>
        <w:rPr>
          <w:sz w:val="20"/>
          <w:szCs w:val="20"/>
        </w:rPr>
        <w:t>utcome Measure (PAHOM). Int J</w:t>
      </w:r>
      <w:r w:rsidRPr="009948E4">
        <w:rPr>
          <w:sz w:val="20"/>
          <w:szCs w:val="20"/>
        </w:rPr>
        <w:t xml:space="preserve"> Qual Health Care</w:t>
      </w:r>
      <w:r>
        <w:rPr>
          <w:sz w:val="20"/>
          <w:szCs w:val="20"/>
        </w:rPr>
        <w:t>.</w:t>
      </w:r>
      <w:r w:rsidRPr="009948E4">
        <w:rPr>
          <w:sz w:val="20"/>
          <w:szCs w:val="20"/>
        </w:rPr>
        <w:t xml:space="preserve"> 2005;17(1):23-30.</w:t>
      </w:r>
    </w:p>
    <w:p w14:paraId="5C1DA21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Chirivella</w:t>
      </w:r>
      <w:r>
        <w:rPr>
          <w:rFonts w:ascii="Times New Roman" w:hAnsi="Times New Roman"/>
          <w:sz w:val="20"/>
          <w:szCs w:val="20"/>
        </w:rPr>
        <w:t xml:space="preserve"> 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Rajappa S, Sinha S, Eden T, Barr RD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among children with cancer in Hyderabad, India.</w:t>
      </w:r>
      <w:r>
        <w:rPr>
          <w:rFonts w:ascii="Times New Roman" w:hAnsi="Times New Roman"/>
          <w:sz w:val="20"/>
          <w:szCs w:val="20"/>
        </w:rPr>
        <w:t xml:space="preserve"> Indian J Pediatr. 2009;</w:t>
      </w:r>
      <w:r w:rsidRPr="001D1032">
        <w:rPr>
          <w:rFonts w:ascii="Times New Roman" w:hAnsi="Times New Roman"/>
          <w:bCs/>
          <w:sz w:val="20"/>
          <w:szCs w:val="20"/>
        </w:rPr>
        <w:t>76</w:t>
      </w:r>
      <w:r>
        <w:rPr>
          <w:rFonts w:ascii="Times New Roman" w:hAnsi="Times New Roman"/>
          <w:sz w:val="20"/>
          <w:szCs w:val="20"/>
        </w:rPr>
        <w:t>(12):</w:t>
      </w:r>
      <w:r w:rsidRPr="001D1032">
        <w:rPr>
          <w:rFonts w:ascii="Times New Roman" w:hAnsi="Times New Roman"/>
          <w:sz w:val="20"/>
          <w:szCs w:val="20"/>
        </w:rPr>
        <w:t>1231-5.</w:t>
      </w:r>
    </w:p>
    <w:p w14:paraId="77E1289E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67.</w:t>
      </w:r>
      <w:r>
        <w:rPr>
          <w:rFonts w:ascii="Times New Roman" w:hAnsi="Times New Roman"/>
          <w:sz w:val="20"/>
          <w:szCs w:val="20"/>
        </w:rPr>
        <w:tab/>
        <w:t>Clement ND, Vats A, Duckworth AD, Gaston MS, Murray AW. Slipped capital femoral epiphysis: is it worth the risk and cost not to offer prophylactic fixation of the contralateral hip? Bone Joint J 2015;97-B;1428-34.</w:t>
      </w:r>
    </w:p>
    <w:p w14:paraId="13E03FCB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68.</w:t>
      </w:r>
      <w:r>
        <w:rPr>
          <w:rFonts w:ascii="Times New Roman" w:hAnsi="Times New Roman"/>
          <w:sz w:val="20"/>
          <w:szCs w:val="20"/>
        </w:rPr>
        <w:tab/>
        <w:t>Covaciu C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Bergstrom A, Lind T, Svartengren M, Kull I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Childhood allergies affect health-related quality of life.</w:t>
      </w:r>
      <w:r>
        <w:rPr>
          <w:rFonts w:ascii="Times New Roman" w:hAnsi="Times New Roman"/>
          <w:sz w:val="20"/>
          <w:szCs w:val="20"/>
        </w:rPr>
        <w:t xml:space="preserve"> J Asthma. 2013;</w:t>
      </w:r>
      <w:r w:rsidRPr="001D1032">
        <w:rPr>
          <w:rFonts w:ascii="Times New Roman" w:hAnsi="Times New Roman"/>
          <w:bCs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522-8.</w:t>
      </w:r>
    </w:p>
    <w:p w14:paraId="1CFC151B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69.</w:t>
      </w:r>
      <w:r>
        <w:rPr>
          <w:rFonts w:ascii="Times New Roman" w:hAnsi="Times New Roman"/>
          <w:sz w:val="20"/>
          <w:szCs w:val="20"/>
        </w:rPr>
        <w:tab/>
        <w:t>Cox CL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Lensing S, Rai SN, Hinds P, Burghen E,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Proxy assessment of quality of life in pediatric clinical trials: application of the Health Utilities Index 3.</w:t>
      </w:r>
      <w:r w:rsidRPr="001D1032">
        <w:rPr>
          <w:rFonts w:ascii="Times New Roman" w:hAnsi="Times New Roman"/>
          <w:sz w:val="20"/>
          <w:szCs w:val="20"/>
        </w:rPr>
        <w:t xml:space="preserve"> Qual L</w:t>
      </w:r>
      <w:r>
        <w:rPr>
          <w:rFonts w:ascii="Times New Roman" w:hAnsi="Times New Roman"/>
          <w:sz w:val="20"/>
          <w:szCs w:val="20"/>
        </w:rPr>
        <w:t>ife Res. 2005;</w:t>
      </w:r>
      <w:r w:rsidRPr="001D1032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1045-56.</w:t>
      </w:r>
    </w:p>
    <w:p w14:paraId="0DC275CB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70.</w:t>
      </w:r>
      <w:r>
        <w:rPr>
          <w:rFonts w:ascii="Times New Roman" w:hAnsi="Times New Roman"/>
          <w:sz w:val="20"/>
          <w:szCs w:val="20"/>
        </w:rPr>
        <w:tab/>
        <w:t xml:space="preserve">Creswell C, Violato M, Fairbanks H, White E, Parkinson M, et al. </w:t>
      </w:r>
      <w:r w:rsidRPr="003D6943">
        <w:rPr>
          <w:rFonts w:ascii="Times New Roman" w:hAnsi="Times New Roman"/>
          <w:sz w:val="20"/>
          <w:szCs w:val="20"/>
        </w:rPr>
        <w:t>Clinical outcomes and cost-effectiveness of brief guided parent-delivered cognitive behavioural therapy and solution-focused brief therapy for treatment of childhood anxiety disorders: a randomised controlled trial</w:t>
      </w:r>
      <w:r>
        <w:rPr>
          <w:rFonts w:ascii="Times New Roman" w:hAnsi="Times New Roman"/>
          <w:sz w:val="20"/>
          <w:szCs w:val="20"/>
        </w:rPr>
        <w:t>. Lancet Psychiatry 2017;4(7):529-39.</w:t>
      </w:r>
    </w:p>
    <w:p w14:paraId="782D9D1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71.</w:t>
      </w:r>
      <w:r>
        <w:rPr>
          <w:rFonts w:ascii="Times New Roman" w:hAnsi="Times New Roman"/>
          <w:sz w:val="20"/>
          <w:szCs w:val="20"/>
        </w:rPr>
        <w:tab/>
        <w:t>Cunha F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Mota T, Teixeira-Pinto A, Carvalho L, Estrada J,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Factors associated with health-related quality of life changes in survivors to pediatric intensive care.</w:t>
      </w:r>
      <w:r>
        <w:rPr>
          <w:rFonts w:ascii="Times New Roman" w:hAnsi="Times New Roman"/>
          <w:sz w:val="20"/>
          <w:szCs w:val="20"/>
        </w:rPr>
        <w:t xml:space="preserve"> Pediatr Crit Care Med. 2013;</w:t>
      </w:r>
      <w:r w:rsidRPr="001D1032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e8-15.</w:t>
      </w:r>
    </w:p>
    <w:p w14:paraId="08EFC1D0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72.</w:t>
      </w:r>
      <w:r>
        <w:rPr>
          <w:rFonts w:ascii="Times New Roman" w:hAnsi="Times New Roman"/>
          <w:sz w:val="20"/>
          <w:szCs w:val="20"/>
        </w:rPr>
        <w:tab/>
        <w:t>Czyzewski DI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Mariotto MJ, Bartholomew K, LeCompte SH, Sockrider MM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Measurement of quality of well being in a child and adolescent cystic fibrosis population.</w:t>
      </w:r>
      <w:r>
        <w:rPr>
          <w:rFonts w:ascii="Times New Roman" w:hAnsi="Times New Roman"/>
          <w:sz w:val="20"/>
          <w:szCs w:val="20"/>
        </w:rPr>
        <w:t xml:space="preserve"> Med Care. 1994;</w:t>
      </w:r>
      <w:r w:rsidRPr="001D1032">
        <w:rPr>
          <w:rFonts w:ascii="Times New Roman" w:hAnsi="Times New Roman"/>
          <w:bCs/>
          <w:sz w:val="20"/>
          <w:szCs w:val="20"/>
        </w:rPr>
        <w:t>32</w:t>
      </w:r>
      <w:r>
        <w:rPr>
          <w:rFonts w:ascii="Times New Roman" w:hAnsi="Times New Roman"/>
          <w:sz w:val="20"/>
          <w:szCs w:val="20"/>
        </w:rPr>
        <w:t>(9):</w:t>
      </w:r>
      <w:r w:rsidRPr="001D1032">
        <w:rPr>
          <w:rFonts w:ascii="Times New Roman" w:hAnsi="Times New Roman"/>
          <w:sz w:val="20"/>
          <w:szCs w:val="20"/>
        </w:rPr>
        <w:t>965-72.</w:t>
      </w:r>
    </w:p>
    <w:p w14:paraId="70EB0F38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73.</w:t>
      </w:r>
      <w:r>
        <w:rPr>
          <w:rFonts w:ascii="Times New Roman" w:hAnsi="Times New Roman"/>
          <w:sz w:val="20"/>
          <w:szCs w:val="20"/>
        </w:rPr>
        <w:tab/>
        <w:t>Dakin H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Petrou S, Haggard M, Benge S, Williamson I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Mapping analyses to estimate health utilities based on responses to the OM8-30 Otitis Media Questionnaire.</w:t>
      </w:r>
      <w:r>
        <w:rPr>
          <w:rFonts w:ascii="Times New Roman" w:hAnsi="Times New Roman"/>
          <w:sz w:val="20"/>
          <w:szCs w:val="20"/>
        </w:rPr>
        <w:t xml:space="preserve"> Qual Life Res. 2010;</w:t>
      </w:r>
      <w:r w:rsidRPr="001D1032">
        <w:rPr>
          <w:rFonts w:ascii="Times New Roman" w:hAnsi="Times New Roman"/>
          <w:bCs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65-80.</w:t>
      </w:r>
    </w:p>
    <w:p w14:paraId="04B3BC3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74.</w:t>
      </w:r>
      <w:r>
        <w:rPr>
          <w:rFonts w:ascii="Times New Roman" w:hAnsi="Times New Roman"/>
          <w:sz w:val="20"/>
          <w:szCs w:val="20"/>
        </w:rPr>
        <w:tab/>
        <w:t>de Bruin EJ, van Steensel FJ, Meijer AM. Cost-effectiveness of group and internet cognitive behavioural therapy for insomnia in adolescents: results from a randomised controlled trial. Sleep 2016;39(8):1571-81.</w:t>
      </w:r>
    </w:p>
    <w:p w14:paraId="7E47B6E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75.</w:t>
      </w:r>
      <w:r>
        <w:rPr>
          <w:rFonts w:ascii="Times New Roman" w:hAnsi="Times New Roman"/>
          <w:sz w:val="20"/>
          <w:szCs w:val="20"/>
        </w:rPr>
        <w:tab/>
        <w:t>de Jong T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Maliepaard M, Bannink N, Raat H, Mathijssen IMJ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Health-related problems and quality of life in patients with syndromic and complex craniosynostosis.</w:t>
      </w:r>
      <w:r>
        <w:rPr>
          <w:rFonts w:ascii="Times New Roman" w:hAnsi="Times New Roman"/>
          <w:sz w:val="20"/>
          <w:szCs w:val="20"/>
        </w:rPr>
        <w:t xml:space="preserve"> Childs Nervous System. 2012;</w:t>
      </w:r>
      <w:r w:rsidRPr="001D1032">
        <w:rPr>
          <w:rFonts w:ascii="Times New Roman" w:hAnsi="Times New Roman"/>
          <w:bCs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(6):879-</w:t>
      </w:r>
      <w:r w:rsidRPr="001D1032">
        <w:rPr>
          <w:rFonts w:ascii="Times New Roman" w:hAnsi="Times New Roman"/>
          <w:sz w:val="20"/>
          <w:szCs w:val="20"/>
        </w:rPr>
        <w:t>82.</w:t>
      </w:r>
    </w:p>
    <w:p w14:paraId="203FEB73" w14:textId="77777777" w:rsidR="0063005D" w:rsidRPr="003D6943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76.</w:t>
      </w:r>
      <w:r>
        <w:rPr>
          <w:rFonts w:ascii="Times New Roman" w:hAnsi="Times New Roman"/>
          <w:sz w:val="20"/>
          <w:szCs w:val="20"/>
        </w:rPr>
        <w:tab/>
        <w:t xml:space="preserve">de Keizer NF, </w:t>
      </w:r>
      <w:r w:rsidRPr="001D1032">
        <w:rPr>
          <w:rFonts w:ascii="Times New Roman" w:hAnsi="Times New Roman"/>
          <w:sz w:val="20"/>
          <w:szCs w:val="20"/>
        </w:rPr>
        <w:t>Bonsel</w:t>
      </w:r>
      <w:r>
        <w:rPr>
          <w:rFonts w:ascii="Times New Roman" w:hAnsi="Times New Roman"/>
          <w:sz w:val="20"/>
          <w:szCs w:val="20"/>
        </w:rPr>
        <w:t xml:space="preserve"> GJ</w:t>
      </w:r>
      <w:r w:rsidRPr="001D1032">
        <w:rPr>
          <w:rFonts w:ascii="Times New Roman" w:hAnsi="Times New Roman"/>
          <w:sz w:val="20"/>
          <w:szCs w:val="20"/>
        </w:rPr>
        <w:t>, Gemke</w:t>
      </w:r>
      <w:r>
        <w:rPr>
          <w:rFonts w:ascii="Times New Roman" w:hAnsi="Times New Roman"/>
          <w:sz w:val="20"/>
          <w:szCs w:val="20"/>
        </w:rPr>
        <w:t xml:space="preserve"> RJ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 w:rsidRPr="001D1032">
        <w:rPr>
          <w:rFonts w:ascii="Times New Roman" w:hAnsi="Times New Roman"/>
          <w:iCs/>
          <w:sz w:val="20"/>
          <w:szCs w:val="20"/>
        </w:rPr>
        <w:t>Health status prediction in critically ill children: a pilot study introducing Standardized Health Ratios.</w:t>
      </w:r>
      <w:r>
        <w:rPr>
          <w:rFonts w:ascii="Times New Roman" w:hAnsi="Times New Roman"/>
          <w:sz w:val="20"/>
          <w:szCs w:val="20"/>
        </w:rPr>
        <w:t xml:space="preserve"> Qual Life Res. 1997;</w:t>
      </w:r>
      <w:r w:rsidRPr="001D1032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192-9.</w:t>
      </w:r>
    </w:p>
    <w:p w14:paraId="4F384B41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77.</w:t>
      </w:r>
      <w:r>
        <w:rPr>
          <w:rFonts w:ascii="Times New Roman" w:hAnsi="Times New Roman"/>
          <w:sz w:val="20"/>
          <w:szCs w:val="20"/>
        </w:rPr>
        <w:tab/>
        <w:t>de Kinderen RJA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Lambrechts DAJE, Wijnen BFM, Postulart D, Aldenkamp AP,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An economic evaluation of the ketogenic diet versus care as usual in children and adolescents with i</w:t>
      </w:r>
      <w:r>
        <w:rPr>
          <w:rFonts w:ascii="Times New Roman" w:hAnsi="Times New Roman"/>
          <w:iCs/>
          <w:sz w:val="20"/>
          <w:szCs w:val="20"/>
        </w:rPr>
        <w:t>ntractable epilepsy: a</w:t>
      </w:r>
      <w:r w:rsidRPr="001D1032">
        <w:rPr>
          <w:rFonts w:ascii="Times New Roman" w:hAnsi="Times New Roman"/>
          <w:iCs/>
          <w:sz w:val="20"/>
          <w:szCs w:val="20"/>
        </w:rPr>
        <w:t>n interim analysis.</w:t>
      </w:r>
      <w:r>
        <w:rPr>
          <w:rFonts w:ascii="Times New Roman" w:hAnsi="Times New Roman"/>
          <w:sz w:val="20"/>
          <w:szCs w:val="20"/>
        </w:rPr>
        <w:t xml:space="preserve"> Epilepsia. 2016;</w:t>
      </w:r>
      <w:r w:rsidRPr="001D1032">
        <w:rPr>
          <w:rFonts w:ascii="Times New Roman" w:hAnsi="Times New Roman"/>
          <w:bCs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41-50.</w:t>
      </w:r>
    </w:p>
    <w:p w14:paraId="3DABEA75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78.</w:t>
      </w:r>
      <w:r>
        <w:rPr>
          <w:rFonts w:ascii="Times New Roman" w:hAnsi="Times New Roman"/>
          <w:sz w:val="20"/>
          <w:szCs w:val="20"/>
        </w:rPr>
        <w:tab/>
        <w:t>de Lissovoy G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Matza LS, Green H, Werner M, Edgar T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Cost-effectiveness of intrathecal baclofen therapy for the treatment of severe spasticity associated with cerebral palsy.</w:t>
      </w:r>
      <w:r w:rsidRPr="001D1032">
        <w:rPr>
          <w:rFonts w:ascii="Times New Roman" w:hAnsi="Times New Roman"/>
          <w:sz w:val="20"/>
          <w:szCs w:val="20"/>
        </w:rPr>
        <w:t xml:space="preserve"> J Child Neurol</w:t>
      </w:r>
      <w:r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07;</w:t>
      </w:r>
      <w:r w:rsidRPr="001D1032">
        <w:rPr>
          <w:rFonts w:ascii="Times New Roman" w:hAnsi="Times New Roman"/>
          <w:bCs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49-59.</w:t>
      </w:r>
    </w:p>
    <w:p w14:paraId="074E6F49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79.</w:t>
      </w:r>
      <w:r>
        <w:rPr>
          <w:rFonts w:ascii="Times New Roman" w:hAnsi="Times New Roman"/>
          <w:sz w:val="20"/>
          <w:szCs w:val="20"/>
        </w:rPr>
        <w:tab/>
        <w:t>de Sonneville-Koedoot C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Bouwmans C, Franken M, Stolk E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Economic evaluation of stuttering tr</w:t>
      </w:r>
      <w:r>
        <w:rPr>
          <w:rFonts w:ascii="Times New Roman" w:hAnsi="Times New Roman"/>
          <w:iCs/>
          <w:sz w:val="20"/>
          <w:szCs w:val="20"/>
        </w:rPr>
        <w:t xml:space="preserve">eatment in preschool children: the RESTART </w:t>
      </w:r>
      <w:r w:rsidRPr="001D1032">
        <w:rPr>
          <w:rFonts w:ascii="Times New Roman" w:hAnsi="Times New Roman"/>
          <w:iCs/>
          <w:sz w:val="20"/>
          <w:szCs w:val="20"/>
        </w:rPr>
        <w:t>study.</w:t>
      </w:r>
      <w:r>
        <w:rPr>
          <w:rFonts w:ascii="Times New Roman" w:hAnsi="Times New Roman"/>
          <w:sz w:val="20"/>
          <w:szCs w:val="20"/>
        </w:rPr>
        <w:t xml:space="preserve"> J Commun Disord. 2015;</w:t>
      </w:r>
      <w:r w:rsidRPr="001D1032">
        <w:rPr>
          <w:rFonts w:ascii="Times New Roman" w:hAnsi="Times New Roman"/>
          <w:bCs/>
          <w:sz w:val="20"/>
          <w:szCs w:val="20"/>
        </w:rPr>
        <w:t>58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106-18.</w:t>
      </w:r>
    </w:p>
    <w:p w14:paraId="671002C2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80.</w:t>
      </w:r>
      <w:r>
        <w:rPr>
          <w:rFonts w:ascii="Times New Roman" w:hAnsi="Times New Roman"/>
          <w:sz w:val="20"/>
          <w:szCs w:val="20"/>
        </w:rPr>
        <w:tab/>
        <w:t>de Wolf MJF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Hol MKS, Mylanus EAM, Snik AFM, Cremers WRJ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Benefit and quality of life after bone-anchored hearing aid fitting in children with unilateral or bilateral hearing impairment.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Arch Otolaryngol Head Neck Surg. 2011;</w:t>
      </w:r>
      <w:r w:rsidRPr="001D1032">
        <w:rPr>
          <w:rFonts w:ascii="Times New Roman" w:hAnsi="Times New Roman"/>
          <w:bCs/>
          <w:sz w:val="20"/>
          <w:szCs w:val="20"/>
        </w:rPr>
        <w:t>137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130-8.</w:t>
      </w:r>
    </w:p>
    <w:p w14:paraId="6C46B201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81.</w:t>
      </w:r>
      <w:r>
        <w:rPr>
          <w:rFonts w:ascii="Times New Roman" w:hAnsi="Times New Roman"/>
          <w:sz w:val="20"/>
          <w:szCs w:val="20"/>
        </w:rPr>
        <w:tab/>
        <w:t xml:space="preserve">Diarbakerli E, Grauers A, Gerdhem P. </w:t>
      </w:r>
      <w:r w:rsidRPr="003D6943">
        <w:rPr>
          <w:rFonts w:ascii="Times New Roman" w:hAnsi="Times New Roman"/>
          <w:sz w:val="20"/>
          <w:szCs w:val="20"/>
        </w:rPr>
        <w:t>Population-based normative data for the Scoliosis Research Society 22r questionnaire in adolescents and adults, including a comparison with EQ-5D</w:t>
      </w:r>
      <w:r>
        <w:rPr>
          <w:rFonts w:ascii="Times New Roman" w:hAnsi="Times New Roman"/>
          <w:sz w:val="20"/>
          <w:szCs w:val="20"/>
        </w:rPr>
        <w:t>. Eur Spine J 2017;26(6):1631-7.</w:t>
      </w:r>
    </w:p>
    <w:p w14:paraId="6F27AEE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82.</w:t>
      </w:r>
      <w:r>
        <w:rPr>
          <w:rFonts w:ascii="Times New Roman" w:hAnsi="Times New Roman"/>
          <w:sz w:val="20"/>
          <w:szCs w:val="20"/>
        </w:rPr>
        <w:tab/>
        <w:t>Dillman JR, Carlos RC, Smith EA, Davenport MS, et al. Relationship of bowl MR imaging to health-related quality of life measures in newly diagnosed pediatric small bowel Crohn disease. Radiology 2016;280(2):568-75.</w:t>
      </w:r>
    </w:p>
    <w:p w14:paraId="606E769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83.</w:t>
      </w:r>
      <w:r>
        <w:rPr>
          <w:rFonts w:ascii="Times New Roman" w:hAnsi="Times New Roman"/>
          <w:sz w:val="20"/>
          <w:szCs w:val="20"/>
        </w:rPr>
        <w:tab/>
        <w:t>Domellof E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Hedlund </w:t>
      </w:r>
      <w:r w:rsidRPr="001D10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 w:rsidRPr="001D1032">
        <w:rPr>
          <w:rFonts w:ascii="Times New Roman" w:hAnsi="Times New Roman"/>
          <w:sz w:val="20"/>
          <w:szCs w:val="20"/>
        </w:rPr>
        <w:t xml:space="preserve"> Odman</w:t>
      </w:r>
      <w:r>
        <w:rPr>
          <w:rFonts w:ascii="Times New Roman" w:hAnsi="Times New Roman"/>
          <w:sz w:val="20"/>
          <w:szCs w:val="20"/>
        </w:rPr>
        <w:t xml:space="preserve"> P.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of children and adolescents with functional disabilities in a northern Swedish county.</w:t>
      </w:r>
      <w:r>
        <w:rPr>
          <w:rFonts w:ascii="Times New Roman" w:hAnsi="Times New Roman"/>
          <w:sz w:val="20"/>
          <w:szCs w:val="20"/>
        </w:rPr>
        <w:t xml:space="preserve"> Qual Life Res. 2014;</w:t>
      </w:r>
      <w:r w:rsidRPr="001D1032">
        <w:rPr>
          <w:rFonts w:ascii="Times New Roman" w:hAnsi="Times New Roman"/>
          <w:bCs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(6):</w:t>
      </w:r>
      <w:r w:rsidRPr="001D1032">
        <w:rPr>
          <w:rFonts w:ascii="Times New Roman" w:hAnsi="Times New Roman"/>
          <w:sz w:val="20"/>
          <w:szCs w:val="20"/>
        </w:rPr>
        <w:t>1877-82.</w:t>
      </w:r>
    </w:p>
    <w:p w14:paraId="08C762A2" w14:textId="77777777" w:rsidR="0063005D" w:rsidRDefault="0063005D" w:rsidP="0063005D">
      <w:pPr>
        <w:pStyle w:val="desc2"/>
        <w:shd w:val="clear" w:color="auto" w:fill="FFFFFF"/>
        <w:ind w:left="709" w:hanging="709"/>
        <w:jc w:val="both"/>
        <w:rPr>
          <w:rStyle w:val="jrnl"/>
          <w:rFonts w:eastAsiaTheme="minorHAnsi"/>
          <w:sz w:val="20"/>
          <w:szCs w:val="20"/>
        </w:rPr>
      </w:pPr>
      <w:r>
        <w:rPr>
          <w:sz w:val="20"/>
          <w:szCs w:val="20"/>
        </w:rPr>
        <w:t>84</w:t>
      </w:r>
      <w:r w:rsidRPr="00DA6E6A">
        <w:rPr>
          <w:sz w:val="20"/>
          <w:szCs w:val="20"/>
        </w:rPr>
        <w:t>.</w:t>
      </w:r>
      <w:r w:rsidRPr="00DA6E6A">
        <w:rPr>
          <w:sz w:val="20"/>
          <w:szCs w:val="20"/>
        </w:rPr>
        <w:tab/>
      </w:r>
      <w:r w:rsidRPr="00DA6E6A">
        <w:rPr>
          <w:rStyle w:val="jrnl"/>
          <w:rFonts w:eastAsiaTheme="minorHAnsi"/>
          <w:sz w:val="20"/>
          <w:szCs w:val="20"/>
        </w:rPr>
        <w:t>Domino ME, Burns BJ, Silva SG, Kratochvil CJ, Vitiello B, et al. Cost-effectiveness of treatments for adolescent depression: results from TADS. Am J Psychiatry. 2008;165:588-96.</w:t>
      </w:r>
    </w:p>
    <w:p w14:paraId="641F9F0A" w14:textId="77777777" w:rsidR="0063005D" w:rsidRPr="00DA6E6A" w:rsidRDefault="0063005D" w:rsidP="0063005D">
      <w:pPr>
        <w:pStyle w:val="desc2"/>
        <w:shd w:val="clear" w:color="auto" w:fill="FFFFFF"/>
        <w:ind w:left="709" w:hanging="709"/>
        <w:jc w:val="both"/>
        <w:rPr>
          <w:rStyle w:val="jrnl"/>
          <w:rFonts w:eastAsiaTheme="minorHAnsi"/>
          <w:sz w:val="20"/>
          <w:szCs w:val="20"/>
        </w:rPr>
      </w:pPr>
      <w:r>
        <w:rPr>
          <w:rStyle w:val="jrnl"/>
          <w:rFonts w:eastAsiaTheme="minorHAnsi"/>
          <w:sz w:val="20"/>
          <w:szCs w:val="20"/>
        </w:rPr>
        <w:t>85.</w:t>
      </w:r>
      <w:r>
        <w:rPr>
          <w:rStyle w:val="jrnl"/>
          <w:rFonts w:eastAsiaTheme="minorHAnsi"/>
          <w:sz w:val="20"/>
          <w:szCs w:val="20"/>
        </w:rPr>
        <w:tab/>
      </w:r>
      <w:r w:rsidRPr="00DA6E6A">
        <w:rPr>
          <w:rStyle w:val="jrnl"/>
          <w:rFonts w:eastAsiaTheme="minorHAnsi"/>
          <w:sz w:val="20"/>
          <w:szCs w:val="20"/>
        </w:rPr>
        <w:t>Domino ME, Foster M, Vitiello B, Kratochvil CJ, Burns BJ, et al. Relative cost-effectiveness of treatments for adolescent depression: 36-week results from the TADS randomised trial. J Am Acad Child Adolesc Psychiatry. 2009;48(7):711-20.</w:t>
      </w:r>
    </w:p>
    <w:p w14:paraId="2C2539B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86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Duckworth 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Nayiager T, Pullenayegum E, Whitton A, Hollenberg R,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Long-term Survivors of Brain Tumors in Childhood and Adolescence: A Serial Study Spanning a Decade.</w:t>
      </w:r>
      <w:r>
        <w:rPr>
          <w:rFonts w:ascii="Times New Roman" w:hAnsi="Times New Roman"/>
          <w:sz w:val="20"/>
          <w:szCs w:val="20"/>
        </w:rPr>
        <w:t xml:space="preserve"> J Pediatr Hematol Oncol. 2015;</w:t>
      </w:r>
      <w:r w:rsidRPr="001D1032">
        <w:rPr>
          <w:rFonts w:ascii="Times New Roman" w:hAnsi="Times New Roman"/>
          <w:bCs/>
          <w:sz w:val="20"/>
          <w:szCs w:val="20"/>
        </w:rPr>
        <w:t>37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362-7.</w:t>
      </w:r>
    </w:p>
    <w:p w14:paraId="2B232D3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87.</w:t>
      </w:r>
      <w:r>
        <w:rPr>
          <w:rFonts w:ascii="Times New Roman" w:hAnsi="Times New Roman"/>
          <w:sz w:val="20"/>
          <w:szCs w:val="20"/>
        </w:rPr>
        <w:tab/>
        <w:t>Ebrahim S,</w:t>
      </w:r>
      <w:r w:rsidRPr="001D1032">
        <w:rPr>
          <w:rFonts w:ascii="Times New Roman" w:hAnsi="Times New Roman"/>
          <w:sz w:val="20"/>
          <w:szCs w:val="20"/>
        </w:rPr>
        <w:t xml:space="preserve"> Parshuram</w:t>
      </w:r>
      <w:r>
        <w:rPr>
          <w:rFonts w:ascii="Times New Roman" w:hAnsi="Times New Roman"/>
          <w:sz w:val="20"/>
          <w:szCs w:val="20"/>
        </w:rPr>
        <w:t xml:space="preserve"> C.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Comparison of utility scores from the Visual Analog Scale and Health Utilities Index 3 in children following pediatric intensive care unit admission.</w:t>
      </w:r>
      <w:r>
        <w:rPr>
          <w:rFonts w:ascii="Times New Roman" w:hAnsi="Times New Roman"/>
          <w:sz w:val="20"/>
          <w:szCs w:val="20"/>
        </w:rPr>
        <w:t xml:space="preserve"> J Child Health Care. 2015;</w:t>
      </w:r>
      <w:r w:rsidRPr="001D1032">
        <w:rPr>
          <w:rFonts w:ascii="Times New Roman" w:hAnsi="Times New Roman"/>
          <w:bCs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53-62.</w:t>
      </w:r>
    </w:p>
    <w:p w14:paraId="7F898E3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88.</w:t>
      </w:r>
      <w:r>
        <w:rPr>
          <w:rFonts w:ascii="Times New Roman" w:hAnsi="Times New Roman"/>
          <w:sz w:val="20"/>
          <w:szCs w:val="20"/>
        </w:rPr>
        <w:tab/>
        <w:t>Eidt-Koch D</w:t>
      </w:r>
      <w:r w:rsidRPr="001D1032">
        <w:rPr>
          <w:rFonts w:ascii="Times New Roman" w:hAnsi="Times New Roman"/>
          <w:sz w:val="20"/>
          <w:szCs w:val="20"/>
        </w:rPr>
        <w:t>, Mittendorf</w:t>
      </w:r>
      <w:r>
        <w:rPr>
          <w:rFonts w:ascii="Times New Roman" w:hAnsi="Times New Roman"/>
          <w:sz w:val="20"/>
          <w:szCs w:val="20"/>
        </w:rPr>
        <w:t xml:space="preserve"> T</w:t>
      </w:r>
      <w:r w:rsidRPr="001D1032">
        <w:rPr>
          <w:rFonts w:ascii="Times New Roman" w:hAnsi="Times New Roman"/>
          <w:sz w:val="20"/>
          <w:szCs w:val="20"/>
        </w:rPr>
        <w:t>, Greiner</w:t>
      </w:r>
      <w:r>
        <w:rPr>
          <w:rFonts w:ascii="Times New Roman" w:hAnsi="Times New Roman"/>
          <w:sz w:val="20"/>
          <w:szCs w:val="20"/>
        </w:rPr>
        <w:t xml:space="preserve"> W.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Cross-sectional validity of the EQ-5D-Y as a generic health outcome instrument in children and adolescents with cystic fibrosis in Germany.</w:t>
      </w:r>
      <w:r>
        <w:rPr>
          <w:rFonts w:ascii="Times New Roman" w:hAnsi="Times New Roman"/>
          <w:sz w:val="20"/>
          <w:szCs w:val="20"/>
        </w:rPr>
        <w:t xml:space="preserve"> BMC Pediatr. 2009;</w:t>
      </w:r>
      <w:r w:rsidRPr="001D1032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55</w:t>
      </w:r>
      <w:r>
        <w:rPr>
          <w:rFonts w:ascii="Times New Roman" w:hAnsi="Times New Roman"/>
          <w:sz w:val="20"/>
          <w:szCs w:val="20"/>
        </w:rPr>
        <w:t>-62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5B22810A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89.</w:t>
      </w:r>
      <w:r>
        <w:rPr>
          <w:rFonts w:ascii="Times New Roman" w:hAnsi="Times New Roman"/>
          <w:sz w:val="20"/>
          <w:szCs w:val="20"/>
        </w:rPr>
        <w:tab/>
        <w:t>Ekert H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Brewin T, Boey W, Davey P, Tilden D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Cost-utility analysis of recombinant factor VIIa (NovoSeven) in six children with long-standing inhibitors to factor VIII or IX.</w:t>
      </w:r>
      <w:r w:rsidRPr="001D1032">
        <w:rPr>
          <w:rFonts w:ascii="Times New Roman" w:hAnsi="Times New Roman"/>
          <w:sz w:val="20"/>
          <w:szCs w:val="20"/>
        </w:rPr>
        <w:t xml:space="preserve"> Haemophi</w:t>
      </w:r>
      <w:r>
        <w:rPr>
          <w:rFonts w:ascii="Times New Roman" w:hAnsi="Times New Roman"/>
          <w:sz w:val="20"/>
          <w:szCs w:val="20"/>
        </w:rPr>
        <w:t>lia. 2001;</w:t>
      </w:r>
      <w:r w:rsidRPr="001D1032"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279-85.</w:t>
      </w:r>
    </w:p>
    <w:p w14:paraId="55BD568A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90.</w:t>
      </w:r>
      <w:r>
        <w:rPr>
          <w:rFonts w:ascii="Times New Roman" w:hAnsi="Times New Roman"/>
          <w:sz w:val="20"/>
          <w:szCs w:val="20"/>
        </w:rPr>
        <w:tab/>
        <w:t>Engelmann G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Erhard D, Petersen M, Parzer P, Schlarb AA,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adolescents with inflammatory bowel disease depends on disease activity and psychiatric comorbidity.</w:t>
      </w:r>
      <w:r>
        <w:rPr>
          <w:rFonts w:ascii="Times New Roman" w:hAnsi="Times New Roman"/>
          <w:sz w:val="20"/>
          <w:szCs w:val="20"/>
        </w:rPr>
        <w:t xml:space="preserve"> Child Psychiatry Hum Dev. 2015;</w:t>
      </w:r>
      <w:r w:rsidRPr="001D1032">
        <w:rPr>
          <w:rFonts w:ascii="Times New Roman" w:hAnsi="Times New Roman"/>
          <w:bCs/>
          <w:sz w:val="20"/>
          <w:szCs w:val="20"/>
        </w:rPr>
        <w:t>46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300-7.</w:t>
      </w:r>
    </w:p>
    <w:p w14:paraId="5BADDA47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91.</w:t>
      </w:r>
      <w:r>
        <w:rPr>
          <w:rFonts w:ascii="Times New Roman" w:hAnsi="Times New Roman"/>
          <w:sz w:val="20"/>
          <w:szCs w:val="20"/>
        </w:rPr>
        <w:tab/>
        <w:t>Epps H</w:t>
      </w:r>
      <w:r w:rsidRPr="001D103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Ginnelly L, Utley M, Southwood T, Gallivan S,</w:t>
      </w:r>
      <w:r w:rsidRPr="001D1032">
        <w:rPr>
          <w:rFonts w:ascii="Times New Roman" w:hAnsi="Times New Roman"/>
          <w:sz w:val="20"/>
          <w:szCs w:val="20"/>
        </w:rPr>
        <w:t xml:space="preserve"> et al. </w:t>
      </w:r>
      <w:r w:rsidRPr="001D1032">
        <w:rPr>
          <w:rFonts w:ascii="Times New Roman" w:hAnsi="Times New Roman"/>
          <w:iCs/>
          <w:sz w:val="20"/>
          <w:szCs w:val="20"/>
        </w:rPr>
        <w:t>Is hydrotherapy cost-effective? A randomised controlled trial of combined hydrotherapy programmes compared with physiotherapy land techniques in children with juvenile idiopathic arthritis.</w:t>
      </w:r>
      <w:r>
        <w:rPr>
          <w:rFonts w:ascii="Times New Roman" w:hAnsi="Times New Roman"/>
          <w:sz w:val="20"/>
          <w:szCs w:val="20"/>
        </w:rPr>
        <w:t xml:space="preserve"> Health Technol Assess. 2005;</w:t>
      </w:r>
      <w:r w:rsidRPr="001D1032">
        <w:rPr>
          <w:rFonts w:ascii="Times New Roman" w:hAnsi="Times New Roman"/>
          <w:bCs/>
          <w:sz w:val="20"/>
          <w:szCs w:val="20"/>
        </w:rPr>
        <w:t>9</w:t>
      </w:r>
      <w:r w:rsidRPr="001D1032">
        <w:rPr>
          <w:rFonts w:ascii="Times New Roman" w:hAnsi="Times New Roman"/>
          <w:sz w:val="20"/>
          <w:szCs w:val="20"/>
        </w:rPr>
        <w:t>(39):</w:t>
      </w:r>
      <w:r>
        <w:rPr>
          <w:rFonts w:ascii="Times New Roman" w:hAnsi="Times New Roman"/>
          <w:sz w:val="20"/>
          <w:szCs w:val="20"/>
        </w:rPr>
        <w:t>iii-iv,ix-x,</w:t>
      </w:r>
      <w:r w:rsidRPr="001D1032">
        <w:rPr>
          <w:rFonts w:ascii="Times New Roman" w:hAnsi="Times New Roman"/>
          <w:sz w:val="20"/>
          <w:szCs w:val="20"/>
        </w:rPr>
        <w:t>1-59.</w:t>
      </w:r>
    </w:p>
    <w:p w14:paraId="379BB015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92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Ersberg A,</w:t>
      </w:r>
      <w:r w:rsidRPr="001D1032">
        <w:rPr>
          <w:rFonts w:ascii="Times New Roman" w:hAnsi="Times New Roman"/>
          <w:sz w:val="20"/>
          <w:szCs w:val="20"/>
        </w:rPr>
        <w:t xml:space="preserve"> Gerdhem</w:t>
      </w:r>
      <w:r>
        <w:rPr>
          <w:rFonts w:ascii="Times New Roman" w:hAnsi="Times New Roman"/>
          <w:sz w:val="20"/>
          <w:szCs w:val="20"/>
        </w:rPr>
        <w:t xml:space="preserve"> P.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Pre-and postoperative quality of life in patients treated for scoliosis Initial experiences with the SweSpine Registry.</w:t>
      </w:r>
      <w:r>
        <w:rPr>
          <w:rFonts w:ascii="Times New Roman" w:hAnsi="Times New Roman"/>
          <w:sz w:val="20"/>
          <w:szCs w:val="20"/>
        </w:rPr>
        <w:t xml:space="preserve"> Acta Orthopaedica. 2013;</w:t>
      </w:r>
      <w:r w:rsidRPr="001D1032">
        <w:rPr>
          <w:rFonts w:ascii="Times New Roman" w:hAnsi="Times New Roman"/>
          <w:bCs/>
          <w:sz w:val="20"/>
          <w:szCs w:val="20"/>
        </w:rPr>
        <w:t>84</w:t>
      </w:r>
      <w:r>
        <w:rPr>
          <w:rFonts w:ascii="Times New Roman" w:hAnsi="Times New Roman"/>
          <w:sz w:val="20"/>
          <w:szCs w:val="20"/>
        </w:rPr>
        <w:t>(6):537-</w:t>
      </w:r>
      <w:r w:rsidRPr="001D1032">
        <w:rPr>
          <w:rFonts w:ascii="Times New Roman" w:hAnsi="Times New Roman"/>
          <w:sz w:val="20"/>
          <w:szCs w:val="20"/>
        </w:rPr>
        <w:t>43.</w:t>
      </w:r>
    </w:p>
    <w:p w14:paraId="6ABEEAB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93.</w:t>
      </w:r>
      <w:r>
        <w:rPr>
          <w:rFonts w:ascii="Times New Roman" w:hAnsi="Times New Roman"/>
          <w:sz w:val="20"/>
          <w:szCs w:val="20"/>
        </w:rPr>
        <w:tab/>
        <w:t xml:space="preserve">Fantaguzzi C, Allen E, Miners A, Christie D, Opondo C, et al. Health-related quality of life associated with bullying and aggression: </w:t>
      </w:r>
      <w:r w:rsidRPr="00FF0505">
        <w:rPr>
          <w:rFonts w:ascii="Times New Roman" w:hAnsi="Times New Roman"/>
          <w:sz w:val="20"/>
          <w:szCs w:val="20"/>
        </w:rPr>
        <w:t>a cross-sectional study in English secondary schools</w:t>
      </w:r>
      <w:r>
        <w:rPr>
          <w:rFonts w:ascii="Times New Roman" w:hAnsi="Times New Roman"/>
          <w:sz w:val="20"/>
          <w:szCs w:val="20"/>
        </w:rPr>
        <w:t>. Eur J Health Econ 2017.</w:t>
      </w:r>
    </w:p>
    <w:p w14:paraId="3940886A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94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Feenstra</w:t>
      </w:r>
      <w:r>
        <w:rPr>
          <w:rFonts w:ascii="Times New Roman" w:hAnsi="Times New Roman"/>
          <w:sz w:val="20"/>
          <w:szCs w:val="20"/>
        </w:rPr>
        <w:t xml:space="preserve"> DJ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Hutsebaut J, Laurenssen EMP, Verheul R, Busschbach JJV,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The burden of disease among adolescents with personality pathology: quality of life and costs.</w:t>
      </w:r>
      <w:r>
        <w:rPr>
          <w:rFonts w:ascii="Times New Roman" w:hAnsi="Times New Roman"/>
          <w:sz w:val="20"/>
          <w:szCs w:val="20"/>
        </w:rPr>
        <w:t xml:space="preserve"> J Pers Disord. 2012;</w:t>
      </w:r>
      <w:r w:rsidRPr="001D1032">
        <w:rPr>
          <w:rFonts w:ascii="Times New Roman" w:hAnsi="Times New Roman"/>
          <w:bCs/>
          <w:sz w:val="20"/>
          <w:szCs w:val="20"/>
        </w:rPr>
        <w:t>26</w:t>
      </w:r>
      <w:r w:rsidRPr="001D1032">
        <w:rPr>
          <w:rFonts w:ascii="Times New Roman" w:hAnsi="Times New Roman"/>
          <w:sz w:val="20"/>
          <w:szCs w:val="20"/>
        </w:rPr>
        <w:t>(4):593-604.</w:t>
      </w:r>
    </w:p>
    <w:p w14:paraId="7BBE1AFA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95.</w:t>
      </w:r>
      <w:r>
        <w:rPr>
          <w:rFonts w:ascii="Times New Roman" w:hAnsi="Times New Roman"/>
          <w:sz w:val="20"/>
          <w:szCs w:val="20"/>
        </w:rPr>
        <w:tab/>
        <w:t>Feeny D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Furlong W, Saigal S, Sun J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Comparing directly measured standard gamble scores to HUI2 and HUI3 utility scores: group- and individual-level comparisons.</w:t>
      </w:r>
      <w:r w:rsidRPr="001D1032">
        <w:rPr>
          <w:rFonts w:ascii="Times New Roman" w:hAnsi="Times New Roman"/>
          <w:sz w:val="20"/>
          <w:szCs w:val="20"/>
        </w:rPr>
        <w:t xml:space="preserve"> Soc Sci Med</w:t>
      </w:r>
      <w:r>
        <w:rPr>
          <w:rFonts w:ascii="Times New Roman" w:hAnsi="Times New Roman"/>
          <w:sz w:val="20"/>
          <w:szCs w:val="20"/>
        </w:rPr>
        <w:t>. 2004;</w:t>
      </w:r>
      <w:r w:rsidRPr="001D1032">
        <w:rPr>
          <w:rFonts w:ascii="Times New Roman" w:hAnsi="Times New Roman"/>
          <w:bCs/>
          <w:sz w:val="20"/>
          <w:szCs w:val="20"/>
        </w:rPr>
        <w:t>58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799-809.</w:t>
      </w:r>
      <w:r>
        <w:rPr>
          <w:rFonts w:ascii="Times New Roman" w:hAnsi="Times New Roman"/>
          <w:sz w:val="20"/>
          <w:szCs w:val="20"/>
        </w:rPr>
        <w:t>96.</w:t>
      </w:r>
    </w:p>
    <w:p w14:paraId="471DEC2B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96.</w:t>
      </w:r>
      <w:r>
        <w:rPr>
          <w:rFonts w:ascii="Times New Roman" w:hAnsi="Times New Roman"/>
          <w:sz w:val="20"/>
          <w:szCs w:val="20"/>
        </w:rPr>
        <w:tab/>
        <w:t>Felder-Puig R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Frey E, Sonnleithner G, Feeny D, Gadner H,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German cross-cultural adaptation of the Health Utilities Index and its application to a sample of childhood cancer survivors.</w:t>
      </w:r>
      <w:r>
        <w:rPr>
          <w:rFonts w:ascii="Times New Roman" w:hAnsi="Times New Roman"/>
          <w:sz w:val="20"/>
          <w:szCs w:val="20"/>
        </w:rPr>
        <w:t xml:space="preserve"> Eur J Pediatr. 2000;</w:t>
      </w:r>
      <w:r w:rsidRPr="001D1032">
        <w:rPr>
          <w:rFonts w:ascii="Times New Roman" w:hAnsi="Times New Roman"/>
          <w:bCs/>
          <w:sz w:val="20"/>
          <w:szCs w:val="20"/>
        </w:rPr>
        <w:t>159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283-8.</w:t>
      </w:r>
    </w:p>
    <w:p w14:paraId="61FA177E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97.</w:t>
      </w:r>
      <w:r>
        <w:rPr>
          <w:rFonts w:ascii="Times New Roman" w:hAnsi="Times New Roman"/>
          <w:sz w:val="20"/>
          <w:szCs w:val="20"/>
        </w:rPr>
        <w:tab/>
        <w:t>Fluchel M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Horsman JR, Furlong W, Castillo L, Alfonz Y,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Self and proxy-reported health status and health-related quality of life in survivors of childhood cancer in Uruguay.</w:t>
      </w:r>
      <w:r>
        <w:rPr>
          <w:rFonts w:ascii="Times New Roman" w:hAnsi="Times New Roman"/>
          <w:sz w:val="20"/>
          <w:szCs w:val="20"/>
        </w:rPr>
        <w:t xml:space="preserve"> Pediatr Blood Cancer. 2008;</w:t>
      </w:r>
      <w:r w:rsidRPr="001D1032">
        <w:rPr>
          <w:rFonts w:ascii="Times New Roman" w:hAnsi="Times New Roman"/>
          <w:bCs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838-43.</w:t>
      </w:r>
    </w:p>
    <w:p w14:paraId="52642FD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98.</w:t>
      </w:r>
      <w:r>
        <w:rPr>
          <w:rFonts w:ascii="Times New Roman" w:hAnsi="Times New Roman"/>
          <w:sz w:val="20"/>
          <w:szCs w:val="20"/>
        </w:rPr>
        <w:tab/>
        <w:t>Foreman NK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Faestel PM, Pearson J, Disabato J, Poole M,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 status in 52 long-term survivors of pediatric brain tumors.</w:t>
      </w:r>
      <w:r w:rsidRPr="001D1032">
        <w:rPr>
          <w:rFonts w:ascii="Times New Roman" w:hAnsi="Times New Roman"/>
          <w:sz w:val="20"/>
          <w:szCs w:val="20"/>
        </w:rPr>
        <w:t xml:space="preserve"> J </w:t>
      </w:r>
      <w:r>
        <w:rPr>
          <w:rFonts w:ascii="Times New Roman" w:hAnsi="Times New Roman"/>
          <w:sz w:val="20"/>
          <w:szCs w:val="20"/>
        </w:rPr>
        <w:t>Neurooncol. 1999;</w:t>
      </w:r>
      <w:r w:rsidRPr="001D1032">
        <w:rPr>
          <w:rFonts w:ascii="Times New Roman" w:hAnsi="Times New Roman"/>
          <w:bCs/>
          <w:sz w:val="20"/>
          <w:szCs w:val="20"/>
        </w:rPr>
        <w:t>41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47-53.</w:t>
      </w:r>
    </w:p>
    <w:p w14:paraId="688D0B1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99.</w:t>
      </w:r>
      <w:r>
        <w:rPr>
          <w:rFonts w:ascii="Times New Roman" w:hAnsi="Times New Roman"/>
          <w:sz w:val="20"/>
          <w:szCs w:val="20"/>
        </w:rPr>
        <w:tab/>
        <w:t>Foster Page LA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Beckett DM, Cameron CM, Thomson WM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Can the Child Health Utility 9D measure be useful in oral health research?</w:t>
      </w:r>
      <w:r>
        <w:rPr>
          <w:rFonts w:ascii="Times New Roman" w:hAnsi="Times New Roman"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Int J Paediatr Dent. 2015;</w:t>
      </w:r>
      <w:r w:rsidRPr="001D1032">
        <w:rPr>
          <w:rFonts w:ascii="Times New Roman" w:hAnsi="Times New Roman"/>
          <w:bCs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349-57.</w:t>
      </w:r>
    </w:p>
    <w:p w14:paraId="05F09C4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100.</w:t>
      </w:r>
      <w:r>
        <w:rPr>
          <w:rFonts w:ascii="Times New Roman" w:hAnsi="Times New Roman"/>
          <w:sz w:val="20"/>
          <w:szCs w:val="20"/>
        </w:rPr>
        <w:tab/>
        <w:t>Frew EJ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Pallan M, Lancashire E, Hemming K, Adab P,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Is utility-based quality of life associated with overweight in children? Evidence from the UK WAVES randomised controlled study.</w:t>
      </w:r>
      <w:r>
        <w:rPr>
          <w:rFonts w:ascii="Times New Roman" w:hAnsi="Times New Roman"/>
          <w:sz w:val="20"/>
          <w:szCs w:val="20"/>
        </w:rPr>
        <w:t xml:space="preserve"> BMC Pediatr. 2015;</w:t>
      </w:r>
      <w:r w:rsidRPr="001D1032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211</w:t>
      </w:r>
      <w:r>
        <w:rPr>
          <w:rFonts w:ascii="Times New Roman" w:hAnsi="Times New Roman"/>
          <w:sz w:val="20"/>
          <w:szCs w:val="20"/>
        </w:rPr>
        <w:t>-20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7AA8E8F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101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Friedman</w:t>
      </w:r>
      <w:r>
        <w:rPr>
          <w:rFonts w:ascii="Times New Roman" w:hAnsi="Times New Roman"/>
          <w:sz w:val="20"/>
          <w:szCs w:val="20"/>
        </w:rPr>
        <w:t xml:space="preserve"> JY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Reed SD, Weinfurt KP, Kahler KH, Walter EB,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Parents' reported preference scores for childhood atopic dermatitis disease states.</w:t>
      </w:r>
      <w:r>
        <w:rPr>
          <w:rFonts w:ascii="Times New Roman" w:hAnsi="Times New Roman"/>
          <w:sz w:val="20"/>
          <w:szCs w:val="20"/>
        </w:rPr>
        <w:t xml:space="preserve"> BMC Pediatr. 2004;</w:t>
      </w:r>
      <w:r w:rsidRPr="001D1032">
        <w:rPr>
          <w:rFonts w:ascii="Times New Roman" w:hAnsi="Times New Roman"/>
          <w:bCs/>
          <w:sz w:val="20"/>
          <w:szCs w:val="20"/>
        </w:rPr>
        <w:t>4</w:t>
      </w:r>
      <w:r w:rsidRPr="001D1032">
        <w:rPr>
          <w:rFonts w:ascii="Times New Roman" w:hAnsi="Times New Roman"/>
          <w:sz w:val="20"/>
          <w:szCs w:val="20"/>
        </w:rPr>
        <w:t>(1)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-8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3CFF733A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102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Fu</w:t>
      </w:r>
      <w:r>
        <w:rPr>
          <w:rFonts w:ascii="Times New Roman" w:hAnsi="Times New Roman"/>
          <w:sz w:val="20"/>
          <w:szCs w:val="20"/>
        </w:rPr>
        <w:t xml:space="preserve"> L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Talsma D, Baez F, Bonilla M, Moreno B,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Measurement of health-related quality of life in survivors of cancer in childhood in Central America: feasibility, reliability, and validity.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 Pediatr Hematol Oncol. 2006;</w:t>
      </w:r>
      <w:r w:rsidRPr="001D1032">
        <w:rPr>
          <w:rFonts w:ascii="Times New Roman" w:hAnsi="Times New Roman"/>
          <w:bCs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(6):331-</w:t>
      </w:r>
      <w:r w:rsidRPr="001D1032">
        <w:rPr>
          <w:rFonts w:ascii="Times New Roman" w:hAnsi="Times New Roman"/>
          <w:sz w:val="20"/>
          <w:szCs w:val="20"/>
        </w:rPr>
        <w:t>41.</w:t>
      </w:r>
    </w:p>
    <w:p w14:paraId="2EF443D3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103.</w:t>
      </w:r>
      <w:r>
        <w:rPr>
          <w:rFonts w:ascii="Times New Roman" w:hAnsi="Times New Roman"/>
          <w:sz w:val="20"/>
          <w:szCs w:val="20"/>
        </w:rPr>
        <w:tab/>
        <w:t xml:space="preserve">Furber G, </w:t>
      </w:r>
      <w:r w:rsidRPr="001D1032">
        <w:rPr>
          <w:rFonts w:ascii="Times New Roman" w:hAnsi="Times New Roman"/>
          <w:sz w:val="20"/>
          <w:szCs w:val="20"/>
        </w:rPr>
        <w:t>Segal</w:t>
      </w:r>
      <w:r>
        <w:rPr>
          <w:rFonts w:ascii="Times New Roman" w:hAnsi="Times New Roman"/>
          <w:sz w:val="20"/>
          <w:szCs w:val="20"/>
        </w:rPr>
        <w:t xml:space="preserve"> L.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The validity of the Child Health Utility instrument (CHU9D) as a routine outcome measure for use in child and adolescent mental health services.</w:t>
      </w:r>
      <w:r>
        <w:rPr>
          <w:rFonts w:ascii="Times New Roman" w:hAnsi="Times New Roman"/>
          <w:sz w:val="20"/>
          <w:szCs w:val="20"/>
        </w:rPr>
        <w:t xml:space="preserve"> Health Qual Life Outcomes. 2015;</w:t>
      </w:r>
      <w:r w:rsidRPr="001D1032">
        <w:rPr>
          <w:rFonts w:ascii="Times New Roman" w:hAnsi="Times New Roman"/>
          <w:bCs/>
          <w:sz w:val="20"/>
          <w:szCs w:val="20"/>
        </w:rPr>
        <w:t>13</w:t>
      </w:r>
      <w:r w:rsidRPr="001D1032">
        <w:rPr>
          <w:rFonts w:ascii="Times New Roman" w:hAnsi="Times New Roman"/>
          <w:sz w:val="20"/>
          <w:szCs w:val="20"/>
        </w:rPr>
        <w:t>:22</w:t>
      </w:r>
      <w:r>
        <w:rPr>
          <w:rFonts w:ascii="Times New Roman" w:hAnsi="Times New Roman"/>
          <w:sz w:val="20"/>
          <w:szCs w:val="20"/>
        </w:rPr>
        <w:t>-35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6BDAC1A1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104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Furlong</w:t>
      </w:r>
      <w:r>
        <w:rPr>
          <w:rFonts w:ascii="Times New Roman" w:hAnsi="Times New Roman"/>
          <w:sz w:val="20"/>
          <w:szCs w:val="20"/>
        </w:rPr>
        <w:t xml:space="preserve"> W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Rae C, Feeny D, Gelber RD, Laverdiere C,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among children with acute lymphoblastic leukemia.</w:t>
      </w:r>
      <w:r>
        <w:rPr>
          <w:rFonts w:ascii="Times New Roman" w:hAnsi="Times New Roman"/>
          <w:sz w:val="20"/>
          <w:szCs w:val="20"/>
        </w:rPr>
        <w:t xml:space="preserve"> Pediatr Blood Cancer. 2012;</w:t>
      </w:r>
      <w:r w:rsidRPr="001D1032">
        <w:rPr>
          <w:rFonts w:ascii="Times New Roman" w:hAnsi="Times New Roman"/>
          <w:bCs/>
          <w:sz w:val="20"/>
          <w:szCs w:val="20"/>
        </w:rPr>
        <w:t>59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717-24.</w:t>
      </w:r>
    </w:p>
    <w:p w14:paraId="42431E5F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105.</w:t>
      </w:r>
      <w:r>
        <w:rPr>
          <w:rFonts w:ascii="Times New Roman" w:hAnsi="Times New Roman"/>
          <w:sz w:val="20"/>
          <w:szCs w:val="20"/>
        </w:rPr>
        <w:tab/>
        <w:t xml:space="preserve">Gaitan-Lopez DF, Correa-Bautista JE, Vinaccia S, Ramirez-Velez R. </w:t>
      </w:r>
      <w:r w:rsidRPr="00FF0505">
        <w:rPr>
          <w:rFonts w:ascii="Times New Roman" w:hAnsi="Times New Roman"/>
          <w:sz w:val="20"/>
          <w:szCs w:val="20"/>
        </w:rPr>
        <w:t>Self-report health-related quality of life among children and adolescents from Bogota, Colombia. The FUPRECOL study</w:t>
      </w:r>
      <w:r>
        <w:rPr>
          <w:rFonts w:ascii="Times New Roman" w:hAnsi="Times New Roman"/>
          <w:sz w:val="20"/>
          <w:szCs w:val="20"/>
        </w:rPr>
        <w:t>. Colomb Med 2017;48(1):12-8.</w:t>
      </w:r>
    </w:p>
    <w:p w14:paraId="23F0F71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106.</w:t>
      </w:r>
      <w:r>
        <w:rPr>
          <w:rFonts w:ascii="Times New Roman" w:hAnsi="Times New Roman"/>
          <w:sz w:val="20"/>
          <w:szCs w:val="20"/>
        </w:rPr>
        <w:tab/>
        <w:t xml:space="preserve">Garcia-Gordillo MA, Adsuar JC, Olivares PR. </w:t>
      </w:r>
      <w:r w:rsidRPr="00FF0505">
        <w:rPr>
          <w:rFonts w:ascii="Times New Roman" w:hAnsi="Times New Roman"/>
          <w:sz w:val="20"/>
          <w:szCs w:val="20"/>
        </w:rPr>
        <w:t>Normative values of EQ-5D-5L: in a Spanish representative population sample from Spanish Health Survey, 2011</w:t>
      </w:r>
      <w:r>
        <w:rPr>
          <w:rFonts w:ascii="Times New Roman" w:hAnsi="Times New Roman"/>
          <w:sz w:val="20"/>
          <w:szCs w:val="20"/>
        </w:rPr>
        <w:t>. Qual Life Res 2016;25(5):1313-21.</w:t>
      </w:r>
    </w:p>
    <w:p w14:paraId="6E44A36B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107.</w:t>
      </w:r>
      <w:r>
        <w:rPr>
          <w:rFonts w:ascii="Times New Roman" w:hAnsi="Times New Roman"/>
          <w:sz w:val="20"/>
          <w:szCs w:val="20"/>
        </w:rPr>
        <w:tab/>
        <w:t>Geneid 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Pakkasjarvi N, Aherto A, Roine R, Sintonen H,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Outcomes of early infancy laryngeal reconstruction on health- and voice-related quality of life.</w:t>
      </w:r>
      <w:r>
        <w:rPr>
          <w:rFonts w:ascii="Times New Roman" w:hAnsi="Times New Roman"/>
          <w:sz w:val="20"/>
          <w:szCs w:val="20"/>
        </w:rPr>
        <w:t xml:space="preserve"> Int J Pediatr Otorhinolaryngol. 2011;</w:t>
      </w:r>
      <w:r w:rsidRPr="001D1032">
        <w:rPr>
          <w:rFonts w:ascii="Times New Roman" w:hAnsi="Times New Roman"/>
          <w:bCs/>
          <w:sz w:val="20"/>
          <w:szCs w:val="20"/>
        </w:rPr>
        <w:t>75</w:t>
      </w:r>
      <w:r w:rsidRPr="001D1032">
        <w:rPr>
          <w:rFonts w:ascii="Times New Roman" w:hAnsi="Times New Roman"/>
          <w:sz w:val="20"/>
          <w:szCs w:val="20"/>
        </w:rPr>
        <w:t>(3)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351-5.</w:t>
      </w:r>
    </w:p>
    <w:p w14:paraId="5A3E2D31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108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Gerald</w:t>
      </w:r>
      <w:r>
        <w:rPr>
          <w:rFonts w:ascii="Times New Roman" w:hAnsi="Times New Roman"/>
          <w:sz w:val="20"/>
          <w:szCs w:val="20"/>
        </w:rPr>
        <w:t xml:space="preserve"> JK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Mcclure LA, Harrington KF, Moore T, Hernandez-Martinez AC,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Measurement characteristics of the pediatric asthma health outcome measure.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 Asthma. 2012;</w:t>
      </w:r>
      <w:r w:rsidRPr="001D1032">
        <w:rPr>
          <w:rFonts w:ascii="Times New Roman" w:hAnsi="Times New Roman"/>
          <w:bCs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</w:rPr>
        <w:t>(3):260-</w:t>
      </w:r>
      <w:r w:rsidRPr="001D1032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109.</w:t>
      </w:r>
      <w:r>
        <w:rPr>
          <w:rFonts w:ascii="Times New Roman" w:hAnsi="Times New Roman"/>
          <w:sz w:val="20"/>
          <w:szCs w:val="20"/>
        </w:rPr>
        <w:tab/>
        <w:t>Glaser AW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Furlong W, Walker DA, Fielding K, Davies K,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Applicability of the Health Utilities Index to a population of childhood survivors of central nervous system tumours in the U.K.</w:t>
      </w:r>
      <w:r>
        <w:rPr>
          <w:rFonts w:ascii="Times New Roman" w:hAnsi="Times New Roman"/>
          <w:sz w:val="20"/>
          <w:szCs w:val="20"/>
        </w:rPr>
        <w:t xml:space="preserve"> Eur J Cancer. 1999;</w:t>
      </w:r>
      <w:r w:rsidRPr="001D1032">
        <w:rPr>
          <w:rFonts w:ascii="Times New Roman" w:hAnsi="Times New Roman"/>
          <w:bCs/>
          <w:sz w:val="20"/>
          <w:szCs w:val="20"/>
        </w:rPr>
        <w:t>35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256-61.</w:t>
      </w:r>
    </w:p>
    <w:p w14:paraId="1E588B3E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110.</w:t>
      </w:r>
      <w:r>
        <w:rPr>
          <w:rFonts w:ascii="Times New Roman" w:hAnsi="Times New Roman"/>
          <w:sz w:val="20"/>
          <w:szCs w:val="20"/>
        </w:rPr>
        <w:tab/>
        <w:t>Glotzer DE</w:t>
      </w:r>
      <w:r w:rsidRPr="001D1032">
        <w:rPr>
          <w:rFonts w:ascii="Times New Roman" w:hAnsi="Times New Roman"/>
          <w:sz w:val="20"/>
          <w:szCs w:val="20"/>
        </w:rPr>
        <w:t>, Freedberg</w:t>
      </w:r>
      <w:r>
        <w:rPr>
          <w:rFonts w:ascii="Times New Roman" w:hAnsi="Times New Roman"/>
          <w:sz w:val="20"/>
          <w:szCs w:val="20"/>
        </w:rPr>
        <w:t xml:space="preserve"> KA</w:t>
      </w:r>
      <w:r w:rsidRPr="001D1032">
        <w:rPr>
          <w:rFonts w:ascii="Times New Roman" w:hAnsi="Times New Roman"/>
          <w:sz w:val="20"/>
          <w:szCs w:val="20"/>
        </w:rPr>
        <w:t>, Bauchner</w:t>
      </w:r>
      <w:r>
        <w:rPr>
          <w:rFonts w:ascii="Times New Roman" w:hAnsi="Times New Roman"/>
          <w:sz w:val="20"/>
          <w:szCs w:val="20"/>
        </w:rPr>
        <w:t xml:space="preserve"> H.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Management of childhood lead poisoning: clinical impact and cost-effectiveness.</w:t>
      </w:r>
      <w:r w:rsidRPr="001D1032">
        <w:rPr>
          <w:rFonts w:ascii="Times New Roman" w:hAnsi="Times New Roman"/>
          <w:sz w:val="20"/>
          <w:szCs w:val="20"/>
        </w:rPr>
        <w:t xml:space="preserve"> Med</w:t>
      </w:r>
      <w:r>
        <w:rPr>
          <w:rFonts w:ascii="Times New Roman" w:hAnsi="Times New Roman"/>
          <w:sz w:val="20"/>
          <w:szCs w:val="20"/>
        </w:rPr>
        <w:t xml:space="preserve"> Dec Making. 1995;</w:t>
      </w:r>
      <w:r w:rsidRPr="001D1032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13-24.</w:t>
      </w:r>
    </w:p>
    <w:p w14:paraId="45E28637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111.</w:t>
      </w:r>
      <w:r>
        <w:rPr>
          <w:rFonts w:ascii="Times New Roman" w:hAnsi="Times New Roman"/>
          <w:sz w:val="20"/>
          <w:szCs w:val="20"/>
        </w:rPr>
        <w:tab/>
        <w:t xml:space="preserve">Goorden M, van der Schee E, Hendriks VM, Hakkaart-van Roijen L. </w:t>
      </w:r>
      <w:r w:rsidRPr="00FF0505">
        <w:rPr>
          <w:rFonts w:ascii="Times New Roman" w:hAnsi="Times New Roman"/>
          <w:sz w:val="20"/>
          <w:szCs w:val="20"/>
        </w:rPr>
        <w:t>Cost-effectiveness of multidimensional family therapy compared to cognitive behavioral therapy for adolescents with a cannabis use disorder: Data from a randomized controlled trial</w:t>
      </w:r>
      <w:r>
        <w:rPr>
          <w:rFonts w:ascii="Times New Roman" w:hAnsi="Times New Roman"/>
          <w:sz w:val="20"/>
          <w:szCs w:val="20"/>
        </w:rPr>
        <w:t>. Drug Alcohol Depend 2016;162:154-61.</w:t>
      </w:r>
    </w:p>
    <w:p w14:paraId="1E43CAC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112.</w:t>
      </w:r>
      <w:r>
        <w:rPr>
          <w:rFonts w:ascii="Times New Roman" w:hAnsi="Times New Roman"/>
          <w:sz w:val="20"/>
          <w:szCs w:val="20"/>
        </w:rPr>
        <w:tab/>
        <w:t>Gospodarevskaya E.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Post-traumatic stress disorder and quality of life in sexually abused Australian children.</w:t>
      </w:r>
      <w:r w:rsidRPr="001D1032">
        <w:rPr>
          <w:rFonts w:ascii="Times New Roman" w:hAnsi="Times New Roman"/>
          <w:sz w:val="20"/>
          <w:szCs w:val="20"/>
        </w:rPr>
        <w:t xml:space="preserve"> J</w:t>
      </w:r>
      <w:r>
        <w:rPr>
          <w:rFonts w:ascii="Times New Roman" w:hAnsi="Times New Roman"/>
          <w:sz w:val="20"/>
          <w:szCs w:val="20"/>
        </w:rPr>
        <w:t xml:space="preserve"> Child S</w:t>
      </w:r>
      <w:r w:rsidRPr="001D1032">
        <w:rPr>
          <w:rFonts w:ascii="Times New Roman" w:hAnsi="Times New Roman"/>
          <w:sz w:val="20"/>
          <w:szCs w:val="20"/>
        </w:rPr>
        <w:t>ex</w:t>
      </w:r>
      <w:r>
        <w:rPr>
          <w:rFonts w:ascii="Times New Roman" w:hAnsi="Times New Roman"/>
          <w:sz w:val="20"/>
          <w:szCs w:val="20"/>
        </w:rPr>
        <w:t xml:space="preserve"> Abuse. 2013;</w:t>
      </w:r>
      <w:r w:rsidRPr="001D1032">
        <w:rPr>
          <w:rFonts w:ascii="Times New Roman" w:hAnsi="Times New Roman"/>
          <w:bCs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(3):277-</w:t>
      </w:r>
      <w:r w:rsidRPr="001D1032">
        <w:rPr>
          <w:rFonts w:ascii="Times New Roman" w:hAnsi="Times New Roman"/>
          <w:sz w:val="20"/>
          <w:szCs w:val="20"/>
        </w:rPr>
        <w:t>96.</w:t>
      </w:r>
    </w:p>
    <w:p w14:paraId="29C6926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113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Grano</w:t>
      </w:r>
      <w:r>
        <w:rPr>
          <w:rFonts w:ascii="Times New Roman" w:hAnsi="Times New Roman"/>
          <w:sz w:val="20"/>
          <w:szCs w:val="20"/>
        </w:rPr>
        <w:t xml:space="preserve"> N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Karjalainen M, Edlund V, Saari E, Itkonen,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Changes in health-related quality of life and functioning ability in help-seeking adolescents and adolescents at heightened risk of developing psychosis during family- and community-oriented intervention model.</w:t>
      </w:r>
      <w:r>
        <w:rPr>
          <w:rFonts w:ascii="Times New Roman" w:hAnsi="Times New Roman"/>
          <w:sz w:val="20"/>
          <w:szCs w:val="20"/>
        </w:rPr>
        <w:t xml:space="preserve"> Int J Psychiatry Clin Pract. 2013;</w:t>
      </w:r>
      <w:r w:rsidRPr="001D1032">
        <w:rPr>
          <w:rFonts w:ascii="Times New Roman" w:hAnsi="Times New Roman"/>
          <w:bCs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253-8.</w:t>
      </w:r>
      <w:r>
        <w:rPr>
          <w:rFonts w:ascii="Times New Roman" w:hAnsi="Times New Roman"/>
          <w:sz w:val="20"/>
          <w:szCs w:val="20"/>
        </w:rPr>
        <w:t>114.</w:t>
      </w:r>
      <w:r>
        <w:rPr>
          <w:rFonts w:ascii="Times New Roman" w:hAnsi="Times New Roman"/>
          <w:sz w:val="20"/>
          <w:szCs w:val="20"/>
        </w:rPr>
        <w:tab/>
      </w:r>
    </w:p>
    <w:p w14:paraId="41EC358A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114.</w:t>
      </w:r>
      <w:r>
        <w:rPr>
          <w:rFonts w:ascii="Times New Roman" w:hAnsi="Times New Roman"/>
          <w:sz w:val="20"/>
          <w:szCs w:val="20"/>
        </w:rPr>
        <w:tab/>
        <w:t>Grano N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Karjalainen M, Edlund V, Saari E, Itkonen A,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among adolescents: a comparison between subjects at risk for psychosis and other help seekers.</w:t>
      </w:r>
      <w:r>
        <w:rPr>
          <w:rFonts w:ascii="Times New Roman" w:hAnsi="Times New Roman"/>
          <w:sz w:val="20"/>
          <w:szCs w:val="20"/>
        </w:rPr>
        <w:t xml:space="preserve"> Early Interv Psychiatry. 2014;</w:t>
      </w:r>
      <w:r w:rsidRPr="001D1032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163-9.</w:t>
      </w:r>
    </w:p>
    <w:p w14:paraId="1DCED616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115.</w:t>
      </w:r>
      <w:r>
        <w:rPr>
          <w:rFonts w:ascii="Times New Roman" w:hAnsi="Times New Roman"/>
          <w:sz w:val="20"/>
          <w:szCs w:val="20"/>
        </w:rPr>
        <w:tab/>
        <w:t>Grant 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Cranston A, Horsman J, Furlong W, Barr N,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 status and health-related quality of life in adolescent survivors of cancer in childhood.</w:t>
      </w:r>
      <w:r>
        <w:rPr>
          <w:rFonts w:ascii="Times New Roman" w:hAnsi="Times New Roman"/>
          <w:sz w:val="20"/>
          <w:szCs w:val="20"/>
        </w:rPr>
        <w:t xml:space="preserve"> J Adolesc Health. 2006;</w:t>
      </w:r>
      <w:r w:rsidRPr="001D1032">
        <w:rPr>
          <w:rFonts w:ascii="Times New Roman" w:hAnsi="Times New Roman"/>
          <w:bCs/>
          <w:sz w:val="20"/>
          <w:szCs w:val="20"/>
        </w:rPr>
        <w:t>38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504-10.</w:t>
      </w:r>
    </w:p>
    <w:p w14:paraId="22F7D38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116.</w:t>
      </w:r>
      <w:r>
        <w:rPr>
          <w:rFonts w:ascii="Times New Roman" w:hAnsi="Times New Roman"/>
          <w:sz w:val="20"/>
          <w:szCs w:val="20"/>
        </w:rPr>
        <w:tab/>
        <w:t>Gray R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Petrou S, Hockley C, Gardner F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Self-reported health status and health-related quality of life of teenagers who were born before 29 weeks' gestational age.</w:t>
      </w:r>
      <w:r>
        <w:rPr>
          <w:rFonts w:ascii="Times New Roman" w:hAnsi="Times New Roman"/>
          <w:sz w:val="20"/>
          <w:szCs w:val="20"/>
        </w:rPr>
        <w:t xml:space="preserve"> Pediatrics. 2007;</w:t>
      </w:r>
      <w:r w:rsidRPr="001D1032">
        <w:rPr>
          <w:rFonts w:ascii="Times New Roman" w:hAnsi="Times New Roman"/>
          <w:bCs/>
          <w:sz w:val="20"/>
          <w:szCs w:val="20"/>
        </w:rPr>
        <w:t>120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e86-93.</w:t>
      </w:r>
    </w:p>
    <w:p w14:paraId="1879903F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117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Greenough</w:t>
      </w:r>
      <w:r>
        <w:rPr>
          <w:rFonts w:ascii="Times New Roman" w:hAnsi="Times New Roman"/>
          <w:sz w:val="20"/>
          <w:szCs w:val="20"/>
        </w:rPr>
        <w:t xml:space="preserve"> 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Peacock J, Zivanovic S, Alcazar-Paris M, Lo J,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United Kingdom Oscillation Study: long-term outcomes of a randomised trial of two modes of neonatal ventilation.</w:t>
      </w:r>
      <w:r>
        <w:rPr>
          <w:rFonts w:ascii="Times New Roman" w:hAnsi="Times New Roman"/>
          <w:sz w:val="20"/>
          <w:szCs w:val="20"/>
        </w:rPr>
        <w:t xml:space="preserve"> Health Technol Assess. 2014;</w:t>
      </w:r>
      <w:r w:rsidRPr="001D1032">
        <w:rPr>
          <w:rFonts w:ascii="Times New Roman" w:hAnsi="Times New Roman"/>
          <w:bCs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(41):v-xx,</w:t>
      </w:r>
      <w:r w:rsidRPr="001D1032">
        <w:rPr>
          <w:rFonts w:ascii="Times New Roman" w:hAnsi="Times New Roman"/>
          <w:sz w:val="20"/>
          <w:szCs w:val="20"/>
        </w:rPr>
        <w:t>1-95.</w:t>
      </w:r>
    </w:p>
    <w:p w14:paraId="0A9F83F3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118.</w:t>
      </w:r>
      <w:r>
        <w:rPr>
          <w:rFonts w:ascii="Times New Roman" w:hAnsi="Times New Roman"/>
          <w:sz w:val="20"/>
          <w:szCs w:val="20"/>
        </w:rPr>
        <w:tab/>
        <w:t xml:space="preserve">Gulati S, Madsbu MA, Solberg TK, Sorlie A, Giannadakis C, et al. </w:t>
      </w:r>
      <w:r w:rsidRPr="00FF0505">
        <w:rPr>
          <w:rFonts w:ascii="Times New Roman" w:hAnsi="Times New Roman"/>
          <w:sz w:val="20"/>
          <w:szCs w:val="20"/>
        </w:rPr>
        <w:t>Lumbar microdiscectomy for sciatica in adolescents: a multicentre observational registry-based study</w:t>
      </w:r>
      <w:r>
        <w:rPr>
          <w:rFonts w:ascii="Times New Roman" w:hAnsi="Times New Roman"/>
          <w:sz w:val="20"/>
          <w:szCs w:val="20"/>
        </w:rPr>
        <w:t>. Acta Neurochir 2017;159(3):509-16.</w:t>
      </w:r>
    </w:p>
    <w:p w14:paraId="2495CA8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119.</w:t>
      </w:r>
      <w:r>
        <w:rPr>
          <w:rFonts w:ascii="Times New Roman" w:hAnsi="Times New Roman"/>
          <w:sz w:val="20"/>
          <w:szCs w:val="20"/>
        </w:rPr>
        <w:tab/>
        <w:t>Gundle KR, Punt SE, Mattioli-Lewis T, Conrad EU. Can a made-for-consumer activity monitor assess physical activity in adolescents and young adults after lower extremity limb salvage for osseous tumors? J Pediatr Orthop 2017;37(3):e192-6.</w:t>
      </w:r>
    </w:p>
    <w:p w14:paraId="21889C27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120.</w:t>
      </w:r>
      <w:r>
        <w:rPr>
          <w:rFonts w:ascii="Times New Roman" w:hAnsi="Times New Roman"/>
          <w:sz w:val="20"/>
          <w:szCs w:val="20"/>
        </w:rPr>
        <w:tab/>
        <w:t>Haapamaki 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Roine RP, Sintonen H, Kolho K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paediatric patients with inflammatory bowel disease related to disease activity.</w:t>
      </w:r>
      <w:r>
        <w:rPr>
          <w:rFonts w:ascii="Times New Roman" w:hAnsi="Times New Roman"/>
          <w:sz w:val="20"/>
          <w:szCs w:val="20"/>
        </w:rPr>
        <w:t xml:space="preserve"> J Paediatr Child Health. 2011;</w:t>
      </w:r>
      <w:r w:rsidRPr="001D1032">
        <w:rPr>
          <w:rFonts w:ascii="Times New Roman" w:hAnsi="Times New Roman"/>
          <w:bCs/>
          <w:sz w:val="20"/>
          <w:szCs w:val="20"/>
        </w:rPr>
        <w:t>47</w:t>
      </w:r>
      <w:r>
        <w:rPr>
          <w:rFonts w:ascii="Times New Roman" w:hAnsi="Times New Roman"/>
          <w:sz w:val="20"/>
          <w:szCs w:val="20"/>
        </w:rPr>
        <w:t>(11):</w:t>
      </w:r>
      <w:r w:rsidRPr="001D1032">
        <w:rPr>
          <w:rFonts w:ascii="Times New Roman" w:hAnsi="Times New Roman"/>
          <w:sz w:val="20"/>
          <w:szCs w:val="20"/>
        </w:rPr>
        <w:t>832-7.</w:t>
      </w:r>
    </w:p>
    <w:p w14:paraId="10DB5398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121.</w:t>
      </w:r>
      <w:r>
        <w:rPr>
          <w:rFonts w:ascii="Times New Roman" w:hAnsi="Times New Roman"/>
          <w:sz w:val="20"/>
          <w:szCs w:val="20"/>
        </w:rPr>
        <w:tab/>
        <w:t>Haavisto 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Korkman M, Sintonen H, Holmberg C, Jalanko H,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Risk factors for impaired quality of life and psychosocial adjustment after pediatric heart, kidney, and liver transplantation.</w:t>
      </w:r>
      <w:r>
        <w:rPr>
          <w:rFonts w:ascii="Times New Roman" w:hAnsi="Times New Roman"/>
          <w:sz w:val="20"/>
          <w:szCs w:val="20"/>
        </w:rPr>
        <w:t xml:space="preserve"> Pediatr Transplant. 2013;</w:t>
      </w:r>
      <w:r w:rsidRPr="001D1032">
        <w:rPr>
          <w:rFonts w:ascii="Times New Roman" w:hAnsi="Times New Roman"/>
          <w:bCs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256-65.</w:t>
      </w:r>
      <w:r>
        <w:rPr>
          <w:rFonts w:ascii="Times New Roman" w:hAnsi="Times New Roman"/>
          <w:sz w:val="20"/>
          <w:szCs w:val="20"/>
        </w:rPr>
        <w:t>122.</w:t>
      </w:r>
      <w:r>
        <w:rPr>
          <w:rFonts w:ascii="Times New Roman" w:hAnsi="Times New Roman"/>
          <w:sz w:val="20"/>
          <w:szCs w:val="20"/>
        </w:rPr>
        <w:tab/>
      </w:r>
    </w:p>
    <w:p w14:paraId="4922B66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122.</w:t>
      </w:r>
      <w:r>
        <w:rPr>
          <w:rFonts w:ascii="Times New Roman" w:hAnsi="Times New Roman"/>
          <w:sz w:val="20"/>
          <w:szCs w:val="20"/>
        </w:rPr>
        <w:tab/>
        <w:t>Hailer YD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Haag AC,</w:t>
      </w:r>
      <w:r w:rsidRPr="001D1032">
        <w:rPr>
          <w:rFonts w:ascii="Times New Roman" w:hAnsi="Times New Roman"/>
          <w:sz w:val="20"/>
          <w:szCs w:val="20"/>
        </w:rPr>
        <w:t xml:space="preserve"> Nilsson</w:t>
      </w:r>
      <w:r>
        <w:rPr>
          <w:rFonts w:ascii="Times New Roman" w:hAnsi="Times New Roman"/>
          <w:sz w:val="20"/>
          <w:szCs w:val="20"/>
        </w:rPr>
        <w:t xml:space="preserve"> O.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Legg-Calve-perthes disease: quality of life, physical activity, and behavior pattern.</w:t>
      </w:r>
      <w:r>
        <w:rPr>
          <w:rFonts w:ascii="Times New Roman" w:hAnsi="Times New Roman"/>
          <w:sz w:val="20"/>
          <w:szCs w:val="20"/>
        </w:rPr>
        <w:t xml:space="preserve"> J Pediatr Orthop. 2014;</w:t>
      </w:r>
      <w:r w:rsidRPr="001D1032">
        <w:rPr>
          <w:rFonts w:ascii="Times New Roman" w:hAnsi="Times New Roman"/>
          <w:bCs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514-21.</w:t>
      </w:r>
    </w:p>
    <w:p w14:paraId="53BB57A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123.</w:t>
      </w:r>
      <w:r>
        <w:rPr>
          <w:rFonts w:ascii="Times New Roman" w:hAnsi="Times New Roman"/>
          <w:sz w:val="20"/>
          <w:szCs w:val="20"/>
        </w:rPr>
        <w:tab/>
        <w:t>Hakkaart-van Roijen L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Goettsch WG, Ekkebus M, Gerretsen P, Stolk EA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The cost-effectiveness of an intensive treatment protocol for severe dyslexia in children.</w:t>
      </w:r>
      <w:r>
        <w:rPr>
          <w:rFonts w:ascii="Times New Roman" w:hAnsi="Times New Roman"/>
          <w:sz w:val="20"/>
          <w:szCs w:val="20"/>
        </w:rPr>
        <w:t xml:space="preserve"> Dyslexia. 2011;</w:t>
      </w:r>
      <w:r w:rsidRPr="001D1032">
        <w:rPr>
          <w:rFonts w:ascii="Times New Roman" w:hAnsi="Times New Roman"/>
          <w:bCs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256-67.</w:t>
      </w:r>
    </w:p>
    <w:p w14:paraId="551E157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D10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24.</w:t>
      </w:r>
      <w:r>
        <w:rPr>
          <w:rFonts w:ascii="Times New Roman" w:hAnsi="Times New Roman"/>
          <w:sz w:val="20"/>
          <w:szCs w:val="20"/>
        </w:rPr>
        <w:tab/>
        <w:t>Han PP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Holbrook TL, Sise MJ, Sack DI, Sise CB,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Postinjury depression is a serious complication in adolescents after major trauma: injury severity and injury-event factors predict depression and long-term quality of life deficits.</w:t>
      </w:r>
      <w:r>
        <w:rPr>
          <w:rFonts w:ascii="Times New Roman" w:hAnsi="Times New Roman"/>
          <w:sz w:val="20"/>
          <w:szCs w:val="20"/>
        </w:rPr>
        <w:t xml:space="preserve"> J Trauma. 2011;</w:t>
      </w:r>
      <w:r w:rsidRPr="001D1032">
        <w:rPr>
          <w:rFonts w:ascii="Times New Roman" w:hAnsi="Times New Roman"/>
          <w:bCs/>
          <w:sz w:val="20"/>
          <w:szCs w:val="20"/>
        </w:rPr>
        <w:t>70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923-30.</w:t>
      </w:r>
    </w:p>
    <w:p w14:paraId="7E29EC09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125.</w:t>
      </w:r>
      <w:r>
        <w:rPr>
          <w:rFonts w:ascii="Times New Roman" w:hAnsi="Times New Roman"/>
          <w:sz w:val="20"/>
          <w:szCs w:val="20"/>
        </w:rPr>
        <w:tab/>
        <w:t>Hanberger</w:t>
      </w:r>
      <w:r w:rsidRPr="001D1032">
        <w:rPr>
          <w:rFonts w:ascii="Times New Roman" w:hAnsi="Times New Roman"/>
          <w:sz w:val="20"/>
          <w:szCs w:val="20"/>
        </w:rPr>
        <w:t xml:space="preserve"> L, Ludvigsson</w:t>
      </w:r>
      <w:r>
        <w:rPr>
          <w:rFonts w:ascii="Times New Roman" w:hAnsi="Times New Roman"/>
          <w:sz w:val="20"/>
          <w:szCs w:val="20"/>
        </w:rPr>
        <w:t xml:space="preserve"> J</w:t>
      </w:r>
      <w:r w:rsidRPr="001D1032">
        <w:rPr>
          <w:rFonts w:ascii="Times New Roman" w:hAnsi="Times New Roman"/>
          <w:sz w:val="20"/>
          <w:szCs w:val="20"/>
        </w:rPr>
        <w:t>, Nordfeldt</w:t>
      </w:r>
      <w:r>
        <w:rPr>
          <w:rFonts w:ascii="Times New Roman" w:hAnsi="Times New Roman"/>
          <w:sz w:val="20"/>
          <w:szCs w:val="20"/>
        </w:rPr>
        <w:t xml:space="preserve"> S.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intensively treated young patients with type 1 diabetes.</w:t>
      </w:r>
      <w:r>
        <w:rPr>
          <w:rFonts w:ascii="Times New Roman" w:hAnsi="Times New Roman"/>
          <w:sz w:val="20"/>
          <w:szCs w:val="20"/>
        </w:rPr>
        <w:t xml:space="preserve"> Pediatr Diabetes. 2009;</w:t>
      </w:r>
      <w:r w:rsidRPr="001D1032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(6):</w:t>
      </w:r>
      <w:r w:rsidRPr="001D1032">
        <w:rPr>
          <w:rFonts w:ascii="Times New Roman" w:hAnsi="Times New Roman"/>
          <w:sz w:val="20"/>
          <w:szCs w:val="20"/>
        </w:rPr>
        <w:t>374-81.</w:t>
      </w:r>
    </w:p>
    <w:p w14:paraId="295120D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126.</w:t>
      </w:r>
      <w:r>
        <w:rPr>
          <w:rFonts w:ascii="Times New Roman" w:hAnsi="Times New Roman"/>
          <w:sz w:val="20"/>
          <w:szCs w:val="20"/>
        </w:rPr>
        <w:tab/>
        <w:t xml:space="preserve">Hartman JD, Craig BM, Blackburn C, Simmons V. </w:t>
      </w:r>
      <w:r w:rsidRPr="00FF0505">
        <w:rPr>
          <w:rFonts w:ascii="Times New Roman" w:hAnsi="Times New Roman"/>
          <w:sz w:val="20"/>
          <w:szCs w:val="20"/>
        </w:rPr>
        <w:t>The association between maternal smoking during pregnancy and child quality-adjusted life years</w:t>
      </w:r>
      <w:r>
        <w:rPr>
          <w:rFonts w:ascii="Times New Roman" w:hAnsi="Times New Roman"/>
          <w:sz w:val="20"/>
          <w:szCs w:val="20"/>
        </w:rPr>
        <w:t>. Value Health 2016;19(3):A117.</w:t>
      </w:r>
    </w:p>
    <w:p w14:paraId="2866810C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127.</w:t>
      </w:r>
      <w:r>
        <w:rPr>
          <w:rFonts w:ascii="Times New Roman" w:hAnsi="Times New Roman"/>
          <w:sz w:val="20"/>
          <w:szCs w:val="20"/>
        </w:rPr>
        <w:tab/>
        <w:t>Hatam N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Shirvani S, Javanbakht M, Askarian M, Rastegar M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Cost-utility analysis of neonatal screening program, Shiraz University of</w:t>
      </w:r>
      <w:r>
        <w:rPr>
          <w:rFonts w:ascii="Times New Roman" w:hAnsi="Times New Roman"/>
          <w:iCs/>
          <w:sz w:val="20"/>
          <w:szCs w:val="20"/>
        </w:rPr>
        <w:t xml:space="preserve"> Medical Sciences, Shiraz, Iran,</w:t>
      </w:r>
      <w:r w:rsidRPr="001D1032">
        <w:rPr>
          <w:rFonts w:ascii="Times New Roman" w:hAnsi="Times New Roman"/>
          <w:iCs/>
          <w:sz w:val="20"/>
          <w:szCs w:val="20"/>
        </w:rPr>
        <w:t xml:space="preserve"> 2010</w:t>
      </w:r>
      <w:r w:rsidRPr="001D1032">
        <w:rPr>
          <w:rFonts w:ascii="Times New Roman" w:hAnsi="Times New Roman"/>
          <w:sz w:val="20"/>
          <w:szCs w:val="20"/>
        </w:rPr>
        <w:t>. Iranian J</w:t>
      </w:r>
      <w:r>
        <w:rPr>
          <w:rFonts w:ascii="Times New Roman" w:hAnsi="Times New Roman"/>
          <w:sz w:val="20"/>
          <w:szCs w:val="20"/>
        </w:rPr>
        <w:t xml:space="preserve"> Pediatri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2013;23(5):</w:t>
      </w:r>
      <w:r w:rsidRPr="001D1032">
        <w:rPr>
          <w:rFonts w:ascii="Times New Roman" w:hAnsi="Times New Roman"/>
          <w:sz w:val="20"/>
          <w:szCs w:val="20"/>
        </w:rPr>
        <w:t>493-500.</w:t>
      </w:r>
    </w:p>
    <w:p w14:paraId="7F717D2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128.</w:t>
      </w:r>
      <w:r>
        <w:rPr>
          <w:rFonts w:ascii="Times New Roman" w:hAnsi="Times New Roman"/>
          <w:sz w:val="20"/>
          <w:szCs w:val="20"/>
        </w:rPr>
        <w:tab/>
        <w:t>Hernandez HG, Avila M, Garin O, Pont A, Ferrer M. Validity of the EQ-5D-Youth in asthmatic children. J Thoracic Dis. 2016;8.</w:t>
      </w:r>
    </w:p>
    <w:p w14:paraId="3FDA37A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129.</w:t>
      </w:r>
      <w:r>
        <w:rPr>
          <w:rFonts w:ascii="Times New Roman" w:hAnsi="Times New Roman"/>
          <w:sz w:val="20"/>
          <w:szCs w:val="20"/>
        </w:rPr>
        <w:tab/>
        <w:t>Hinds PS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Burghen EA, Zhou Y, Zhang L, West N,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The Health Utilities Index 3 invalidated when completed by nurses for pediatric oncology patients.</w:t>
      </w:r>
      <w:r>
        <w:rPr>
          <w:rFonts w:ascii="Times New Roman" w:hAnsi="Times New Roman"/>
          <w:sz w:val="20"/>
          <w:szCs w:val="20"/>
        </w:rPr>
        <w:t xml:space="preserve"> Cancer Nurs. 2007;</w:t>
      </w:r>
      <w:r w:rsidRPr="001D1032">
        <w:rPr>
          <w:rFonts w:ascii="Times New Roman" w:hAnsi="Times New Roman"/>
          <w:bCs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169-77.</w:t>
      </w:r>
      <w:r>
        <w:rPr>
          <w:rFonts w:ascii="Times New Roman" w:hAnsi="Times New Roman"/>
          <w:sz w:val="20"/>
          <w:szCs w:val="20"/>
        </w:rPr>
        <w:t>130.</w:t>
      </w:r>
    </w:p>
    <w:p w14:paraId="3196B5D9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130.</w:t>
      </w:r>
      <w:r>
        <w:rPr>
          <w:rFonts w:ascii="Times New Roman" w:hAnsi="Times New Roman"/>
          <w:sz w:val="20"/>
          <w:szCs w:val="20"/>
        </w:rPr>
        <w:tab/>
        <w:t>Hodgkins P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Setyawan J, Banaschewski T, Soutullo C, Lecendreux M,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 utility scores in children and adolescents with attention-deficit/hyperactivity disorder: Response to stimulant treatment.</w:t>
      </w:r>
      <w:r w:rsidRPr="001D1032">
        <w:rPr>
          <w:rFonts w:ascii="Times New Roman" w:hAnsi="Times New Roman"/>
          <w:sz w:val="20"/>
          <w:szCs w:val="20"/>
        </w:rPr>
        <w:t xml:space="preserve"> Eur Child Adolesc</w:t>
      </w:r>
      <w:r>
        <w:rPr>
          <w:rFonts w:ascii="Times New Roman" w:hAnsi="Times New Roman"/>
          <w:sz w:val="20"/>
          <w:szCs w:val="20"/>
        </w:rPr>
        <w:t xml:space="preserve"> Psychiatry. 2013;</w:t>
      </w:r>
      <w:r w:rsidRPr="001D1032">
        <w:rPr>
          <w:rFonts w:ascii="Times New Roman" w:hAnsi="Times New Roman"/>
          <w:bCs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(2 SUPPL.1):</w:t>
      </w:r>
      <w:r w:rsidRPr="001D1032">
        <w:rPr>
          <w:rFonts w:ascii="Times New Roman" w:hAnsi="Times New Roman"/>
          <w:sz w:val="20"/>
          <w:szCs w:val="20"/>
        </w:rPr>
        <w:t>S127.</w:t>
      </w:r>
      <w:r>
        <w:rPr>
          <w:rFonts w:ascii="Times New Roman" w:hAnsi="Times New Roman"/>
          <w:sz w:val="20"/>
          <w:szCs w:val="20"/>
        </w:rPr>
        <w:t>131.</w:t>
      </w:r>
    </w:p>
    <w:p w14:paraId="7DCB230A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131.</w:t>
      </w:r>
      <w:r>
        <w:rPr>
          <w:rFonts w:ascii="Times New Roman" w:hAnsi="Times New Roman"/>
          <w:sz w:val="20"/>
          <w:szCs w:val="20"/>
        </w:rPr>
        <w:tab/>
        <w:t>Hoffmann T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Iturriza M, Faaborg-Andersen J, Kraaer C, Nielsen CP,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Prospective study of the burden of rotavirus gastroenteritis in Danish children and their families.</w:t>
      </w:r>
      <w:r w:rsidRPr="001D1032">
        <w:rPr>
          <w:rFonts w:ascii="Times New Roman" w:hAnsi="Times New Roman"/>
          <w:sz w:val="20"/>
          <w:szCs w:val="20"/>
        </w:rPr>
        <w:t xml:space="preserve"> Eur</w:t>
      </w:r>
      <w:r>
        <w:rPr>
          <w:rFonts w:ascii="Times New Roman" w:hAnsi="Times New Roman"/>
          <w:sz w:val="20"/>
          <w:szCs w:val="20"/>
        </w:rPr>
        <w:t xml:space="preserve"> J Pediatr. 2011;</w:t>
      </w:r>
      <w:r w:rsidRPr="001D1032">
        <w:rPr>
          <w:rFonts w:ascii="Times New Roman" w:hAnsi="Times New Roman"/>
          <w:bCs/>
          <w:sz w:val="20"/>
          <w:szCs w:val="20"/>
        </w:rPr>
        <w:t>170</w:t>
      </w:r>
      <w:r>
        <w:rPr>
          <w:rFonts w:ascii="Times New Roman" w:hAnsi="Times New Roman"/>
          <w:sz w:val="20"/>
          <w:szCs w:val="20"/>
        </w:rPr>
        <w:t>(12):1535-</w:t>
      </w:r>
      <w:r w:rsidRPr="001D1032">
        <w:rPr>
          <w:rFonts w:ascii="Times New Roman" w:hAnsi="Times New Roman"/>
          <w:sz w:val="20"/>
          <w:szCs w:val="20"/>
        </w:rPr>
        <w:t>39.</w:t>
      </w:r>
    </w:p>
    <w:p w14:paraId="750C3555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132.</w:t>
      </w:r>
      <w:r>
        <w:rPr>
          <w:rFonts w:ascii="Times New Roman" w:hAnsi="Times New Roman"/>
          <w:sz w:val="20"/>
          <w:szCs w:val="20"/>
        </w:rPr>
        <w:tab/>
        <w:t xml:space="preserve">Hogan ME, Taddio A, Katz J, Shah V, Krahn M. </w:t>
      </w:r>
      <w:r w:rsidRPr="00FF0505">
        <w:rPr>
          <w:rFonts w:ascii="Times New Roman" w:hAnsi="Times New Roman"/>
          <w:sz w:val="20"/>
          <w:szCs w:val="20"/>
        </w:rPr>
        <w:t>Health utilities in people with chronic pain using a population-level survey and linked health care administrative data</w:t>
      </w:r>
      <w:r>
        <w:rPr>
          <w:rFonts w:ascii="Times New Roman" w:hAnsi="Times New Roman"/>
          <w:sz w:val="20"/>
          <w:szCs w:val="20"/>
        </w:rPr>
        <w:t>. Pain 2017;158(3):408-16.</w:t>
      </w:r>
    </w:p>
    <w:p w14:paraId="70670413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D10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33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Holbrook</w:t>
      </w:r>
      <w:r>
        <w:rPr>
          <w:rFonts w:ascii="Times New Roman" w:hAnsi="Times New Roman"/>
          <w:sz w:val="20"/>
          <w:szCs w:val="20"/>
        </w:rPr>
        <w:t xml:space="preserve"> TL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Hoyt DB, Coimbra R, Potenza B, Sise M,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High rates of acute stress disorder impact quality-of-life outcomes in injured adolescents: mechanism and gender predict acute stress disorder risk.</w:t>
      </w:r>
      <w:r>
        <w:rPr>
          <w:rFonts w:ascii="Times New Roman" w:hAnsi="Times New Roman"/>
          <w:sz w:val="20"/>
          <w:szCs w:val="20"/>
        </w:rPr>
        <w:t xml:space="preserve"> J Trauma. 2005;</w:t>
      </w:r>
      <w:r w:rsidRPr="001D1032">
        <w:rPr>
          <w:rFonts w:ascii="Times New Roman" w:hAnsi="Times New Roman"/>
          <w:bCs/>
          <w:sz w:val="20"/>
          <w:szCs w:val="20"/>
        </w:rPr>
        <w:t>59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1126-30.</w:t>
      </w:r>
    </w:p>
    <w:p w14:paraId="3B143308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134.</w:t>
      </w:r>
      <w:r>
        <w:rPr>
          <w:rFonts w:ascii="Times New Roman" w:hAnsi="Times New Roman"/>
          <w:sz w:val="20"/>
          <w:szCs w:val="20"/>
        </w:rPr>
        <w:tab/>
        <w:t>Holbrook TL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Hoyt DB, Coimbra R, Potenza B, Sise M,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Trauma in adolescents causes long-term marked deficits in quality of life: adolescent children do not recover preinjury quality of life or function up to two years postinjury compared to national norms.</w:t>
      </w:r>
      <w:r>
        <w:rPr>
          <w:rFonts w:ascii="Times New Roman" w:hAnsi="Times New Roman"/>
          <w:sz w:val="20"/>
          <w:szCs w:val="20"/>
        </w:rPr>
        <w:t xml:space="preserve"> J Trauma. 2007;</w:t>
      </w:r>
      <w:r w:rsidRPr="001D1032">
        <w:rPr>
          <w:rFonts w:ascii="Times New Roman" w:hAnsi="Times New Roman"/>
          <w:bCs/>
          <w:sz w:val="20"/>
          <w:szCs w:val="20"/>
        </w:rPr>
        <w:t>62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577-83.</w:t>
      </w:r>
      <w:r>
        <w:rPr>
          <w:rFonts w:ascii="Times New Roman" w:hAnsi="Times New Roman"/>
          <w:sz w:val="20"/>
          <w:szCs w:val="20"/>
        </w:rPr>
        <w:t>135.</w:t>
      </w:r>
    </w:p>
    <w:p w14:paraId="10F6839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135.</w:t>
      </w:r>
      <w:r>
        <w:rPr>
          <w:rFonts w:ascii="Times New Roman" w:hAnsi="Times New Roman"/>
          <w:sz w:val="20"/>
          <w:szCs w:val="20"/>
        </w:rPr>
        <w:tab/>
        <w:t>Horsman JR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Shimoda S, Furlong W, Barr RD, de Camargo B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Disability and health-related quality of life in long-term survivors of cancer in childhood in Brazil: An assessment of the construct validity of the health utilities index (HUI3).</w:t>
      </w:r>
      <w:r>
        <w:rPr>
          <w:rFonts w:ascii="Times New Roman" w:hAnsi="Times New Roman"/>
          <w:sz w:val="20"/>
          <w:szCs w:val="20"/>
        </w:rPr>
        <w:t xml:space="preserve"> Value Health. 2008;</w:t>
      </w:r>
      <w:r w:rsidRPr="001D1032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A75-A76.</w:t>
      </w:r>
    </w:p>
    <w:p w14:paraId="5C21F3FE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136.</w:t>
      </w:r>
      <w:r>
        <w:rPr>
          <w:rFonts w:ascii="Times New Roman" w:hAnsi="Times New Roman"/>
          <w:sz w:val="20"/>
          <w:szCs w:val="20"/>
        </w:rPr>
        <w:tab/>
        <w:t>Huppertz H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Forster J, Heininger U, Roos R, Neumann H,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The parental appraisal of the morbidity of diarrhea in infants and toddlers (PAMODI) survey.</w:t>
      </w:r>
      <w:r>
        <w:rPr>
          <w:rFonts w:ascii="Times New Roman" w:hAnsi="Times New Roman"/>
          <w:sz w:val="20"/>
          <w:szCs w:val="20"/>
        </w:rPr>
        <w:t xml:space="preserve"> Clin Pediatr. 2008;47(4):363-71.</w:t>
      </w:r>
    </w:p>
    <w:p w14:paraId="1D9A3875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137.</w:t>
      </w:r>
      <w:r>
        <w:rPr>
          <w:rFonts w:ascii="Times New Roman" w:hAnsi="Times New Roman"/>
          <w:sz w:val="20"/>
          <w:szCs w:val="20"/>
        </w:rPr>
        <w:tab/>
        <w:t>Iskrov GG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Stefanov RS, Lopez-Bastida J, Linertova R, Oliva-Moreno J,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>
        <w:rPr>
          <w:rFonts w:ascii="Times New Roman" w:hAnsi="Times New Roman"/>
          <w:iCs/>
          <w:sz w:val="20"/>
          <w:szCs w:val="20"/>
        </w:rPr>
        <w:t>Economic burden and health-related quality of life of patients with cystic fibrosis i</w:t>
      </w:r>
      <w:r w:rsidRPr="001D1032">
        <w:rPr>
          <w:rFonts w:ascii="Times New Roman" w:hAnsi="Times New Roman"/>
          <w:iCs/>
          <w:sz w:val="20"/>
          <w:szCs w:val="20"/>
        </w:rPr>
        <w:t>n Bulgaria.</w:t>
      </w:r>
      <w:r>
        <w:rPr>
          <w:rFonts w:ascii="Times New Roman" w:hAnsi="Times New Roman"/>
          <w:sz w:val="20"/>
          <w:szCs w:val="20"/>
        </w:rPr>
        <w:t xml:space="preserve"> Folia Med (Plovdiv). 2015;</w:t>
      </w:r>
      <w:r w:rsidRPr="001D1032">
        <w:rPr>
          <w:rFonts w:ascii="Times New Roman" w:hAnsi="Times New Roman"/>
          <w:bCs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56-64.</w:t>
      </w:r>
    </w:p>
    <w:p w14:paraId="4074AA89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138.</w:t>
      </w:r>
      <w:r>
        <w:rPr>
          <w:rFonts w:ascii="Times New Roman" w:hAnsi="Times New Roman"/>
          <w:sz w:val="20"/>
          <w:szCs w:val="20"/>
        </w:rPr>
        <w:tab/>
        <w:t>Janse AJ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Uiterwaal CSPM, Gemke RJBJ, Kimpen JLL, Sinnema G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A difference in perception of quality of life in chronically ill children was found between parents and pediatricians.</w:t>
      </w:r>
      <w:r>
        <w:rPr>
          <w:rFonts w:ascii="Times New Roman" w:hAnsi="Times New Roman"/>
          <w:sz w:val="20"/>
          <w:szCs w:val="20"/>
        </w:rPr>
        <w:t xml:space="preserve"> J Clin Epidemiol. 2005;</w:t>
      </w:r>
      <w:r w:rsidRPr="001D1032">
        <w:rPr>
          <w:rFonts w:ascii="Times New Roman" w:hAnsi="Times New Roman"/>
          <w:bCs/>
          <w:sz w:val="20"/>
          <w:szCs w:val="20"/>
        </w:rPr>
        <w:t>58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495-502.</w:t>
      </w:r>
    </w:p>
    <w:p w14:paraId="56BF0EE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139.</w:t>
      </w:r>
      <w:r>
        <w:rPr>
          <w:rFonts w:ascii="Times New Roman" w:hAnsi="Times New Roman"/>
          <w:sz w:val="20"/>
          <w:szCs w:val="20"/>
        </w:rPr>
        <w:tab/>
        <w:t>Janssens L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Gorter JW, Ketelaar M, Kramer WLM, Holtslag HR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Long-Term Health-Related Quality of Life in Major Pediatric Trauma: A Pilot Study.</w:t>
      </w:r>
      <w:r w:rsidRPr="001D1032">
        <w:rPr>
          <w:rFonts w:ascii="Times New Roman" w:hAnsi="Times New Roman"/>
          <w:sz w:val="20"/>
          <w:szCs w:val="20"/>
        </w:rPr>
        <w:t xml:space="preserve"> Eur</w:t>
      </w:r>
      <w:r>
        <w:rPr>
          <w:rFonts w:ascii="Times New Roman" w:hAnsi="Times New Roman"/>
          <w:sz w:val="20"/>
          <w:szCs w:val="20"/>
        </w:rPr>
        <w:t xml:space="preserve"> J</w:t>
      </w:r>
      <w:r w:rsidRPr="001D1032">
        <w:rPr>
          <w:rFonts w:ascii="Times New Roman" w:hAnsi="Times New Roman"/>
          <w:sz w:val="20"/>
          <w:szCs w:val="20"/>
        </w:rPr>
        <w:t xml:space="preserve"> Trauma Emerg Surg</w:t>
      </w:r>
      <w:r>
        <w:rPr>
          <w:rFonts w:ascii="Times New Roman" w:hAnsi="Times New Roman"/>
          <w:sz w:val="20"/>
          <w:szCs w:val="20"/>
        </w:rPr>
        <w:t>. 2009;</w:t>
      </w:r>
      <w:r w:rsidRPr="001D1032">
        <w:rPr>
          <w:rFonts w:ascii="Times New Roman" w:hAnsi="Times New Roman"/>
          <w:bCs/>
          <w:sz w:val="20"/>
          <w:szCs w:val="20"/>
        </w:rPr>
        <w:t>35</w:t>
      </w:r>
      <w:r>
        <w:rPr>
          <w:rFonts w:ascii="Times New Roman" w:hAnsi="Times New Roman"/>
          <w:sz w:val="20"/>
          <w:szCs w:val="20"/>
        </w:rPr>
        <w:t>(4):371-</w:t>
      </w:r>
      <w:r w:rsidRPr="001D1032">
        <w:rPr>
          <w:rFonts w:ascii="Times New Roman" w:hAnsi="Times New Roman"/>
          <w:sz w:val="20"/>
          <w:szCs w:val="20"/>
        </w:rPr>
        <w:t>7.</w:t>
      </w:r>
    </w:p>
    <w:p w14:paraId="7AAC8D09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140.</w:t>
      </w:r>
      <w:r>
        <w:rPr>
          <w:rFonts w:ascii="Times New Roman" w:hAnsi="Times New Roman"/>
          <w:sz w:val="20"/>
          <w:szCs w:val="20"/>
        </w:rPr>
        <w:tab/>
        <w:t>Jelsma J.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A comparison of the performance of the EQ-5D and the EQ-5D-Y health-related quality of life instruments in South African children.</w:t>
      </w:r>
      <w:r>
        <w:rPr>
          <w:rFonts w:ascii="Times New Roman" w:hAnsi="Times New Roman"/>
          <w:sz w:val="20"/>
          <w:szCs w:val="20"/>
        </w:rPr>
        <w:t xml:space="preserve"> Int J Rehabil Res. 2010;</w:t>
      </w:r>
      <w:r w:rsidRPr="001D1032">
        <w:rPr>
          <w:rFonts w:ascii="Times New Roman" w:hAnsi="Times New Roman"/>
          <w:bCs/>
          <w:sz w:val="20"/>
          <w:szCs w:val="20"/>
        </w:rPr>
        <w:t>33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172-7.</w:t>
      </w:r>
    </w:p>
    <w:p w14:paraId="48AB8489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D10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41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Jelsm</w:t>
      </w:r>
      <w:r>
        <w:rPr>
          <w:rFonts w:ascii="Times New Roman" w:hAnsi="Times New Roman"/>
          <w:sz w:val="20"/>
          <w:szCs w:val="20"/>
        </w:rPr>
        <w:t>a J,</w:t>
      </w:r>
      <w:r w:rsidRPr="001D1032">
        <w:rPr>
          <w:rFonts w:ascii="Times New Roman" w:hAnsi="Times New Roman"/>
          <w:sz w:val="20"/>
          <w:szCs w:val="20"/>
        </w:rPr>
        <w:t xml:space="preserve"> Ramma</w:t>
      </w:r>
      <w:r>
        <w:rPr>
          <w:rFonts w:ascii="Times New Roman" w:hAnsi="Times New Roman"/>
          <w:sz w:val="20"/>
          <w:szCs w:val="20"/>
        </w:rPr>
        <w:t xml:space="preserve"> L.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How do children at special schools and their parents perceive their HRQoL compared to children at open schools?</w:t>
      </w:r>
      <w:r>
        <w:rPr>
          <w:rFonts w:ascii="Times New Roman" w:hAnsi="Times New Roman"/>
          <w:sz w:val="20"/>
          <w:szCs w:val="20"/>
        </w:rPr>
        <w:t xml:space="preserve"> Health Qual Life Outcomes. 2010;8:72-8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770855C1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142.</w:t>
      </w:r>
      <w:r>
        <w:rPr>
          <w:rFonts w:ascii="Times New Roman" w:hAnsi="Times New Roman"/>
          <w:sz w:val="20"/>
          <w:szCs w:val="20"/>
        </w:rPr>
        <w:tab/>
        <w:t>Jog M, Wein T, Bhogal M, Dhani S, Miller R, et al. Real-world, long-term quality of life following therapeutic OnabotulinumtoxinA treatment. Can J Neurol Sci 2016;43(5):687-96.</w:t>
      </w:r>
    </w:p>
    <w:p w14:paraId="15CED317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143.</w:t>
      </w:r>
      <w:r>
        <w:rPr>
          <w:rFonts w:ascii="Times New Roman" w:hAnsi="Times New Roman"/>
          <w:sz w:val="20"/>
          <w:szCs w:val="20"/>
        </w:rPr>
        <w:tab/>
        <w:t>Joosten 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van der Velde K, Joosten P, Rutten H, Hulst J,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Association between nutritional status and subjective health status in chronically ill children attending special schools.</w:t>
      </w:r>
      <w:r>
        <w:rPr>
          <w:rFonts w:ascii="Times New Roman" w:hAnsi="Times New Roman"/>
          <w:sz w:val="20"/>
          <w:szCs w:val="20"/>
        </w:rPr>
        <w:t xml:space="preserve"> Qual Life Res. 2016;25:969-77.</w:t>
      </w:r>
    </w:p>
    <w:p w14:paraId="3A84C424" w14:textId="77777777" w:rsidR="0063005D" w:rsidRDefault="0063005D" w:rsidP="0063005D">
      <w:pPr>
        <w:pStyle w:val="desc2"/>
        <w:shd w:val="clear" w:color="auto" w:fill="FFFFFF"/>
        <w:ind w:left="709" w:hanging="709"/>
        <w:jc w:val="both"/>
        <w:rPr>
          <w:rStyle w:val="jrnl"/>
          <w:rFonts w:eastAsiaTheme="minorHAnsi"/>
          <w:sz w:val="20"/>
          <w:szCs w:val="20"/>
        </w:rPr>
      </w:pPr>
      <w:r w:rsidRPr="001D1032">
        <w:rPr>
          <w:sz w:val="20"/>
          <w:szCs w:val="20"/>
        </w:rPr>
        <w:t>1</w:t>
      </w:r>
      <w:r>
        <w:rPr>
          <w:sz w:val="20"/>
          <w:szCs w:val="20"/>
        </w:rPr>
        <w:t>44</w:t>
      </w:r>
      <w:r w:rsidRPr="001D1032">
        <w:rPr>
          <w:sz w:val="20"/>
          <w:szCs w:val="20"/>
        </w:rPr>
        <w:t>.</w:t>
      </w:r>
      <w:r w:rsidRPr="001D1032">
        <w:rPr>
          <w:sz w:val="20"/>
          <w:szCs w:val="20"/>
        </w:rPr>
        <w:tab/>
      </w:r>
      <w:r w:rsidRPr="00DA6E6A">
        <w:rPr>
          <w:rStyle w:val="jrnl"/>
          <w:rFonts w:eastAsiaTheme="minorHAnsi"/>
          <w:sz w:val="20"/>
          <w:szCs w:val="20"/>
        </w:rPr>
        <w:t>Juniper EF, Guyatt GH, Feeny DH, Griffith LE, Ferrie PJ. Minimum skills required by children to complete health-related quality of life instruments for asthma: comparison of measurement properties. Eur Respir J. 1997;10:2285-94.</w:t>
      </w:r>
    </w:p>
    <w:p w14:paraId="1265680E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C68CC">
        <w:rPr>
          <w:rStyle w:val="jrnl"/>
          <w:rFonts w:ascii="Times New Roman" w:hAnsi="Times New Roman" w:cs="Times New Roman"/>
          <w:sz w:val="20"/>
          <w:szCs w:val="20"/>
        </w:rPr>
        <w:t>145.</w:t>
      </w:r>
      <w:r w:rsidRPr="001C68CC">
        <w:rPr>
          <w:rStyle w:val="jrnl"/>
          <w:rFonts w:ascii="Times New Roman" w:hAnsi="Times New Roman" w:cs="Times New Roman"/>
          <w:sz w:val="20"/>
          <w:szCs w:val="20"/>
        </w:rPr>
        <w:tab/>
        <w:t>Kang E. Validity of child health-6 dimension (CH-6D) for adolescents. Value Health. 2016;19(7):A854.</w:t>
      </w:r>
      <w:r w:rsidRPr="001C68CC">
        <w:rPr>
          <w:rFonts w:ascii="Times New Roman" w:hAnsi="Times New Roman" w:cs="Times New Roman"/>
          <w:sz w:val="20"/>
          <w:szCs w:val="20"/>
        </w:rPr>
        <w:t>146.</w:t>
      </w:r>
      <w:r w:rsidRPr="001D1032">
        <w:rPr>
          <w:rFonts w:ascii="Times New Roman" w:hAnsi="Times New Roman"/>
          <w:sz w:val="20"/>
          <w:szCs w:val="20"/>
        </w:rPr>
        <w:tab/>
      </w:r>
    </w:p>
    <w:p w14:paraId="5755A5CB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146.</w:t>
      </w:r>
      <w:r>
        <w:rPr>
          <w:rFonts w:ascii="Times New Roman" w:hAnsi="Times New Roman"/>
          <w:sz w:val="20"/>
          <w:szCs w:val="20"/>
        </w:rPr>
        <w:tab/>
        <w:t>Keating CL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Moodie ML, Richardson J, Swinburn BA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Utility-based quality of life of overweight and obese adolescents.</w:t>
      </w:r>
      <w:r>
        <w:rPr>
          <w:rFonts w:ascii="Times New Roman" w:hAnsi="Times New Roman"/>
          <w:sz w:val="20"/>
          <w:szCs w:val="20"/>
        </w:rPr>
        <w:t xml:space="preserve"> Value Health. 2011;</w:t>
      </w:r>
      <w:r w:rsidRPr="001D1032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752-8.</w:t>
      </w:r>
    </w:p>
    <w:p w14:paraId="0BC64C3E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147.</w:t>
      </w:r>
      <w:r>
        <w:rPr>
          <w:rFonts w:ascii="Times New Roman" w:hAnsi="Times New Roman"/>
          <w:sz w:val="20"/>
          <w:szCs w:val="20"/>
        </w:rPr>
        <w:tab/>
        <w:t>Kennedy CR, L</w:t>
      </w:r>
      <w:r w:rsidRPr="001D1032">
        <w:rPr>
          <w:rFonts w:ascii="Times New Roman" w:hAnsi="Times New Roman"/>
          <w:sz w:val="20"/>
          <w:szCs w:val="20"/>
        </w:rPr>
        <w:t>eyland</w:t>
      </w:r>
      <w:r>
        <w:rPr>
          <w:rFonts w:ascii="Times New Roman" w:hAnsi="Times New Roman"/>
          <w:sz w:val="20"/>
          <w:szCs w:val="20"/>
        </w:rPr>
        <w:t xml:space="preserve"> 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 w:rsidRPr="001D1032">
        <w:rPr>
          <w:rFonts w:ascii="Times New Roman" w:hAnsi="Times New Roman"/>
          <w:iCs/>
          <w:sz w:val="20"/>
          <w:szCs w:val="20"/>
        </w:rPr>
        <w:t>Comparison of screening instruments for disability and emotional/behavioral disorders with a generic measure of health-related quality of life in survivors of childhood brain tumors.</w:t>
      </w:r>
      <w:r>
        <w:rPr>
          <w:rFonts w:ascii="Times New Roman" w:hAnsi="Times New Roman"/>
          <w:sz w:val="20"/>
          <w:szCs w:val="20"/>
        </w:rPr>
        <w:t xml:space="preserve"> Int J Cancer Suppl. 1999;</w:t>
      </w:r>
      <w:r w:rsidRPr="001D1032">
        <w:rPr>
          <w:rFonts w:ascii="Times New Roman" w:hAnsi="Times New Roman"/>
          <w:bCs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106-11.</w:t>
      </w:r>
    </w:p>
    <w:p w14:paraId="5167A4CA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148.</w:t>
      </w:r>
      <w:r>
        <w:rPr>
          <w:rFonts w:ascii="Times New Roman" w:hAnsi="Times New Roman"/>
          <w:sz w:val="20"/>
          <w:szCs w:val="20"/>
        </w:rPr>
        <w:tab/>
        <w:t xml:space="preserve">Kennedy ITR, van Hoek AJ, Ribeiro S, Christensen H, Edmunds WJ, et al. </w:t>
      </w:r>
      <w:r w:rsidRPr="00E73309">
        <w:rPr>
          <w:rFonts w:ascii="Times New Roman" w:hAnsi="Times New Roman"/>
          <w:sz w:val="20"/>
          <w:szCs w:val="20"/>
        </w:rPr>
        <w:t>Short-term changes in the health state of children with group B meningococcal disease: A prospective, national cohort study</w:t>
      </w:r>
      <w:r>
        <w:rPr>
          <w:rFonts w:ascii="Times New Roman" w:hAnsi="Times New Roman"/>
          <w:sz w:val="20"/>
          <w:szCs w:val="20"/>
        </w:rPr>
        <w:t>. PLoS One 2017;12(5)</w:t>
      </w:r>
    </w:p>
    <w:p w14:paraId="1029B10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149.</w:t>
      </w:r>
      <w:r>
        <w:rPr>
          <w:rFonts w:ascii="Times New Roman" w:hAnsi="Times New Roman"/>
          <w:sz w:val="20"/>
          <w:szCs w:val="20"/>
        </w:rPr>
        <w:tab/>
        <w:t>Kesztyus D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Schreiber A, Kobel S, Wartha O, Kesztyus </w:t>
      </w:r>
      <w:r>
        <w:rPr>
          <w:rFonts w:ascii="Times New Roman" w:hAnsi="Times New Roman" w:hint="eastAsia"/>
          <w:sz w:val="20"/>
          <w:szCs w:val="20"/>
          <w:lang w:eastAsia="ko-KR"/>
        </w:rPr>
        <w:t xml:space="preserve">T,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Illness and determinants of health-related quality of life in a cross-sectional sample of schoolchildren in different weight categories.</w:t>
      </w:r>
      <w:r>
        <w:rPr>
          <w:rFonts w:ascii="Times New Roman" w:hAnsi="Times New Roman"/>
          <w:sz w:val="20"/>
          <w:szCs w:val="20"/>
        </w:rPr>
        <w:t xml:space="preserve"> Ger Med Sci. 2014;</w:t>
      </w:r>
      <w:r w:rsidRPr="001D1032">
        <w:rPr>
          <w:rFonts w:ascii="Times New Roman" w:hAnsi="Times New Roman"/>
          <w:bCs/>
          <w:sz w:val="20"/>
          <w:szCs w:val="20"/>
        </w:rPr>
        <w:t>12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2A7A072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150.</w:t>
      </w:r>
      <w:r>
        <w:rPr>
          <w:rFonts w:ascii="Times New Roman" w:hAnsi="Times New Roman"/>
          <w:sz w:val="20"/>
          <w:szCs w:val="20"/>
        </w:rPr>
        <w:tab/>
        <w:t xml:space="preserve">Kim SK, Jo MW, Kim SH. </w:t>
      </w:r>
      <w:r w:rsidRPr="00E73309">
        <w:rPr>
          <w:rFonts w:ascii="Times New Roman" w:hAnsi="Times New Roman"/>
          <w:sz w:val="20"/>
          <w:szCs w:val="20"/>
        </w:rPr>
        <w:t>A cross sectional survey on health-related quality of life of elementary school students using the Korean version of the EQ-5D-Y</w:t>
      </w:r>
      <w:r>
        <w:rPr>
          <w:rFonts w:ascii="Times New Roman" w:hAnsi="Times New Roman"/>
          <w:sz w:val="20"/>
          <w:szCs w:val="20"/>
        </w:rPr>
        <w:t>. PeerJ 2017;5:e3115.</w:t>
      </w:r>
    </w:p>
    <w:p w14:paraId="26705AC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151.</w:t>
      </w:r>
      <w:r>
        <w:rPr>
          <w:rFonts w:ascii="Times New Roman" w:hAnsi="Times New Roman"/>
          <w:sz w:val="20"/>
          <w:szCs w:val="20"/>
        </w:rPr>
        <w:tab/>
        <w:t>Klaassen RJ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Krahn M, Gaboury I, Hughes J, Anderson R,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Evaluating the ability to detect change of health</w:t>
      </w:r>
      <w:r w:rsidRPr="001D1032">
        <w:rPr>
          <w:rFonts w:ascii="Cambria Math" w:hAnsi="Cambria Math" w:cs="Cambria Math"/>
          <w:iCs/>
          <w:sz w:val="20"/>
          <w:szCs w:val="20"/>
        </w:rPr>
        <w:t>‐</w:t>
      </w:r>
      <w:r w:rsidRPr="001D1032">
        <w:rPr>
          <w:rFonts w:ascii="Times New Roman" w:hAnsi="Times New Roman"/>
          <w:iCs/>
          <w:sz w:val="20"/>
          <w:szCs w:val="20"/>
        </w:rPr>
        <w:t>related quality of life in children with Hodgkin disease.</w:t>
      </w:r>
      <w:r>
        <w:rPr>
          <w:rFonts w:ascii="Times New Roman" w:hAnsi="Times New Roman"/>
          <w:sz w:val="20"/>
          <w:szCs w:val="20"/>
        </w:rPr>
        <w:t xml:space="preserve"> Cancer. 2010;</w:t>
      </w:r>
      <w:r w:rsidRPr="001D1032">
        <w:rPr>
          <w:rFonts w:ascii="Times New Roman" w:hAnsi="Times New Roman"/>
          <w:bCs/>
          <w:sz w:val="20"/>
          <w:szCs w:val="20"/>
        </w:rPr>
        <w:t>116</w:t>
      </w:r>
      <w:r>
        <w:rPr>
          <w:rFonts w:ascii="Times New Roman" w:hAnsi="Times New Roman"/>
          <w:sz w:val="20"/>
          <w:szCs w:val="20"/>
        </w:rPr>
        <w:t>(6):1608-</w:t>
      </w:r>
      <w:r w:rsidRPr="001D1032">
        <w:rPr>
          <w:rFonts w:ascii="Times New Roman" w:hAnsi="Times New Roman"/>
          <w:sz w:val="20"/>
          <w:szCs w:val="20"/>
        </w:rPr>
        <w:t>14.</w:t>
      </w:r>
      <w:r>
        <w:rPr>
          <w:rFonts w:ascii="Times New Roman" w:hAnsi="Times New Roman"/>
          <w:sz w:val="20"/>
          <w:szCs w:val="20"/>
        </w:rPr>
        <w:t>152.</w:t>
      </w:r>
    </w:p>
    <w:p w14:paraId="3F582DD5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152.</w:t>
      </w:r>
      <w:r>
        <w:rPr>
          <w:rFonts w:ascii="Times New Roman" w:hAnsi="Times New Roman"/>
          <w:sz w:val="20"/>
          <w:szCs w:val="20"/>
        </w:rPr>
        <w:tab/>
        <w:t>Knapp C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Madden V, Revicki D, Feeny D, Wang H,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 status and health-related quality of life in a pediatric palliative care program.</w:t>
      </w:r>
      <w:r>
        <w:rPr>
          <w:rFonts w:ascii="Times New Roman" w:hAnsi="Times New Roman"/>
          <w:sz w:val="20"/>
          <w:szCs w:val="20"/>
        </w:rPr>
        <w:t xml:space="preserve"> J Palliat Med. 2012;</w:t>
      </w:r>
      <w:r w:rsidRPr="001D1032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(7):</w:t>
      </w:r>
      <w:r w:rsidRPr="001D103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90-</w:t>
      </w:r>
      <w:r w:rsidRPr="001D1032"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>153.</w:t>
      </w:r>
      <w:r>
        <w:rPr>
          <w:rFonts w:ascii="Times New Roman" w:hAnsi="Times New Roman"/>
          <w:sz w:val="20"/>
          <w:szCs w:val="20"/>
        </w:rPr>
        <w:tab/>
      </w:r>
    </w:p>
    <w:p w14:paraId="34E32988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153.</w:t>
      </w:r>
      <w:r>
        <w:rPr>
          <w:rFonts w:ascii="Times New Roman" w:hAnsi="Times New Roman"/>
          <w:sz w:val="20"/>
          <w:szCs w:val="20"/>
        </w:rPr>
        <w:tab/>
        <w:t>Kodra Y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Cavazza M, Schieppati A, de Santis M, Armeni P,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The social burden and quality of life of patients with haemophilia in Italy.</w:t>
      </w:r>
      <w:r>
        <w:rPr>
          <w:rFonts w:ascii="Times New Roman" w:hAnsi="Times New Roman"/>
          <w:sz w:val="20"/>
          <w:szCs w:val="20"/>
        </w:rPr>
        <w:t xml:space="preserve"> Blood Transfus. 2014;</w:t>
      </w:r>
      <w:r>
        <w:rPr>
          <w:rFonts w:ascii="Times New Roman" w:hAnsi="Times New Roman"/>
          <w:bCs/>
          <w:sz w:val="20"/>
          <w:szCs w:val="20"/>
        </w:rPr>
        <w:t>12(Suppl</w:t>
      </w:r>
      <w:r w:rsidRPr="001D1032"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s567-75.</w:t>
      </w:r>
    </w:p>
    <w:p w14:paraId="09BD287E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D10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54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Koomen</w:t>
      </w:r>
      <w:r>
        <w:rPr>
          <w:rFonts w:ascii="Times New Roman" w:hAnsi="Times New Roman"/>
          <w:sz w:val="20"/>
          <w:szCs w:val="20"/>
        </w:rPr>
        <w:t xml:space="preserve"> I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Raat H, Jennekens-Schinkel A, Grobbee DE, Roord JJ,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Academic and behavioral limitations and health-related quality of life in school-age survivors of bacterial meningitis.</w:t>
      </w:r>
      <w:r>
        <w:rPr>
          <w:rFonts w:ascii="Times New Roman" w:hAnsi="Times New Roman"/>
          <w:sz w:val="20"/>
          <w:szCs w:val="20"/>
        </w:rPr>
        <w:t xml:space="preserve"> Qual Life Res. 2005;</w:t>
      </w:r>
      <w:r w:rsidRPr="001D1032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(6):</w:t>
      </w:r>
      <w:r w:rsidRPr="001D1032">
        <w:rPr>
          <w:rFonts w:ascii="Times New Roman" w:hAnsi="Times New Roman"/>
          <w:sz w:val="20"/>
          <w:szCs w:val="20"/>
        </w:rPr>
        <w:t>1563-72.</w:t>
      </w:r>
    </w:p>
    <w:p w14:paraId="38C71455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155.</w:t>
      </w:r>
      <w:r>
        <w:rPr>
          <w:rFonts w:ascii="Times New Roman" w:hAnsi="Times New Roman"/>
          <w:sz w:val="20"/>
          <w:szCs w:val="20"/>
        </w:rPr>
        <w:tab/>
        <w:t>Kotwicki RJ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Condra L, Vermeulen L, Wolf T, Douglas J,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Assessing the quality of life in children with cystic fibrosis.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Wisconsin Med J. 2001;</w:t>
      </w:r>
      <w:r w:rsidRPr="001D1032">
        <w:rPr>
          <w:rFonts w:ascii="Times New Roman" w:hAnsi="Times New Roman"/>
          <w:bCs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50-4.</w:t>
      </w:r>
    </w:p>
    <w:p w14:paraId="4863E150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156.</w:t>
      </w:r>
      <w:r>
        <w:rPr>
          <w:rFonts w:ascii="Times New Roman" w:hAnsi="Times New Roman"/>
          <w:sz w:val="20"/>
          <w:szCs w:val="20"/>
        </w:rPr>
        <w:tab/>
        <w:t>Kramer MS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Etezadi-Amoli J, Ciampi A, Tange SM, Drummond KN,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Parents' versus physicians' values for clinical outcomes in young febrile children.</w:t>
      </w:r>
      <w:r>
        <w:rPr>
          <w:rFonts w:ascii="Times New Roman" w:hAnsi="Times New Roman"/>
          <w:sz w:val="20"/>
          <w:szCs w:val="20"/>
        </w:rPr>
        <w:t xml:space="preserve"> Pediatrics. 1994;</w:t>
      </w:r>
      <w:r w:rsidRPr="001D1032">
        <w:rPr>
          <w:rFonts w:ascii="Times New Roman" w:hAnsi="Times New Roman"/>
          <w:bCs/>
          <w:sz w:val="20"/>
          <w:szCs w:val="20"/>
        </w:rPr>
        <w:t>93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697-702.</w:t>
      </w:r>
    </w:p>
    <w:p w14:paraId="3AC78B23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157.</w:t>
      </w:r>
      <w:r>
        <w:rPr>
          <w:rFonts w:ascii="Times New Roman" w:hAnsi="Times New Roman"/>
          <w:sz w:val="20"/>
          <w:szCs w:val="20"/>
        </w:rPr>
        <w:tab/>
        <w:t>Kulkarni AV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Cochrane DD, McNeely PD, Shams I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Comparing children's and parents' perspectives of health outcome in paediatric hydrocephalus.</w:t>
      </w:r>
      <w:r>
        <w:rPr>
          <w:rFonts w:ascii="Times New Roman" w:hAnsi="Times New Roman"/>
          <w:sz w:val="20"/>
          <w:szCs w:val="20"/>
        </w:rPr>
        <w:t xml:space="preserve"> Dev Med Child Neurol. 2008;</w:t>
      </w:r>
      <w:r w:rsidRPr="001D1032">
        <w:rPr>
          <w:rFonts w:ascii="Times New Roman" w:hAnsi="Times New Roman"/>
          <w:bCs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(8):</w:t>
      </w:r>
      <w:r w:rsidRPr="001D1032">
        <w:rPr>
          <w:rFonts w:ascii="Times New Roman" w:hAnsi="Times New Roman"/>
          <w:sz w:val="20"/>
          <w:szCs w:val="20"/>
        </w:rPr>
        <w:t>587-92.</w:t>
      </w:r>
    </w:p>
    <w:p w14:paraId="143185B9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158.</w:t>
      </w:r>
      <w:r>
        <w:rPr>
          <w:rFonts w:ascii="Times New Roman" w:hAnsi="Times New Roman"/>
          <w:sz w:val="20"/>
          <w:szCs w:val="20"/>
        </w:rPr>
        <w:tab/>
        <w:t>Kulkarni AV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Cochrane DD, McNeely PD, Shams I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Medical, social, and economic factors associated with health-related quality of life in Canadian children with hydrocephalus.</w:t>
      </w:r>
      <w:r>
        <w:rPr>
          <w:rFonts w:ascii="Times New Roman" w:hAnsi="Times New Roman"/>
          <w:sz w:val="20"/>
          <w:szCs w:val="20"/>
        </w:rPr>
        <w:t xml:space="preserve"> J Pediatr. 2008;</w:t>
      </w:r>
      <w:r w:rsidRPr="001D1032">
        <w:rPr>
          <w:rFonts w:ascii="Times New Roman" w:hAnsi="Times New Roman"/>
          <w:bCs/>
          <w:sz w:val="20"/>
          <w:szCs w:val="20"/>
        </w:rPr>
        <w:t>153</w:t>
      </w:r>
      <w:r w:rsidRPr="001D1032">
        <w:rPr>
          <w:rFonts w:ascii="Times New Roman" w:hAnsi="Times New Roman"/>
          <w:sz w:val="20"/>
          <w:szCs w:val="20"/>
        </w:rPr>
        <w:t>(5):689-95.</w:t>
      </w:r>
    </w:p>
    <w:p w14:paraId="4AE3D309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159.</w:t>
      </w:r>
      <w:r>
        <w:rPr>
          <w:rFonts w:ascii="Times New Roman" w:hAnsi="Times New Roman"/>
          <w:sz w:val="20"/>
          <w:szCs w:val="20"/>
        </w:rPr>
        <w:tab/>
        <w:t>Kulkarni AV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Hui S, Shams I, Donnelly R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Quality of life in obstructive hydrocephalus: endoscopic third ventriculostomy compared to cerebrospinal fluid shunt.</w:t>
      </w:r>
      <w:r>
        <w:rPr>
          <w:rFonts w:ascii="Times New Roman" w:hAnsi="Times New Roman"/>
          <w:sz w:val="20"/>
          <w:szCs w:val="20"/>
        </w:rPr>
        <w:t xml:space="preserve"> Childs Nerv Syst. 2010;</w:t>
      </w:r>
      <w:r w:rsidRPr="001D1032">
        <w:rPr>
          <w:rFonts w:ascii="Times New Roman" w:hAnsi="Times New Roman"/>
          <w:bCs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75-9.</w:t>
      </w:r>
    </w:p>
    <w:p w14:paraId="2123EF6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160.</w:t>
      </w:r>
      <w:r>
        <w:rPr>
          <w:rFonts w:ascii="Times New Roman" w:hAnsi="Times New Roman"/>
          <w:sz w:val="20"/>
          <w:szCs w:val="20"/>
        </w:rPr>
        <w:tab/>
        <w:t>Kulkarni AV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Shams I, Cochrane DD, McNeely PD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Quality of life after endoscopic third ventriculostomy and cerebrospinal fluid shunting: an adjusted multivariable analysis in a large cohort.</w:t>
      </w:r>
      <w:r>
        <w:rPr>
          <w:rFonts w:ascii="Times New Roman" w:hAnsi="Times New Roman"/>
          <w:sz w:val="20"/>
          <w:szCs w:val="20"/>
        </w:rPr>
        <w:t xml:space="preserve"> J Neurosurg Pediatr. 2010;</w:t>
      </w:r>
      <w:r w:rsidRPr="001D1032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11-</w:t>
      </w:r>
      <w:r>
        <w:rPr>
          <w:rFonts w:ascii="Times New Roman" w:hAnsi="Times New Roman"/>
          <w:sz w:val="20"/>
          <w:szCs w:val="20"/>
        </w:rPr>
        <w:t>1</w:t>
      </w:r>
      <w:r w:rsidRPr="001D1032">
        <w:rPr>
          <w:rFonts w:ascii="Times New Roman" w:hAnsi="Times New Roman"/>
          <w:sz w:val="20"/>
          <w:szCs w:val="20"/>
        </w:rPr>
        <w:t>6.</w:t>
      </w:r>
    </w:p>
    <w:p w14:paraId="7AA3911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161.</w:t>
      </w:r>
      <w:r>
        <w:rPr>
          <w:rFonts w:ascii="Times New Roman" w:hAnsi="Times New Roman"/>
          <w:sz w:val="20"/>
          <w:szCs w:val="20"/>
        </w:rPr>
        <w:tab/>
        <w:t>Kulpeng W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Sornsrivichai V, Chongsuvivatwong V, Rattanavipapong W, Leelahavarong P,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Variation of health-related quality of life assessed by caregivers and patients affected by severe childhood infections.</w:t>
      </w:r>
      <w:r>
        <w:rPr>
          <w:rFonts w:ascii="Times New Roman" w:hAnsi="Times New Roman"/>
          <w:sz w:val="20"/>
          <w:szCs w:val="20"/>
        </w:rPr>
        <w:t xml:space="preserve"> BMC Pediatr. 2013;</w:t>
      </w:r>
      <w:r w:rsidRPr="001D1032">
        <w:rPr>
          <w:rFonts w:ascii="Times New Roman" w:hAnsi="Times New Roman"/>
          <w:bCs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122</w:t>
      </w:r>
      <w:r>
        <w:rPr>
          <w:rFonts w:ascii="Times New Roman" w:hAnsi="Times New Roman"/>
          <w:sz w:val="20"/>
          <w:szCs w:val="20"/>
        </w:rPr>
        <w:t>-30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7002F1CE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162.</w:t>
      </w:r>
      <w:r>
        <w:rPr>
          <w:rFonts w:ascii="Times New Roman" w:hAnsi="Times New Roman"/>
          <w:sz w:val="20"/>
          <w:szCs w:val="20"/>
        </w:rPr>
        <w:tab/>
        <w:t>Ladner TR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Westrick AC, Wellons JC, Shannon CN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pediatric Chiari Type I malformation: the Chiari Health Index for Pediatrics.</w:t>
      </w:r>
      <w:r>
        <w:rPr>
          <w:rFonts w:ascii="Times New Roman" w:hAnsi="Times New Roman"/>
          <w:sz w:val="20"/>
          <w:szCs w:val="20"/>
        </w:rPr>
        <w:t xml:space="preserve"> J Neurosurg Pediatr. 2016;</w:t>
      </w:r>
      <w:r w:rsidRPr="001D1032">
        <w:rPr>
          <w:rFonts w:ascii="Times New Roman" w:hAnsi="Times New Roman"/>
          <w:bCs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76-85.</w:t>
      </w:r>
    </w:p>
    <w:p w14:paraId="3C0357C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163.</w:t>
      </w:r>
      <w:r>
        <w:rPr>
          <w:rFonts w:ascii="Times New Roman" w:hAnsi="Times New Roman"/>
          <w:sz w:val="20"/>
          <w:szCs w:val="20"/>
        </w:rPr>
        <w:tab/>
        <w:t>Laitakari E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Koljonen V, Pyorala S, Rintala R, Roine RP,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The long-term health-related quality of life in children treated for burns as infants 5-9 years earlier.</w:t>
      </w:r>
      <w:r>
        <w:rPr>
          <w:rFonts w:ascii="Times New Roman" w:hAnsi="Times New Roman"/>
          <w:sz w:val="20"/>
          <w:szCs w:val="20"/>
        </w:rPr>
        <w:t xml:space="preserve"> Burns. 2015;</w:t>
      </w:r>
      <w:r w:rsidRPr="001D1032">
        <w:rPr>
          <w:rFonts w:ascii="Times New Roman" w:hAnsi="Times New Roman"/>
          <w:bCs/>
          <w:sz w:val="20"/>
          <w:szCs w:val="20"/>
        </w:rPr>
        <w:t>41</w:t>
      </w:r>
      <w:r>
        <w:rPr>
          <w:rFonts w:ascii="Times New Roman" w:hAnsi="Times New Roman"/>
          <w:sz w:val="20"/>
          <w:szCs w:val="20"/>
        </w:rPr>
        <w:t>(6):</w:t>
      </w:r>
      <w:r w:rsidRPr="001D1032">
        <w:rPr>
          <w:rFonts w:ascii="Times New Roman" w:hAnsi="Times New Roman"/>
          <w:sz w:val="20"/>
          <w:szCs w:val="20"/>
        </w:rPr>
        <w:t>1186-92.</w:t>
      </w:r>
    </w:p>
    <w:p w14:paraId="674C704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164.</w:t>
      </w:r>
      <w:r>
        <w:rPr>
          <w:rFonts w:ascii="Times New Roman" w:hAnsi="Times New Roman"/>
          <w:sz w:val="20"/>
          <w:szCs w:val="20"/>
        </w:rPr>
        <w:tab/>
        <w:t>Landfeldt E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Lindgren P, Bell CF, Guglieri M, Straub V,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patients with Duchenne muscular dystrophy: a multinational, cross-sectional study.</w:t>
      </w:r>
      <w:r w:rsidRPr="001D1032">
        <w:rPr>
          <w:rFonts w:ascii="Times New Roman" w:hAnsi="Times New Roman"/>
          <w:sz w:val="20"/>
          <w:szCs w:val="20"/>
        </w:rPr>
        <w:t xml:space="preserve"> Dev Med Child Neuro</w:t>
      </w:r>
      <w:r>
        <w:rPr>
          <w:rFonts w:ascii="Times New Roman" w:hAnsi="Times New Roman"/>
          <w:sz w:val="20"/>
          <w:szCs w:val="20"/>
        </w:rPr>
        <w:t>l. 2015</w:t>
      </w:r>
    </w:p>
    <w:p w14:paraId="7A7CF41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165.</w:t>
      </w:r>
      <w:r>
        <w:rPr>
          <w:rFonts w:ascii="Times New Roman" w:hAnsi="Times New Roman"/>
          <w:sz w:val="20"/>
          <w:szCs w:val="20"/>
        </w:rPr>
        <w:tab/>
        <w:t>Lee GM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Salomon JA, LeBaron CW, Lieu TA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Health-state valuations for pertussis: methods for valuing short-term health states.</w:t>
      </w:r>
      <w:r>
        <w:rPr>
          <w:rFonts w:ascii="Times New Roman" w:hAnsi="Times New Roman"/>
          <w:sz w:val="20"/>
          <w:szCs w:val="20"/>
        </w:rPr>
        <w:t xml:space="preserve"> Health Qual Life Outcomes. 2005;</w:t>
      </w:r>
      <w:r w:rsidRPr="001D1032"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-30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26ADFAF1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D10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66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  <w:t>Lee</w:t>
      </w:r>
      <w:r>
        <w:rPr>
          <w:rFonts w:ascii="Times New Roman" w:hAnsi="Times New Roman"/>
          <w:sz w:val="20"/>
          <w:szCs w:val="20"/>
        </w:rPr>
        <w:t xml:space="preserve"> JM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Rhee K, O’Grady MJ, Basu A, Winn A,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 utilities for children and adults with type 1 diabetes.</w:t>
      </w:r>
      <w:r>
        <w:rPr>
          <w:rFonts w:ascii="Times New Roman" w:hAnsi="Times New Roman"/>
          <w:sz w:val="20"/>
          <w:szCs w:val="20"/>
        </w:rPr>
        <w:t xml:space="preserve"> Med Care.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2011;</w:t>
      </w:r>
      <w:r w:rsidRPr="001D1032">
        <w:rPr>
          <w:rFonts w:ascii="Times New Roman" w:hAnsi="Times New Roman"/>
          <w:bCs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</w:rPr>
        <w:t>(10):</w:t>
      </w:r>
      <w:r w:rsidRPr="001D1032">
        <w:rPr>
          <w:rFonts w:ascii="Times New Roman" w:hAnsi="Times New Roman"/>
          <w:sz w:val="20"/>
          <w:szCs w:val="20"/>
        </w:rPr>
        <w:t>924-31.</w:t>
      </w:r>
    </w:p>
    <w:p w14:paraId="7B80B382" w14:textId="77777777" w:rsidR="0063005D" w:rsidRDefault="0063005D" w:rsidP="0063005D">
      <w:pPr>
        <w:pStyle w:val="desc2"/>
        <w:shd w:val="clear" w:color="auto" w:fill="FFFFFF"/>
        <w:ind w:left="709" w:hanging="709"/>
        <w:jc w:val="both"/>
        <w:rPr>
          <w:iCs/>
          <w:sz w:val="20"/>
          <w:szCs w:val="20"/>
        </w:rPr>
      </w:pPr>
      <w:r w:rsidRPr="00DA6E6A">
        <w:rPr>
          <w:sz w:val="20"/>
          <w:szCs w:val="20"/>
        </w:rPr>
        <w:t>1</w:t>
      </w:r>
      <w:r>
        <w:rPr>
          <w:sz w:val="20"/>
          <w:szCs w:val="20"/>
        </w:rPr>
        <w:t>67</w:t>
      </w:r>
      <w:r w:rsidRPr="00DA6E6A">
        <w:rPr>
          <w:sz w:val="20"/>
          <w:szCs w:val="20"/>
        </w:rPr>
        <w:t>.</w:t>
      </w:r>
      <w:r w:rsidRPr="00DA6E6A">
        <w:rPr>
          <w:sz w:val="20"/>
          <w:szCs w:val="20"/>
        </w:rPr>
        <w:tab/>
      </w:r>
      <w:r w:rsidRPr="00DA6E6A">
        <w:rPr>
          <w:rStyle w:val="jrnl"/>
          <w:rFonts w:eastAsiaTheme="minorHAnsi"/>
          <w:sz w:val="20"/>
          <w:szCs w:val="20"/>
        </w:rPr>
        <w:t xml:space="preserve">Lee D, Gladwell D, Batty AJ, Brereton N, Tate E. </w:t>
      </w:r>
      <w:r w:rsidRPr="009948E4">
        <w:rPr>
          <w:iCs/>
          <w:sz w:val="20"/>
          <w:szCs w:val="20"/>
        </w:rPr>
        <w:t>The cost effectiveness of licensed oromucosal midazolam (Buccolam(</w:t>
      </w:r>
      <w:r>
        <w:rPr>
          <w:iCs/>
          <w:sz w:val="20"/>
          <w:szCs w:val="20"/>
        </w:rPr>
        <w:t>R</w:t>
      </w:r>
      <w:r w:rsidRPr="009948E4">
        <w:rPr>
          <w:iCs/>
          <w:sz w:val="20"/>
          <w:szCs w:val="20"/>
        </w:rPr>
        <w:t>)) for the treatment of children experiencing acute epileptic seizures: an approach when trial evidence is limited. Paediatric Drugs</w:t>
      </w:r>
      <w:r>
        <w:rPr>
          <w:iCs/>
          <w:sz w:val="20"/>
          <w:szCs w:val="20"/>
        </w:rPr>
        <w:t>.</w:t>
      </w:r>
      <w:r w:rsidRPr="009948E4">
        <w:rPr>
          <w:iCs/>
          <w:sz w:val="20"/>
          <w:szCs w:val="20"/>
        </w:rPr>
        <w:t xml:space="preserve"> 2013;15(2):151-62</w:t>
      </w:r>
      <w:r>
        <w:rPr>
          <w:iCs/>
          <w:sz w:val="20"/>
          <w:szCs w:val="20"/>
        </w:rPr>
        <w:t>.</w:t>
      </w:r>
    </w:p>
    <w:p w14:paraId="137378C4" w14:textId="77777777" w:rsidR="0063005D" w:rsidRDefault="0063005D" w:rsidP="0063005D">
      <w:pPr>
        <w:pStyle w:val="desc2"/>
        <w:shd w:val="clear" w:color="auto" w:fill="FFFFFF"/>
        <w:ind w:left="709" w:hanging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168.</w:t>
      </w:r>
      <w:r>
        <w:rPr>
          <w:iCs/>
          <w:sz w:val="20"/>
          <w:szCs w:val="20"/>
        </w:rPr>
        <w:tab/>
        <w:t xml:space="preserve">Lenhard F, Ssegonja R, Andersson E, Feldman I, Ruck C, et al. </w:t>
      </w:r>
      <w:r w:rsidRPr="00E73309">
        <w:rPr>
          <w:iCs/>
          <w:sz w:val="20"/>
          <w:szCs w:val="20"/>
        </w:rPr>
        <w:t>Cost-effectiveness of therapist-guided internet-delivered cognitive behaviour therapy for paediatric obsessive-compulsive disorder: results from a randomised controlled trial</w:t>
      </w:r>
      <w:r>
        <w:rPr>
          <w:iCs/>
          <w:sz w:val="20"/>
          <w:szCs w:val="20"/>
        </w:rPr>
        <w:t>. BMJ Open 2017;7(5):e015246.</w:t>
      </w:r>
    </w:p>
    <w:p w14:paraId="4FECB877" w14:textId="77777777" w:rsidR="0063005D" w:rsidRDefault="0063005D" w:rsidP="0063005D">
      <w:pPr>
        <w:pStyle w:val="desc2"/>
        <w:shd w:val="clear" w:color="auto" w:fill="FFFFFF"/>
        <w:ind w:left="709" w:hanging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169.</w:t>
      </w:r>
      <w:r>
        <w:rPr>
          <w:iCs/>
          <w:sz w:val="20"/>
          <w:szCs w:val="20"/>
        </w:rPr>
        <w:tab/>
        <w:t>Lin K, Yang X, Yin G, Lin S. Diabetes self-care activities and health-related quality-of-life of individuals with type I diabetes mellitus in Shantou, China. J Int Med Res 2016;44(1):147-56.</w:t>
      </w:r>
    </w:p>
    <w:p w14:paraId="476D8F16" w14:textId="77777777" w:rsidR="0063005D" w:rsidRPr="00DA6E6A" w:rsidRDefault="0063005D" w:rsidP="0063005D">
      <w:pPr>
        <w:pStyle w:val="desc2"/>
        <w:shd w:val="clear" w:color="auto" w:fill="FFFFFF"/>
        <w:ind w:left="709" w:hanging="709"/>
        <w:jc w:val="both"/>
        <w:rPr>
          <w:sz w:val="20"/>
          <w:szCs w:val="20"/>
        </w:rPr>
      </w:pPr>
      <w:r>
        <w:rPr>
          <w:iCs/>
          <w:sz w:val="20"/>
          <w:szCs w:val="20"/>
        </w:rPr>
        <w:t>170.</w:t>
      </w:r>
      <w:r>
        <w:rPr>
          <w:iCs/>
          <w:sz w:val="20"/>
          <w:szCs w:val="20"/>
        </w:rPr>
        <w:tab/>
        <w:t xml:space="preserve">Liu H, Liu HX, Kang HY, Gu Z, Hong SL. </w:t>
      </w:r>
      <w:r w:rsidRPr="00E73309">
        <w:rPr>
          <w:iCs/>
          <w:sz w:val="20"/>
          <w:szCs w:val="20"/>
        </w:rPr>
        <w:t>Evaluation on health-related quality of life in deaf children with cochlear implant in China</w:t>
      </w:r>
      <w:r>
        <w:rPr>
          <w:iCs/>
          <w:sz w:val="20"/>
          <w:szCs w:val="20"/>
        </w:rPr>
        <w:t>. Int J Pediatr Otorhinolaryngol 2016;88:136-41.</w:t>
      </w:r>
    </w:p>
    <w:p w14:paraId="5117215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D10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71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Lloyd 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Swinburn P, Boye KS, Curtis B, Sarpong E,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 valuation of infusion therapy to preserve islet function in type 1 diabetes.</w:t>
      </w:r>
      <w:r>
        <w:rPr>
          <w:rFonts w:ascii="Times New Roman" w:hAnsi="Times New Roman"/>
          <w:sz w:val="20"/>
          <w:szCs w:val="20"/>
        </w:rPr>
        <w:t xml:space="preserve"> Value Health. 2010;</w:t>
      </w:r>
      <w:r w:rsidRPr="001D1032">
        <w:rPr>
          <w:rFonts w:ascii="Times New Roman" w:hAnsi="Times New Roman"/>
          <w:bCs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(5):636-</w:t>
      </w:r>
      <w:r w:rsidRPr="001D1032">
        <w:rPr>
          <w:rFonts w:ascii="Times New Roman" w:hAnsi="Times New Roman"/>
          <w:sz w:val="20"/>
          <w:szCs w:val="20"/>
        </w:rPr>
        <w:t>42.</w:t>
      </w:r>
    </w:p>
    <w:p w14:paraId="7F68264E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172.</w:t>
      </w:r>
      <w:r>
        <w:rPr>
          <w:rFonts w:ascii="Times New Roman" w:hAnsi="Times New Roman"/>
          <w:sz w:val="20"/>
          <w:szCs w:val="20"/>
        </w:rPr>
        <w:tab/>
        <w:t>Lloyd 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Hogkins P, Sasane R, Akehurst R, Sonuga-Barke EJS,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>
        <w:rPr>
          <w:rFonts w:ascii="Times New Roman" w:hAnsi="Times New Roman"/>
          <w:iCs/>
          <w:sz w:val="20"/>
          <w:szCs w:val="20"/>
        </w:rPr>
        <w:t>Estimation of u</w:t>
      </w:r>
      <w:r w:rsidRPr="001D1032">
        <w:rPr>
          <w:rFonts w:ascii="Times New Roman" w:hAnsi="Times New Roman"/>
          <w:iCs/>
          <w:sz w:val="20"/>
          <w:szCs w:val="20"/>
        </w:rPr>
        <w:t>tilities in Attention-Deficit Hyperactivity Disor</w:t>
      </w:r>
      <w:r>
        <w:rPr>
          <w:rFonts w:ascii="Times New Roman" w:hAnsi="Times New Roman"/>
          <w:iCs/>
          <w:sz w:val="20"/>
          <w:szCs w:val="20"/>
        </w:rPr>
        <w:t>der for economic e</w:t>
      </w:r>
      <w:r w:rsidRPr="001D1032">
        <w:rPr>
          <w:rFonts w:ascii="Times New Roman" w:hAnsi="Times New Roman"/>
          <w:iCs/>
          <w:sz w:val="20"/>
          <w:szCs w:val="20"/>
        </w:rPr>
        <w:t>valuations.</w:t>
      </w:r>
      <w:r w:rsidRPr="001D1032">
        <w:rPr>
          <w:rFonts w:ascii="Times New Roman" w:hAnsi="Times New Roman"/>
          <w:sz w:val="20"/>
          <w:szCs w:val="20"/>
        </w:rPr>
        <w:t xml:space="preserve"> Patient</w:t>
      </w:r>
      <w:r>
        <w:rPr>
          <w:rFonts w:ascii="Times New Roman" w:hAnsi="Times New Roman"/>
          <w:sz w:val="20"/>
          <w:szCs w:val="20"/>
        </w:rPr>
        <w:t>. 2011;</w:t>
      </w:r>
      <w:r w:rsidRPr="001D1032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(4):247-</w:t>
      </w:r>
      <w:r w:rsidRPr="001D1032">
        <w:rPr>
          <w:rFonts w:ascii="Times New Roman" w:hAnsi="Times New Roman"/>
          <w:sz w:val="20"/>
          <w:szCs w:val="20"/>
        </w:rPr>
        <w:t>57.</w:t>
      </w:r>
      <w:r>
        <w:rPr>
          <w:rFonts w:ascii="Times New Roman" w:hAnsi="Times New Roman"/>
          <w:sz w:val="20"/>
          <w:szCs w:val="20"/>
        </w:rPr>
        <w:t>173.</w:t>
      </w:r>
      <w:r>
        <w:rPr>
          <w:rFonts w:ascii="Times New Roman" w:hAnsi="Times New Roman"/>
          <w:sz w:val="20"/>
          <w:szCs w:val="20"/>
        </w:rPr>
        <w:tab/>
      </w:r>
    </w:p>
    <w:p w14:paraId="599274A5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173.</w:t>
      </w:r>
      <w:r>
        <w:rPr>
          <w:rFonts w:ascii="Times New Roman" w:hAnsi="Times New Roman"/>
          <w:sz w:val="20"/>
          <w:szCs w:val="20"/>
        </w:rPr>
        <w:tab/>
        <w:t>Lloyd 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Gallop K, Hutchings A, Acaster S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>How do we estimate quality adjusted life years (QALYs) in rare diseases? A case s</w:t>
      </w:r>
      <w:r w:rsidRPr="001D1032">
        <w:rPr>
          <w:rFonts w:ascii="Times New Roman" w:hAnsi="Times New Roman"/>
          <w:iCs/>
          <w:sz w:val="20"/>
          <w:szCs w:val="20"/>
        </w:rPr>
        <w:t>tudy in Hypophosphatasia.</w:t>
      </w:r>
      <w:r>
        <w:rPr>
          <w:rFonts w:ascii="Times New Roman" w:hAnsi="Times New Roman"/>
          <w:sz w:val="20"/>
          <w:szCs w:val="20"/>
        </w:rPr>
        <w:t xml:space="preserve"> Value H</w:t>
      </w:r>
      <w:r w:rsidRPr="001D1032"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z w:val="20"/>
          <w:szCs w:val="20"/>
        </w:rPr>
        <w:t>. 2015;</w:t>
      </w:r>
      <w:r w:rsidRPr="001D1032">
        <w:rPr>
          <w:rFonts w:ascii="Times New Roman" w:hAnsi="Times New Roman"/>
          <w:bCs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(7):A651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6291D6F3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174.</w:t>
      </w:r>
      <w:r>
        <w:rPr>
          <w:rFonts w:ascii="Times New Roman" w:hAnsi="Times New Roman"/>
          <w:sz w:val="20"/>
          <w:szCs w:val="20"/>
        </w:rPr>
        <w:tab/>
        <w:t>Lock C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Wilson J, Steen N, Eccles M, Mason H,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North of England and Scotland Study of Tonsillectomy and Adeno-tonsillectomy in Children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(NESSTAC): a pragmatic randomised controlled trial with a parallel non-randomised preference study.</w:t>
      </w:r>
      <w:r>
        <w:rPr>
          <w:rFonts w:ascii="Times New Roman" w:hAnsi="Times New Roman"/>
          <w:sz w:val="20"/>
          <w:szCs w:val="20"/>
        </w:rPr>
        <w:t xml:space="preserve"> Health Technol Assess. 2010;</w:t>
      </w:r>
      <w:r w:rsidRPr="001D1032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(13):iii-iv,</w:t>
      </w:r>
      <w:r w:rsidRPr="001D1032">
        <w:rPr>
          <w:rFonts w:ascii="Times New Roman" w:hAnsi="Times New Roman"/>
          <w:sz w:val="20"/>
          <w:szCs w:val="20"/>
        </w:rPr>
        <w:t>1-164.</w:t>
      </w:r>
    </w:p>
    <w:p w14:paraId="0FF00F88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175.</w:t>
      </w:r>
      <w:r>
        <w:rPr>
          <w:rFonts w:ascii="Times New Roman" w:hAnsi="Times New Roman"/>
          <w:sz w:val="20"/>
          <w:szCs w:val="20"/>
        </w:rPr>
        <w:tab/>
        <w:t>Lovett RES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Kitterick PT, Hewitt CE, Summerfield AQ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Bilateral or unilateral cochlear implantation for deaf children: an observational study.</w:t>
      </w:r>
      <w:r w:rsidRPr="001D1032">
        <w:rPr>
          <w:rFonts w:ascii="Times New Roman" w:hAnsi="Times New Roman"/>
          <w:sz w:val="20"/>
          <w:szCs w:val="20"/>
        </w:rPr>
        <w:t xml:space="preserve"> Arch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sz w:val="20"/>
          <w:szCs w:val="20"/>
        </w:rPr>
        <w:t>Dis Child</w:t>
      </w:r>
      <w:r>
        <w:rPr>
          <w:rFonts w:ascii="Times New Roman" w:hAnsi="Times New Roman"/>
          <w:sz w:val="20"/>
          <w:szCs w:val="20"/>
        </w:rPr>
        <w:t>. 2010;</w:t>
      </w:r>
      <w:r w:rsidRPr="001D1032">
        <w:rPr>
          <w:rFonts w:ascii="Times New Roman" w:hAnsi="Times New Roman"/>
          <w:bCs/>
          <w:sz w:val="20"/>
          <w:szCs w:val="20"/>
        </w:rPr>
        <w:t>95</w:t>
      </w:r>
      <w:r>
        <w:rPr>
          <w:rFonts w:ascii="Times New Roman" w:hAnsi="Times New Roman"/>
          <w:sz w:val="20"/>
          <w:szCs w:val="20"/>
        </w:rPr>
        <w:t>(2):107-</w:t>
      </w:r>
      <w:r w:rsidRPr="001D1032">
        <w:rPr>
          <w:rFonts w:ascii="Times New Roman" w:hAnsi="Times New Roman"/>
          <w:sz w:val="20"/>
          <w:szCs w:val="20"/>
        </w:rPr>
        <w:t>12.</w:t>
      </w:r>
    </w:p>
    <w:p w14:paraId="0790936D" w14:textId="77777777" w:rsidR="0063005D" w:rsidRDefault="0063005D" w:rsidP="0063005D">
      <w:pPr>
        <w:pStyle w:val="desc2"/>
        <w:shd w:val="clear" w:color="auto" w:fill="FFFFFF"/>
        <w:ind w:left="709" w:hanging="709"/>
        <w:jc w:val="both"/>
        <w:rPr>
          <w:rStyle w:val="jrnl"/>
          <w:rFonts w:eastAsiaTheme="minorHAnsi"/>
          <w:sz w:val="20"/>
          <w:szCs w:val="20"/>
        </w:rPr>
      </w:pPr>
      <w:r w:rsidRPr="00DA6E6A">
        <w:rPr>
          <w:sz w:val="20"/>
          <w:szCs w:val="20"/>
        </w:rPr>
        <w:t>1</w:t>
      </w:r>
      <w:r>
        <w:rPr>
          <w:sz w:val="20"/>
          <w:szCs w:val="20"/>
        </w:rPr>
        <w:t>76</w:t>
      </w:r>
      <w:r w:rsidRPr="00DA6E6A">
        <w:rPr>
          <w:sz w:val="20"/>
          <w:szCs w:val="20"/>
        </w:rPr>
        <w:t>.</w:t>
      </w:r>
      <w:r w:rsidRPr="00DA6E6A">
        <w:rPr>
          <w:sz w:val="20"/>
          <w:szCs w:val="20"/>
        </w:rPr>
        <w:tab/>
      </w:r>
      <w:r w:rsidRPr="00DA6E6A">
        <w:rPr>
          <w:rStyle w:val="jrnl"/>
          <w:rFonts w:eastAsiaTheme="minorHAnsi"/>
          <w:sz w:val="20"/>
          <w:szCs w:val="20"/>
        </w:rPr>
        <w:t>Lynch FL, Hornbrook M, Clarke GN, Perrin N, Polen MR, et al. Cost-effectiveness of an intervention to prevent depression in at-risk teens. Arch Gen Psychiatry. 2005;62:1241-48.</w:t>
      </w:r>
    </w:p>
    <w:p w14:paraId="507466DB" w14:textId="77777777" w:rsidR="0063005D" w:rsidRPr="00DA6E6A" w:rsidRDefault="0063005D" w:rsidP="0063005D">
      <w:pPr>
        <w:pStyle w:val="desc2"/>
        <w:shd w:val="clear" w:color="auto" w:fill="FFFFFF"/>
        <w:ind w:left="709" w:hanging="709"/>
        <w:jc w:val="both"/>
        <w:rPr>
          <w:sz w:val="20"/>
          <w:szCs w:val="20"/>
        </w:rPr>
      </w:pPr>
      <w:r>
        <w:rPr>
          <w:rStyle w:val="jrnl"/>
          <w:rFonts w:eastAsiaTheme="minorHAnsi"/>
          <w:sz w:val="20"/>
          <w:szCs w:val="20"/>
        </w:rPr>
        <w:t>177.</w:t>
      </w:r>
      <w:r>
        <w:rPr>
          <w:rStyle w:val="jrnl"/>
          <w:rFonts w:eastAsiaTheme="minorHAnsi"/>
          <w:sz w:val="20"/>
          <w:szCs w:val="20"/>
        </w:rPr>
        <w:tab/>
        <w:t>Lynch FL, Dickerson JF, Feeny DH, Clarke GN, MacMillan AL. Measuring health-related quality of life in teens with and without depression. Med Care 2016;54(12):1089-97.</w:t>
      </w:r>
    </w:p>
    <w:p w14:paraId="1C9ACA7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D10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78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Maia CR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Stella CF, Wagner F, Pianca TG, Krieger FV,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Cost-utility analysis of methylphenidate treatment for children and adolescents with ADHD in Brazil.</w:t>
      </w:r>
      <w:r w:rsidRPr="001D1032">
        <w:rPr>
          <w:rFonts w:ascii="Times New Roman" w:hAnsi="Times New Roman"/>
          <w:sz w:val="20"/>
          <w:szCs w:val="20"/>
        </w:rPr>
        <w:t xml:space="preserve"> Rev Bras Psiquiatr</w:t>
      </w:r>
      <w:r>
        <w:rPr>
          <w:rFonts w:ascii="Times New Roman" w:hAnsi="Times New Roman"/>
          <w:sz w:val="20"/>
          <w:szCs w:val="20"/>
        </w:rPr>
        <w:t>. 2016;</w:t>
      </w:r>
      <w:r w:rsidRPr="001D1032">
        <w:rPr>
          <w:rFonts w:ascii="Times New Roman" w:hAnsi="Times New Roman"/>
          <w:bCs/>
          <w:sz w:val="20"/>
          <w:szCs w:val="20"/>
        </w:rPr>
        <w:t>38</w:t>
      </w:r>
      <w:r>
        <w:rPr>
          <w:rFonts w:ascii="Times New Roman" w:hAnsi="Times New Roman"/>
          <w:sz w:val="20"/>
          <w:szCs w:val="20"/>
        </w:rPr>
        <w:t>(1):</w:t>
      </w:r>
      <w:r w:rsidRPr="001D1032">
        <w:rPr>
          <w:rFonts w:ascii="Times New Roman" w:hAnsi="Times New Roman"/>
          <w:sz w:val="20"/>
          <w:szCs w:val="20"/>
        </w:rPr>
        <w:t>30-38.</w:t>
      </w:r>
    </w:p>
    <w:p w14:paraId="7956B23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179.</w:t>
      </w:r>
      <w:r>
        <w:rPr>
          <w:rFonts w:ascii="Times New Roman" w:hAnsi="Times New Roman"/>
          <w:sz w:val="20"/>
          <w:szCs w:val="20"/>
        </w:rPr>
        <w:tab/>
        <w:t>Makkes 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Renders CM, Bosmans JE, van der Baan-Slootweg OH, Seidell JC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Cardiometabolic risk factors and quality of life in severely obe</w:t>
      </w:r>
      <w:r>
        <w:rPr>
          <w:rFonts w:ascii="Times New Roman" w:hAnsi="Times New Roman"/>
          <w:iCs/>
          <w:sz w:val="20"/>
          <w:szCs w:val="20"/>
        </w:rPr>
        <w:t>se children and adolescents in t</w:t>
      </w:r>
      <w:r w:rsidRPr="001D1032">
        <w:rPr>
          <w:rFonts w:ascii="Times New Roman" w:hAnsi="Times New Roman"/>
          <w:iCs/>
          <w:sz w:val="20"/>
          <w:szCs w:val="20"/>
        </w:rPr>
        <w:t>he Netherlands.</w:t>
      </w:r>
      <w:r>
        <w:rPr>
          <w:rFonts w:ascii="Times New Roman" w:hAnsi="Times New Roman"/>
          <w:sz w:val="20"/>
          <w:szCs w:val="20"/>
        </w:rPr>
        <w:t xml:space="preserve"> BMC Pediatr. 2013;</w:t>
      </w:r>
      <w:r w:rsidRPr="001D1032">
        <w:rPr>
          <w:rFonts w:ascii="Times New Roman" w:hAnsi="Times New Roman"/>
          <w:bCs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62</w:t>
      </w:r>
      <w:r>
        <w:rPr>
          <w:rFonts w:ascii="Times New Roman" w:hAnsi="Times New Roman"/>
          <w:sz w:val="20"/>
          <w:szCs w:val="20"/>
        </w:rPr>
        <w:t>-70</w:t>
      </w:r>
      <w:r w:rsidRPr="001D103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180.</w:t>
      </w:r>
      <w:r>
        <w:rPr>
          <w:rFonts w:ascii="Times New Roman" w:hAnsi="Times New Roman"/>
          <w:sz w:val="20"/>
          <w:szCs w:val="20"/>
        </w:rPr>
        <w:tab/>
      </w:r>
    </w:p>
    <w:p w14:paraId="0E00BB09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180.</w:t>
      </w:r>
      <w:r>
        <w:rPr>
          <w:rFonts w:ascii="Times New Roman" w:hAnsi="Times New Roman"/>
          <w:sz w:val="20"/>
          <w:szCs w:val="20"/>
        </w:rPr>
        <w:tab/>
        <w:t>Malik BA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Gibbons K, Spady D, Lees G, Otley A,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pediatric ulcerative colitis patients on conventional medical treatment compared to those after restorative proctocolectomy.</w:t>
      </w:r>
      <w:r>
        <w:rPr>
          <w:rFonts w:ascii="Times New Roman" w:hAnsi="Times New Roman"/>
          <w:sz w:val="20"/>
          <w:szCs w:val="20"/>
        </w:rPr>
        <w:t xml:space="preserve"> Int J Colorectal Dis. 2013;</w:t>
      </w:r>
      <w:r w:rsidRPr="001D1032">
        <w:rPr>
          <w:rFonts w:ascii="Times New Roman" w:hAnsi="Times New Roman"/>
          <w:bCs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325-33.</w:t>
      </w:r>
    </w:p>
    <w:p w14:paraId="4D13F8E6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181.</w:t>
      </w:r>
      <w:r>
        <w:rPr>
          <w:rFonts w:ascii="Times New Roman" w:hAnsi="Times New Roman"/>
          <w:sz w:val="20"/>
          <w:szCs w:val="20"/>
        </w:rPr>
        <w:tab/>
        <w:t>Marlow. R</w:t>
      </w:r>
      <w:r w:rsidRPr="001D1032">
        <w:rPr>
          <w:rFonts w:ascii="Times New Roman" w:hAnsi="Times New Roman"/>
          <w:sz w:val="20"/>
          <w:szCs w:val="20"/>
        </w:rPr>
        <w:t>, Finn</w:t>
      </w:r>
      <w:r>
        <w:rPr>
          <w:rFonts w:ascii="Times New Roman" w:hAnsi="Times New Roman"/>
          <w:sz w:val="20"/>
          <w:szCs w:val="20"/>
        </w:rPr>
        <w:t xml:space="preserve"> A</w:t>
      </w:r>
      <w:r w:rsidRPr="001D1032">
        <w:rPr>
          <w:rFonts w:ascii="Times New Roman" w:hAnsi="Times New Roman"/>
          <w:sz w:val="20"/>
          <w:szCs w:val="20"/>
        </w:rPr>
        <w:t>, Trotter</w:t>
      </w:r>
      <w:r>
        <w:rPr>
          <w:rFonts w:ascii="Times New Roman" w:hAnsi="Times New Roman"/>
          <w:sz w:val="20"/>
          <w:szCs w:val="20"/>
        </w:rPr>
        <w:t xml:space="preserve"> C.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Quality of life impacts from rotavirus gastroenteritis on children and their families in the UK.</w:t>
      </w:r>
      <w:r>
        <w:rPr>
          <w:rFonts w:ascii="Times New Roman" w:hAnsi="Times New Roman"/>
          <w:sz w:val="20"/>
          <w:szCs w:val="20"/>
        </w:rPr>
        <w:t xml:space="preserve"> Vaccine. 2015;</w:t>
      </w:r>
      <w:r w:rsidRPr="001D1032">
        <w:rPr>
          <w:rFonts w:ascii="Times New Roman" w:hAnsi="Times New Roman"/>
          <w:bCs/>
          <w:sz w:val="20"/>
          <w:szCs w:val="20"/>
        </w:rPr>
        <w:t>33</w:t>
      </w:r>
      <w:r w:rsidRPr="001D1032">
        <w:rPr>
          <w:rFonts w:ascii="Times New Roman" w:hAnsi="Times New Roman"/>
          <w:sz w:val="20"/>
          <w:szCs w:val="20"/>
        </w:rPr>
        <w:t>(39)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5212-6.</w:t>
      </w:r>
    </w:p>
    <w:p w14:paraId="124064FA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182.</w:t>
      </w:r>
      <w:r>
        <w:rPr>
          <w:rFonts w:ascii="Times New Roman" w:hAnsi="Times New Roman"/>
          <w:sz w:val="20"/>
          <w:szCs w:val="20"/>
        </w:rPr>
        <w:tab/>
        <w:t>Martin A</w:t>
      </w:r>
      <w:r w:rsidRPr="001D1032">
        <w:rPr>
          <w:rFonts w:ascii="Times New Roman" w:hAnsi="Times New Roman"/>
          <w:sz w:val="20"/>
          <w:szCs w:val="20"/>
        </w:rPr>
        <w:t>, Cottrell</w:t>
      </w:r>
      <w:r>
        <w:rPr>
          <w:rFonts w:ascii="Times New Roman" w:hAnsi="Times New Roman"/>
          <w:sz w:val="20"/>
          <w:szCs w:val="20"/>
        </w:rPr>
        <w:t xml:space="preserve"> S</w:t>
      </w:r>
      <w:r w:rsidRPr="001D1032">
        <w:rPr>
          <w:rFonts w:ascii="Times New Roman" w:hAnsi="Times New Roman"/>
          <w:sz w:val="20"/>
          <w:szCs w:val="20"/>
        </w:rPr>
        <w:t>, Standaert</w:t>
      </w:r>
      <w:r>
        <w:rPr>
          <w:rFonts w:ascii="Times New Roman" w:hAnsi="Times New Roman"/>
          <w:sz w:val="20"/>
          <w:szCs w:val="20"/>
        </w:rPr>
        <w:t xml:space="preserve"> B.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Estimating utility scores in young children with acute rotavirus gastroenteritis in the UK.</w:t>
      </w:r>
      <w:r>
        <w:rPr>
          <w:rFonts w:ascii="Times New Roman" w:hAnsi="Times New Roman"/>
          <w:sz w:val="20"/>
          <w:szCs w:val="20"/>
        </w:rPr>
        <w:t xml:space="preserve"> J Med Econ. 2008;</w:t>
      </w:r>
      <w:r w:rsidRPr="001D1032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471-84.</w:t>
      </w:r>
    </w:p>
    <w:p w14:paraId="4B6E80FE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183.</w:t>
      </w:r>
      <w:r>
        <w:rPr>
          <w:rFonts w:ascii="Times New Roman" w:hAnsi="Times New Roman"/>
          <w:sz w:val="20"/>
          <w:szCs w:val="20"/>
        </w:rPr>
        <w:tab/>
        <w:t>Matza LS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Secnik K, Mannix S, Sallee FR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Parent-proxy EQ-5D ratings of children with attention-deficit hyperactivity disorder in the US and the UK.</w:t>
      </w:r>
      <w:r>
        <w:rPr>
          <w:rFonts w:ascii="Times New Roman" w:hAnsi="Times New Roman"/>
          <w:sz w:val="20"/>
          <w:szCs w:val="20"/>
        </w:rPr>
        <w:t xml:space="preserve"> PharmacoE</w:t>
      </w:r>
      <w:r w:rsidRPr="001D1032"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z w:val="20"/>
          <w:szCs w:val="20"/>
        </w:rPr>
        <w:t>. 2005;</w:t>
      </w:r>
      <w:r w:rsidRPr="001D1032">
        <w:rPr>
          <w:rFonts w:ascii="Times New Roman" w:hAnsi="Times New Roman"/>
          <w:bCs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(8):</w:t>
      </w:r>
      <w:r w:rsidRPr="001D1032">
        <w:rPr>
          <w:rFonts w:ascii="Times New Roman" w:hAnsi="Times New Roman"/>
          <w:sz w:val="20"/>
          <w:szCs w:val="20"/>
        </w:rPr>
        <w:t>777-90.</w:t>
      </w:r>
    </w:p>
    <w:p w14:paraId="695776A0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184.</w:t>
      </w:r>
      <w:r>
        <w:rPr>
          <w:rFonts w:ascii="Times New Roman" w:hAnsi="Times New Roman"/>
          <w:sz w:val="20"/>
          <w:szCs w:val="20"/>
        </w:rPr>
        <w:tab/>
        <w:t>Matza LS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Secnik K, Rentz AM, Mannix S, Sallee FR,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Assessment of health state utilities for attention-deficit/hyperactivity disorder in children using parent proxy report.</w:t>
      </w:r>
      <w:r w:rsidRPr="001D1032">
        <w:rPr>
          <w:rFonts w:ascii="Times New Roman" w:hAnsi="Times New Roman"/>
          <w:sz w:val="20"/>
          <w:szCs w:val="20"/>
        </w:rPr>
        <w:t xml:space="preserve"> Qu</w:t>
      </w:r>
      <w:r>
        <w:rPr>
          <w:rFonts w:ascii="Times New Roman" w:hAnsi="Times New Roman"/>
          <w:sz w:val="20"/>
          <w:szCs w:val="20"/>
        </w:rPr>
        <w:t>al Life Res. 2005;</w:t>
      </w:r>
      <w:r w:rsidRPr="001D1032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735-47.</w:t>
      </w:r>
    </w:p>
    <w:p w14:paraId="5B6EB69C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185.</w:t>
      </w:r>
      <w:r>
        <w:rPr>
          <w:rFonts w:ascii="Times New Roman" w:hAnsi="Times New Roman"/>
          <w:sz w:val="20"/>
          <w:szCs w:val="20"/>
        </w:rPr>
        <w:tab/>
        <w:t xml:space="preserve">McBain RK, Salhi C, Hann K, Salomon JA, Kim JJ, et al. </w:t>
      </w:r>
      <w:r w:rsidRPr="00E73309">
        <w:rPr>
          <w:rFonts w:ascii="Times New Roman" w:hAnsi="Times New Roman"/>
          <w:sz w:val="20"/>
          <w:szCs w:val="20"/>
        </w:rPr>
        <w:t>Costs and cost-effectiveness of a mental health intervention for war-affected young persons: decision analysis based on a randomized controlled trial</w:t>
      </w:r>
      <w:r>
        <w:rPr>
          <w:rFonts w:ascii="Times New Roman" w:hAnsi="Times New Roman"/>
          <w:sz w:val="20"/>
          <w:szCs w:val="20"/>
        </w:rPr>
        <w:t>. Health Policy Plan 2016;31(4):415-24.</w:t>
      </w:r>
    </w:p>
    <w:p w14:paraId="41605A6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186.</w:t>
      </w:r>
      <w:r>
        <w:rPr>
          <w:rFonts w:ascii="Times New Roman" w:hAnsi="Times New Roman"/>
          <w:sz w:val="20"/>
          <w:szCs w:val="20"/>
        </w:rPr>
        <w:tab/>
        <w:t>Midgley DE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Bradley TA, Donohoe C, Kent KP, Alonso EM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long-term survivors of pediatric liver transplantation.</w:t>
      </w:r>
      <w:r>
        <w:rPr>
          <w:rFonts w:ascii="Times New Roman" w:hAnsi="Times New Roman"/>
          <w:sz w:val="20"/>
          <w:szCs w:val="20"/>
        </w:rPr>
        <w:t xml:space="preserve"> Liver Transpl. 2000;</w:t>
      </w:r>
      <w:r w:rsidRPr="001D1032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(3):</w:t>
      </w:r>
      <w:r w:rsidRPr="001D1032">
        <w:rPr>
          <w:rFonts w:ascii="Times New Roman" w:hAnsi="Times New Roman"/>
          <w:sz w:val="20"/>
          <w:szCs w:val="20"/>
        </w:rPr>
        <w:t>333-9.</w:t>
      </w:r>
    </w:p>
    <w:p w14:paraId="28784808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187.</w:t>
      </w:r>
      <w:r>
        <w:rPr>
          <w:rFonts w:ascii="Times New Roman" w:hAnsi="Times New Roman"/>
          <w:sz w:val="20"/>
          <w:szCs w:val="20"/>
        </w:rPr>
        <w:tab/>
        <w:t>Miller T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Hallfors D, Cho H, Luseno W, Waehrer G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Cost-effectiveness of school support for orphan girls to prevent HIV infection in Zimbabwe.</w:t>
      </w:r>
      <w:r>
        <w:rPr>
          <w:rFonts w:ascii="Times New Roman" w:hAnsi="Times New Roman"/>
          <w:sz w:val="20"/>
          <w:szCs w:val="20"/>
        </w:rPr>
        <w:t xml:space="preserve"> Prev Sci. 2013;</w:t>
      </w:r>
      <w:r w:rsidRPr="001D1032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503-12.</w:t>
      </w:r>
    </w:p>
    <w:p w14:paraId="297019F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188.</w:t>
      </w:r>
      <w:r>
        <w:rPr>
          <w:rFonts w:ascii="Times New Roman" w:hAnsi="Times New Roman"/>
          <w:sz w:val="20"/>
          <w:szCs w:val="20"/>
        </w:rPr>
        <w:tab/>
        <w:t>Miller TR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Steinbeigle R, Wicks A, Lawrence BA, Barr M,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Disability-adjusted life-year burden of abusive head trauma at ages 0-4.</w:t>
      </w:r>
      <w:r>
        <w:rPr>
          <w:rFonts w:ascii="Times New Roman" w:hAnsi="Times New Roman"/>
          <w:sz w:val="20"/>
          <w:szCs w:val="20"/>
        </w:rPr>
        <w:t xml:space="preserve"> Pediatrics. 2014;</w:t>
      </w:r>
      <w:r w:rsidRPr="001D1032">
        <w:rPr>
          <w:rFonts w:ascii="Times New Roman" w:hAnsi="Times New Roman"/>
          <w:bCs/>
          <w:sz w:val="20"/>
          <w:szCs w:val="20"/>
        </w:rPr>
        <w:t>134</w:t>
      </w:r>
      <w:r>
        <w:rPr>
          <w:rFonts w:ascii="Times New Roman" w:hAnsi="Times New Roman"/>
          <w:sz w:val="20"/>
          <w:szCs w:val="20"/>
        </w:rPr>
        <w:t>(6):e1545-50.</w:t>
      </w:r>
    </w:p>
    <w:p w14:paraId="4CA2233A" w14:textId="77777777" w:rsidR="0063005D" w:rsidRPr="00DA6E6A" w:rsidRDefault="0063005D" w:rsidP="0063005D">
      <w:pPr>
        <w:pStyle w:val="desc2"/>
        <w:shd w:val="clear" w:color="auto" w:fill="FFFFFF"/>
        <w:ind w:left="709" w:hanging="709"/>
        <w:jc w:val="both"/>
        <w:rPr>
          <w:sz w:val="20"/>
          <w:szCs w:val="20"/>
        </w:rPr>
      </w:pPr>
      <w:r w:rsidRPr="001D1032">
        <w:rPr>
          <w:sz w:val="20"/>
          <w:szCs w:val="20"/>
        </w:rPr>
        <w:t>1</w:t>
      </w:r>
      <w:r>
        <w:rPr>
          <w:sz w:val="20"/>
          <w:szCs w:val="20"/>
        </w:rPr>
        <w:t>89</w:t>
      </w:r>
      <w:r w:rsidRPr="001D1032">
        <w:rPr>
          <w:sz w:val="20"/>
          <w:szCs w:val="20"/>
        </w:rPr>
        <w:t>.</w:t>
      </w:r>
      <w:r w:rsidRPr="001D1032">
        <w:rPr>
          <w:sz w:val="20"/>
          <w:szCs w:val="20"/>
        </w:rPr>
        <w:tab/>
      </w:r>
      <w:r w:rsidRPr="009948E4">
        <w:rPr>
          <w:sz w:val="20"/>
          <w:szCs w:val="20"/>
        </w:rPr>
        <w:t xml:space="preserve">Mittmann N, </w:t>
      </w:r>
      <w:hyperlink r:id="rId6" w:history="1">
        <w:r w:rsidRPr="009948E4">
          <w:rPr>
            <w:sz w:val="20"/>
            <w:szCs w:val="20"/>
          </w:rPr>
          <w:t>Trakas K</w:t>
        </w:r>
      </w:hyperlink>
      <w:r w:rsidRPr="009948E4">
        <w:rPr>
          <w:sz w:val="20"/>
          <w:szCs w:val="20"/>
        </w:rPr>
        <w:t xml:space="preserve">, </w:t>
      </w:r>
      <w:hyperlink r:id="rId7" w:history="1">
        <w:r w:rsidRPr="009948E4">
          <w:rPr>
            <w:sz w:val="20"/>
            <w:szCs w:val="20"/>
          </w:rPr>
          <w:t>Risebrough N</w:t>
        </w:r>
      </w:hyperlink>
      <w:r w:rsidRPr="009948E4">
        <w:rPr>
          <w:sz w:val="20"/>
          <w:szCs w:val="20"/>
        </w:rPr>
        <w:t xml:space="preserve">, </w:t>
      </w:r>
      <w:hyperlink r:id="rId8" w:history="1">
        <w:r w:rsidRPr="009948E4">
          <w:rPr>
            <w:sz w:val="20"/>
            <w:szCs w:val="20"/>
          </w:rPr>
          <w:t>Liu BA</w:t>
        </w:r>
      </w:hyperlink>
      <w:r w:rsidRPr="009948E4">
        <w:rPr>
          <w:sz w:val="20"/>
          <w:szCs w:val="20"/>
        </w:rPr>
        <w:t xml:space="preserve">. </w:t>
      </w:r>
      <w:r w:rsidRPr="009948E4">
        <w:rPr>
          <w:iCs/>
          <w:sz w:val="20"/>
          <w:szCs w:val="20"/>
        </w:rPr>
        <w:t xml:space="preserve">Utility scores for chronic conditions in a community-dwelling population. </w:t>
      </w:r>
      <w:r w:rsidRPr="009948E4">
        <w:rPr>
          <w:sz w:val="20"/>
          <w:szCs w:val="20"/>
        </w:rPr>
        <w:t>Pharmacoeconomics</w:t>
      </w:r>
      <w:r>
        <w:rPr>
          <w:sz w:val="20"/>
          <w:szCs w:val="20"/>
        </w:rPr>
        <w:t>.</w:t>
      </w:r>
      <w:r w:rsidRPr="009948E4">
        <w:rPr>
          <w:sz w:val="20"/>
          <w:szCs w:val="20"/>
        </w:rPr>
        <w:t xml:space="preserve"> 1999;</w:t>
      </w:r>
      <w:r w:rsidRPr="009948E4">
        <w:rPr>
          <w:bCs/>
          <w:sz w:val="20"/>
          <w:szCs w:val="20"/>
        </w:rPr>
        <w:t>15</w:t>
      </w:r>
      <w:r w:rsidRPr="009948E4">
        <w:rPr>
          <w:sz w:val="20"/>
          <w:szCs w:val="20"/>
        </w:rPr>
        <w:t>(4):369-76.</w:t>
      </w:r>
    </w:p>
    <w:p w14:paraId="032E4EE0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D10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90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Mort 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Salantera S, Matomaki J, Salmi TT, Lahteenmaki PM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Self-reported health-related quality of life of children and adolescent survivors of extracranial childhood malignancies: a Finnish nationwide survey.</w:t>
      </w:r>
      <w:r>
        <w:rPr>
          <w:rFonts w:ascii="Times New Roman" w:hAnsi="Times New Roman"/>
          <w:sz w:val="20"/>
          <w:szCs w:val="20"/>
        </w:rPr>
        <w:t xml:space="preserve"> Qual Life Res. 2011;</w:t>
      </w:r>
      <w:r w:rsidRPr="001D1032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(5):</w:t>
      </w:r>
      <w:r w:rsidRPr="001D1032">
        <w:rPr>
          <w:rFonts w:ascii="Times New Roman" w:hAnsi="Times New Roman"/>
          <w:sz w:val="20"/>
          <w:szCs w:val="20"/>
        </w:rPr>
        <w:t>787-97.</w:t>
      </w:r>
    </w:p>
    <w:p w14:paraId="2294A2F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191.</w:t>
      </w:r>
      <w:r>
        <w:rPr>
          <w:rFonts w:ascii="Times New Roman" w:hAnsi="Times New Roman"/>
          <w:sz w:val="20"/>
          <w:szCs w:val="20"/>
        </w:rPr>
        <w:tab/>
        <w:t>Mpundu-Kaambwa C, Chen G, Russo R, Stevens K, Petersen KD, et al. Mapping CHU9D utility scores from the PedsQLTM 4.0 SF-15. Pharmacoeconomics 2017;35(4):453-67.</w:t>
      </w:r>
    </w:p>
    <w:p w14:paraId="3B3BE0E7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192.</w:t>
      </w:r>
      <w:r>
        <w:rPr>
          <w:rFonts w:ascii="Times New Roman" w:hAnsi="Times New Roman"/>
          <w:sz w:val="20"/>
          <w:szCs w:val="20"/>
        </w:rPr>
        <w:tab/>
        <w:t>Mulhern RK.</w:t>
      </w:r>
      <w:r w:rsidRPr="001D1032">
        <w:rPr>
          <w:rFonts w:ascii="Times New Roman" w:hAnsi="Times New Roman"/>
          <w:sz w:val="20"/>
          <w:szCs w:val="20"/>
        </w:rPr>
        <w:t xml:space="preserve"> </w:t>
      </w:r>
      <w:r w:rsidRPr="001D1032">
        <w:rPr>
          <w:rFonts w:ascii="Times New Roman" w:hAnsi="Times New Roman"/>
          <w:iCs/>
          <w:sz w:val="20"/>
          <w:szCs w:val="20"/>
        </w:rPr>
        <w:t>Correlation of the Health Utilities Index Mark 2 cognition scale and neuropsychological functioning among survivors of childhood medulloblastoma.</w:t>
      </w:r>
      <w:r>
        <w:rPr>
          <w:rFonts w:ascii="Times New Roman" w:hAnsi="Times New Roman"/>
          <w:sz w:val="20"/>
          <w:szCs w:val="20"/>
        </w:rPr>
        <w:t xml:space="preserve"> Int J Cancer Suppl. 1999;</w:t>
      </w:r>
      <w:r>
        <w:rPr>
          <w:rFonts w:ascii="Times New Roman" w:hAnsi="Times New Roman"/>
          <w:bCs/>
          <w:sz w:val="20"/>
          <w:szCs w:val="20"/>
        </w:rPr>
        <w:t>1</w:t>
      </w:r>
      <w:r w:rsidRPr="001D1032">
        <w:rPr>
          <w:rFonts w:ascii="Times New Roman" w:hAnsi="Times New Roman"/>
          <w:bCs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91-4.</w:t>
      </w:r>
    </w:p>
    <w:p w14:paraId="032FD73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193.</w:t>
      </w:r>
      <w:r>
        <w:rPr>
          <w:rFonts w:ascii="Times New Roman" w:hAnsi="Times New Roman"/>
          <w:sz w:val="20"/>
          <w:szCs w:val="20"/>
        </w:rPr>
        <w:tab/>
        <w:t>Munzenberger PJ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van Wagnen CA, Abdulhamid I, Walker PC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Quality of life as a treatment outcome in patients with cystic fibrosis.</w:t>
      </w:r>
      <w:r>
        <w:rPr>
          <w:rFonts w:ascii="Times New Roman" w:hAnsi="Times New Roman"/>
          <w:sz w:val="20"/>
          <w:szCs w:val="20"/>
        </w:rPr>
        <w:t xml:space="preserve"> Pharmacotherapy. 1999;</w:t>
      </w:r>
      <w:r w:rsidRPr="001D1032">
        <w:rPr>
          <w:rFonts w:ascii="Times New Roman" w:hAnsi="Times New Roman"/>
          <w:bCs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393-8.</w:t>
      </w:r>
    </w:p>
    <w:p w14:paraId="5D60E00D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194.</w:t>
      </w:r>
      <w:r>
        <w:rPr>
          <w:rFonts w:ascii="Times New Roman" w:hAnsi="Times New Roman"/>
          <w:sz w:val="20"/>
          <w:szCs w:val="20"/>
        </w:rPr>
        <w:tab/>
        <w:t xml:space="preserve">Murillo M, Bel J, Perez J, Corripio R, Carreras G, et al. </w:t>
      </w:r>
      <w:r w:rsidRPr="00C74961">
        <w:rPr>
          <w:rFonts w:ascii="Times New Roman" w:hAnsi="Times New Roman"/>
          <w:sz w:val="20"/>
          <w:szCs w:val="20"/>
        </w:rPr>
        <w:t>Health-related quality of life (HRQOL) and its associated factors in children with Type 1 Diabetes Mellitus (T1DM)</w:t>
      </w:r>
      <w:r>
        <w:rPr>
          <w:rFonts w:ascii="Times New Roman" w:hAnsi="Times New Roman"/>
          <w:sz w:val="20"/>
          <w:szCs w:val="20"/>
        </w:rPr>
        <w:t>. BMC Pediatr 2017;17(1):16.</w:t>
      </w:r>
    </w:p>
    <w:p w14:paraId="688048F6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195.</w:t>
      </w:r>
      <w:r>
        <w:rPr>
          <w:rFonts w:ascii="Times New Roman" w:hAnsi="Times New Roman"/>
          <w:sz w:val="20"/>
          <w:szCs w:val="20"/>
        </w:rPr>
        <w:tab/>
        <w:t>Naraine VS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Risebrough NA, Oh P, Blanchette VS, Lee S,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quality-of-life treatments for severe haemophilia: utility measurements using the Standard Gamble technique.</w:t>
      </w:r>
      <w:r>
        <w:rPr>
          <w:rFonts w:ascii="Times New Roman" w:hAnsi="Times New Roman"/>
          <w:sz w:val="20"/>
          <w:szCs w:val="20"/>
        </w:rPr>
        <w:t xml:space="preserve"> Haemophilia. 2002;</w:t>
      </w:r>
      <w:r w:rsidRPr="001D1032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(2):</w:t>
      </w:r>
      <w:r w:rsidRPr="001D1032">
        <w:rPr>
          <w:rFonts w:ascii="Times New Roman" w:hAnsi="Times New Roman"/>
          <w:sz w:val="20"/>
          <w:szCs w:val="20"/>
        </w:rPr>
        <w:t>112-20.</w:t>
      </w:r>
    </w:p>
    <w:p w14:paraId="1C7BE7FA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196.</w:t>
      </w:r>
      <w:r>
        <w:rPr>
          <w:rFonts w:ascii="Times New Roman" w:hAnsi="Times New Roman"/>
          <w:sz w:val="20"/>
          <w:szCs w:val="20"/>
        </w:rPr>
        <w:tab/>
        <w:t>Neufeld EJ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Recht M, Sabio H, Saxena K, Solem CT,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>
        <w:rPr>
          <w:rFonts w:ascii="Times New Roman" w:hAnsi="Times New Roman"/>
          <w:iCs/>
          <w:sz w:val="20"/>
          <w:szCs w:val="20"/>
        </w:rPr>
        <w:t>Effect of acute b</w:t>
      </w:r>
      <w:r w:rsidRPr="001D1032">
        <w:rPr>
          <w:rFonts w:ascii="Times New Roman" w:hAnsi="Times New Roman"/>
          <w:iCs/>
          <w:sz w:val="20"/>
          <w:szCs w:val="20"/>
        </w:rPr>
        <w:t xml:space="preserve">leeding </w:t>
      </w:r>
      <w:r>
        <w:rPr>
          <w:rFonts w:ascii="Times New Roman" w:hAnsi="Times New Roman"/>
          <w:iCs/>
          <w:sz w:val="20"/>
          <w:szCs w:val="20"/>
        </w:rPr>
        <w:t>on daily quality of life assessments in patients with congenital Hemophilia with inhibitors and their families: observations from the dosing observational s</w:t>
      </w:r>
      <w:r w:rsidRPr="001D1032">
        <w:rPr>
          <w:rFonts w:ascii="Times New Roman" w:hAnsi="Times New Roman"/>
          <w:iCs/>
          <w:sz w:val="20"/>
          <w:szCs w:val="20"/>
        </w:rPr>
        <w:t>tudy in Hemophilia.</w:t>
      </w:r>
      <w:r>
        <w:rPr>
          <w:rFonts w:ascii="Times New Roman" w:hAnsi="Times New Roman"/>
          <w:sz w:val="20"/>
          <w:szCs w:val="20"/>
        </w:rPr>
        <w:t xml:space="preserve"> Value Health. 2012;</w:t>
      </w:r>
      <w:r w:rsidRPr="001D1032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(6):916-</w:t>
      </w:r>
      <w:r w:rsidRPr="001D1032">
        <w:rPr>
          <w:rFonts w:ascii="Times New Roman" w:hAnsi="Times New Roman"/>
          <w:sz w:val="20"/>
          <w:szCs w:val="20"/>
        </w:rPr>
        <w:t>25.</w:t>
      </w:r>
      <w:r>
        <w:rPr>
          <w:rFonts w:ascii="Times New Roman" w:hAnsi="Times New Roman"/>
          <w:sz w:val="20"/>
          <w:szCs w:val="20"/>
        </w:rPr>
        <w:t>197.</w:t>
      </w:r>
    </w:p>
    <w:p w14:paraId="587F16CB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197.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Nokso-Koivisto J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Blomgren K, Roine RP, Sintonen H, Pitkaranta A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Impact of tonsillectomy on health-related quality of life and healthcare costs in children and adolescents.</w:t>
      </w:r>
      <w:r>
        <w:rPr>
          <w:rFonts w:ascii="Times New Roman" w:hAnsi="Times New Roman"/>
          <w:sz w:val="20"/>
          <w:szCs w:val="20"/>
        </w:rPr>
        <w:t xml:space="preserve"> Int J Pediatr Otorhinolaryngol. 2014;</w:t>
      </w:r>
      <w:r w:rsidRPr="001D1032">
        <w:rPr>
          <w:rFonts w:ascii="Times New Roman" w:hAnsi="Times New Roman"/>
          <w:bCs/>
          <w:sz w:val="20"/>
          <w:szCs w:val="20"/>
        </w:rPr>
        <w:t>78</w:t>
      </w:r>
      <w:r>
        <w:rPr>
          <w:rFonts w:ascii="Times New Roman" w:hAnsi="Times New Roman"/>
          <w:sz w:val="20"/>
          <w:szCs w:val="20"/>
        </w:rPr>
        <w:t>(9):</w:t>
      </w:r>
      <w:r w:rsidRPr="001D1032">
        <w:rPr>
          <w:rFonts w:ascii="Times New Roman" w:hAnsi="Times New Roman"/>
          <w:sz w:val="20"/>
          <w:szCs w:val="20"/>
        </w:rPr>
        <w:t>1508-12.</w:t>
      </w:r>
    </w:p>
    <w:p w14:paraId="1E9A53B2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198.</w:t>
      </w:r>
      <w:r>
        <w:rPr>
          <w:rFonts w:ascii="Times New Roman" w:hAnsi="Times New Roman"/>
          <w:sz w:val="20"/>
          <w:szCs w:val="20"/>
        </w:rPr>
        <w:tab/>
        <w:t>Nordyke 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Norstrom F, Lindholm L, Carlsson A, Danielsson L,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quality-of-life in children with coeliac disease, measured prior to receiving their diagnosis through screening.</w:t>
      </w:r>
      <w:r>
        <w:rPr>
          <w:rFonts w:ascii="Times New Roman" w:hAnsi="Times New Roman"/>
          <w:sz w:val="20"/>
          <w:szCs w:val="20"/>
        </w:rPr>
        <w:t xml:space="preserve"> J Med Screen. 2011;</w:t>
      </w:r>
      <w:r w:rsidRPr="001D1032">
        <w:rPr>
          <w:rFonts w:ascii="Times New Roman" w:hAnsi="Times New Roman"/>
          <w:bCs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(4):</w:t>
      </w:r>
      <w:r w:rsidRPr="001D1032">
        <w:rPr>
          <w:rFonts w:ascii="Times New Roman" w:hAnsi="Times New Roman"/>
          <w:sz w:val="20"/>
          <w:szCs w:val="20"/>
        </w:rPr>
        <w:t>187-92.</w:t>
      </w:r>
    </w:p>
    <w:p w14:paraId="2189A75C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199.</w:t>
      </w:r>
      <w:r>
        <w:rPr>
          <w:rFonts w:ascii="Times New Roman" w:hAnsi="Times New Roman"/>
          <w:sz w:val="20"/>
          <w:szCs w:val="20"/>
        </w:rPr>
        <w:tab/>
        <w:t>Nordyke K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Norstrom F, Lindholm L, Stenlund H, Rosen A,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Health-related quality of life in adolescents with screening-detected celiac disease, before and one year after diagnosis and initiation of gluten-free diet, a prospective nested case-referent study.</w:t>
      </w:r>
      <w:r>
        <w:rPr>
          <w:rFonts w:ascii="Times New Roman" w:hAnsi="Times New Roman"/>
          <w:sz w:val="20"/>
          <w:szCs w:val="20"/>
        </w:rPr>
        <w:t xml:space="preserve"> BMC Public Health. 2013;</w:t>
      </w:r>
      <w:r w:rsidRPr="001D1032">
        <w:rPr>
          <w:rFonts w:ascii="Times New Roman" w:hAnsi="Times New Roman"/>
          <w:bCs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:</w:t>
      </w:r>
      <w:r w:rsidRPr="001D1032">
        <w:rPr>
          <w:rFonts w:ascii="Times New Roman" w:hAnsi="Times New Roman"/>
          <w:sz w:val="20"/>
          <w:szCs w:val="20"/>
        </w:rPr>
        <w:t>142</w:t>
      </w:r>
      <w:r>
        <w:rPr>
          <w:rFonts w:ascii="Times New Roman" w:hAnsi="Times New Roman"/>
          <w:sz w:val="20"/>
          <w:szCs w:val="20"/>
        </w:rPr>
        <w:t>-8</w:t>
      </w:r>
      <w:r w:rsidRPr="001D1032">
        <w:rPr>
          <w:rFonts w:ascii="Times New Roman" w:hAnsi="Times New Roman"/>
          <w:sz w:val="20"/>
          <w:szCs w:val="20"/>
        </w:rPr>
        <w:t>.</w:t>
      </w:r>
    </w:p>
    <w:p w14:paraId="38E64A24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200.</w:t>
      </w:r>
      <w:r>
        <w:rPr>
          <w:rFonts w:ascii="Times New Roman" w:hAnsi="Times New Roman"/>
          <w:sz w:val="20"/>
          <w:szCs w:val="20"/>
        </w:rPr>
        <w:tab/>
        <w:t>Nwachukwu BU, So C, Schairer WW, Shubin-Stein BE, Strickland SM, et al. Economic decision model for first-time traumatic patellar dislocations in adolescents. Am J Sports Med 2017;20(10).</w:t>
      </w:r>
    </w:p>
    <w:p w14:paraId="75B7191F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201.</w:t>
      </w:r>
      <w:r>
        <w:rPr>
          <w:rFonts w:ascii="Times New Roman" w:hAnsi="Times New Roman"/>
          <w:sz w:val="20"/>
          <w:szCs w:val="20"/>
        </w:rPr>
        <w:tab/>
        <w:t>Oh PI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Maerov P, Pritchard D, Knowles SR, Einarson TR,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 cost-utility analysis of second-line antibiotics in the treatment of acute otitis media in children.</w:t>
      </w:r>
      <w:r>
        <w:rPr>
          <w:rFonts w:ascii="Times New Roman" w:hAnsi="Times New Roman"/>
          <w:sz w:val="20"/>
          <w:szCs w:val="20"/>
        </w:rPr>
        <w:t xml:space="preserve"> Clin T</w:t>
      </w:r>
      <w:r w:rsidRPr="001D1032">
        <w:rPr>
          <w:rFonts w:ascii="Times New Roman" w:hAnsi="Times New Roman"/>
          <w:sz w:val="20"/>
          <w:szCs w:val="20"/>
        </w:rPr>
        <w:t>her</w:t>
      </w:r>
      <w:r>
        <w:rPr>
          <w:rFonts w:ascii="Times New Roman" w:hAnsi="Times New Roman"/>
          <w:sz w:val="20"/>
          <w:szCs w:val="20"/>
        </w:rPr>
        <w:t>. 1996;</w:t>
      </w:r>
      <w:r w:rsidRPr="001D1032">
        <w:rPr>
          <w:rFonts w:ascii="Times New Roman" w:hAnsi="Times New Roman"/>
          <w:bCs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(1):160-</w:t>
      </w:r>
      <w:r w:rsidRPr="001D1032">
        <w:rPr>
          <w:rFonts w:ascii="Times New Roman" w:hAnsi="Times New Roman"/>
          <w:sz w:val="20"/>
          <w:szCs w:val="20"/>
        </w:rPr>
        <w:t>82.</w:t>
      </w:r>
    </w:p>
    <w:p w14:paraId="0C4BB67F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18051D">
        <w:rPr>
          <w:rFonts w:ascii="Times New Roman" w:hAnsi="Times New Roman" w:cs="Times New Roman"/>
          <w:sz w:val="20"/>
          <w:szCs w:val="20"/>
        </w:rPr>
        <w:t>202.</w:t>
      </w:r>
      <w:r w:rsidRPr="0018051D">
        <w:rPr>
          <w:rFonts w:ascii="Times New Roman" w:hAnsi="Times New Roman" w:cs="Times New Roman"/>
          <w:sz w:val="20"/>
          <w:szCs w:val="20"/>
        </w:rPr>
        <w:tab/>
      </w:r>
      <w:r w:rsidRPr="0018051D">
        <w:rPr>
          <w:rStyle w:val="jrnl"/>
          <w:rFonts w:ascii="Times New Roman" w:hAnsi="Times New Roman" w:cs="Times New Roman"/>
          <w:sz w:val="20"/>
          <w:szCs w:val="20"/>
        </w:rPr>
        <w:t>Oostenbrink R, Moll HA, Essink-Bot ML. The EQ-5D and the Health Utilities Index for permanent sequelae after meningitis: a head-to-head comparison. J Clin Epidemiol. 2002;55:791-99.</w:t>
      </w:r>
      <w:r w:rsidRPr="0018051D">
        <w:rPr>
          <w:rFonts w:ascii="Times New Roman" w:hAnsi="Times New Roman" w:cs="Times New Roman"/>
          <w:sz w:val="20"/>
          <w:szCs w:val="20"/>
        </w:rPr>
        <w:t>203.</w:t>
      </w:r>
      <w:r w:rsidRPr="001D1032">
        <w:rPr>
          <w:rFonts w:ascii="Times New Roman" w:hAnsi="Times New Roman"/>
          <w:sz w:val="20"/>
          <w:szCs w:val="20"/>
        </w:rPr>
        <w:tab/>
      </w:r>
    </w:p>
    <w:p w14:paraId="4FA4DFE8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203.</w:t>
      </w:r>
      <w:r>
        <w:rPr>
          <w:rFonts w:ascii="Times New Roman" w:hAnsi="Times New Roman"/>
          <w:sz w:val="20"/>
          <w:szCs w:val="20"/>
        </w:rPr>
        <w:tab/>
        <w:t>Orenstein DM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Pattishall EN, Nixon PA, Ross EA, Kaplan RM</w:t>
      </w:r>
      <w:r w:rsidRPr="001D1032">
        <w:rPr>
          <w:rFonts w:ascii="Times New Roman" w:hAnsi="Times New Roman"/>
          <w:sz w:val="20"/>
          <w:szCs w:val="20"/>
        </w:rPr>
        <w:t xml:space="preserve">. </w:t>
      </w:r>
      <w:r w:rsidRPr="001D1032">
        <w:rPr>
          <w:rFonts w:ascii="Times New Roman" w:hAnsi="Times New Roman"/>
          <w:iCs/>
          <w:sz w:val="20"/>
          <w:szCs w:val="20"/>
        </w:rPr>
        <w:t>Quality of well-being before and after antibiotic treatment of pulmonary exacerbation in patients with cystic fibrosis.</w:t>
      </w:r>
      <w:r>
        <w:rPr>
          <w:rFonts w:ascii="Times New Roman" w:hAnsi="Times New Roman"/>
          <w:sz w:val="20"/>
          <w:szCs w:val="20"/>
        </w:rPr>
        <w:t xml:space="preserve"> Chest. 1990;</w:t>
      </w:r>
      <w:r w:rsidRPr="001D1032">
        <w:rPr>
          <w:rFonts w:ascii="Times New Roman" w:hAnsi="Times New Roman"/>
          <w:bCs/>
          <w:sz w:val="20"/>
          <w:szCs w:val="20"/>
        </w:rPr>
        <w:t>98</w:t>
      </w:r>
      <w:r w:rsidRPr="001D1032">
        <w:rPr>
          <w:rFonts w:ascii="Times New Roman" w:hAnsi="Times New Roman"/>
          <w:sz w:val="20"/>
          <w:szCs w:val="20"/>
        </w:rPr>
        <w:t>(5):</w:t>
      </w:r>
      <w:r>
        <w:rPr>
          <w:rFonts w:ascii="Times New Roman" w:hAnsi="Times New Roman"/>
          <w:sz w:val="20"/>
          <w:szCs w:val="20"/>
        </w:rPr>
        <w:t>1</w:t>
      </w:r>
      <w:r w:rsidRPr="001D1032">
        <w:rPr>
          <w:rFonts w:ascii="Times New Roman" w:hAnsi="Times New Roman"/>
          <w:sz w:val="20"/>
          <w:szCs w:val="20"/>
        </w:rPr>
        <w:t>081-</w:t>
      </w:r>
      <w:r>
        <w:rPr>
          <w:rFonts w:ascii="Times New Roman" w:hAnsi="Times New Roman"/>
          <w:sz w:val="20"/>
          <w:szCs w:val="20"/>
        </w:rPr>
        <w:t>8</w:t>
      </w:r>
      <w:r w:rsidRPr="001D1032">
        <w:rPr>
          <w:rFonts w:ascii="Times New Roman" w:hAnsi="Times New Roman"/>
          <w:sz w:val="20"/>
          <w:szCs w:val="20"/>
        </w:rPr>
        <w:t>4.</w:t>
      </w:r>
    </w:p>
    <w:p w14:paraId="032EA2D9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204.</w:t>
      </w:r>
      <w:r>
        <w:rPr>
          <w:rFonts w:ascii="Times New Roman" w:hAnsi="Times New Roman"/>
          <w:sz w:val="20"/>
          <w:szCs w:val="20"/>
        </w:rPr>
        <w:tab/>
        <w:t xml:space="preserve">Peasgood T, Bhardwaj A, Biggs K, Brazier JE, Coghill D, et al. </w:t>
      </w:r>
      <w:r w:rsidRPr="00A13C1B">
        <w:rPr>
          <w:rFonts w:ascii="Times New Roman" w:hAnsi="Times New Roman"/>
          <w:sz w:val="20"/>
          <w:szCs w:val="20"/>
        </w:rPr>
        <w:t>The impact of ADHD on the health and well-being of ADHD children and their siblings</w:t>
      </w:r>
      <w:r>
        <w:rPr>
          <w:rFonts w:ascii="Times New Roman" w:hAnsi="Times New Roman"/>
          <w:sz w:val="20"/>
          <w:szCs w:val="20"/>
        </w:rPr>
        <w:t>. Eur Child Adolesc Psychiatry 2016;25(11):1217-31.</w:t>
      </w:r>
    </w:p>
    <w:p w14:paraId="2F2A10F6" w14:textId="77777777" w:rsidR="0063005D" w:rsidRPr="001D1032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205.</w:t>
      </w:r>
      <w:r>
        <w:rPr>
          <w:rFonts w:ascii="Times New Roman" w:hAnsi="Times New Roman"/>
          <w:sz w:val="20"/>
          <w:szCs w:val="20"/>
        </w:rPr>
        <w:tab/>
        <w:t>Peetsold MG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Huisman J, Hofman VE, Heij HA, Raat H,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Psychological outcome and quality of life in children born with congenital diaphragmatic hernia.</w:t>
      </w:r>
      <w:r>
        <w:rPr>
          <w:rFonts w:ascii="Times New Roman" w:hAnsi="Times New Roman"/>
          <w:sz w:val="20"/>
          <w:szCs w:val="20"/>
        </w:rPr>
        <w:t xml:space="preserve"> Arch Dis Child. 2009;</w:t>
      </w:r>
      <w:r w:rsidRPr="001D1032">
        <w:rPr>
          <w:rFonts w:ascii="Times New Roman" w:hAnsi="Times New Roman"/>
          <w:bCs/>
          <w:sz w:val="20"/>
          <w:szCs w:val="20"/>
        </w:rPr>
        <w:t>94</w:t>
      </w:r>
      <w:r>
        <w:rPr>
          <w:rFonts w:ascii="Times New Roman" w:hAnsi="Times New Roman"/>
          <w:sz w:val="20"/>
          <w:szCs w:val="20"/>
        </w:rPr>
        <w:t>(11):</w:t>
      </w:r>
      <w:r w:rsidRPr="001D1032">
        <w:rPr>
          <w:rFonts w:ascii="Times New Roman" w:hAnsi="Times New Roman"/>
          <w:sz w:val="20"/>
          <w:szCs w:val="20"/>
        </w:rPr>
        <w:t>834-40.</w:t>
      </w:r>
    </w:p>
    <w:p w14:paraId="7BD974B3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206.</w:t>
      </w:r>
      <w:r>
        <w:rPr>
          <w:rFonts w:ascii="Times New Roman" w:hAnsi="Times New Roman"/>
          <w:sz w:val="20"/>
          <w:szCs w:val="20"/>
        </w:rPr>
        <w:tab/>
        <w:t>Penn A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Lowis SP, Stevens MCG, Shortman RI, Hunt LP,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 w:rsidRPr="001D1032">
        <w:rPr>
          <w:rFonts w:ascii="Times New Roman" w:hAnsi="Times New Roman"/>
          <w:iCs/>
          <w:sz w:val="20"/>
          <w:szCs w:val="20"/>
        </w:rPr>
        <w:t>A detailed prospective longitudinal assessment of health status in children with brain tumors in the first year after diagnosis.</w:t>
      </w:r>
      <w:r>
        <w:rPr>
          <w:rFonts w:ascii="Times New Roman" w:hAnsi="Times New Roman"/>
          <w:sz w:val="20"/>
          <w:szCs w:val="20"/>
        </w:rPr>
        <w:t xml:space="preserve"> J Pediatr Hematol Oncol. 2011;</w:t>
      </w:r>
      <w:r w:rsidRPr="001D1032">
        <w:rPr>
          <w:rFonts w:ascii="Times New Roman" w:hAnsi="Times New Roman"/>
          <w:bCs/>
          <w:sz w:val="20"/>
          <w:szCs w:val="20"/>
        </w:rPr>
        <w:t>33</w:t>
      </w:r>
      <w:r>
        <w:rPr>
          <w:rFonts w:ascii="Times New Roman" w:hAnsi="Times New Roman"/>
          <w:sz w:val="20"/>
          <w:szCs w:val="20"/>
        </w:rPr>
        <w:t>(8):</w:t>
      </w:r>
      <w:r w:rsidRPr="001D1032">
        <w:rPr>
          <w:rFonts w:ascii="Times New Roman" w:hAnsi="Times New Roman"/>
          <w:sz w:val="20"/>
          <w:szCs w:val="20"/>
        </w:rPr>
        <w:t>592-9.</w:t>
      </w:r>
      <w:r>
        <w:rPr>
          <w:rFonts w:ascii="Times New Roman" w:hAnsi="Times New Roman"/>
          <w:sz w:val="20"/>
          <w:szCs w:val="20"/>
        </w:rPr>
        <w:t>207.</w:t>
      </w:r>
      <w:r>
        <w:rPr>
          <w:rFonts w:ascii="Times New Roman" w:hAnsi="Times New Roman"/>
          <w:sz w:val="20"/>
          <w:szCs w:val="20"/>
        </w:rPr>
        <w:tab/>
      </w:r>
    </w:p>
    <w:p w14:paraId="605EE4DF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207.</w:t>
      </w:r>
      <w:r>
        <w:rPr>
          <w:rFonts w:ascii="Times New Roman" w:hAnsi="Times New Roman"/>
          <w:sz w:val="20"/>
          <w:szCs w:val="20"/>
        </w:rPr>
        <w:tab/>
        <w:t>Péntek M</w:t>
      </w:r>
      <w:r w:rsidRPr="001D103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Baji P, Pogany G, Brodszky V, Boncz I, </w:t>
      </w:r>
      <w:r w:rsidRPr="001D1032">
        <w:rPr>
          <w:rFonts w:ascii="Times New Roman" w:hAnsi="Times New Roman"/>
          <w:sz w:val="20"/>
          <w:szCs w:val="20"/>
        </w:rPr>
        <w:t xml:space="preserve">et al. </w:t>
      </w:r>
      <w:r>
        <w:rPr>
          <w:rFonts w:ascii="Times New Roman" w:hAnsi="Times New Roman"/>
          <w:iCs/>
          <w:sz w:val="20"/>
          <w:szCs w:val="20"/>
        </w:rPr>
        <w:t>Health related quality of life of patients and their caregivers in rare diseases results of the Burqol-Rd project i</w:t>
      </w:r>
      <w:r w:rsidRPr="001D1032">
        <w:rPr>
          <w:rFonts w:ascii="Times New Roman" w:hAnsi="Times New Roman"/>
          <w:iCs/>
          <w:sz w:val="20"/>
          <w:szCs w:val="20"/>
        </w:rPr>
        <w:t>n Hungary.</w:t>
      </w:r>
      <w:r>
        <w:rPr>
          <w:rFonts w:ascii="Times New Roman" w:hAnsi="Times New Roman"/>
          <w:sz w:val="20"/>
          <w:szCs w:val="20"/>
        </w:rPr>
        <w:t xml:space="preserve"> Value Health. 2014;</w:t>
      </w:r>
      <w:r w:rsidRPr="001D1032">
        <w:rPr>
          <w:rFonts w:ascii="Times New Roman" w:hAnsi="Times New Roman"/>
          <w:bCs/>
          <w:sz w:val="20"/>
          <w:szCs w:val="20"/>
        </w:rPr>
        <w:t>17</w:t>
      </w:r>
      <w:r w:rsidRPr="001D1032">
        <w:rPr>
          <w:rFonts w:ascii="Times New Roman" w:hAnsi="Times New Roman"/>
          <w:sz w:val="20"/>
          <w:szCs w:val="20"/>
        </w:rPr>
        <w:t>(7): A538.</w:t>
      </w:r>
    </w:p>
    <w:p w14:paraId="337F23F1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208.</w:t>
      </w:r>
      <w:r>
        <w:rPr>
          <w:rFonts w:ascii="Times New Roman" w:hAnsi="Times New Roman"/>
          <w:sz w:val="20"/>
          <w:szCs w:val="20"/>
        </w:rPr>
        <w:tab/>
        <w:t>Petersen KD, Chen G, Mpundu-Kaambwa C, Stevens K, Brazier J, et al. Measuring health-related quality of life in adolescent populations: An empirical comparison of the CHU9D and the PedsQLTM 4.0 Short Form 15. Patient 2017.</w:t>
      </w:r>
    </w:p>
    <w:p w14:paraId="2F92A1BA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209</w:t>
      </w:r>
      <w:r w:rsidRPr="001D1032">
        <w:rPr>
          <w:rFonts w:ascii="Times New Roman" w:hAnsi="Times New Roman"/>
          <w:sz w:val="20"/>
          <w:szCs w:val="20"/>
        </w:rPr>
        <w:t>.</w:t>
      </w:r>
      <w:r w:rsidRPr="001D10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Petracci E, Cavrini G.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004E6E">
        <w:rPr>
          <w:rFonts w:ascii="Times New Roman" w:hAnsi="Times New Roman"/>
          <w:iCs/>
          <w:sz w:val="20"/>
          <w:szCs w:val="20"/>
        </w:rPr>
        <w:t>The effect of weight status, lifestyle, and body image perception on health-related quality of life in children: a quantile approach.</w:t>
      </w:r>
      <w:r>
        <w:rPr>
          <w:rFonts w:ascii="Times New Roman" w:hAnsi="Times New Roman"/>
          <w:sz w:val="20"/>
          <w:szCs w:val="20"/>
        </w:rPr>
        <w:t xml:space="preserve"> Qual Life Res. 2013;</w:t>
      </w:r>
      <w:r w:rsidRPr="00004E6E">
        <w:rPr>
          <w:rFonts w:ascii="Times New Roman" w:hAnsi="Times New Roman"/>
          <w:bCs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(9):</w:t>
      </w:r>
      <w:r w:rsidRPr="007E06D5">
        <w:rPr>
          <w:rFonts w:ascii="Times New Roman" w:hAnsi="Times New Roman"/>
          <w:sz w:val="20"/>
          <w:szCs w:val="20"/>
        </w:rPr>
        <w:t>2607-15.</w:t>
      </w:r>
    </w:p>
    <w:p w14:paraId="275339DC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210.</w:t>
      </w:r>
      <w:r>
        <w:rPr>
          <w:rFonts w:ascii="Times New Roman" w:hAnsi="Times New Roman"/>
          <w:sz w:val="20"/>
          <w:szCs w:val="20"/>
        </w:rPr>
        <w:tab/>
        <w:t>Petrou S</w:t>
      </w:r>
      <w:r w:rsidRPr="007E06D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McCann D, Law CM, Watkin PM, Worsfold S,</w:t>
      </w:r>
      <w:r w:rsidRPr="007E06D5">
        <w:rPr>
          <w:rFonts w:ascii="Times New Roman" w:hAnsi="Times New Roman"/>
          <w:sz w:val="20"/>
          <w:szCs w:val="20"/>
        </w:rPr>
        <w:t xml:space="preserve"> et al. </w:t>
      </w:r>
      <w:r w:rsidRPr="00004E6E">
        <w:rPr>
          <w:rFonts w:ascii="Times New Roman" w:hAnsi="Times New Roman"/>
          <w:iCs/>
          <w:sz w:val="20"/>
          <w:szCs w:val="20"/>
        </w:rPr>
        <w:t>Health status and health-related quality of life preference-based outcomes of children who are aged 7 to 9 years and have bilateral permanent childhood hearing impairment.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Pediatrics. 2007;</w:t>
      </w:r>
      <w:r w:rsidRPr="00004E6E">
        <w:rPr>
          <w:rFonts w:ascii="Times New Roman" w:hAnsi="Times New Roman"/>
          <w:bCs/>
          <w:sz w:val="20"/>
          <w:szCs w:val="20"/>
        </w:rPr>
        <w:t>120</w:t>
      </w:r>
      <w:r>
        <w:rPr>
          <w:rFonts w:ascii="Times New Roman" w:hAnsi="Times New Roman"/>
          <w:sz w:val="20"/>
          <w:szCs w:val="20"/>
        </w:rPr>
        <w:t>(5):</w:t>
      </w:r>
      <w:r w:rsidRPr="007E06D5">
        <w:rPr>
          <w:rFonts w:ascii="Times New Roman" w:hAnsi="Times New Roman"/>
          <w:sz w:val="20"/>
          <w:szCs w:val="20"/>
        </w:rPr>
        <w:t>044-52.</w:t>
      </w:r>
      <w:r>
        <w:rPr>
          <w:rFonts w:ascii="Times New Roman" w:hAnsi="Times New Roman"/>
          <w:sz w:val="20"/>
          <w:szCs w:val="20"/>
        </w:rPr>
        <w:t>211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</w:r>
    </w:p>
    <w:p w14:paraId="3EDF65DE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211.</w:t>
      </w:r>
      <w:r>
        <w:rPr>
          <w:rFonts w:ascii="Times New Roman" w:hAnsi="Times New Roman"/>
          <w:sz w:val="20"/>
          <w:szCs w:val="20"/>
        </w:rPr>
        <w:tab/>
      </w:r>
      <w:r w:rsidRPr="007E06D5">
        <w:rPr>
          <w:rFonts w:ascii="Times New Roman" w:hAnsi="Times New Roman"/>
          <w:sz w:val="20"/>
          <w:szCs w:val="20"/>
        </w:rPr>
        <w:t>Petrou</w:t>
      </w:r>
      <w:r>
        <w:rPr>
          <w:rFonts w:ascii="Times New Roman" w:hAnsi="Times New Roman"/>
          <w:sz w:val="20"/>
          <w:szCs w:val="20"/>
        </w:rPr>
        <w:t xml:space="preserve"> S, AbangmaG, Johnson S, Wolke D, Marlow N.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7E06D5">
        <w:rPr>
          <w:rFonts w:ascii="Times New Roman" w:hAnsi="Times New Roman"/>
          <w:i/>
          <w:iCs/>
          <w:sz w:val="20"/>
          <w:szCs w:val="20"/>
        </w:rPr>
        <w:t>Costs and health utilities associated with extremely preterm birth: evidence from the EPICure study.</w:t>
      </w:r>
      <w:r>
        <w:rPr>
          <w:rFonts w:ascii="Times New Roman" w:hAnsi="Times New Roman"/>
          <w:sz w:val="20"/>
          <w:szCs w:val="20"/>
        </w:rPr>
        <w:t xml:space="preserve"> Value Health. 2009;</w:t>
      </w:r>
      <w:r w:rsidRPr="00004E6E">
        <w:rPr>
          <w:rFonts w:ascii="Times New Roman" w:hAnsi="Times New Roman"/>
          <w:bCs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(8):</w:t>
      </w:r>
      <w:r w:rsidRPr="007E06D5">
        <w:rPr>
          <w:rFonts w:ascii="Times New Roman" w:hAnsi="Times New Roman"/>
          <w:sz w:val="20"/>
          <w:szCs w:val="20"/>
        </w:rPr>
        <w:t>1124-34.</w:t>
      </w:r>
    </w:p>
    <w:p w14:paraId="1B53D14A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212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Petrou</w:t>
      </w:r>
      <w:r>
        <w:rPr>
          <w:rFonts w:ascii="Times New Roman" w:hAnsi="Times New Roman"/>
          <w:sz w:val="20"/>
          <w:szCs w:val="20"/>
        </w:rPr>
        <w:t xml:space="preserve"> S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Dakin H, Abangma G, Benge S, Williamson I.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004E6E">
        <w:rPr>
          <w:rFonts w:ascii="Times New Roman" w:hAnsi="Times New Roman"/>
          <w:iCs/>
          <w:sz w:val="20"/>
          <w:szCs w:val="20"/>
        </w:rPr>
        <w:t>Cost-utility analysis of topical intranasal steroids for otitis media with effusion based on evidence from the GNOME trial.</w:t>
      </w:r>
      <w:r>
        <w:rPr>
          <w:rFonts w:ascii="Times New Roman" w:hAnsi="Times New Roman"/>
          <w:sz w:val="20"/>
          <w:szCs w:val="20"/>
        </w:rPr>
        <w:t xml:space="preserve"> Value Health. 2010;</w:t>
      </w:r>
      <w:r w:rsidRPr="00004E6E">
        <w:rPr>
          <w:rFonts w:ascii="Times New Roman" w:hAnsi="Times New Roman"/>
          <w:bCs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(5):</w:t>
      </w:r>
      <w:r w:rsidRPr="007E06D5">
        <w:rPr>
          <w:rFonts w:ascii="Times New Roman" w:hAnsi="Times New Roman"/>
          <w:sz w:val="20"/>
          <w:szCs w:val="20"/>
        </w:rPr>
        <w:t>543-51.</w:t>
      </w:r>
    </w:p>
    <w:p w14:paraId="7990BCFA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213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Petrou</w:t>
      </w:r>
      <w:r>
        <w:rPr>
          <w:rFonts w:ascii="Times New Roman" w:hAnsi="Times New Roman"/>
          <w:sz w:val="20"/>
          <w:szCs w:val="20"/>
        </w:rPr>
        <w:t xml:space="preserve"> S, Johnson S, Wolke D, Hollis C, Kochhar P,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ED4D32">
        <w:rPr>
          <w:rFonts w:ascii="Times New Roman" w:hAnsi="Times New Roman"/>
          <w:iCs/>
          <w:sz w:val="20"/>
          <w:szCs w:val="20"/>
        </w:rPr>
        <w:t>Economic costs and preference-based health-related quality of life outcomes associated with childhood psychiatric disorders.</w:t>
      </w:r>
      <w:r>
        <w:rPr>
          <w:rFonts w:ascii="Times New Roman" w:hAnsi="Times New Roman"/>
          <w:sz w:val="20"/>
          <w:szCs w:val="20"/>
        </w:rPr>
        <w:t xml:space="preserve"> Br J Psychiatry. 2010;</w:t>
      </w:r>
      <w:r w:rsidRPr="00ED4D32">
        <w:rPr>
          <w:rFonts w:ascii="Times New Roman" w:hAnsi="Times New Roman"/>
          <w:bCs/>
          <w:sz w:val="20"/>
          <w:szCs w:val="20"/>
        </w:rPr>
        <w:t>197</w:t>
      </w:r>
      <w:r>
        <w:rPr>
          <w:rFonts w:ascii="Times New Roman" w:hAnsi="Times New Roman"/>
          <w:sz w:val="20"/>
          <w:szCs w:val="20"/>
        </w:rPr>
        <w:t>(5):</w:t>
      </w:r>
      <w:r w:rsidRPr="007E06D5">
        <w:rPr>
          <w:rFonts w:ascii="Times New Roman" w:hAnsi="Times New Roman"/>
          <w:sz w:val="20"/>
          <w:szCs w:val="20"/>
        </w:rPr>
        <w:t>395-404.</w:t>
      </w:r>
    </w:p>
    <w:p w14:paraId="40AEAC65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214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Petrou</w:t>
      </w:r>
      <w:r>
        <w:rPr>
          <w:rFonts w:ascii="Times New Roman" w:hAnsi="Times New Roman"/>
          <w:sz w:val="20"/>
          <w:szCs w:val="20"/>
        </w:rPr>
        <w:t xml:space="preserve"> S, Johnson S, Wolke D, Marlow N.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82236C">
        <w:rPr>
          <w:rFonts w:ascii="Times New Roman" w:hAnsi="Times New Roman"/>
          <w:iCs/>
          <w:sz w:val="20"/>
          <w:szCs w:val="20"/>
        </w:rPr>
        <w:t>The association between neurodevelopmental disability and economic outcomes during mid-childhood.</w:t>
      </w:r>
      <w:r>
        <w:rPr>
          <w:rFonts w:ascii="Times New Roman" w:hAnsi="Times New Roman"/>
          <w:sz w:val="20"/>
          <w:szCs w:val="20"/>
        </w:rPr>
        <w:t xml:space="preserve"> Child Care Health Dev. 2011;</w:t>
      </w:r>
      <w:r w:rsidRPr="0082236C">
        <w:rPr>
          <w:rFonts w:ascii="Times New Roman" w:hAnsi="Times New Roman"/>
          <w:bCs/>
          <w:sz w:val="20"/>
          <w:szCs w:val="20"/>
        </w:rPr>
        <w:t>39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345-57.</w:t>
      </w:r>
    </w:p>
    <w:p w14:paraId="081875FD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215.</w:t>
      </w:r>
      <w:r>
        <w:rPr>
          <w:rFonts w:ascii="Times New Roman" w:hAnsi="Times New Roman"/>
          <w:sz w:val="20"/>
          <w:szCs w:val="20"/>
        </w:rPr>
        <w:tab/>
        <w:t>Petrou S, Kupek E.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DF10EF">
        <w:rPr>
          <w:rFonts w:ascii="Times New Roman" w:hAnsi="Times New Roman"/>
          <w:iCs/>
          <w:sz w:val="20"/>
          <w:szCs w:val="20"/>
        </w:rPr>
        <w:t>Estimating preference-based health utilities index mark 3 utility scores for childhood conditions in England and Scotland.</w:t>
      </w:r>
      <w:r>
        <w:rPr>
          <w:rFonts w:ascii="Times New Roman" w:hAnsi="Times New Roman"/>
          <w:sz w:val="20"/>
          <w:szCs w:val="20"/>
        </w:rPr>
        <w:t xml:space="preserve"> Med Decis Making. 2009;</w:t>
      </w:r>
      <w:r w:rsidRPr="00DF10EF">
        <w:rPr>
          <w:rFonts w:ascii="Times New Roman" w:hAnsi="Times New Roman"/>
          <w:bCs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291-303.</w:t>
      </w:r>
    </w:p>
    <w:p w14:paraId="2D730F7A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216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Philipsson</w:t>
      </w:r>
      <w:r>
        <w:rPr>
          <w:rFonts w:ascii="Times New Roman" w:hAnsi="Times New Roman"/>
          <w:sz w:val="20"/>
          <w:szCs w:val="20"/>
        </w:rPr>
        <w:t xml:space="preserve"> A</w:t>
      </w:r>
      <w:r w:rsidRPr="007E06D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Duberg A, Moller M, Hagberg L.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6C34C4">
        <w:rPr>
          <w:rFonts w:ascii="Times New Roman" w:hAnsi="Times New Roman"/>
          <w:iCs/>
          <w:sz w:val="20"/>
          <w:szCs w:val="20"/>
        </w:rPr>
        <w:t>Cost-utility analysis of a dance intervention for adolescent girls with internalizing problems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 xml:space="preserve"> Cost Eff Resour Alloc</w:t>
      </w:r>
      <w:r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 xml:space="preserve"> 2013</w:t>
      </w:r>
      <w:r>
        <w:rPr>
          <w:rFonts w:ascii="Times New Roman" w:hAnsi="Times New Roman"/>
          <w:sz w:val="20"/>
          <w:szCs w:val="20"/>
        </w:rPr>
        <w:t>;</w:t>
      </w:r>
      <w:r w:rsidRPr="006C34C4">
        <w:rPr>
          <w:rFonts w:ascii="Times New Roman" w:hAnsi="Times New Roman"/>
          <w:bCs/>
          <w:sz w:val="20"/>
          <w:szCs w:val="20"/>
        </w:rPr>
        <w:t>11</w:t>
      </w:r>
      <w:r w:rsidRPr="007E06D5">
        <w:rPr>
          <w:rFonts w:ascii="Times New Roman" w:hAnsi="Times New Roman"/>
          <w:sz w:val="20"/>
          <w:szCs w:val="20"/>
        </w:rPr>
        <w:t>(1):4.</w:t>
      </w:r>
    </w:p>
    <w:p w14:paraId="32258760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217.</w:t>
      </w:r>
      <w:r>
        <w:rPr>
          <w:rFonts w:ascii="Times New Roman" w:hAnsi="Times New Roman"/>
          <w:sz w:val="20"/>
          <w:szCs w:val="20"/>
        </w:rPr>
        <w:tab/>
        <w:t>Pitt M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Garside R, Stein K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6C34C4">
        <w:rPr>
          <w:rFonts w:ascii="Times New Roman" w:hAnsi="Times New Roman"/>
          <w:iCs/>
          <w:sz w:val="20"/>
          <w:szCs w:val="20"/>
        </w:rPr>
        <w:t>A cost-utility analysis of pimecrolimus vs. topical corticosteroids and emollients for the treatment of mild and moderate atopic eczema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 xml:space="preserve"> Br J</w:t>
      </w:r>
      <w:r>
        <w:rPr>
          <w:rFonts w:ascii="Times New Roman" w:hAnsi="Times New Roman"/>
          <w:sz w:val="20"/>
          <w:szCs w:val="20"/>
        </w:rPr>
        <w:t xml:space="preserve"> Dermatol. 2006;</w:t>
      </w:r>
      <w:r w:rsidRPr="006C34C4">
        <w:rPr>
          <w:rFonts w:ascii="Times New Roman" w:hAnsi="Times New Roman"/>
          <w:bCs/>
          <w:sz w:val="20"/>
          <w:szCs w:val="20"/>
        </w:rPr>
        <w:t>154</w:t>
      </w:r>
      <w:r>
        <w:rPr>
          <w:rFonts w:ascii="Times New Roman" w:hAnsi="Times New Roman"/>
          <w:sz w:val="20"/>
          <w:szCs w:val="20"/>
        </w:rPr>
        <w:t>(6):</w:t>
      </w:r>
      <w:r w:rsidRPr="007E06D5">
        <w:rPr>
          <w:rFonts w:ascii="Times New Roman" w:hAnsi="Times New Roman"/>
          <w:sz w:val="20"/>
          <w:szCs w:val="20"/>
        </w:rPr>
        <w:t>1137-46.</w:t>
      </w:r>
    </w:p>
    <w:p w14:paraId="64C72F5C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218.</w:t>
      </w:r>
      <w:r>
        <w:rPr>
          <w:rFonts w:ascii="Times New Roman" w:hAnsi="Times New Roman"/>
          <w:sz w:val="20"/>
          <w:szCs w:val="20"/>
        </w:rPr>
        <w:tab/>
        <w:t xml:space="preserve">Poenaru D, Pemberton J, Frankfurter C, Cameron BH, Stolk E. </w:t>
      </w:r>
      <w:r w:rsidRPr="00A13C1B">
        <w:rPr>
          <w:rFonts w:ascii="Times New Roman" w:hAnsi="Times New Roman"/>
          <w:sz w:val="20"/>
          <w:szCs w:val="20"/>
        </w:rPr>
        <w:t>Establishing disability weights for congenital pediatric surgical conditions: a multi-modal approach</w:t>
      </w:r>
      <w:r>
        <w:rPr>
          <w:rFonts w:ascii="Times New Roman" w:hAnsi="Times New Roman"/>
          <w:sz w:val="20"/>
          <w:szCs w:val="20"/>
        </w:rPr>
        <w:t>. Popul Health Metr 2017;15(1):8.</w:t>
      </w:r>
    </w:p>
    <w:p w14:paraId="4870D32F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219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Pogany</w:t>
      </w:r>
      <w:r>
        <w:rPr>
          <w:rFonts w:ascii="Times New Roman" w:hAnsi="Times New Roman"/>
          <w:sz w:val="20"/>
          <w:szCs w:val="20"/>
        </w:rPr>
        <w:t xml:space="preserve"> L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Barr RD, Shaw A, Speechley KN, Barrera M,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530E69">
        <w:rPr>
          <w:rFonts w:ascii="Times New Roman" w:hAnsi="Times New Roman"/>
          <w:iCs/>
          <w:sz w:val="20"/>
          <w:szCs w:val="20"/>
        </w:rPr>
        <w:t>Health status in survivors of cancer in childhood and adolescence.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Qual Life Res. 2006;</w:t>
      </w:r>
      <w:r w:rsidRPr="00530E69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143-157.</w:t>
      </w:r>
    </w:p>
    <w:p w14:paraId="2B628818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220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Poley</w:t>
      </w:r>
      <w:r>
        <w:rPr>
          <w:rFonts w:ascii="Times New Roman" w:hAnsi="Times New Roman"/>
          <w:sz w:val="20"/>
          <w:szCs w:val="20"/>
        </w:rPr>
        <w:t xml:space="preserve"> MJ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Stolk EA, Langemeijer RA, Molenaar JC, Busschbach JJ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530E69">
        <w:rPr>
          <w:rFonts w:ascii="Times New Roman" w:hAnsi="Times New Roman"/>
          <w:iCs/>
          <w:sz w:val="20"/>
          <w:szCs w:val="20"/>
        </w:rPr>
        <w:t>The cost-effectiveness of neonatal surgery and subsequent treatment for congenital anorectal malformations.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530E69">
        <w:rPr>
          <w:rFonts w:ascii="Times New Roman" w:hAnsi="Times New Roman"/>
          <w:iCs/>
          <w:sz w:val="20"/>
          <w:szCs w:val="20"/>
        </w:rPr>
        <w:t>J Pediatr Surg</w:t>
      </w:r>
      <w:r w:rsidRPr="00530E6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2001;</w:t>
      </w:r>
      <w:r w:rsidRPr="00530E69">
        <w:rPr>
          <w:rFonts w:ascii="Times New Roman" w:hAnsi="Times New Roman"/>
          <w:bCs/>
          <w:sz w:val="20"/>
          <w:szCs w:val="20"/>
        </w:rPr>
        <w:t>36</w:t>
      </w:r>
      <w:r>
        <w:rPr>
          <w:rFonts w:ascii="Times New Roman" w:hAnsi="Times New Roman"/>
          <w:sz w:val="20"/>
          <w:szCs w:val="20"/>
        </w:rPr>
        <w:t>(10):</w:t>
      </w:r>
      <w:r w:rsidRPr="007E06D5">
        <w:rPr>
          <w:rFonts w:ascii="Times New Roman" w:hAnsi="Times New Roman"/>
          <w:sz w:val="20"/>
          <w:szCs w:val="20"/>
        </w:rPr>
        <w:t>1471-1478.</w:t>
      </w:r>
      <w:r>
        <w:rPr>
          <w:rFonts w:ascii="Times New Roman" w:hAnsi="Times New Roman"/>
          <w:sz w:val="20"/>
          <w:szCs w:val="20"/>
        </w:rPr>
        <w:t>221.</w:t>
      </w:r>
      <w:r>
        <w:rPr>
          <w:rFonts w:ascii="Times New Roman" w:hAnsi="Times New Roman"/>
          <w:sz w:val="20"/>
          <w:szCs w:val="20"/>
        </w:rPr>
        <w:tab/>
      </w:r>
    </w:p>
    <w:p w14:paraId="7E0BC846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221.</w:t>
      </w:r>
      <w:r>
        <w:rPr>
          <w:rFonts w:ascii="Times New Roman" w:hAnsi="Times New Roman"/>
          <w:sz w:val="20"/>
          <w:szCs w:val="20"/>
        </w:rPr>
        <w:tab/>
        <w:t>Poley MJ, Stolk EA, Tibboel D, Molenaar JC, Busschbach JJ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530E69">
        <w:rPr>
          <w:rFonts w:ascii="Times New Roman" w:hAnsi="Times New Roman"/>
          <w:iCs/>
          <w:sz w:val="20"/>
          <w:szCs w:val="20"/>
        </w:rPr>
        <w:t>The cost-effectiveness of treatment for congenital diaphragmatic hernia.</w:t>
      </w:r>
      <w:r w:rsidRPr="00530E69">
        <w:t xml:space="preserve"> </w:t>
      </w:r>
      <w:r w:rsidRPr="00530E69">
        <w:rPr>
          <w:rFonts w:ascii="Times New Roman" w:hAnsi="Times New Roman"/>
          <w:iCs/>
          <w:sz w:val="20"/>
          <w:szCs w:val="20"/>
        </w:rPr>
        <w:t>J Pediatr Surg</w:t>
      </w:r>
      <w:r w:rsidRPr="00530E69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 xml:space="preserve"> 200</w:t>
      </w:r>
      <w:r>
        <w:rPr>
          <w:rFonts w:ascii="Times New Roman" w:hAnsi="Times New Roman"/>
          <w:sz w:val="20"/>
          <w:szCs w:val="20"/>
        </w:rPr>
        <w:t>2;</w:t>
      </w:r>
      <w:r w:rsidRPr="007930A2">
        <w:rPr>
          <w:rFonts w:ascii="Times New Roman" w:hAnsi="Times New Roman"/>
          <w:bCs/>
          <w:sz w:val="20"/>
          <w:szCs w:val="20"/>
        </w:rPr>
        <w:t>37</w:t>
      </w:r>
      <w:r>
        <w:rPr>
          <w:rFonts w:ascii="Times New Roman" w:hAnsi="Times New Roman"/>
          <w:sz w:val="20"/>
          <w:szCs w:val="20"/>
        </w:rPr>
        <w:t>(9):</w:t>
      </w:r>
      <w:r w:rsidRPr="007E06D5">
        <w:rPr>
          <w:rFonts w:ascii="Times New Roman" w:hAnsi="Times New Roman"/>
          <w:sz w:val="20"/>
          <w:szCs w:val="20"/>
        </w:rPr>
        <w:t>1245-1252.</w:t>
      </w:r>
    </w:p>
    <w:p w14:paraId="250F112E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222.</w:t>
      </w:r>
      <w:r>
        <w:rPr>
          <w:rFonts w:ascii="Times New Roman" w:hAnsi="Times New Roman"/>
          <w:sz w:val="20"/>
          <w:szCs w:val="20"/>
        </w:rPr>
        <w:tab/>
        <w:t>Polinder</w:t>
      </w:r>
      <w:r w:rsidRPr="007E06D5">
        <w:rPr>
          <w:rFonts w:ascii="Times New Roman" w:hAnsi="Times New Roman"/>
          <w:sz w:val="20"/>
          <w:szCs w:val="20"/>
        </w:rPr>
        <w:t xml:space="preserve"> S, </w:t>
      </w:r>
      <w:r>
        <w:rPr>
          <w:rFonts w:ascii="Times New Roman" w:hAnsi="Times New Roman"/>
          <w:sz w:val="20"/>
          <w:szCs w:val="20"/>
        </w:rPr>
        <w:t>Meerding WJ, Toet H, Mulder S, Essink-Bot ML, van Beech EF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8A7451">
        <w:rPr>
          <w:rFonts w:ascii="Times New Roman" w:hAnsi="Times New Roman"/>
          <w:iCs/>
          <w:sz w:val="20"/>
          <w:szCs w:val="20"/>
        </w:rPr>
        <w:t>Prevalence and prognostic factors of disability after childhood injury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Pediatrics. 2005;</w:t>
      </w:r>
      <w:r w:rsidRPr="008A7451">
        <w:rPr>
          <w:rFonts w:ascii="Times New Roman" w:hAnsi="Times New Roman"/>
          <w:bCs/>
          <w:sz w:val="20"/>
          <w:szCs w:val="20"/>
        </w:rPr>
        <w:t>116</w:t>
      </w:r>
      <w:r>
        <w:rPr>
          <w:rFonts w:ascii="Times New Roman" w:hAnsi="Times New Roman"/>
          <w:sz w:val="20"/>
          <w:szCs w:val="20"/>
        </w:rPr>
        <w:t>(6):</w:t>
      </w:r>
      <w:r w:rsidRPr="007E06D5">
        <w:rPr>
          <w:rFonts w:ascii="Times New Roman" w:hAnsi="Times New Roman"/>
          <w:sz w:val="20"/>
          <w:szCs w:val="20"/>
        </w:rPr>
        <w:t>e810-e817.</w:t>
      </w:r>
    </w:p>
    <w:p w14:paraId="4E12CCFB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223.</w:t>
      </w:r>
      <w:r>
        <w:rPr>
          <w:rFonts w:ascii="Times New Roman" w:hAnsi="Times New Roman"/>
          <w:sz w:val="20"/>
          <w:szCs w:val="20"/>
        </w:rPr>
        <w:tab/>
        <w:t>Portwine C, Rae C, Davis J, Teira P, Schechter T, et al. Health-related quality of life in survivors of high-risk neuroblastoma after stem cell transplant: A national population-based perspective. Pediatr Blood Cancer 2016;63(9):1615-21.</w:t>
      </w:r>
    </w:p>
    <w:p w14:paraId="424E86A9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224.</w:t>
      </w:r>
      <w:r>
        <w:rPr>
          <w:rFonts w:ascii="Times New Roman" w:hAnsi="Times New Roman"/>
          <w:sz w:val="20"/>
          <w:szCs w:val="20"/>
        </w:rPr>
        <w:tab/>
        <w:t>Powell CV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Kolamunnage-Dona R, Lowe J, Boland A, Petrou S,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341D5F">
        <w:rPr>
          <w:rFonts w:ascii="Times New Roman" w:hAnsi="Times New Roman"/>
          <w:iCs/>
          <w:sz w:val="20"/>
          <w:szCs w:val="20"/>
        </w:rPr>
        <w:t>MAGNEsium Trial In Children (MAGNETIC): a randomised, placebo-controlled trial and economic evaluation of nebulised magnesium sulphate in acute severe asthma in children.</w:t>
      </w:r>
      <w:r>
        <w:rPr>
          <w:rFonts w:ascii="Times New Roman" w:hAnsi="Times New Roman"/>
          <w:sz w:val="20"/>
          <w:szCs w:val="20"/>
        </w:rPr>
        <w:t xml:space="preserve"> Health Technol Assess. 2013;</w:t>
      </w:r>
      <w:r w:rsidRPr="00341D5F">
        <w:rPr>
          <w:rFonts w:ascii="Times New Roman" w:hAnsi="Times New Roman"/>
          <w:bCs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(45):</w:t>
      </w:r>
      <w:r w:rsidRPr="007E06D5">
        <w:rPr>
          <w:rFonts w:ascii="Times New Roman" w:hAnsi="Times New Roman"/>
          <w:sz w:val="20"/>
          <w:szCs w:val="20"/>
        </w:rPr>
        <w:t>v-vi, 1-216.</w:t>
      </w:r>
    </w:p>
    <w:p w14:paraId="5990D430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225.</w:t>
      </w:r>
      <w:r>
        <w:rPr>
          <w:rFonts w:ascii="Times New Roman" w:hAnsi="Times New Roman"/>
          <w:sz w:val="20"/>
          <w:szCs w:val="20"/>
        </w:rPr>
        <w:tab/>
        <w:t>Prince FH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Geerdink LM, Borsboom GJ, Twilt M, van Rossum MA,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341D5F">
        <w:rPr>
          <w:rFonts w:ascii="Times New Roman" w:hAnsi="Times New Roman"/>
          <w:iCs/>
          <w:sz w:val="20"/>
          <w:szCs w:val="20"/>
        </w:rPr>
        <w:t>Major improvements in health-related quality of life during the use of etanercept in patients with previously refractory juvenile idiopathic arthritis.</w:t>
      </w:r>
      <w:r>
        <w:rPr>
          <w:rFonts w:ascii="Times New Roman" w:hAnsi="Times New Roman"/>
          <w:sz w:val="20"/>
          <w:szCs w:val="20"/>
        </w:rPr>
        <w:t xml:space="preserve"> Ann Rheum Dis. 2010;</w:t>
      </w:r>
      <w:r w:rsidRPr="00341D5F">
        <w:rPr>
          <w:rFonts w:ascii="Times New Roman" w:hAnsi="Times New Roman"/>
          <w:bCs/>
          <w:sz w:val="20"/>
          <w:szCs w:val="20"/>
        </w:rPr>
        <w:t>69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138-42.</w:t>
      </w:r>
      <w:r>
        <w:rPr>
          <w:rFonts w:ascii="Times New Roman" w:hAnsi="Times New Roman"/>
          <w:sz w:val="20"/>
          <w:szCs w:val="20"/>
        </w:rPr>
        <w:t>226.</w:t>
      </w:r>
      <w:r>
        <w:rPr>
          <w:rFonts w:ascii="Times New Roman" w:hAnsi="Times New Roman"/>
          <w:sz w:val="20"/>
          <w:szCs w:val="20"/>
        </w:rPr>
        <w:tab/>
      </w:r>
    </w:p>
    <w:p w14:paraId="24292AA1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226.</w:t>
      </w:r>
      <w:r>
        <w:rPr>
          <w:rFonts w:ascii="Times New Roman" w:hAnsi="Times New Roman"/>
          <w:sz w:val="20"/>
          <w:szCs w:val="20"/>
        </w:rPr>
        <w:tab/>
        <w:t>Protudjer</w:t>
      </w:r>
      <w:r w:rsidRPr="007E06D5">
        <w:rPr>
          <w:rFonts w:ascii="Times New Roman" w:hAnsi="Times New Roman"/>
          <w:sz w:val="20"/>
          <w:szCs w:val="20"/>
        </w:rPr>
        <w:t xml:space="preserve"> J</w:t>
      </w:r>
      <w:r>
        <w:rPr>
          <w:rFonts w:ascii="Times New Roman" w:hAnsi="Times New Roman"/>
          <w:sz w:val="20"/>
          <w:szCs w:val="20"/>
        </w:rPr>
        <w:t>L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Jansson SA, Ostblom E, Arnlind MH, Bengtsson U,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341D5F">
        <w:rPr>
          <w:rFonts w:ascii="Times New Roman" w:hAnsi="Times New Roman"/>
          <w:iCs/>
          <w:sz w:val="20"/>
          <w:szCs w:val="20"/>
        </w:rPr>
        <w:t>Health-related quality of life in children with objectively diagnosed staple food allergy assessed with a disease-specific questionnaire.</w:t>
      </w:r>
      <w:r>
        <w:rPr>
          <w:rFonts w:ascii="Times New Roman" w:hAnsi="Times New Roman"/>
          <w:sz w:val="20"/>
          <w:szCs w:val="20"/>
        </w:rPr>
        <w:t xml:space="preserve"> Acta Paediatr. 2015;</w:t>
      </w:r>
      <w:r w:rsidRPr="00341D5F">
        <w:rPr>
          <w:rFonts w:ascii="Times New Roman" w:hAnsi="Times New Roman"/>
          <w:bCs/>
          <w:sz w:val="20"/>
          <w:szCs w:val="20"/>
        </w:rPr>
        <w:t>104</w:t>
      </w:r>
      <w:r>
        <w:rPr>
          <w:rFonts w:ascii="Times New Roman" w:hAnsi="Times New Roman"/>
          <w:sz w:val="20"/>
          <w:szCs w:val="20"/>
        </w:rPr>
        <w:t>(10):</w:t>
      </w:r>
      <w:r w:rsidRPr="007E06D5">
        <w:rPr>
          <w:rFonts w:ascii="Times New Roman" w:hAnsi="Times New Roman"/>
          <w:sz w:val="20"/>
          <w:szCs w:val="20"/>
        </w:rPr>
        <w:t>1047-54.</w:t>
      </w:r>
    </w:p>
    <w:p w14:paraId="5A551942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227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Quinn</w:t>
      </w:r>
      <w:r>
        <w:rPr>
          <w:rFonts w:ascii="Times New Roman" w:hAnsi="Times New Roman"/>
          <w:sz w:val="20"/>
          <w:szCs w:val="20"/>
        </w:rPr>
        <w:t xml:space="preserve"> GE</w:t>
      </w:r>
      <w:r w:rsidRPr="007E06D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Dobson V, Saigal S, Phelps DL, Hardy RJ,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341D5F">
        <w:rPr>
          <w:rFonts w:ascii="Times New Roman" w:hAnsi="Times New Roman"/>
          <w:iCs/>
          <w:sz w:val="20"/>
          <w:szCs w:val="20"/>
        </w:rPr>
        <w:t>Health-related quality of life at age 10 years in very low-birth-weight children with and without threshold retinopathy of prematurity.</w:t>
      </w:r>
      <w:r>
        <w:rPr>
          <w:rFonts w:ascii="Times New Roman" w:hAnsi="Times New Roman"/>
          <w:sz w:val="20"/>
          <w:szCs w:val="20"/>
        </w:rPr>
        <w:t xml:space="preserve"> Arch Ophthalmol. 2004;</w:t>
      </w:r>
      <w:r w:rsidRPr="00341D5F">
        <w:rPr>
          <w:rFonts w:ascii="Times New Roman" w:hAnsi="Times New Roman"/>
          <w:bCs/>
          <w:sz w:val="20"/>
          <w:szCs w:val="20"/>
        </w:rPr>
        <w:t>122</w:t>
      </w:r>
      <w:r>
        <w:rPr>
          <w:rFonts w:ascii="Times New Roman" w:hAnsi="Times New Roman"/>
          <w:sz w:val="20"/>
          <w:szCs w:val="20"/>
        </w:rPr>
        <w:t>(11):</w:t>
      </w:r>
      <w:r w:rsidRPr="007E06D5">
        <w:rPr>
          <w:rFonts w:ascii="Times New Roman" w:hAnsi="Times New Roman"/>
          <w:sz w:val="20"/>
          <w:szCs w:val="20"/>
        </w:rPr>
        <w:t>1659-66.</w:t>
      </w:r>
    </w:p>
    <w:p w14:paraId="0DB6F0B7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228.</w:t>
      </w:r>
      <w:r>
        <w:rPr>
          <w:rFonts w:ascii="Times New Roman" w:hAnsi="Times New Roman"/>
          <w:sz w:val="20"/>
          <w:szCs w:val="20"/>
        </w:rPr>
        <w:tab/>
        <w:t xml:space="preserve">Qvist E, Narhi V, Apajasalo M, Ronnholm K, Jalanko H,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341D5F">
        <w:rPr>
          <w:rFonts w:ascii="Times New Roman" w:hAnsi="Times New Roman"/>
          <w:iCs/>
          <w:sz w:val="20"/>
          <w:szCs w:val="20"/>
        </w:rPr>
        <w:t>Psychosocial adjustment and quality of life after renal transplantation in early childhood.</w:t>
      </w:r>
      <w:r>
        <w:rPr>
          <w:rFonts w:ascii="Times New Roman" w:hAnsi="Times New Roman"/>
          <w:sz w:val="20"/>
          <w:szCs w:val="20"/>
        </w:rPr>
        <w:t xml:space="preserve"> Pediatr Transplant. 2004;</w:t>
      </w:r>
      <w:r w:rsidRPr="00341D5F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(2):</w:t>
      </w:r>
      <w:r w:rsidRPr="007E06D5">
        <w:rPr>
          <w:rFonts w:ascii="Times New Roman" w:hAnsi="Times New Roman"/>
          <w:sz w:val="20"/>
          <w:szCs w:val="20"/>
        </w:rPr>
        <w:t>120-5.</w:t>
      </w:r>
    </w:p>
    <w:p w14:paraId="3E3D59FF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229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Raat</w:t>
      </w:r>
      <w:r w:rsidRPr="009964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Bonsel GJ, Essink-Bot ML, Landgraf JM, Gemke RJ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9964CC">
        <w:rPr>
          <w:rFonts w:ascii="Times New Roman" w:hAnsi="Times New Roman"/>
          <w:iCs/>
          <w:sz w:val="20"/>
          <w:szCs w:val="20"/>
        </w:rPr>
        <w:t>Reliability and validity of comprehensive health status measures in children: The Child Health Questionnaire in relation to the Health Utilities Index.</w:t>
      </w:r>
      <w:r>
        <w:rPr>
          <w:rFonts w:ascii="Times New Roman" w:hAnsi="Times New Roman"/>
          <w:sz w:val="20"/>
          <w:szCs w:val="20"/>
        </w:rPr>
        <w:t xml:space="preserve"> J Clin Epidemiol. 2002; </w:t>
      </w:r>
      <w:r w:rsidRPr="009964CC">
        <w:rPr>
          <w:rFonts w:ascii="Times New Roman" w:hAnsi="Times New Roman"/>
          <w:bCs/>
          <w:sz w:val="20"/>
          <w:szCs w:val="20"/>
        </w:rPr>
        <w:t>55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67-76.</w:t>
      </w:r>
    </w:p>
    <w:p w14:paraId="52B26A58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230.</w:t>
      </w:r>
      <w:r>
        <w:rPr>
          <w:rFonts w:ascii="Times New Roman" w:hAnsi="Times New Roman"/>
          <w:sz w:val="20"/>
          <w:szCs w:val="20"/>
        </w:rPr>
        <w:tab/>
        <w:t>Raat H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Bonsel GJ, Hoogeveen WC, Essink-Bot ML, </w:t>
      </w:r>
      <w:r w:rsidRPr="00245CE0">
        <w:rPr>
          <w:rFonts w:ascii="Times New Roman" w:hAnsi="Times New Roman"/>
          <w:sz w:val="20"/>
          <w:szCs w:val="20"/>
        </w:rPr>
        <w:t>Dutch HUI Group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F30FFF">
        <w:rPr>
          <w:rFonts w:ascii="Times New Roman" w:hAnsi="Times New Roman"/>
          <w:iCs/>
          <w:sz w:val="20"/>
          <w:szCs w:val="20"/>
        </w:rPr>
        <w:t>Feasibility and reliability of a mailed questionnaire to obtain visual analogue scale valuations for health states defined by the Health Utilities Index Mark 3.</w:t>
      </w:r>
      <w:r>
        <w:rPr>
          <w:rFonts w:ascii="Times New Roman" w:hAnsi="Times New Roman"/>
          <w:sz w:val="20"/>
          <w:szCs w:val="20"/>
        </w:rPr>
        <w:t xml:space="preserve"> Med care. 2004;</w:t>
      </w:r>
      <w:r w:rsidRPr="00F30FFF">
        <w:rPr>
          <w:rFonts w:ascii="Times New Roman" w:hAnsi="Times New Roman"/>
          <w:bCs/>
          <w:sz w:val="20"/>
          <w:szCs w:val="20"/>
        </w:rPr>
        <w:t>42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13-18.</w:t>
      </w:r>
    </w:p>
    <w:p w14:paraId="21A6A297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231.</w:t>
      </w:r>
      <w:r>
        <w:rPr>
          <w:rFonts w:ascii="Times New Roman" w:hAnsi="Times New Roman"/>
          <w:sz w:val="20"/>
          <w:szCs w:val="20"/>
        </w:rPr>
        <w:tab/>
      </w:r>
      <w:r w:rsidRPr="00245CE0">
        <w:rPr>
          <w:rFonts w:ascii="Times New Roman" w:hAnsi="Times New Roman"/>
          <w:sz w:val="20"/>
          <w:szCs w:val="20"/>
        </w:rPr>
        <w:t>Rae C, Furlong W, de Pauw S, Barr RD, Gelber RD, et al.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031698">
        <w:rPr>
          <w:rFonts w:ascii="Times New Roman" w:hAnsi="Times New Roman"/>
          <w:iCs/>
          <w:sz w:val="20"/>
          <w:szCs w:val="20"/>
        </w:rPr>
        <w:t>PR1 Variability of Health Utilities Index Mark 3 (HUI3) measurements during treatment for acute lymphoblastic leukemia in childhood.</w:t>
      </w:r>
      <w:r w:rsidRPr="007E06D5">
        <w:rPr>
          <w:rFonts w:ascii="Times New Roman" w:hAnsi="Times New Roman"/>
          <w:sz w:val="20"/>
          <w:szCs w:val="20"/>
        </w:rPr>
        <w:t xml:space="preserve"> Val</w:t>
      </w:r>
      <w:r>
        <w:rPr>
          <w:rFonts w:ascii="Times New Roman" w:hAnsi="Times New Roman"/>
          <w:sz w:val="20"/>
          <w:szCs w:val="20"/>
        </w:rPr>
        <w:t>ue Health. 2008;</w:t>
      </w:r>
      <w:r w:rsidRPr="00031698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A25.</w:t>
      </w:r>
    </w:p>
    <w:p w14:paraId="10B82E8F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232.</w:t>
      </w:r>
      <w:r>
        <w:rPr>
          <w:rFonts w:ascii="Times New Roman" w:hAnsi="Times New Roman"/>
          <w:sz w:val="20"/>
          <w:szCs w:val="20"/>
        </w:rPr>
        <w:tab/>
        <w:t>Rae C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Horsman JR, Furlong W, Silverman LB, Sallan SE,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031698">
        <w:rPr>
          <w:rFonts w:ascii="Times New Roman" w:hAnsi="Times New Roman"/>
          <w:iCs/>
          <w:sz w:val="20"/>
          <w:szCs w:val="20"/>
        </w:rPr>
        <w:t>PCN110 Differences in Health-Related Quality of Life Between Children Treated for Acute Lymphoblastic Leukemia (ALL) on Dana Farber Cancer Institute (DFCI) Protocols.</w:t>
      </w:r>
      <w:r>
        <w:rPr>
          <w:rFonts w:ascii="Times New Roman" w:hAnsi="Times New Roman"/>
          <w:sz w:val="20"/>
          <w:szCs w:val="20"/>
        </w:rPr>
        <w:t xml:space="preserve"> Value Health. 2012;</w:t>
      </w:r>
      <w:r w:rsidRPr="00031698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(7):</w:t>
      </w:r>
      <w:r w:rsidRPr="007E06D5">
        <w:rPr>
          <w:rFonts w:ascii="Times New Roman" w:hAnsi="Times New Roman"/>
          <w:sz w:val="20"/>
          <w:szCs w:val="20"/>
        </w:rPr>
        <w:t>A429.</w:t>
      </w:r>
    </w:p>
    <w:p w14:paraId="04DEE42B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233.</w:t>
      </w:r>
      <w:r>
        <w:rPr>
          <w:rFonts w:ascii="Times New Roman" w:hAnsi="Times New Roman"/>
          <w:sz w:val="20"/>
          <w:szCs w:val="20"/>
        </w:rPr>
        <w:tab/>
        <w:t>Rae C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Furlong W, Jankovic M, Moghrabi A, Naqvi A,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932431">
        <w:rPr>
          <w:rFonts w:ascii="Times New Roman" w:hAnsi="Times New Roman"/>
          <w:iCs/>
          <w:sz w:val="20"/>
          <w:szCs w:val="20"/>
        </w:rPr>
        <w:t>Economic evaluation of treatment for acute lymphoblastic leukaemia in childhood.</w:t>
      </w:r>
      <w:r w:rsidRPr="007E06D5">
        <w:rPr>
          <w:rFonts w:ascii="Times New Roman" w:hAnsi="Times New Roman"/>
          <w:sz w:val="20"/>
          <w:szCs w:val="20"/>
        </w:rPr>
        <w:t xml:space="preserve"> Eur</w:t>
      </w:r>
      <w:r>
        <w:rPr>
          <w:rFonts w:ascii="Times New Roman" w:hAnsi="Times New Roman"/>
          <w:sz w:val="20"/>
          <w:szCs w:val="20"/>
        </w:rPr>
        <w:t xml:space="preserve"> J Cancer Care. 2014;</w:t>
      </w:r>
      <w:r w:rsidRPr="00932431">
        <w:rPr>
          <w:rFonts w:ascii="Times New Roman" w:hAnsi="Times New Roman"/>
          <w:bCs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(6):</w:t>
      </w:r>
      <w:r w:rsidRPr="007E06D5">
        <w:rPr>
          <w:rFonts w:ascii="Times New Roman" w:hAnsi="Times New Roman"/>
          <w:sz w:val="20"/>
          <w:szCs w:val="20"/>
        </w:rPr>
        <w:t>779-785.</w:t>
      </w:r>
    </w:p>
    <w:p w14:paraId="75E3EC48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234.</w:t>
      </w:r>
      <w:r>
        <w:rPr>
          <w:rFonts w:ascii="Times New Roman" w:hAnsi="Times New Roman"/>
          <w:sz w:val="20"/>
          <w:szCs w:val="20"/>
        </w:rPr>
        <w:tab/>
        <w:t>Rae C, Benger A, Fowler JA, MacEachern J, Pullenayegum E, et al. Need and use of healthcare services in survivors of Hodgkin Lymphoma. J Adolesc Young Adult Oncol 2016;5(2):174-80.</w:t>
      </w:r>
    </w:p>
    <w:p w14:paraId="43EC7BDE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235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Raluy-Callado</w:t>
      </w:r>
      <w:r>
        <w:rPr>
          <w:rFonts w:ascii="Times New Roman" w:hAnsi="Times New Roman"/>
          <w:sz w:val="20"/>
          <w:szCs w:val="20"/>
        </w:rPr>
        <w:t xml:space="preserve"> M, Chen MH, Whiteman DA, Fang J, Wiklund I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932431">
        <w:rPr>
          <w:rFonts w:ascii="Times New Roman" w:hAnsi="Times New Roman"/>
          <w:iCs/>
          <w:sz w:val="20"/>
          <w:szCs w:val="20"/>
        </w:rPr>
        <w:t>The impact of Hunter syndrome (mucopolysaccharidosis type II) on health-related quality of life.</w:t>
      </w:r>
      <w:r w:rsidRPr="009324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Orphanet J Rare Dis. 2013;</w:t>
      </w:r>
      <w:r w:rsidRPr="00932431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:</w:t>
      </w:r>
      <w:r w:rsidRPr="007E06D5">
        <w:rPr>
          <w:rFonts w:ascii="Times New Roman" w:hAnsi="Times New Roman"/>
          <w:sz w:val="20"/>
          <w:szCs w:val="20"/>
        </w:rPr>
        <w:t>101.</w:t>
      </w:r>
    </w:p>
    <w:p w14:paraId="6258DB46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236.</w:t>
      </w:r>
      <w:r>
        <w:rPr>
          <w:rFonts w:ascii="Times New Roman" w:hAnsi="Times New Roman"/>
          <w:sz w:val="20"/>
          <w:szCs w:val="20"/>
        </w:rPr>
        <w:tab/>
        <w:t xml:space="preserve">Raspa M, Sacco P, Candrilli SD, Bishop E, Petrillo J. </w:t>
      </w:r>
      <w:r w:rsidRPr="00A13C1B">
        <w:rPr>
          <w:rFonts w:ascii="Times New Roman" w:hAnsi="Times New Roman"/>
          <w:sz w:val="20"/>
          <w:szCs w:val="20"/>
        </w:rPr>
        <w:t>Validity of a condition specific outcome measure for fragile X syndrome: the Aberrant Behaviour Checklist-utility index</w:t>
      </w:r>
      <w:r>
        <w:rPr>
          <w:rFonts w:ascii="Times New Roman" w:hAnsi="Times New Roman"/>
          <w:sz w:val="20"/>
          <w:szCs w:val="20"/>
        </w:rPr>
        <w:t>. J Intellect Disabil Res 2016;60(9):844-55.</w:t>
      </w:r>
    </w:p>
    <w:p w14:paraId="05E0EE4A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237.</w:t>
      </w:r>
      <w:r>
        <w:rPr>
          <w:rFonts w:ascii="Times New Roman" w:hAnsi="Times New Roman"/>
          <w:sz w:val="20"/>
          <w:szCs w:val="20"/>
        </w:rPr>
        <w:tab/>
        <w:t>Ratcliffe</w:t>
      </w:r>
      <w:r w:rsidRPr="007E06D5">
        <w:rPr>
          <w:rFonts w:ascii="Times New Roman" w:hAnsi="Times New Roman"/>
          <w:sz w:val="20"/>
          <w:szCs w:val="20"/>
        </w:rPr>
        <w:t xml:space="preserve"> J, </w:t>
      </w:r>
      <w:r>
        <w:rPr>
          <w:rFonts w:ascii="Times New Roman" w:hAnsi="Times New Roman"/>
          <w:sz w:val="20"/>
          <w:szCs w:val="20"/>
        </w:rPr>
        <w:t>Stevens K, Flynn T, Brazier J, Sawyer M.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7E06D5">
        <w:rPr>
          <w:rFonts w:ascii="Times New Roman" w:hAnsi="Times New Roman"/>
          <w:i/>
          <w:iCs/>
          <w:sz w:val="20"/>
          <w:szCs w:val="20"/>
        </w:rPr>
        <w:t>An assessment of the construct validity of the CHU9D in the Australian adolescent general population.</w:t>
      </w:r>
      <w:r>
        <w:rPr>
          <w:rFonts w:ascii="Times New Roman" w:hAnsi="Times New Roman"/>
          <w:sz w:val="20"/>
          <w:szCs w:val="20"/>
        </w:rPr>
        <w:t xml:space="preserve"> Qual Life Res. 2012;</w:t>
      </w:r>
      <w:r w:rsidRPr="00932431">
        <w:rPr>
          <w:rFonts w:ascii="Times New Roman" w:hAnsi="Times New Roman"/>
          <w:bCs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717-25.</w:t>
      </w:r>
    </w:p>
    <w:p w14:paraId="212248E7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238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Ratclif</w:t>
      </w:r>
      <w:r>
        <w:rPr>
          <w:rFonts w:ascii="Times New Roman" w:hAnsi="Times New Roman"/>
          <w:sz w:val="20"/>
          <w:szCs w:val="20"/>
        </w:rPr>
        <w:t>fe</w:t>
      </w:r>
      <w:r w:rsidRPr="007E06D5">
        <w:rPr>
          <w:rFonts w:ascii="Times New Roman" w:hAnsi="Times New Roman"/>
          <w:sz w:val="20"/>
          <w:szCs w:val="20"/>
        </w:rPr>
        <w:t xml:space="preserve"> J, </w:t>
      </w:r>
      <w:r>
        <w:rPr>
          <w:rFonts w:ascii="Times New Roman" w:hAnsi="Times New Roman"/>
          <w:sz w:val="20"/>
          <w:szCs w:val="20"/>
        </w:rPr>
        <w:t>Stevens K, Flynn T, Brazier J, Sawyer MG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932431">
        <w:rPr>
          <w:rFonts w:ascii="Times New Roman" w:hAnsi="Times New Roman"/>
          <w:iCs/>
          <w:sz w:val="20"/>
          <w:szCs w:val="20"/>
        </w:rPr>
        <w:t>Whose values in health? An empirical comparison of the application of adolescent and adult values for the CHU-9D and AQOL-6D in the Australian adolescent general population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Value Health. 2012;</w:t>
      </w:r>
      <w:r w:rsidRPr="00932431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(5):</w:t>
      </w:r>
      <w:r w:rsidRPr="007E06D5">
        <w:rPr>
          <w:rFonts w:ascii="Times New Roman" w:hAnsi="Times New Roman"/>
          <w:sz w:val="20"/>
          <w:szCs w:val="20"/>
        </w:rPr>
        <w:t>730-736.</w:t>
      </w:r>
      <w:r>
        <w:rPr>
          <w:rFonts w:ascii="Times New Roman" w:hAnsi="Times New Roman"/>
          <w:sz w:val="20"/>
          <w:szCs w:val="20"/>
        </w:rPr>
        <w:t>239.</w:t>
      </w:r>
      <w:r>
        <w:rPr>
          <w:rFonts w:ascii="Times New Roman" w:hAnsi="Times New Roman"/>
          <w:sz w:val="20"/>
          <w:szCs w:val="20"/>
        </w:rPr>
        <w:tab/>
      </w:r>
    </w:p>
    <w:p w14:paraId="3B538C5A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239.</w:t>
      </w:r>
      <w:r>
        <w:rPr>
          <w:rFonts w:ascii="Times New Roman" w:hAnsi="Times New Roman"/>
          <w:sz w:val="20"/>
          <w:szCs w:val="20"/>
        </w:rPr>
        <w:tab/>
        <w:t>Rautava</w:t>
      </w:r>
      <w:r w:rsidRPr="007E06D5">
        <w:rPr>
          <w:rFonts w:ascii="Times New Roman" w:hAnsi="Times New Roman"/>
          <w:sz w:val="20"/>
          <w:szCs w:val="20"/>
        </w:rPr>
        <w:t xml:space="preserve"> L, </w:t>
      </w:r>
      <w:r>
        <w:rPr>
          <w:rFonts w:ascii="Times New Roman" w:hAnsi="Times New Roman"/>
          <w:sz w:val="20"/>
          <w:szCs w:val="20"/>
        </w:rPr>
        <w:t xml:space="preserve">Hakkinen U, Korvenranta E, Andersson S, Gissier M,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932431">
        <w:rPr>
          <w:rFonts w:ascii="Times New Roman" w:hAnsi="Times New Roman"/>
          <w:iCs/>
          <w:sz w:val="20"/>
          <w:szCs w:val="20"/>
        </w:rPr>
        <w:t>Health-Related Quality of Life in 5-Year-Old Very Low Birth Weight Infants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Pediatr. 2009;</w:t>
      </w:r>
      <w:r w:rsidRPr="00932431">
        <w:rPr>
          <w:rFonts w:ascii="Times New Roman" w:hAnsi="Times New Roman"/>
          <w:bCs/>
          <w:sz w:val="20"/>
          <w:szCs w:val="20"/>
        </w:rPr>
        <w:t>155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338.</w:t>
      </w:r>
    </w:p>
    <w:p w14:paraId="0F3C28A6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240.</w:t>
      </w:r>
      <w:r>
        <w:rPr>
          <w:rFonts w:ascii="Times New Roman" w:hAnsi="Times New Roman"/>
          <w:sz w:val="20"/>
          <w:szCs w:val="20"/>
        </w:rPr>
        <w:tab/>
        <w:t>Redouane B, Cohen E, Stephens D, Keilty K, Mouzaki M, et al. Parental perceptions of quality of life in children on long-term ventilation at home as compared to enterostomy tubes. PLoS One 2016;11(2):e0149999.</w:t>
      </w:r>
    </w:p>
    <w:p w14:paraId="11F01484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241.</w:t>
      </w:r>
      <w:r>
        <w:rPr>
          <w:rFonts w:ascii="Times New Roman" w:hAnsi="Times New Roman"/>
          <w:sz w:val="20"/>
          <w:szCs w:val="20"/>
        </w:rPr>
        <w:tab/>
      </w:r>
      <w:r w:rsidRPr="00245CE0">
        <w:rPr>
          <w:rFonts w:ascii="Times New Roman" w:hAnsi="Times New Roman"/>
          <w:sz w:val="20"/>
          <w:szCs w:val="20"/>
        </w:rPr>
        <w:t>Renier CM, Gerberich SG, McGovern PM, Alexander BH, Church TR, et al.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932431">
        <w:rPr>
          <w:rFonts w:ascii="Times New Roman" w:hAnsi="Times New Roman"/>
          <w:iCs/>
          <w:sz w:val="20"/>
          <w:szCs w:val="20"/>
        </w:rPr>
        <w:t>Health Utilities Index-3 Among Injured Youth Residing in Agricultural Households: Regional Rural Injury Study-III (RRIS-III)(PP).</w:t>
      </w:r>
      <w:r>
        <w:rPr>
          <w:rFonts w:ascii="Times New Roman" w:hAnsi="Times New Roman"/>
          <w:sz w:val="20"/>
          <w:szCs w:val="20"/>
        </w:rPr>
        <w:t xml:space="preserve"> Qual Life Res. 2012;</w:t>
      </w:r>
      <w:r w:rsidRPr="00692E92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:</w:t>
      </w:r>
      <w:r w:rsidRPr="007E06D5">
        <w:rPr>
          <w:rFonts w:ascii="Times New Roman" w:hAnsi="Times New Roman"/>
          <w:sz w:val="20"/>
          <w:szCs w:val="20"/>
        </w:rPr>
        <w:t>100-100.</w:t>
      </w:r>
    </w:p>
    <w:p w14:paraId="424FC5DF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242.</w:t>
      </w:r>
      <w:r>
        <w:rPr>
          <w:rFonts w:ascii="Times New Roman" w:hAnsi="Times New Roman"/>
          <w:sz w:val="20"/>
          <w:szCs w:val="20"/>
        </w:rPr>
        <w:tab/>
        <w:t>Rhodes ET, Prosser LA</w:t>
      </w:r>
      <w:r w:rsidRPr="007E06D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Lieu TA, Songer TJ, Ludwig DS,</w:t>
      </w:r>
      <w:r w:rsidRPr="007E06D5">
        <w:rPr>
          <w:rFonts w:ascii="Times New Roman" w:hAnsi="Times New Roman"/>
          <w:sz w:val="20"/>
          <w:szCs w:val="20"/>
        </w:rPr>
        <w:t xml:space="preserve"> et al. </w:t>
      </w:r>
      <w:r w:rsidRPr="00D176AB">
        <w:rPr>
          <w:rFonts w:ascii="Times New Roman" w:hAnsi="Times New Roman"/>
          <w:iCs/>
          <w:sz w:val="20"/>
          <w:szCs w:val="20"/>
        </w:rPr>
        <w:t>Preferences for type 2 diabetes health states among adolescents with or at risk of type 2 diabetes mellitus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Pediatr Diabetes. 2011,</w:t>
      </w:r>
      <w:r w:rsidRPr="00D176AB">
        <w:rPr>
          <w:rFonts w:ascii="Times New Roman" w:hAnsi="Times New Roman"/>
          <w:bCs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(8):</w:t>
      </w:r>
      <w:r w:rsidRPr="007E06D5">
        <w:rPr>
          <w:rFonts w:ascii="Times New Roman" w:hAnsi="Times New Roman"/>
          <w:sz w:val="20"/>
          <w:szCs w:val="20"/>
        </w:rPr>
        <w:t>724-32.2</w:t>
      </w:r>
      <w:r>
        <w:rPr>
          <w:rFonts w:ascii="Times New Roman" w:hAnsi="Times New Roman"/>
          <w:sz w:val="20"/>
          <w:szCs w:val="20"/>
        </w:rPr>
        <w:t>43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</w:r>
    </w:p>
    <w:p w14:paraId="0966E584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243.</w:t>
      </w:r>
      <w:r>
        <w:rPr>
          <w:rFonts w:ascii="Times New Roman" w:hAnsi="Times New Roman"/>
          <w:sz w:val="20"/>
          <w:szCs w:val="20"/>
        </w:rPr>
        <w:tab/>
      </w:r>
      <w:r w:rsidRPr="007E06D5">
        <w:rPr>
          <w:rFonts w:ascii="Times New Roman" w:hAnsi="Times New Roman"/>
          <w:sz w:val="20"/>
          <w:szCs w:val="20"/>
        </w:rPr>
        <w:t>Rhode</w:t>
      </w:r>
      <w:r>
        <w:rPr>
          <w:rFonts w:ascii="Times New Roman" w:hAnsi="Times New Roman"/>
          <w:sz w:val="20"/>
          <w:szCs w:val="20"/>
        </w:rPr>
        <w:t>s ET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Goran MI, Lieu TA, Lustig RH, Prosser LA,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176AB">
        <w:rPr>
          <w:rFonts w:ascii="Times New Roman" w:hAnsi="Times New Roman"/>
          <w:iCs/>
          <w:sz w:val="20"/>
          <w:szCs w:val="20"/>
        </w:rPr>
        <w:t>Health-related quality of life in adolescents with or at risk for type 2 diabetes mellitus.</w:t>
      </w:r>
      <w:r>
        <w:rPr>
          <w:rFonts w:ascii="Times New Roman" w:hAnsi="Times New Roman"/>
          <w:sz w:val="20"/>
          <w:szCs w:val="20"/>
        </w:rPr>
        <w:t xml:space="preserve"> J Pediatr. 2012; </w:t>
      </w:r>
      <w:r w:rsidRPr="00D176AB">
        <w:rPr>
          <w:rFonts w:ascii="Times New Roman" w:hAnsi="Times New Roman"/>
          <w:bCs/>
          <w:sz w:val="20"/>
          <w:szCs w:val="20"/>
        </w:rPr>
        <w:t>160</w:t>
      </w:r>
      <w:r>
        <w:rPr>
          <w:rFonts w:ascii="Times New Roman" w:hAnsi="Times New Roman"/>
          <w:sz w:val="20"/>
          <w:szCs w:val="20"/>
        </w:rPr>
        <w:t>(6):</w:t>
      </w:r>
      <w:r w:rsidRPr="007E06D5">
        <w:rPr>
          <w:rFonts w:ascii="Times New Roman" w:hAnsi="Times New Roman"/>
          <w:sz w:val="20"/>
          <w:szCs w:val="20"/>
        </w:rPr>
        <w:t>911-7.</w:t>
      </w:r>
    </w:p>
    <w:p w14:paraId="4B7FA2D6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244.</w:t>
      </w:r>
      <w:r>
        <w:rPr>
          <w:rFonts w:ascii="Times New Roman" w:hAnsi="Times New Roman"/>
          <w:sz w:val="20"/>
          <w:szCs w:val="20"/>
        </w:rPr>
        <w:tab/>
        <w:t>Roberts G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Burnett AC, Lee KJ, Cheong J, Wood SJ,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195429">
        <w:rPr>
          <w:rFonts w:ascii="Times New Roman" w:hAnsi="Times New Roman"/>
          <w:iCs/>
          <w:sz w:val="20"/>
          <w:szCs w:val="20"/>
        </w:rPr>
        <w:t>Quality of life at age 18 years after extremely preterm birth in the post-surfactant era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Pediatr. 2013;</w:t>
      </w:r>
      <w:r w:rsidRPr="00195429">
        <w:rPr>
          <w:rFonts w:ascii="Times New Roman" w:hAnsi="Times New Roman"/>
          <w:bCs/>
          <w:sz w:val="20"/>
          <w:szCs w:val="20"/>
        </w:rPr>
        <w:t>163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1008-13 e1.</w:t>
      </w:r>
    </w:p>
    <w:p w14:paraId="7A96DA2F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245.</w:t>
      </w:r>
      <w:r>
        <w:rPr>
          <w:rFonts w:ascii="Times New Roman" w:hAnsi="Times New Roman"/>
          <w:sz w:val="20"/>
          <w:szCs w:val="20"/>
        </w:rPr>
        <w:tab/>
        <w:t xml:space="preserve">Robertson W, Fleming J, Kamal A, Hamborg T, Khan KA. </w:t>
      </w:r>
      <w:r w:rsidRPr="000D30A4">
        <w:rPr>
          <w:rFonts w:ascii="Times New Roman" w:hAnsi="Times New Roman"/>
          <w:sz w:val="20"/>
          <w:szCs w:val="20"/>
        </w:rPr>
        <w:t>Randomised controlled trial and economic evaluation of the 'Families for Health' programme to reduce obesity in children</w:t>
      </w:r>
      <w:r>
        <w:rPr>
          <w:rFonts w:ascii="Times New Roman" w:hAnsi="Times New Roman"/>
          <w:sz w:val="20"/>
          <w:szCs w:val="20"/>
        </w:rPr>
        <w:t>. Arch Dis Child 2017;102(5):416-26.</w:t>
      </w:r>
    </w:p>
    <w:p w14:paraId="083D333D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246.</w:t>
      </w:r>
      <w:r>
        <w:rPr>
          <w:rFonts w:ascii="Times New Roman" w:hAnsi="Times New Roman"/>
          <w:sz w:val="20"/>
          <w:szCs w:val="20"/>
        </w:rPr>
        <w:tab/>
        <w:t xml:space="preserve">Robles N, Rajmil L, Rodriguez-Arjona D, Azuara M, Codina F, et al. </w:t>
      </w:r>
      <w:r w:rsidRPr="000D30A4">
        <w:rPr>
          <w:rFonts w:ascii="Times New Roman" w:hAnsi="Times New Roman"/>
          <w:sz w:val="20"/>
          <w:szCs w:val="20"/>
        </w:rPr>
        <w:t>Development of the web-based Spanish and Catalan versions of the Euroqol 5D-Y (EQ-5D-Y) and comparison of results with the paper version</w:t>
      </w:r>
      <w:r>
        <w:rPr>
          <w:rFonts w:ascii="Times New Roman" w:hAnsi="Times New Roman"/>
          <w:sz w:val="20"/>
          <w:szCs w:val="20"/>
        </w:rPr>
        <w:t>. Health Qual Life Outcomes 2015;13(1):72.</w:t>
      </w:r>
    </w:p>
    <w:p w14:paraId="2EE36FDF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247.</w:t>
      </w:r>
      <w:r>
        <w:rPr>
          <w:rFonts w:ascii="Times New Roman" w:hAnsi="Times New Roman"/>
          <w:sz w:val="20"/>
          <w:szCs w:val="20"/>
        </w:rPr>
        <w:tab/>
        <w:t>Rochanathimoke O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Postma M, Thavorncharoensap M, Riewpaiboon A, Thinyounyong W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195429">
        <w:rPr>
          <w:rFonts w:ascii="Times New Roman" w:hAnsi="Times New Roman"/>
          <w:iCs/>
          <w:sz w:val="20"/>
          <w:szCs w:val="20"/>
        </w:rPr>
        <w:t>Quality Of Life Of Diarrheal Children And Caregivers In Thailand.</w:t>
      </w:r>
      <w:r>
        <w:rPr>
          <w:rFonts w:ascii="Times New Roman" w:hAnsi="Times New Roman"/>
          <w:sz w:val="20"/>
          <w:szCs w:val="20"/>
        </w:rPr>
        <w:t xml:space="preserve"> Value Health. 2014;</w:t>
      </w:r>
      <w:r w:rsidRPr="00195429">
        <w:rPr>
          <w:rFonts w:ascii="Times New Roman" w:hAnsi="Times New Roman"/>
          <w:bCs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(7):</w:t>
      </w:r>
      <w:r w:rsidRPr="007E06D5">
        <w:rPr>
          <w:rFonts w:ascii="Times New Roman" w:hAnsi="Times New Roman"/>
          <w:sz w:val="20"/>
          <w:szCs w:val="20"/>
        </w:rPr>
        <w:t>A368-A369.</w:t>
      </w:r>
    </w:p>
    <w:p w14:paraId="66478724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48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Rocque B</w:t>
      </w:r>
      <w:r>
        <w:rPr>
          <w:rFonts w:ascii="Times New Roman" w:hAnsi="Times New Roman"/>
          <w:sz w:val="20"/>
          <w:szCs w:val="20"/>
        </w:rPr>
        <w:t>G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Bishop ER, Scogin MA, Hopson BD, Arynchyna AA,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195429">
        <w:rPr>
          <w:rFonts w:ascii="Times New Roman" w:hAnsi="Times New Roman"/>
          <w:iCs/>
          <w:sz w:val="20"/>
          <w:szCs w:val="20"/>
        </w:rPr>
        <w:t>Assessing health-related quality of life in children with spina bifida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Neurosurg Pediatr. 2015;</w:t>
      </w:r>
      <w:r w:rsidRPr="00195429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(2):</w:t>
      </w:r>
      <w:r w:rsidRPr="007E06D5">
        <w:rPr>
          <w:rFonts w:ascii="Times New Roman" w:hAnsi="Times New Roman"/>
          <w:sz w:val="20"/>
          <w:szCs w:val="20"/>
        </w:rPr>
        <w:t>144-9.2</w:t>
      </w:r>
      <w:r>
        <w:rPr>
          <w:rFonts w:ascii="Times New Roman" w:hAnsi="Times New Roman"/>
          <w:sz w:val="20"/>
          <w:szCs w:val="20"/>
        </w:rPr>
        <w:t>49</w:t>
      </w:r>
      <w:r w:rsidRPr="007E06D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</w:p>
    <w:p w14:paraId="611854B5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249.</w:t>
      </w:r>
      <w:r>
        <w:rPr>
          <w:rFonts w:ascii="Times New Roman" w:hAnsi="Times New Roman"/>
          <w:sz w:val="20"/>
          <w:szCs w:val="20"/>
        </w:rPr>
        <w:tab/>
        <w:t xml:space="preserve">Rodriguez-Martinez CE, </w:t>
      </w:r>
      <w:r w:rsidRPr="007E06D5">
        <w:rPr>
          <w:rFonts w:ascii="Times New Roman" w:hAnsi="Times New Roman"/>
          <w:sz w:val="20"/>
          <w:szCs w:val="20"/>
        </w:rPr>
        <w:t>Sossa-Bri</w:t>
      </w:r>
      <w:r>
        <w:rPr>
          <w:rFonts w:ascii="Times New Roman" w:hAnsi="Times New Roman"/>
          <w:sz w:val="20"/>
          <w:szCs w:val="20"/>
        </w:rPr>
        <w:t>ceno MP, Castro-Rodriguez JA.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195429">
        <w:rPr>
          <w:rFonts w:ascii="Times New Roman" w:hAnsi="Times New Roman"/>
          <w:iCs/>
          <w:sz w:val="20"/>
          <w:szCs w:val="20"/>
        </w:rPr>
        <w:t>Cost-utility analysis of the inhaled steroids available in a developing country for the management of pediatric patients with persistent asthma.</w:t>
      </w:r>
      <w:r w:rsidRPr="001954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 Asthma. 2013;</w:t>
      </w:r>
      <w:r w:rsidRPr="00195429">
        <w:rPr>
          <w:rFonts w:ascii="Times New Roman" w:hAnsi="Times New Roman"/>
          <w:bCs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410-8.</w:t>
      </w:r>
    </w:p>
    <w:p w14:paraId="7D767B6B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250.</w:t>
      </w:r>
      <w:r>
        <w:rPr>
          <w:rFonts w:ascii="Times New Roman" w:hAnsi="Times New Roman"/>
          <w:sz w:val="20"/>
          <w:szCs w:val="20"/>
        </w:rPr>
        <w:tab/>
        <w:t>Roman JD.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195429">
        <w:rPr>
          <w:rFonts w:ascii="Times New Roman" w:hAnsi="Times New Roman"/>
          <w:iCs/>
          <w:sz w:val="20"/>
          <w:szCs w:val="20"/>
        </w:rPr>
        <w:t>Adolescent endometriosis in the Waikato region of New Zealand--a comparative cohort study with a mean follow-up time of 2.6 years.</w:t>
      </w:r>
      <w:r w:rsidRPr="001954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Aust N Z J Obstet Gynaecol.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2010;</w:t>
      </w:r>
      <w:r w:rsidRPr="00195429">
        <w:rPr>
          <w:rFonts w:ascii="Times New Roman" w:hAnsi="Times New Roman"/>
          <w:bCs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(2):</w:t>
      </w:r>
      <w:r w:rsidRPr="007E06D5">
        <w:rPr>
          <w:rFonts w:ascii="Times New Roman" w:hAnsi="Times New Roman"/>
          <w:sz w:val="20"/>
          <w:szCs w:val="20"/>
        </w:rPr>
        <w:t>179-83.</w:t>
      </w:r>
    </w:p>
    <w:p w14:paraId="4569A5A4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51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 xml:space="preserve">Roposch A, </w:t>
      </w:r>
      <w:r>
        <w:rPr>
          <w:rFonts w:ascii="Times New Roman" w:hAnsi="Times New Roman"/>
          <w:sz w:val="20"/>
          <w:szCs w:val="20"/>
        </w:rPr>
        <w:t>Liu LQ, Offiah AC, Wedge JH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195429">
        <w:rPr>
          <w:rFonts w:ascii="Times New Roman" w:hAnsi="Times New Roman"/>
          <w:iCs/>
          <w:sz w:val="20"/>
          <w:szCs w:val="20"/>
        </w:rPr>
        <w:t>Functional outcomes in children with osteonecrosis secondary to treatment of developmental dysplasia of the hip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Bone Joint Surg Am. 2011;</w:t>
      </w:r>
      <w:r w:rsidRPr="00195429">
        <w:rPr>
          <w:rFonts w:ascii="Times New Roman" w:hAnsi="Times New Roman"/>
          <w:bCs/>
          <w:sz w:val="20"/>
          <w:szCs w:val="20"/>
        </w:rPr>
        <w:t>93</w:t>
      </w:r>
      <w:r>
        <w:rPr>
          <w:rFonts w:ascii="Times New Roman" w:hAnsi="Times New Roman"/>
          <w:sz w:val="20"/>
          <w:szCs w:val="20"/>
        </w:rPr>
        <w:t>(24):e</w:t>
      </w:r>
      <w:r w:rsidRPr="007E06D5">
        <w:rPr>
          <w:rFonts w:ascii="Times New Roman" w:hAnsi="Times New Roman"/>
          <w:sz w:val="20"/>
          <w:szCs w:val="20"/>
        </w:rPr>
        <w:t>145.</w:t>
      </w:r>
    </w:p>
    <w:p w14:paraId="01046278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52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Rosenbaum</w:t>
      </w:r>
      <w:r>
        <w:rPr>
          <w:rFonts w:ascii="Times New Roman" w:hAnsi="Times New Roman"/>
          <w:sz w:val="20"/>
          <w:szCs w:val="20"/>
        </w:rPr>
        <w:t xml:space="preserve"> PL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Livingston MH, Palisano RJ, Galuppi BE, Russell DJ. </w:t>
      </w:r>
      <w:r w:rsidRPr="00F42E37">
        <w:rPr>
          <w:rFonts w:ascii="Times New Roman" w:hAnsi="Times New Roman"/>
          <w:iCs/>
          <w:sz w:val="20"/>
          <w:szCs w:val="20"/>
        </w:rPr>
        <w:t>Quality of life and health-related quality of life of adolescents with cerebral palsy.</w:t>
      </w:r>
      <w:r>
        <w:rPr>
          <w:rFonts w:ascii="Times New Roman" w:hAnsi="Times New Roman"/>
          <w:sz w:val="20"/>
          <w:szCs w:val="20"/>
        </w:rPr>
        <w:t xml:space="preserve"> Dev Med Child Neurol. 2007;</w:t>
      </w:r>
      <w:r w:rsidRPr="00F42E37">
        <w:rPr>
          <w:rFonts w:ascii="Times New Roman" w:hAnsi="Times New Roman"/>
          <w:bCs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</w:rPr>
        <w:t>(7):</w:t>
      </w:r>
      <w:r w:rsidRPr="007E06D5">
        <w:rPr>
          <w:rFonts w:ascii="Times New Roman" w:hAnsi="Times New Roman"/>
          <w:sz w:val="20"/>
          <w:szCs w:val="20"/>
        </w:rPr>
        <w:t>516-21.</w:t>
      </w:r>
    </w:p>
    <w:p w14:paraId="20423990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53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Rowley PT,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06D5">
        <w:rPr>
          <w:rFonts w:ascii="Times New Roman" w:hAnsi="Times New Roman"/>
          <w:sz w:val="20"/>
          <w:szCs w:val="20"/>
        </w:rPr>
        <w:t>Loader</w:t>
      </w:r>
      <w:r>
        <w:rPr>
          <w:rFonts w:ascii="Times New Roman" w:hAnsi="Times New Roman"/>
          <w:sz w:val="20"/>
          <w:szCs w:val="20"/>
        </w:rPr>
        <w:t xml:space="preserve"> S</w:t>
      </w:r>
      <w:r w:rsidRPr="007E06D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06D5">
        <w:rPr>
          <w:rFonts w:ascii="Times New Roman" w:hAnsi="Times New Roman"/>
          <w:sz w:val="20"/>
          <w:szCs w:val="20"/>
        </w:rPr>
        <w:t>Kaplan</w:t>
      </w:r>
      <w:r>
        <w:rPr>
          <w:rFonts w:ascii="Times New Roman" w:hAnsi="Times New Roman"/>
          <w:sz w:val="20"/>
          <w:szCs w:val="20"/>
        </w:rPr>
        <w:t xml:space="preserve"> RM.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F42E37">
        <w:rPr>
          <w:rFonts w:ascii="Times New Roman" w:hAnsi="Times New Roman"/>
          <w:iCs/>
          <w:sz w:val="20"/>
          <w:szCs w:val="20"/>
        </w:rPr>
        <w:t>Prenatal screening for cystic fibrosis carriers: an economic evaluation.</w:t>
      </w:r>
      <w:r w:rsidRPr="00F42E37">
        <w:rPr>
          <w:rFonts w:ascii="Times New Roman" w:hAnsi="Times New Roman"/>
          <w:sz w:val="20"/>
          <w:szCs w:val="20"/>
        </w:rPr>
        <w:t xml:space="preserve"> Am J Hum Genet</w:t>
      </w:r>
      <w:r>
        <w:rPr>
          <w:rFonts w:ascii="Times New Roman" w:hAnsi="Times New Roman"/>
          <w:sz w:val="20"/>
          <w:szCs w:val="20"/>
        </w:rPr>
        <w:t>. 1998;</w:t>
      </w:r>
      <w:r w:rsidRPr="00F42E37">
        <w:rPr>
          <w:rFonts w:ascii="Times New Roman" w:hAnsi="Times New Roman"/>
          <w:bCs/>
          <w:sz w:val="20"/>
          <w:szCs w:val="20"/>
        </w:rPr>
        <w:t>63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1160-74.</w:t>
      </w:r>
    </w:p>
    <w:p w14:paraId="27A703FC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254.</w:t>
      </w:r>
      <w:r>
        <w:rPr>
          <w:rFonts w:ascii="Times New Roman" w:hAnsi="Times New Roman"/>
          <w:sz w:val="20"/>
          <w:szCs w:val="20"/>
        </w:rPr>
        <w:tab/>
        <w:t>Sach TH, Barton GR.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8F58E6">
        <w:rPr>
          <w:rFonts w:ascii="Times New Roman" w:hAnsi="Times New Roman"/>
          <w:iCs/>
          <w:sz w:val="20"/>
          <w:szCs w:val="20"/>
        </w:rPr>
        <w:t>Interpreting parental proxy reports of (health-related) quality of life for children with unilateral cochlear implants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 xml:space="preserve"> Int J </w:t>
      </w:r>
      <w:r>
        <w:rPr>
          <w:rFonts w:ascii="Times New Roman" w:hAnsi="Times New Roman"/>
          <w:sz w:val="20"/>
          <w:szCs w:val="20"/>
        </w:rPr>
        <w:t>Pediatr Otorhinolaryngol. 2007;</w:t>
      </w:r>
      <w:r w:rsidRPr="008F58E6">
        <w:rPr>
          <w:rFonts w:ascii="Times New Roman" w:hAnsi="Times New Roman"/>
          <w:bCs/>
          <w:sz w:val="20"/>
          <w:szCs w:val="20"/>
        </w:rPr>
        <w:t>71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435-45.</w:t>
      </w:r>
    </w:p>
    <w:p w14:paraId="4D50A224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55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Saig</w:t>
      </w:r>
      <w:r>
        <w:rPr>
          <w:rFonts w:ascii="Times New Roman" w:hAnsi="Times New Roman"/>
          <w:sz w:val="20"/>
          <w:szCs w:val="20"/>
        </w:rPr>
        <w:t>al S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Feeny D, Furlong W, Rosenbaum P, Burrows E,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335CC3">
        <w:rPr>
          <w:rFonts w:ascii="Times New Roman" w:hAnsi="Times New Roman"/>
          <w:iCs/>
          <w:sz w:val="20"/>
          <w:szCs w:val="20"/>
        </w:rPr>
        <w:t>Comparison of the health-related quality of life of extremely low birth weight children and a-reference group of children at age eight years.</w:t>
      </w:r>
      <w:r w:rsidRPr="00335C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 Pediatr. 1994;</w:t>
      </w:r>
      <w:r w:rsidRPr="00335CC3">
        <w:rPr>
          <w:rFonts w:ascii="Times New Roman" w:hAnsi="Times New Roman"/>
          <w:bCs/>
          <w:sz w:val="20"/>
          <w:szCs w:val="20"/>
        </w:rPr>
        <w:t>125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418-425.</w:t>
      </w:r>
    </w:p>
    <w:p w14:paraId="29691B21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256.</w:t>
      </w:r>
      <w:r>
        <w:rPr>
          <w:rFonts w:ascii="Times New Roman" w:hAnsi="Times New Roman"/>
          <w:sz w:val="20"/>
          <w:szCs w:val="20"/>
        </w:rPr>
        <w:tab/>
        <w:t>Saigal S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Feeny D, Rosenbaum P, Furlong W, Burrows E,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C910FE">
        <w:rPr>
          <w:rFonts w:ascii="Times New Roman" w:hAnsi="Times New Roman"/>
          <w:iCs/>
          <w:sz w:val="20"/>
          <w:szCs w:val="20"/>
        </w:rPr>
        <w:t>Self-perceived health status and health-related quality of life of extremely low-birth-weight infants at adolescence.</w:t>
      </w:r>
      <w:r w:rsidRPr="00C910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JAMA. 1996;</w:t>
      </w:r>
      <w:r w:rsidRPr="00C910FE">
        <w:rPr>
          <w:rFonts w:ascii="Times New Roman" w:hAnsi="Times New Roman"/>
          <w:bCs/>
          <w:sz w:val="20"/>
          <w:szCs w:val="20"/>
        </w:rPr>
        <w:t>276</w:t>
      </w:r>
      <w:r>
        <w:rPr>
          <w:rFonts w:ascii="Times New Roman" w:hAnsi="Times New Roman"/>
          <w:sz w:val="20"/>
          <w:szCs w:val="20"/>
        </w:rPr>
        <w:t>(6):</w:t>
      </w:r>
      <w:r w:rsidRPr="007E06D5">
        <w:rPr>
          <w:rFonts w:ascii="Times New Roman" w:hAnsi="Times New Roman"/>
          <w:sz w:val="20"/>
          <w:szCs w:val="20"/>
        </w:rPr>
        <w:t>453-9.</w:t>
      </w:r>
    </w:p>
    <w:p w14:paraId="40428D44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257.</w:t>
      </w:r>
      <w:r>
        <w:rPr>
          <w:rFonts w:ascii="Times New Roman" w:hAnsi="Times New Roman"/>
          <w:sz w:val="20"/>
          <w:szCs w:val="20"/>
        </w:rPr>
        <w:tab/>
        <w:t>Saigal S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Stoskopf BL, Feeny D, Furlong W, Burrows E,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433740">
        <w:rPr>
          <w:rFonts w:ascii="Times New Roman" w:hAnsi="Times New Roman"/>
          <w:iCs/>
          <w:sz w:val="20"/>
          <w:szCs w:val="20"/>
        </w:rPr>
        <w:t>Differences in preferences for neonatal outcomes among health care professionals, parents, and adolescents.</w:t>
      </w:r>
      <w:r w:rsidRPr="007E06D5">
        <w:rPr>
          <w:rFonts w:ascii="Times New Roman" w:hAnsi="Times New Roman"/>
          <w:sz w:val="20"/>
          <w:szCs w:val="20"/>
        </w:rPr>
        <w:t xml:space="preserve"> JA</w:t>
      </w:r>
      <w:r>
        <w:rPr>
          <w:rFonts w:ascii="Times New Roman" w:hAnsi="Times New Roman"/>
          <w:sz w:val="20"/>
          <w:szCs w:val="20"/>
        </w:rPr>
        <w:t>MA. 1999;</w:t>
      </w:r>
      <w:r w:rsidRPr="00433740">
        <w:rPr>
          <w:rFonts w:ascii="Times New Roman" w:hAnsi="Times New Roman"/>
          <w:bCs/>
          <w:sz w:val="20"/>
          <w:szCs w:val="20"/>
        </w:rPr>
        <w:t>281</w:t>
      </w:r>
      <w:r>
        <w:rPr>
          <w:rFonts w:ascii="Times New Roman" w:hAnsi="Times New Roman"/>
          <w:sz w:val="20"/>
          <w:szCs w:val="20"/>
        </w:rPr>
        <w:t>(21):</w:t>
      </w:r>
      <w:r w:rsidRPr="007E06D5">
        <w:rPr>
          <w:rFonts w:ascii="Times New Roman" w:hAnsi="Times New Roman"/>
          <w:sz w:val="20"/>
          <w:szCs w:val="20"/>
        </w:rPr>
        <w:t>1991-7.</w:t>
      </w:r>
    </w:p>
    <w:p w14:paraId="54324018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258.</w:t>
      </w:r>
      <w:r>
        <w:rPr>
          <w:rFonts w:ascii="Times New Roman" w:hAnsi="Times New Roman"/>
          <w:sz w:val="20"/>
          <w:szCs w:val="20"/>
        </w:rPr>
        <w:tab/>
        <w:t>Saigal</w:t>
      </w:r>
      <w:r w:rsidRPr="007E06D5">
        <w:rPr>
          <w:rFonts w:ascii="Times New Roman" w:hAnsi="Times New Roman"/>
          <w:sz w:val="20"/>
          <w:szCs w:val="20"/>
        </w:rPr>
        <w:t xml:space="preserve"> S, </w:t>
      </w:r>
      <w:r>
        <w:rPr>
          <w:rFonts w:ascii="Times New Roman" w:hAnsi="Times New Roman"/>
          <w:sz w:val="20"/>
          <w:szCs w:val="20"/>
        </w:rPr>
        <w:t>Rosenbaum PL, Feeny D, Burrows E, Furlong W, et</w:t>
      </w:r>
      <w:r w:rsidRPr="007E06D5">
        <w:rPr>
          <w:rFonts w:ascii="Times New Roman" w:hAnsi="Times New Roman"/>
          <w:sz w:val="20"/>
          <w:szCs w:val="20"/>
        </w:rPr>
        <w:t xml:space="preserve"> al. </w:t>
      </w:r>
      <w:r w:rsidRPr="00433740">
        <w:rPr>
          <w:rFonts w:ascii="Times New Roman" w:hAnsi="Times New Roman"/>
          <w:iCs/>
          <w:sz w:val="20"/>
          <w:szCs w:val="20"/>
        </w:rPr>
        <w:t>Parental perspectives of the health status and health-related quality of life of teen-aged children who were extremely low birth weight and term controls.</w:t>
      </w:r>
      <w:r>
        <w:rPr>
          <w:rFonts w:ascii="Times New Roman" w:hAnsi="Times New Roman"/>
          <w:sz w:val="20"/>
          <w:szCs w:val="20"/>
        </w:rPr>
        <w:t xml:space="preserve"> Pediatrics. 2000;</w:t>
      </w:r>
      <w:r w:rsidRPr="00433740">
        <w:rPr>
          <w:rFonts w:ascii="Times New Roman" w:hAnsi="Times New Roman"/>
          <w:bCs/>
          <w:sz w:val="20"/>
          <w:szCs w:val="20"/>
        </w:rPr>
        <w:t>105</w:t>
      </w:r>
      <w:r>
        <w:rPr>
          <w:rFonts w:ascii="Times New Roman" w:hAnsi="Times New Roman"/>
          <w:sz w:val="20"/>
          <w:szCs w:val="20"/>
        </w:rPr>
        <w:t>(3 Pt 1):</w:t>
      </w:r>
      <w:r w:rsidRPr="007E06D5">
        <w:rPr>
          <w:rFonts w:ascii="Times New Roman" w:hAnsi="Times New Roman"/>
          <w:sz w:val="20"/>
          <w:szCs w:val="20"/>
        </w:rPr>
        <w:t>569-74.</w:t>
      </w:r>
    </w:p>
    <w:p w14:paraId="26D1C31E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59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Saigal S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Stoskopf BL, Burrows E, Streiner DL, Rosenbaum PL.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405BF6">
        <w:rPr>
          <w:rFonts w:ascii="Times New Roman" w:hAnsi="Times New Roman"/>
          <w:iCs/>
          <w:sz w:val="20"/>
          <w:szCs w:val="20"/>
        </w:rPr>
        <w:t>Stability of maternal preferences for pediatric health states in the perinatal period and 1 year later.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Arch Pediatr Adolesc Med. 2003;</w:t>
      </w:r>
      <w:r w:rsidRPr="00405BF6">
        <w:rPr>
          <w:rFonts w:ascii="Times New Roman" w:hAnsi="Times New Roman"/>
          <w:bCs/>
          <w:sz w:val="20"/>
          <w:szCs w:val="20"/>
        </w:rPr>
        <w:t>157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261-9.</w:t>
      </w:r>
    </w:p>
    <w:p w14:paraId="58372D0A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260.</w:t>
      </w:r>
      <w:r>
        <w:rPr>
          <w:rFonts w:ascii="Times New Roman" w:hAnsi="Times New Roman"/>
          <w:sz w:val="20"/>
          <w:szCs w:val="20"/>
        </w:rPr>
        <w:tab/>
        <w:t>Saigal S, Ferro MA, van Lieshout RJ, Schmidt LA, Morrison KM, et al. Health-related quality of life trajectories of extremely low birth weight survivors into adulthood. J Pediatr 2016;179:68-73.</w:t>
      </w:r>
    </w:p>
    <w:p w14:paraId="57C7BBFD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261.</w:t>
      </w:r>
      <w:r>
        <w:rPr>
          <w:rFonts w:ascii="Times New Roman" w:hAnsi="Times New Roman"/>
          <w:sz w:val="20"/>
          <w:szCs w:val="20"/>
        </w:rPr>
        <w:tab/>
        <w:t>Saw</w:t>
      </w:r>
      <w:r w:rsidRPr="007E06D5">
        <w:rPr>
          <w:rFonts w:ascii="Times New Roman" w:hAnsi="Times New Roman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 xml:space="preserve">M, Gazzard G, Au Eong KG, </w:t>
      </w:r>
      <w:r>
        <w:rPr>
          <w:rFonts w:ascii="Times New Roman" w:hAnsi="Times New Roman" w:hint="eastAsia"/>
          <w:sz w:val="20"/>
          <w:szCs w:val="20"/>
        </w:rPr>
        <w:t>Koh D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004A9E">
        <w:rPr>
          <w:rFonts w:ascii="Times New Roman" w:hAnsi="Times New Roman"/>
          <w:iCs/>
          <w:sz w:val="20"/>
          <w:szCs w:val="20"/>
        </w:rPr>
        <w:t>Utility values and myopia in teenage school students.</w:t>
      </w:r>
      <w:r w:rsidRPr="007E06D5">
        <w:rPr>
          <w:rFonts w:ascii="Times New Roman" w:hAnsi="Times New Roman"/>
          <w:sz w:val="20"/>
          <w:szCs w:val="20"/>
        </w:rPr>
        <w:t xml:space="preserve"> Br</w:t>
      </w:r>
      <w:r>
        <w:rPr>
          <w:rFonts w:ascii="Times New Roman" w:hAnsi="Times New Roman"/>
          <w:sz w:val="20"/>
          <w:szCs w:val="20"/>
        </w:rPr>
        <w:t xml:space="preserve"> J Ophthalmol. 2003;</w:t>
      </w:r>
      <w:r w:rsidRPr="00232B24">
        <w:rPr>
          <w:rFonts w:ascii="Times New Roman" w:hAnsi="Times New Roman"/>
          <w:bCs/>
          <w:sz w:val="20"/>
          <w:szCs w:val="20"/>
        </w:rPr>
        <w:t>87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341-345.</w:t>
      </w:r>
    </w:p>
    <w:p w14:paraId="2483AD35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262.</w:t>
      </w:r>
      <w:r>
        <w:rPr>
          <w:rFonts w:ascii="Times New Roman" w:hAnsi="Times New Roman"/>
          <w:sz w:val="20"/>
          <w:szCs w:val="20"/>
        </w:rPr>
        <w:tab/>
        <w:t>Scalone L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Cavrini G, Broccoli S, Selleri P.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245CE0">
        <w:rPr>
          <w:rFonts w:ascii="Times New Roman" w:hAnsi="Times New Roman"/>
          <w:iCs/>
          <w:sz w:val="20"/>
          <w:szCs w:val="20"/>
        </w:rPr>
        <w:t>PMC15</w:t>
      </w:r>
      <w:r w:rsidRPr="00D72940">
        <w:rPr>
          <w:rFonts w:ascii="Times New Roman" w:hAnsi="Times New Roman"/>
          <w:iCs/>
          <w:sz w:val="20"/>
          <w:szCs w:val="20"/>
        </w:rPr>
        <w:t xml:space="preserve"> Convergent, discriminant, concurrent validity and reliability of the EQ-5D (Child): Results.</w:t>
      </w:r>
      <w:r>
        <w:rPr>
          <w:rFonts w:ascii="Times New Roman" w:hAnsi="Times New Roman"/>
          <w:sz w:val="20"/>
          <w:szCs w:val="20"/>
        </w:rPr>
        <w:t xml:space="preserve"> Value Health. 2007;</w:t>
      </w:r>
      <w:r w:rsidRPr="00D72940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(6):</w:t>
      </w:r>
      <w:r w:rsidRPr="007E06D5">
        <w:rPr>
          <w:rFonts w:ascii="Times New Roman" w:hAnsi="Times New Roman"/>
          <w:sz w:val="20"/>
          <w:szCs w:val="20"/>
        </w:rPr>
        <w:t>A455.</w:t>
      </w:r>
      <w:r>
        <w:rPr>
          <w:rFonts w:ascii="Times New Roman" w:hAnsi="Times New Roman"/>
          <w:sz w:val="20"/>
          <w:szCs w:val="20"/>
        </w:rPr>
        <w:t>263.</w:t>
      </w:r>
      <w:r>
        <w:rPr>
          <w:rFonts w:ascii="Times New Roman" w:hAnsi="Times New Roman"/>
          <w:sz w:val="20"/>
          <w:szCs w:val="20"/>
        </w:rPr>
        <w:tab/>
      </w:r>
    </w:p>
    <w:p w14:paraId="6A988AF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263.</w:t>
      </w:r>
      <w:r>
        <w:rPr>
          <w:rFonts w:ascii="Times New Roman" w:hAnsi="Times New Roman"/>
          <w:sz w:val="20"/>
          <w:szCs w:val="20"/>
        </w:rPr>
        <w:tab/>
        <w:t>Scalone</w:t>
      </w:r>
      <w:r w:rsidRPr="007E06D5">
        <w:rPr>
          <w:rFonts w:ascii="Times New Roman" w:hAnsi="Times New Roman"/>
          <w:sz w:val="20"/>
          <w:szCs w:val="20"/>
        </w:rPr>
        <w:t xml:space="preserve"> L, </w:t>
      </w:r>
      <w:r>
        <w:rPr>
          <w:rFonts w:ascii="Times New Roman" w:hAnsi="Times New Roman"/>
          <w:sz w:val="20"/>
          <w:szCs w:val="20"/>
        </w:rPr>
        <w:t xml:space="preserve">Tomasetto C, Matteucci MC, Selleri P, Broccoli S,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72940">
        <w:rPr>
          <w:rFonts w:ascii="Times New Roman" w:hAnsi="Times New Roman"/>
          <w:iCs/>
          <w:sz w:val="20"/>
          <w:szCs w:val="20"/>
        </w:rPr>
        <w:t>Assessing quality of life in children and adolescents: development and validation of the Italian version of the EQ-5D-Y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 xml:space="preserve"> Ital </w:t>
      </w:r>
      <w:r>
        <w:rPr>
          <w:rFonts w:ascii="Times New Roman" w:hAnsi="Times New Roman"/>
          <w:sz w:val="20"/>
          <w:szCs w:val="20"/>
        </w:rPr>
        <w:t>J Public Health. 2012;</w:t>
      </w:r>
      <w:r w:rsidRPr="00D72940">
        <w:rPr>
          <w:rFonts w:ascii="Times New Roman" w:hAnsi="Times New Roman"/>
          <w:bCs/>
          <w:sz w:val="20"/>
          <w:szCs w:val="20"/>
        </w:rPr>
        <w:t>8</w:t>
      </w:r>
      <w:r w:rsidRPr="007E06D5">
        <w:rPr>
          <w:rFonts w:ascii="Times New Roman" w:hAnsi="Times New Roman"/>
          <w:sz w:val="20"/>
          <w:szCs w:val="20"/>
        </w:rPr>
        <w:t>(4).</w:t>
      </w:r>
    </w:p>
    <w:p w14:paraId="791909B6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264.</w:t>
      </w:r>
      <w:r>
        <w:rPr>
          <w:rFonts w:ascii="Times New Roman" w:hAnsi="Times New Roman"/>
          <w:sz w:val="20"/>
          <w:szCs w:val="20"/>
        </w:rPr>
        <w:tab/>
        <w:t xml:space="preserve">Scott D, Ferguson GD, Jelsma J. </w:t>
      </w:r>
      <w:r w:rsidRPr="0067102F">
        <w:rPr>
          <w:rFonts w:ascii="Times New Roman" w:hAnsi="Times New Roman"/>
          <w:sz w:val="20"/>
          <w:szCs w:val="20"/>
        </w:rPr>
        <w:t>The use of the EQ-5D-Y health related quality of life outcome measure in children in the Western Cape, South Africa: psychometric properties, feasibility and usefulness - a longitudinal, analytical study</w:t>
      </w:r>
      <w:r>
        <w:rPr>
          <w:rFonts w:ascii="Times New Roman" w:hAnsi="Times New Roman"/>
          <w:sz w:val="20"/>
          <w:szCs w:val="20"/>
        </w:rPr>
        <w:t>. Health Qual Life Outcomes 2017;15(1):12.</w:t>
      </w:r>
    </w:p>
    <w:p w14:paraId="50968A58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265.</w:t>
      </w:r>
      <w:r>
        <w:rPr>
          <w:rFonts w:ascii="Times New Roman" w:hAnsi="Times New Roman"/>
          <w:sz w:val="20"/>
          <w:szCs w:val="20"/>
        </w:rPr>
        <w:tab/>
        <w:t>Secnik K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Matza LS, Cottrell S, Edgell E, Tilden D,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72940">
        <w:rPr>
          <w:rFonts w:ascii="Times New Roman" w:hAnsi="Times New Roman"/>
          <w:iCs/>
          <w:sz w:val="20"/>
          <w:szCs w:val="20"/>
        </w:rPr>
        <w:t>Health state utilities for childhood attention-deficit/hyperactivity disorder based on parent preferences in the United kingdom.</w:t>
      </w:r>
      <w:r>
        <w:rPr>
          <w:rFonts w:ascii="Times New Roman" w:hAnsi="Times New Roman"/>
          <w:sz w:val="20"/>
          <w:szCs w:val="20"/>
        </w:rPr>
        <w:t xml:space="preserve"> Med Decis Making. 2005;</w:t>
      </w:r>
      <w:r w:rsidRPr="00D72940">
        <w:rPr>
          <w:rFonts w:ascii="Times New Roman" w:hAnsi="Times New Roman"/>
          <w:bCs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56-70.</w:t>
      </w:r>
    </w:p>
    <w:p w14:paraId="3A463C4B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66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Selvadurai</w:t>
      </w:r>
      <w:r>
        <w:rPr>
          <w:rFonts w:ascii="Times New Roman" w:hAnsi="Times New Roman"/>
          <w:sz w:val="20"/>
          <w:szCs w:val="20"/>
        </w:rPr>
        <w:t xml:space="preserve"> HC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Blimkie CJ, Meyers N, Mellis CM, Cooper PJ,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72940">
        <w:rPr>
          <w:rFonts w:ascii="Times New Roman" w:hAnsi="Times New Roman"/>
          <w:iCs/>
          <w:sz w:val="20"/>
          <w:szCs w:val="20"/>
        </w:rPr>
        <w:t>Randomized controlled study of in-hospital exercise training programs in children with cystic fibrosis.</w:t>
      </w:r>
      <w:r>
        <w:rPr>
          <w:rFonts w:ascii="Times New Roman" w:hAnsi="Times New Roman"/>
          <w:sz w:val="20"/>
          <w:szCs w:val="20"/>
        </w:rPr>
        <w:t xml:space="preserve"> Pediatr Pulmonol. 2002; </w:t>
      </w:r>
      <w:r w:rsidRPr="00D72940">
        <w:rPr>
          <w:rFonts w:ascii="Times New Roman" w:hAnsi="Times New Roman"/>
          <w:bCs/>
          <w:sz w:val="20"/>
          <w:szCs w:val="20"/>
        </w:rPr>
        <w:t>33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194-200.</w:t>
      </w:r>
    </w:p>
    <w:p w14:paraId="3383D96C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67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Semenov</w:t>
      </w:r>
      <w:r>
        <w:rPr>
          <w:rFonts w:ascii="Times New Roman" w:hAnsi="Times New Roman"/>
          <w:sz w:val="20"/>
          <w:szCs w:val="20"/>
        </w:rPr>
        <w:t xml:space="preserve"> Y</w:t>
      </w:r>
      <w:r w:rsidRPr="007E06D5">
        <w:rPr>
          <w:rFonts w:ascii="Times New Roman" w:hAnsi="Times New Roman"/>
          <w:sz w:val="20"/>
          <w:szCs w:val="20"/>
        </w:rPr>
        <w:t xml:space="preserve">R, </w:t>
      </w:r>
      <w:r>
        <w:rPr>
          <w:rFonts w:ascii="Times New Roman" w:hAnsi="Times New Roman"/>
          <w:sz w:val="20"/>
          <w:szCs w:val="20"/>
        </w:rPr>
        <w:t xml:space="preserve">Yeh ST, Seshamani M, Wang NY, Tobey EA,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C62C57">
        <w:rPr>
          <w:rFonts w:ascii="Times New Roman" w:hAnsi="Times New Roman"/>
          <w:iCs/>
          <w:sz w:val="20"/>
          <w:szCs w:val="20"/>
        </w:rPr>
        <w:t>Age-dependent cost-utility of pediatric cochlear implantation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Ear Hear. 2013;</w:t>
      </w:r>
      <w:r w:rsidRPr="00C62C57">
        <w:rPr>
          <w:rFonts w:ascii="Times New Roman" w:hAnsi="Times New Roman"/>
          <w:bCs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402-12.</w:t>
      </w:r>
    </w:p>
    <w:p w14:paraId="6438C558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268.</w:t>
      </w:r>
      <w:r>
        <w:rPr>
          <w:rFonts w:ascii="Times New Roman" w:hAnsi="Times New Roman"/>
          <w:sz w:val="20"/>
          <w:szCs w:val="20"/>
        </w:rPr>
        <w:tab/>
        <w:t>Seyedifar M, Dorkoosh FA, Hamidieh AA, Naderi M, Karami H, et al. Health-related quality of life and health utility values in Beta Thalassemia Major patients receiving different types of iron chelators in Iran. Int J Hematol Oncol Stem Cell Res 2016;10(4):224-31.</w:t>
      </w:r>
    </w:p>
    <w:p w14:paraId="70F7BB40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269.</w:t>
      </w:r>
      <w:r>
        <w:rPr>
          <w:rFonts w:ascii="Times New Roman" w:hAnsi="Times New Roman"/>
          <w:sz w:val="20"/>
          <w:szCs w:val="20"/>
        </w:rPr>
        <w:tab/>
        <w:t xml:space="preserve">Sierwald I, John MT, Sagheri D, Neuschulz J, Schuler E, et al. </w:t>
      </w:r>
      <w:r w:rsidRPr="0067102F">
        <w:rPr>
          <w:rFonts w:ascii="Times New Roman" w:hAnsi="Times New Roman"/>
          <w:sz w:val="20"/>
          <w:szCs w:val="20"/>
        </w:rPr>
        <w:t>The German 19-item version of the Child Oral Health Impact Profile: translation and psychometric properties</w:t>
      </w:r>
      <w:r>
        <w:rPr>
          <w:rFonts w:ascii="Times New Roman" w:hAnsi="Times New Roman"/>
          <w:sz w:val="20"/>
          <w:szCs w:val="20"/>
        </w:rPr>
        <w:t>. Clin Oral Investig 2016;20(2):301-13.</w:t>
      </w:r>
    </w:p>
    <w:p w14:paraId="6AD770DF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270.</w:t>
      </w:r>
      <w:r>
        <w:rPr>
          <w:rFonts w:ascii="Times New Roman" w:hAnsi="Times New Roman"/>
          <w:sz w:val="20"/>
          <w:szCs w:val="20"/>
        </w:rPr>
        <w:tab/>
        <w:t>Simonova O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Gorinova Y, Vinyarskaya I, Samsonova M, Chernikov V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C62C57">
        <w:rPr>
          <w:rFonts w:ascii="Times New Roman" w:hAnsi="Times New Roman"/>
          <w:iCs/>
          <w:sz w:val="20"/>
          <w:szCs w:val="20"/>
        </w:rPr>
        <w:t>Dynamics of Quality of Life in Children with Cystic Fibrosis Aged 5-16 Years.</w:t>
      </w:r>
      <w:r>
        <w:rPr>
          <w:rFonts w:ascii="Times New Roman" w:hAnsi="Times New Roman"/>
          <w:sz w:val="20"/>
          <w:szCs w:val="20"/>
        </w:rPr>
        <w:t xml:space="preserve"> Value Health. </w:t>
      </w:r>
      <w:r w:rsidRPr="007E06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13;</w:t>
      </w:r>
      <w:r w:rsidRPr="00C62C57">
        <w:rPr>
          <w:rFonts w:ascii="Times New Roman" w:hAnsi="Times New Roman"/>
          <w:bCs/>
          <w:sz w:val="20"/>
          <w:szCs w:val="20"/>
        </w:rPr>
        <w:t>16</w:t>
      </w:r>
      <w:r>
        <w:rPr>
          <w:rFonts w:ascii="Times New Roman" w:hAnsi="Times New Roman"/>
          <w:sz w:val="20"/>
          <w:szCs w:val="20"/>
        </w:rPr>
        <w:t>(7):</w:t>
      </w:r>
      <w:r w:rsidRPr="007E06D5">
        <w:rPr>
          <w:rFonts w:ascii="Times New Roman" w:hAnsi="Times New Roman"/>
          <w:sz w:val="20"/>
          <w:szCs w:val="20"/>
        </w:rPr>
        <w:t>A625.</w:t>
      </w:r>
    </w:p>
    <w:p w14:paraId="66120722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271.</w:t>
      </w:r>
      <w:r>
        <w:rPr>
          <w:rFonts w:ascii="Times New Roman" w:hAnsi="Times New Roman"/>
          <w:sz w:val="20"/>
          <w:szCs w:val="20"/>
        </w:rPr>
        <w:tab/>
        <w:t xml:space="preserve">Sims-Williams HJ, Sims-Williams HP, Mbabazi Kabachelor E, Warf BC. </w:t>
      </w:r>
      <w:r w:rsidRPr="0067102F">
        <w:rPr>
          <w:rFonts w:ascii="Times New Roman" w:hAnsi="Times New Roman"/>
          <w:sz w:val="20"/>
          <w:szCs w:val="20"/>
        </w:rPr>
        <w:t>Quality of life among children with spina bifida in Uganda</w:t>
      </w:r>
      <w:r>
        <w:rPr>
          <w:rFonts w:ascii="Times New Roman" w:hAnsi="Times New Roman"/>
          <w:sz w:val="20"/>
          <w:szCs w:val="20"/>
        </w:rPr>
        <w:t>. Arch Dis Child 2017;0:1.</w:t>
      </w:r>
    </w:p>
    <w:p w14:paraId="5CA88163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272.</w:t>
      </w:r>
      <w:r>
        <w:rPr>
          <w:rFonts w:ascii="Times New Roman" w:hAnsi="Times New Roman"/>
          <w:sz w:val="20"/>
          <w:szCs w:val="20"/>
        </w:rPr>
        <w:tab/>
        <w:t>Smith-Olinde</w:t>
      </w:r>
      <w:r w:rsidRPr="007E06D5">
        <w:rPr>
          <w:rFonts w:ascii="Times New Roman" w:hAnsi="Times New Roman"/>
          <w:sz w:val="20"/>
          <w:szCs w:val="20"/>
        </w:rPr>
        <w:t xml:space="preserve"> L, </w:t>
      </w:r>
      <w:r>
        <w:rPr>
          <w:rFonts w:ascii="Times New Roman" w:hAnsi="Times New Roman"/>
          <w:sz w:val="20"/>
          <w:szCs w:val="20"/>
        </w:rPr>
        <w:t>Grosse SD, Olinde F, Martin PF, Tilford JM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AF64BC">
        <w:rPr>
          <w:rFonts w:ascii="Times New Roman" w:hAnsi="Times New Roman"/>
          <w:iCs/>
          <w:sz w:val="20"/>
          <w:szCs w:val="20"/>
        </w:rPr>
        <w:t>Health state preference scores for children with permanent childhood hearing loss: a comparative analysis of the QWB and HUI3.</w:t>
      </w:r>
      <w:r>
        <w:rPr>
          <w:rFonts w:ascii="Times New Roman" w:hAnsi="Times New Roman"/>
          <w:sz w:val="20"/>
          <w:szCs w:val="20"/>
        </w:rPr>
        <w:t xml:space="preserve"> Qual Life Res. 2008;</w:t>
      </w:r>
      <w:r w:rsidRPr="00AF64BC">
        <w:rPr>
          <w:rFonts w:ascii="Times New Roman" w:hAnsi="Times New Roman"/>
          <w:bCs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(6):</w:t>
      </w:r>
      <w:r w:rsidRPr="007E06D5">
        <w:rPr>
          <w:rFonts w:ascii="Times New Roman" w:hAnsi="Times New Roman"/>
          <w:sz w:val="20"/>
          <w:szCs w:val="20"/>
        </w:rPr>
        <w:t>943-53.</w:t>
      </w:r>
    </w:p>
    <w:p w14:paraId="47788B3B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273.</w:t>
      </w:r>
      <w:r>
        <w:rPr>
          <w:rFonts w:ascii="Times New Roman" w:hAnsi="Times New Roman"/>
          <w:sz w:val="20"/>
          <w:szCs w:val="20"/>
        </w:rPr>
        <w:tab/>
        <w:t xml:space="preserve">Soucie JM, Grosse SD, Siddiqi AEA, Byams V, Thierry J, et al. </w:t>
      </w:r>
      <w:r w:rsidRPr="0067102F">
        <w:rPr>
          <w:rFonts w:ascii="Times New Roman" w:hAnsi="Times New Roman"/>
          <w:sz w:val="20"/>
          <w:szCs w:val="20"/>
        </w:rPr>
        <w:t>The effects of joint disease, inhibitors and other complications on health-related quality of life among males with severe haemophilia A in the United States</w:t>
      </w:r>
      <w:r>
        <w:rPr>
          <w:rFonts w:ascii="Times New Roman" w:hAnsi="Times New Roman"/>
          <w:sz w:val="20"/>
          <w:szCs w:val="20"/>
        </w:rPr>
        <w:t>. Haemophilia 2017;e287-93.</w:t>
      </w:r>
    </w:p>
    <w:p w14:paraId="76822F38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7</w:t>
      </w:r>
      <w:r w:rsidRPr="007E06D5">
        <w:rPr>
          <w:rFonts w:ascii="Times New Roman" w:hAnsi="Times New Roman"/>
          <w:sz w:val="20"/>
          <w:szCs w:val="20"/>
        </w:rPr>
        <w:t>4.</w:t>
      </w:r>
      <w:r w:rsidRPr="007E06D5">
        <w:rPr>
          <w:rFonts w:ascii="Times New Roman" w:hAnsi="Times New Roman"/>
          <w:sz w:val="20"/>
          <w:szCs w:val="20"/>
        </w:rPr>
        <w:tab/>
        <w:t>Sparreboom</w:t>
      </w:r>
      <w:r>
        <w:rPr>
          <w:rFonts w:ascii="Times New Roman" w:hAnsi="Times New Roman"/>
          <w:sz w:val="20"/>
          <w:szCs w:val="20"/>
        </w:rPr>
        <w:t xml:space="preserve"> M</w:t>
      </w:r>
      <w:r w:rsidRPr="007E06D5">
        <w:rPr>
          <w:rFonts w:ascii="Times New Roman" w:hAnsi="Times New Roman"/>
          <w:sz w:val="20"/>
          <w:szCs w:val="20"/>
        </w:rPr>
        <w:t>, Snik</w:t>
      </w:r>
      <w:r>
        <w:rPr>
          <w:rFonts w:ascii="Times New Roman" w:hAnsi="Times New Roman"/>
          <w:sz w:val="20"/>
          <w:szCs w:val="20"/>
        </w:rPr>
        <w:t xml:space="preserve"> AF</w:t>
      </w:r>
      <w:r w:rsidRPr="007E06D5">
        <w:rPr>
          <w:rFonts w:ascii="Times New Roman" w:hAnsi="Times New Roman"/>
          <w:sz w:val="20"/>
          <w:szCs w:val="20"/>
        </w:rPr>
        <w:t>, Mylanus</w:t>
      </w:r>
      <w:r>
        <w:rPr>
          <w:rFonts w:ascii="Times New Roman" w:hAnsi="Times New Roman"/>
          <w:sz w:val="20"/>
          <w:szCs w:val="20"/>
        </w:rPr>
        <w:t xml:space="preserve"> EA.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E25C69">
        <w:rPr>
          <w:rFonts w:ascii="Times New Roman" w:hAnsi="Times New Roman"/>
          <w:iCs/>
          <w:sz w:val="20"/>
          <w:szCs w:val="20"/>
        </w:rPr>
        <w:t>Sequential bilateral cochlear implantation in children: quality of life.</w:t>
      </w:r>
      <w:r w:rsidRPr="007E06D5">
        <w:rPr>
          <w:rFonts w:ascii="Times New Roman" w:hAnsi="Times New Roman"/>
          <w:sz w:val="20"/>
          <w:szCs w:val="20"/>
        </w:rPr>
        <w:t xml:space="preserve"> Arch Ot</w:t>
      </w:r>
      <w:r>
        <w:rPr>
          <w:rFonts w:ascii="Times New Roman" w:hAnsi="Times New Roman"/>
          <w:sz w:val="20"/>
          <w:szCs w:val="20"/>
        </w:rPr>
        <w:t>olaryngol Head Neck Surg. 2012;</w:t>
      </w:r>
      <w:r w:rsidRPr="00F4609F">
        <w:rPr>
          <w:rFonts w:ascii="Times New Roman" w:hAnsi="Times New Roman"/>
          <w:bCs/>
          <w:sz w:val="20"/>
          <w:szCs w:val="20"/>
        </w:rPr>
        <w:t>138</w:t>
      </w:r>
      <w:r>
        <w:rPr>
          <w:rFonts w:ascii="Times New Roman" w:hAnsi="Times New Roman"/>
          <w:sz w:val="20"/>
          <w:szCs w:val="20"/>
        </w:rPr>
        <w:t>(2):</w:t>
      </w:r>
      <w:r w:rsidRPr="007E06D5">
        <w:rPr>
          <w:rFonts w:ascii="Times New Roman" w:hAnsi="Times New Roman"/>
          <w:sz w:val="20"/>
          <w:szCs w:val="20"/>
        </w:rPr>
        <w:t>134-41.</w:t>
      </w:r>
    </w:p>
    <w:p w14:paraId="7B5A80E9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275.</w:t>
      </w:r>
      <w:r>
        <w:rPr>
          <w:rFonts w:ascii="Times New Roman" w:hAnsi="Times New Roman"/>
          <w:sz w:val="20"/>
          <w:szCs w:val="20"/>
        </w:rPr>
        <w:tab/>
        <w:t>Sruamsiri</w:t>
      </w:r>
      <w:r w:rsidRPr="007E06D5">
        <w:rPr>
          <w:rFonts w:ascii="Times New Roman" w:hAnsi="Times New Roman"/>
          <w:sz w:val="20"/>
          <w:szCs w:val="20"/>
        </w:rPr>
        <w:t xml:space="preserve"> R, </w:t>
      </w:r>
      <w:r>
        <w:rPr>
          <w:rFonts w:ascii="Times New Roman" w:hAnsi="Times New Roman"/>
          <w:sz w:val="20"/>
          <w:szCs w:val="20"/>
        </w:rPr>
        <w:t xml:space="preserve">Chaiyakunapruk N, Pakakasama S, Sirireung S, Sripaiboonkij N,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30522">
        <w:rPr>
          <w:rFonts w:ascii="Times New Roman" w:hAnsi="Times New Roman"/>
          <w:iCs/>
          <w:sz w:val="20"/>
          <w:szCs w:val="20"/>
        </w:rPr>
        <w:t>Cost utility analysis of reduced intensity hematopoietic stem cell transplantation in adolescence and young adult with severe thalassemia compared to hypertransfusion and iron chelation program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 xml:space="preserve"> BMC </w:t>
      </w:r>
      <w:r>
        <w:rPr>
          <w:rFonts w:ascii="Times New Roman" w:hAnsi="Times New Roman"/>
          <w:sz w:val="20"/>
          <w:szCs w:val="20"/>
        </w:rPr>
        <w:t>Health Serv Res. 2013;</w:t>
      </w:r>
      <w:r w:rsidRPr="00B821E5">
        <w:rPr>
          <w:rFonts w:ascii="Times New Roman" w:hAnsi="Times New Roman"/>
          <w:bCs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1.</w:t>
      </w:r>
    </w:p>
    <w:p w14:paraId="5A10575D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276.</w:t>
      </w:r>
      <w:r>
        <w:rPr>
          <w:rFonts w:ascii="Times New Roman" w:hAnsi="Times New Roman"/>
          <w:sz w:val="20"/>
          <w:szCs w:val="20"/>
        </w:rPr>
        <w:tab/>
        <w:t>Stade</w:t>
      </w:r>
      <w:r w:rsidRPr="007E06D5">
        <w:rPr>
          <w:rFonts w:ascii="Times New Roman" w:hAnsi="Times New Roman"/>
          <w:sz w:val="20"/>
          <w:szCs w:val="20"/>
        </w:rPr>
        <w:t xml:space="preserve"> BC, </w:t>
      </w:r>
      <w:r>
        <w:rPr>
          <w:rFonts w:ascii="Times New Roman" w:hAnsi="Times New Roman"/>
          <w:sz w:val="20"/>
          <w:szCs w:val="20"/>
        </w:rPr>
        <w:t>Stevens B, Ungar WJ, Beyene J, Koren G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F208B7">
        <w:rPr>
          <w:rFonts w:ascii="Times New Roman" w:hAnsi="Times New Roman"/>
          <w:iCs/>
          <w:sz w:val="20"/>
          <w:szCs w:val="20"/>
        </w:rPr>
        <w:t>Health-related quality of life of Canad</w:t>
      </w:r>
      <w:r>
        <w:rPr>
          <w:rFonts w:ascii="Times New Roman" w:hAnsi="Times New Roman"/>
          <w:iCs/>
          <w:sz w:val="20"/>
          <w:szCs w:val="20"/>
        </w:rPr>
        <w:t>ian children and youth prenatall</w:t>
      </w:r>
      <w:r w:rsidRPr="00F208B7">
        <w:rPr>
          <w:rFonts w:ascii="Times New Roman" w:hAnsi="Times New Roman"/>
          <w:iCs/>
          <w:sz w:val="20"/>
          <w:szCs w:val="20"/>
        </w:rPr>
        <w:t>y exposed to alcohol.</w:t>
      </w:r>
      <w:r w:rsidRPr="007E06D5">
        <w:rPr>
          <w:rFonts w:ascii="Times New Roman" w:hAnsi="Times New Roman"/>
          <w:sz w:val="20"/>
          <w:szCs w:val="20"/>
        </w:rPr>
        <w:t xml:space="preserve"> Health </w:t>
      </w:r>
      <w:r>
        <w:rPr>
          <w:rFonts w:ascii="Times New Roman" w:hAnsi="Times New Roman"/>
          <w:sz w:val="20"/>
          <w:szCs w:val="20"/>
        </w:rPr>
        <w:t>Qual Life Outcomes. 2006;</w:t>
      </w:r>
      <w:r w:rsidRPr="004B3FCA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:</w:t>
      </w:r>
      <w:r w:rsidRPr="007E06D5">
        <w:rPr>
          <w:rFonts w:ascii="Times New Roman" w:hAnsi="Times New Roman"/>
          <w:sz w:val="20"/>
          <w:szCs w:val="20"/>
        </w:rPr>
        <w:t>no pagination.</w:t>
      </w:r>
    </w:p>
    <w:p w14:paraId="3FF47A34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7</w:t>
      </w:r>
      <w:r w:rsidRPr="007E06D5"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Stevens KJ, Freeman JV.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4B3FCA">
        <w:rPr>
          <w:rFonts w:ascii="Times New Roman" w:hAnsi="Times New Roman"/>
          <w:iCs/>
          <w:sz w:val="20"/>
          <w:szCs w:val="20"/>
        </w:rPr>
        <w:t>An assessment of the psychometric performance of the Health Utilities Index 2 and 3 in children following discharge from a U.K. pediatric intensive care unit.</w:t>
      </w:r>
      <w:r>
        <w:rPr>
          <w:rFonts w:ascii="Times New Roman" w:hAnsi="Times New Roman"/>
          <w:sz w:val="20"/>
          <w:szCs w:val="20"/>
        </w:rPr>
        <w:t xml:space="preserve"> Pediatr Crit Care Med. 2012; </w:t>
      </w:r>
      <w:r w:rsidRPr="004B3FCA">
        <w:rPr>
          <w:rFonts w:ascii="Times New Roman" w:hAnsi="Times New Roman"/>
          <w:bCs/>
          <w:sz w:val="20"/>
          <w:szCs w:val="20"/>
        </w:rPr>
        <w:t>13</w:t>
      </w:r>
      <w:r w:rsidRPr="007E06D5">
        <w:rPr>
          <w:rFonts w:ascii="Times New Roman" w:hAnsi="Times New Roman"/>
          <w:sz w:val="20"/>
          <w:szCs w:val="20"/>
        </w:rPr>
        <w:t>(4):387-92.</w:t>
      </w:r>
    </w:p>
    <w:p w14:paraId="2100FA8E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78.</w:t>
      </w:r>
      <w:r>
        <w:rPr>
          <w:rFonts w:ascii="Times New Roman" w:hAnsi="Times New Roman"/>
          <w:sz w:val="20"/>
          <w:szCs w:val="20"/>
        </w:rPr>
        <w:tab/>
        <w:t>Stevens K, Ratcliffe J.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4B3FCA">
        <w:rPr>
          <w:rFonts w:ascii="Times New Roman" w:hAnsi="Times New Roman"/>
          <w:iCs/>
          <w:sz w:val="20"/>
          <w:szCs w:val="20"/>
        </w:rPr>
        <w:t>Measuring and valuing health benefits for economic evaluation in adolescence: an assessment of the practicality and validity of the child health utility 9D in the Australian adolescent population.</w:t>
      </w:r>
      <w:r w:rsidRPr="004B3F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Value Health. 2012;</w:t>
      </w:r>
      <w:r w:rsidRPr="004B3FCA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(8):</w:t>
      </w:r>
      <w:r w:rsidRPr="007E06D5">
        <w:rPr>
          <w:rFonts w:ascii="Times New Roman" w:hAnsi="Times New Roman"/>
          <w:sz w:val="20"/>
          <w:szCs w:val="20"/>
        </w:rPr>
        <w:t>1092-9.</w:t>
      </w:r>
    </w:p>
    <w:p w14:paraId="3D98CF03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279.</w:t>
      </w:r>
      <w:r>
        <w:rPr>
          <w:rFonts w:ascii="Times New Roman" w:hAnsi="Times New Roman"/>
          <w:sz w:val="20"/>
          <w:szCs w:val="20"/>
        </w:rPr>
        <w:tab/>
        <w:t>Stolk EA</w:t>
      </w:r>
      <w:r w:rsidRPr="007E06D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Busschbach JJ, Vogels T.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76256E">
        <w:rPr>
          <w:rFonts w:ascii="Times New Roman" w:hAnsi="Times New Roman"/>
          <w:iCs/>
          <w:sz w:val="20"/>
          <w:szCs w:val="20"/>
        </w:rPr>
        <w:t>Performance of the EuroQol in children with imperforate anus.</w:t>
      </w:r>
      <w:r>
        <w:rPr>
          <w:rFonts w:ascii="Times New Roman" w:hAnsi="Times New Roman"/>
          <w:sz w:val="20"/>
          <w:szCs w:val="20"/>
        </w:rPr>
        <w:t xml:space="preserve"> Qual Life Res. 2000;</w:t>
      </w:r>
      <w:r w:rsidRPr="0076256E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29-38.</w:t>
      </w:r>
    </w:p>
    <w:p w14:paraId="2A4A6D20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280.</w:t>
      </w:r>
      <w:r>
        <w:rPr>
          <w:rFonts w:ascii="Times New Roman" w:hAnsi="Times New Roman"/>
          <w:sz w:val="20"/>
          <w:szCs w:val="20"/>
        </w:rPr>
        <w:tab/>
        <w:t xml:space="preserve">Stromqvist F, Stromqvist B, Jonsson B, Gerdhem P, Karlsson MK. </w:t>
      </w:r>
      <w:r w:rsidRPr="0067102F">
        <w:rPr>
          <w:rFonts w:ascii="Times New Roman" w:hAnsi="Times New Roman"/>
          <w:sz w:val="20"/>
          <w:szCs w:val="20"/>
        </w:rPr>
        <w:t>Predictive outcome factors in the young patient treated with lumbar disc herniation surgery</w:t>
      </w:r>
      <w:r>
        <w:rPr>
          <w:rFonts w:ascii="Times New Roman" w:hAnsi="Times New Roman"/>
          <w:sz w:val="20"/>
          <w:szCs w:val="20"/>
        </w:rPr>
        <w:t>. J Neurosurg Spine 2016;25(4):448-55.</w:t>
      </w:r>
    </w:p>
    <w:p w14:paraId="04491F99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281.</w:t>
      </w:r>
      <w:r>
        <w:rPr>
          <w:rFonts w:ascii="Times New Roman" w:hAnsi="Times New Roman"/>
          <w:sz w:val="20"/>
          <w:szCs w:val="20"/>
        </w:rPr>
        <w:tab/>
        <w:t>Sung</w:t>
      </w:r>
      <w:r w:rsidRPr="007E06D5">
        <w:rPr>
          <w:rFonts w:ascii="Times New Roman" w:hAnsi="Times New Roman"/>
          <w:sz w:val="20"/>
          <w:szCs w:val="20"/>
        </w:rPr>
        <w:t xml:space="preserve"> L, </w:t>
      </w:r>
      <w:r>
        <w:rPr>
          <w:rFonts w:ascii="Times New Roman" w:hAnsi="Times New Roman"/>
          <w:sz w:val="20"/>
          <w:szCs w:val="20"/>
        </w:rPr>
        <w:t xml:space="preserve">Greenberg ML, Doyle JJ, Young NL, Ingber S,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76256E">
        <w:rPr>
          <w:rFonts w:ascii="Times New Roman" w:hAnsi="Times New Roman"/>
          <w:iCs/>
          <w:sz w:val="20"/>
          <w:szCs w:val="20"/>
        </w:rPr>
        <w:t>Construct validation of the Health Utilities Index and the Child Health Questionnaire in children undergoing cancer chemotherapy.</w:t>
      </w:r>
      <w:r>
        <w:rPr>
          <w:rFonts w:ascii="Times New Roman" w:hAnsi="Times New Roman"/>
          <w:sz w:val="20"/>
          <w:szCs w:val="20"/>
        </w:rPr>
        <w:t xml:space="preserve"> Br J Cancer. 2003;</w:t>
      </w:r>
      <w:r w:rsidRPr="0076256E">
        <w:rPr>
          <w:rFonts w:ascii="Times New Roman" w:hAnsi="Times New Roman"/>
          <w:bCs/>
          <w:sz w:val="20"/>
          <w:szCs w:val="20"/>
        </w:rPr>
        <w:t>88</w:t>
      </w:r>
      <w:r>
        <w:rPr>
          <w:rFonts w:ascii="Times New Roman" w:hAnsi="Times New Roman"/>
          <w:sz w:val="20"/>
          <w:szCs w:val="20"/>
        </w:rPr>
        <w:t>(8):</w:t>
      </w:r>
      <w:r w:rsidRPr="007E06D5">
        <w:rPr>
          <w:rFonts w:ascii="Times New Roman" w:hAnsi="Times New Roman"/>
          <w:sz w:val="20"/>
          <w:szCs w:val="20"/>
        </w:rPr>
        <w:t>1185-90.</w:t>
      </w:r>
    </w:p>
    <w:p w14:paraId="044DE230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282.</w:t>
      </w:r>
      <w:r>
        <w:rPr>
          <w:rFonts w:ascii="Times New Roman" w:hAnsi="Times New Roman"/>
          <w:sz w:val="20"/>
          <w:szCs w:val="20"/>
        </w:rPr>
        <w:tab/>
        <w:t>Sung L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Greenberg ML, Young NL, McLimont M, Ingber S, </w:t>
      </w:r>
      <w:r w:rsidRPr="007E06D5">
        <w:rPr>
          <w:rFonts w:ascii="Times New Roman" w:hAnsi="Times New Roman"/>
          <w:sz w:val="20"/>
          <w:szCs w:val="20"/>
        </w:rPr>
        <w:t>et al</w:t>
      </w:r>
      <w:r w:rsidRPr="00997F20">
        <w:rPr>
          <w:rFonts w:ascii="Times New Roman" w:hAnsi="Times New Roman"/>
          <w:sz w:val="20"/>
          <w:szCs w:val="20"/>
        </w:rPr>
        <w:t xml:space="preserve">. </w:t>
      </w:r>
      <w:r w:rsidRPr="00997F20">
        <w:rPr>
          <w:rFonts w:ascii="Times New Roman" w:hAnsi="Times New Roman"/>
          <w:iCs/>
          <w:sz w:val="20"/>
          <w:szCs w:val="20"/>
        </w:rPr>
        <w:t>Validity of a modified standard gamble elicited from parents of a hospital-based cohort of children.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 clin epidemiol. 2003;</w:t>
      </w:r>
      <w:r w:rsidRPr="00426281">
        <w:rPr>
          <w:rFonts w:ascii="Times New Roman" w:hAnsi="Times New Roman"/>
          <w:bCs/>
          <w:sz w:val="20"/>
          <w:szCs w:val="20"/>
        </w:rPr>
        <w:t>56</w:t>
      </w:r>
      <w:r>
        <w:rPr>
          <w:rFonts w:ascii="Times New Roman" w:hAnsi="Times New Roman"/>
          <w:sz w:val="20"/>
          <w:szCs w:val="20"/>
        </w:rPr>
        <w:t>(9):</w:t>
      </w:r>
      <w:r w:rsidRPr="007E06D5">
        <w:rPr>
          <w:rFonts w:ascii="Times New Roman" w:hAnsi="Times New Roman"/>
          <w:sz w:val="20"/>
          <w:szCs w:val="20"/>
        </w:rPr>
        <w:t>848-855.</w:t>
      </w:r>
    </w:p>
    <w:p w14:paraId="3AEB085B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283.</w:t>
      </w:r>
      <w:r>
        <w:rPr>
          <w:rFonts w:ascii="Times New Roman" w:hAnsi="Times New Roman"/>
          <w:sz w:val="20"/>
          <w:szCs w:val="20"/>
        </w:rPr>
        <w:tab/>
        <w:t>Sung L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Young NL, Greenberg ML, McLimont M, Samanta T,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2709B8">
        <w:rPr>
          <w:rFonts w:ascii="Times New Roman" w:hAnsi="Times New Roman"/>
          <w:iCs/>
          <w:sz w:val="20"/>
          <w:szCs w:val="20"/>
        </w:rPr>
        <w:t>Health-related quality of life (HRQL) scores reported from parents and their children with chronic illness differed depending on utility elicitation method.</w:t>
      </w:r>
      <w:r>
        <w:rPr>
          <w:rFonts w:ascii="Times New Roman" w:hAnsi="Times New Roman"/>
          <w:sz w:val="20"/>
          <w:szCs w:val="20"/>
        </w:rPr>
        <w:t xml:space="preserve"> J Clin Epidemiol. 2004;</w:t>
      </w:r>
      <w:r w:rsidRPr="002709B8">
        <w:rPr>
          <w:rFonts w:ascii="Times New Roman" w:hAnsi="Times New Roman"/>
          <w:bCs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>(11):</w:t>
      </w:r>
      <w:r w:rsidRPr="007E06D5">
        <w:rPr>
          <w:rFonts w:ascii="Times New Roman" w:hAnsi="Times New Roman"/>
          <w:sz w:val="20"/>
          <w:szCs w:val="20"/>
        </w:rPr>
        <w:t>1161-6.</w:t>
      </w:r>
    </w:p>
    <w:p w14:paraId="65AC5862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284.</w:t>
      </w:r>
      <w:r>
        <w:rPr>
          <w:rFonts w:ascii="Times New Roman" w:hAnsi="Times New Roman"/>
          <w:sz w:val="20"/>
          <w:szCs w:val="20"/>
        </w:rPr>
        <w:tab/>
        <w:t xml:space="preserve">Swales M, Hibbs RA, Bryning L, Hastings RP. </w:t>
      </w:r>
      <w:r w:rsidRPr="0067102F">
        <w:rPr>
          <w:rFonts w:ascii="Times New Roman" w:hAnsi="Times New Roman"/>
          <w:sz w:val="20"/>
          <w:szCs w:val="20"/>
        </w:rPr>
        <w:t>Health related quality of life for young people receiving dialectical behaviour therapy (DBT): a routine outcome-monitoring pilot</w:t>
      </w:r>
      <w:r>
        <w:rPr>
          <w:rFonts w:ascii="Times New Roman" w:hAnsi="Times New Roman"/>
          <w:sz w:val="20"/>
          <w:szCs w:val="20"/>
        </w:rPr>
        <w:t>. Springerplus 2016;5(1):1137.</w:t>
      </w:r>
    </w:p>
    <w:p w14:paraId="1FC792D4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85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Szecket</w:t>
      </w:r>
      <w:r>
        <w:rPr>
          <w:rFonts w:ascii="Times New Roman" w:hAnsi="Times New Roman"/>
          <w:sz w:val="20"/>
          <w:szCs w:val="20"/>
        </w:rPr>
        <w:t xml:space="preserve"> N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Medin </w:t>
      </w:r>
      <w:r>
        <w:rPr>
          <w:rFonts w:ascii="Times New Roman" w:eastAsiaTheme="minorEastAsia" w:hAnsi="Times New Roman" w:hint="eastAsia"/>
          <w:sz w:val="20"/>
          <w:szCs w:val="20"/>
          <w:lang w:eastAsia="ko-KR"/>
        </w:rPr>
        <w:t xml:space="preserve">G, Furlong </w:t>
      </w:r>
      <w:r>
        <w:rPr>
          <w:rFonts w:ascii="Times New Roman" w:eastAsiaTheme="minorEastAsia" w:hAnsi="Times New Roman"/>
          <w:sz w:val="20"/>
          <w:szCs w:val="20"/>
          <w:lang w:eastAsia="ko-KR"/>
        </w:rPr>
        <w:t xml:space="preserve">WJ, Feeny DH, Barr RD,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2709B8">
        <w:rPr>
          <w:rFonts w:ascii="Times New Roman" w:hAnsi="Times New Roman"/>
          <w:iCs/>
          <w:sz w:val="20"/>
          <w:szCs w:val="20"/>
        </w:rPr>
        <w:t>Preliminary translation and cultural adaptation of Health Utilities Index questionnaires for application in Argentina.</w:t>
      </w:r>
      <w:r w:rsidRPr="002709B8">
        <w:rPr>
          <w:rFonts w:ascii="Times New Roman" w:hAnsi="Times New Roman"/>
          <w:sz w:val="20"/>
          <w:szCs w:val="20"/>
        </w:rPr>
        <w:t xml:space="preserve"> </w:t>
      </w:r>
      <w:r w:rsidRPr="007E06D5">
        <w:rPr>
          <w:rFonts w:ascii="Times New Roman" w:hAnsi="Times New Roman"/>
          <w:sz w:val="20"/>
          <w:szCs w:val="20"/>
        </w:rPr>
        <w:t>Int</w:t>
      </w:r>
      <w:r>
        <w:rPr>
          <w:rFonts w:ascii="Times New Roman" w:hAnsi="Times New Roman"/>
          <w:sz w:val="20"/>
          <w:szCs w:val="20"/>
        </w:rPr>
        <w:t xml:space="preserve"> J Cancer. 1999;</w:t>
      </w:r>
      <w:r w:rsidRPr="002709B8">
        <w:rPr>
          <w:rFonts w:ascii="Times New Roman" w:hAnsi="Times New Roman"/>
          <w:bCs/>
          <w:sz w:val="20"/>
          <w:szCs w:val="20"/>
        </w:rPr>
        <w:t>83</w:t>
      </w:r>
      <w:r>
        <w:rPr>
          <w:rFonts w:ascii="Times New Roman" w:hAnsi="Times New Roman"/>
          <w:sz w:val="20"/>
          <w:szCs w:val="20"/>
        </w:rPr>
        <w:t>(S12):</w:t>
      </w:r>
      <w:r w:rsidRPr="007E06D5">
        <w:rPr>
          <w:rFonts w:ascii="Times New Roman" w:hAnsi="Times New Roman"/>
          <w:sz w:val="20"/>
          <w:szCs w:val="20"/>
        </w:rPr>
        <w:t>119-124.</w:t>
      </w:r>
    </w:p>
    <w:p w14:paraId="46587FB8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286.</w:t>
      </w:r>
      <w:r>
        <w:rPr>
          <w:rFonts w:ascii="Times New Roman" w:hAnsi="Times New Roman"/>
          <w:sz w:val="20"/>
          <w:szCs w:val="20"/>
        </w:rPr>
        <w:tab/>
        <w:t xml:space="preserve">Tejwani R, Wang HH, Lloyd J, Routh J. </w:t>
      </w:r>
      <w:r w:rsidRPr="0067102F">
        <w:rPr>
          <w:rFonts w:ascii="Times New Roman" w:hAnsi="Times New Roman"/>
          <w:sz w:val="20"/>
          <w:szCs w:val="20"/>
        </w:rPr>
        <w:t>Utility estimation for pediatric vesicoureteral reflux: Methodological considerations using an online survey platform</w:t>
      </w:r>
      <w:r>
        <w:rPr>
          <w:rFonts w:ascii="Times New Roman" w:hAnsi="Times New Roman"/>
          <w:sz w:val="20"/>
          <w:szCs w:val="20"/>
        </w:rPr>
        <w:t>. J Urol 2016;195(4Suppl1):e737-8.</w:t>
      </w:r>
    </w:p>
    <w:p w14:paraId="4C28923B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87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Teuffel O,</w:t>
      </w:r>
      <w:r>
        <w:rPr>
          <w:rFonts w:ascii="Times New Roman" w:hAnsi="Times New Roman"/>
          <w:sz w:val="20"/>
          <w:szCs w:val="20"/>
        </w:rPr>
        <w:t xml:space="preserve"> Amir E, Alibhai SM, Beyene J, Sung L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9836AB">
        <w:rPr>
          <w:rFonts w:ascii="Times New Roman" w:hAnsi="Times New Roman"/>
          <w:iCs/>
          <w:sz w:val="20"/>
          <w:szCs w:val="20"/>
        </w:rPr>
        <w:t>Cost-effectiveness of outpatient management for febrile neutropenia in children with cancer.</w:t>
      </w:r>
      <w:r>
        <w:rPr>
          <w:rFonts w:ascii="Times New Roman" w:hAnsi="Times New Roman"/>
          <w:sz w:val="20"/>
          <w:szCs w:val="20"/>
        </w:rPr>
        <w:t xml:space="preserve"> Pediatrics. 2011;</w:t>
      </w:r>
      <w:r w:rsidRPr="009836AB">
        <w:rPr>
          <w:rFonts w:ascii="Times New Roman" w:hAnsi="Times New Roman"/>
          <w:bCs/>
          <w:sz w:val="20"/>
          <w:szCs w:val="20"/>
        </w:rPr>
        <w:t>127</w:t>
      </w:r>
      <w:r>
        <w:rPr>
          <w:rFonts w:ascii="Times New Roman" w:hAnsi="Times New Roman"/>
          <w:sz w:val="20"/>
          <w:szCs w:val="20"/>
        </w:rPr>
        <w:t>(2):</w:t>
      </w:r>
      <w:r w:rsidRPr="007E06D5">
        <w:rPr>
          <w:rFonts w:ascii="Times New Roman" w:hAnsi="Times New Roman"/>
          <w:sz w:val="20"/>
          <w:szCs w:val="20"/>
        </w:rPr>
        <w:t>e279-86.</w:t>
      </w:r>
      <w:r>
        <w:rPr>
          <w:rFonts w:ascii="Times New Roman" w:hAnsi="Times New Roman"/>
          <w:sz w:val="20"/>
          <w:szCs w:val="20"/>
        </w:rPr>
        <w:t>288.</w:t>
      </w:r>
      <w:r>
        <w:rPr>
          <w:rFonts w:ascii="Times New Roman" w:hAnsi="Times New Roman"/>
          <w:sz w:val="20"/>
          <w:szCs w:val="20"/>
        </w:rPr>
        <w:tab/>
      </w:r>
    </w:p>
    <w:p w14:paraId="4B7EB9D9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288.</w:t>
      </w:r>
      <w:r>
        <w:rPr>
          <w:rFonts w:ascii="Times New Roman" w:hAnsi="Times New Roman"/>
          <w:sz w:val="20"/>
          <w:szCs w:val="20"/>
        </w:rPr>
        <w:tab/>
        <w:t>Thomas KS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Koller K, Dean T, O’Leary CJ, Sach TH,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741DA6">
        <w:rPr>
          <w:rFonts w:ascii="Times New Roman" w:hAnsi="Times New Roman"/>
          <w:iCs/>
          <w:sz w:val="20"/>
          <w:szCs w:val="20"/>
        </w:rPr>
        <w:t>A multicentre randomised controlled trial and economic evaluation of ion-exchange water softeners for the treatment of eczema in children: the Softened Water Eczema Trial (SWET).</w:t>
      </w:r>
      <w:r w:rsidRPr="00741DA6">
        <w:rPr>
          <w:rFonts w:ascii="Times New Roman" w:hAnsi="Times New Roman"/>
          <w:sz w:val="20"/>
          <w:szCs w:val="20"/>
        </w:rPr>
        <w:t xml:space="preserve"> </w:t>
      </w:r>
      <w:r w:rsidRPr="007E06D5">
        <w:rPr>
          <w:rFonts w:ascii="Times New Roman" w:hAnsi="Times New Roman"/>
          <w:sz w:val="20"/>
          <w:szCs w:val="20"/>
        </w:rPr>
        <w:t>Heal</w:t>
      </w:r>
      <w:r>
        <w:rPr>
          <w:rFonts w:ascii="Times New Roman" w:hAnsi="Times New Roman"/>
          <w:sz w:val="20"/>
          <w:szCs w:val="20"/>
        </w:rPr>
        <w:t>th technol assess. 2011;</w:t>
      </w:r>
      <w:r w:rsidRPr="00741DA6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(8):</w:t>
      </w:r>
      <w:r w:rsidRPr="007E06D5">
        <w:rPr>
          <w:rFonts w:ascii="Times New Roman" w:hAnsi="Times New Roman"/>
          <w:sz w:val="20"/>
          <w:szCs w:val="20"/>
        </w:rPr>
        <w:t>v-156.</w:t>
      </w:r>
    </w:p>
    <w:p w14:paraId="57ACA08F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289.</w:t>
      </w:r>
      <w:r>
        <w:rPr>
          <w:rFonts w:ascii="Times New Roman" w:hAnsi="Times New Roman"/>
          <w:sz w:val="20"/>
          <w:szCs w:val="20"/>
        </w:rPr>
        <w:tab/>
        <w:t>Thorrington D, Balasegaram S, Cleary P, Hay C, Eames K. Social and economic impacts of school influenza outbreaks in England: survey of caregivers. J Sch Health 2017;87(3):209-16.</w:t>
      </w:r>
    </w:p>
    <w:p w14:paraId="149868EA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90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Tilford J</w:t>
      </w:r>
      <w:r>
        <w:rPr>
          <w:rFonts w:ascii="Times New Roman" w:hAnsi="Times New Roman"/>
          <w:sz w:val="20"/>
          <w:szCs w:val="20"/>
        </w:rPr>
        <w:t>M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Grosse SD, Robbins JM, Pyne JM, Cleves MA,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60314C">
        <w:rPr>
          <w:rFonts w:ascii="Times New Roman" w:hAnsi="Times New Roman"/>
          <w:iCs/>
          <w:sz w:val="20"/>
          <w:szCs w:val="20"/>
        </w:rPr>
        <w:t>Health state preference scores of children with spina bifida and their caregivers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Qual Life Res. 2005;</w:t>
      </w:r>
      <w:r w:rsidRPr="0060314C">
        <w:rPr>
          <w:rFonts w:ascii="Times New Roman" w:hAnsi="Times New Roman"/>
          <w:bCs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1087-98.2</w:t>
      </w:r>
      <w:r>
        <w:rPr>
          <w:rFonts w:ascii="Times New Roman" w:hAnsi="Times New Roman"/>
          <w:sz w:val="20"/>
          <w:szCs w:val="20"/>
        </w:rPr>
        <w:t>91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</w:r>
    </w:p>
    <w:p w14:paraId="35FDA01E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291.</w:t>
      </w:r>
      <w:r>
        <w:rPr>
          <w:rFonts w:ascii="Times New Roman" w:hAnsi="Times New Roman"/>
          <w:sz w:val="20"/>
          <w:szCs w:val="20"/>
        </w:rPr>
        <w:tab/>
      </w:r>
      <w:r w:rsidRPr="007E06D5">
        <w:rPr>
          <w:rFonts w:ascii="Times New Roman" w:hAnsi="Times New Roman"/>
          <w:sz w:val="20"/>
          <w:szCs w:val="20"/>
        </w:rPr>
        <w:t xml:space="preserve">Tilford JM, </w:t>
      </w:r>
      <w:r>
        <w:rPr>
          <w:rFonts w:ascii="Times New Roman" w:hAnsi="Times New Roman"/>
          <w:sz w:val="20"/>
          <w:szCs w:val="20"/>
        </w:rPr>
        <w:t xml:space="preserve">Aitken ME, Goodman AC, Fiser DH, Killingsworth JB,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60314C">
        <w:rPr>
          <w:rFonts w:ascii="Times New Roman" w:hAnsi="Times New Roman"/>
          <w:iCs/>
          <w:sz w:val="20"/>
          <w:szCs w:val="20"/>
        </w:rPr>
        <w:t>Child health-related quality of life following neurocritical care for traumatic brain injury: an analysis of preference-weighted outcomes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Neurocrit Care. 2007;</w:t>
      </w:r>
      <w:r w:rsidRPr="00BE21B8">
        <w:rPr>
          <w:rFonts w:ascii="Times New Roman" w:hAnsi="Times New Roman"/>
          <w:bCs/>
          <w:sz w:val="20"/>
          <w:szCs w:val="20"/>
        </w:rPr>
        <w:t>7</w:t>
      </w:r>
      <w:r w:rsidRPr="007E06D5">
        <w:rPr>
          <w:rFonts w:ascii="Times New Roman" w:hAnsi="Times New Roman"/>
          <w:sz w:val="20"/>
          <w:szCs w:val="20"/>
        </w:rPr>
        <w:t>(1):64-75.</w:t>
      </w:r>
    </w:p>
    <w:p w14:paraId="5DF460D5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292.</w:t>
      </w:r>
      <w:r>
        <w:rPr>
          <w:rFonts w:ascii="Times New Roman" w:hAnsi="Times New Roman"/>
          <w:sz w:val="20"/>
          <w:szCs w:val="20"/>
        </w:rPr>
        <w:tab/>
        <w:t>Tilford</w:t>
      </w:r>
      <w:r w:rsidRPr="007E06D5">
        <w:rPr>
          <w:rFonts w:ascii="Times New Roman" w:hAnsi="Times New Roman"/>
          <w:sz w:val="20"/>
          <w:szCs w:val="20"/>
        </w:rPr>
        <w:t xml:space="preserve"> JM, </w:t>
      </w:r>
      <w:r>
        <w:rPr>
          <w:rFonts w:ascii="Times New Roman" w:hAnsi="Times New Roman"/>
          <w:sz w:val="20"/>
          <w:szCs w:val="20"/>
        </w:rPr>
        <w:t xml:space="preserve">Payakachat N, Kovacs E, Pyne JM, Brouwer W,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FC5460">
        <w:rPr>
          <w:rFonts w:ascii="Times New Roman" w:hAnsi="Times New Roman"/>
          <w:iCs/>
          <w:sz w:val="20"/>
          <w:szCs w:val="20"/>
        </w:rPr>
        <w:t>Preference-based health-related quality-of-life outcomes in children with autism spectrum disorders: a comparison of generic instruments.</w:t>
      </w:r>
      <w:r>
        <w:rPr>
          <w:rFonts w:ascii="Times New Roman" w:hAnsi="Times New Roman"/>
          <w:sz w:val="20"/>
          <w:szCs w:val="20"/>
        </w:rPr>
        <w:t xml:space="preserve"> Pharmacoeconomics. 2012;</w:t>
      </w:r>
      <w:r w:rsidRPr="00FC5460">
        <w:rPr>
          <w:rFonts w:ascii="Times New Roman" w:hAnsi="Times New Roman"/>
          <w:bCs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(8):</w:t>
      </w:r>
      <w:r w:rsidRPr="007E06D5">
        <w:rPr>
          <w:rFonts w:ascii="Times New Roman" w:hAnsi="Times New Roman"/>
          <w:sz w:val="20"/>
          <w:szCs w:val="20"/>
        </w:rPr>
        <w:t>661-79.</w:t>
      </w:r>
    </w:p>
    <w:p w14:paraId="0333C597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293.</w:t>
      </w:r>
      <w:r>
        <w:rPr>
          <w:rFonts w:ascii="Times New Roman" w:hAnsi="Times New Roman"/>
          <w:sz w:val="20"/>
          <w:szCs w:val="20"/>
        </w:rPr>
        <w:tab/>
        <w:t>Tilford</w:t>
      </w:r>
      <w:r w:rsidRPr="007E06D5">
        <w:rPr>
          <w:rFonts w:ascii="Times New Roman" w:hAnsi="Times New Roman"/>
          <w:sz w:val="20"/>
          <w:szCs w:val="20"/>
        </w:rPr>
        <w:t xml:space="preserve"> JM, </w:t>
      </w:r>
      <w:r>
        <w:rPr>
          <w:rFonts w:ascii="Times New Roman" w:hAnsi="Times New Roman"/>
          <w:sz w:val="20"/>
          <w:szCs w:val="20"/>
        </w:rPr>
        <w:t xml:space="preserve">Payakachat N, Kuhlthau KA, Pyne JM, Kovacs E,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64800">
        <w:rPr>
          <w:rFonts w:ascii="Times New Roman" w:hAnsi="Times New Roman"/>
          <w:iCs/>
          <w:sz w:val="20"/>
          <w:szCs w:val="20"/>
        </w:rPr>
        <w:t>Treatment for sleep problems in children with autism and caregiver spillover effects.</w:t>
      </w:r>
      <w:r w:rsidRPr="007E06D5">
        <w:rPr>
          <w:rFonts w:ascii="Times New Roman" w:hAnsi="Times New Roman"/>
          <w:sz w:val="20"/>
          <w:szCs w:val="20"/>
        </w:rPr>
        <w:t xml:space="preserve"> J autism </w:t>
      </w:r>
      <w:r>
        <w:rPr>
          <w:rFonts w:ascii="Times New Roman" w:hAnsi="Times New Roman"/>
          <w:sz w:val="20"/>
          <w:szCs w:val="20"/>
        </w:rPr>
        <w:t>dev disord. 2015;</w:t>
      </w:r>
      <w:r w:rsidRPr="001C13D1">
        <w:rPr>
          <w:rFonts w:ascii="Times New Roman" w:hAnsi="Times New Roman"/>
          <w:bCs/>
          <w:sz w:val="20"/>
          <w:szCs w:val="20"/>
        </w:rPr>
        <w:t>45</w:t>
      </w:r>
      <w:r w:rsidRPr="007E06D5">
        <w:rPr>
          <w:rFonts w:ascii="Times New Roman" w:hAnsi="Times New Roman"/>
          <w:sz w:val="20"/>
          <w:szCs w:val="20"/>
        </w:rPr>
        <w:t>(11):3613-3623.</w:t>
      </w:r>
    </w:p>
    <w:p w14:paraId="742FEF25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294.</w:t>
      </w:r>
      <w:r>
        <w:rPr>
          <w:rFonts w:ascii="Times New Roman" w:hAnsi="Times New Roman"/>
          <w:sz w:val="20"/>
          <w:szCs w:val="20"/>
        </w:rPr>
        <w:tab/>
        <w:t>Tirado Y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Chadha NK, Allegro J, Forte V, Campisi P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361B1B">
        <w:rPr>
          <w:rFonts w:ascii="Times New Roman" w:hAnsi="Times New Roman"/>
          <w:iCs/>
          <w:sz w:val="20"/>
          <w:szCs w:val="20"/>
        </w:rPr>
        <w:t>Quality of life and voice outcomes after thyroid ala graft laryngotracheal reconstruction in young children.</w:t>
      </w:r>
      <w:r w:rsidRPr="007E06D5">
        <w:rPr>
          <w:rFonts w:ascii="Times New Roman" w:hAnsi="Times New Roman"/>
          <w:sz w:val="20"/>
          <w:szCs w:val="20"/>
        </w:rPr>
        <w:t xml:space="preserve"> Ot</w:t>
      </w:r>
      <w:r>
        <w:rPr>
          <w:rFonts w:ascii="Times New Roman" w:hAnsi="Times New Roman"/>
          <w:sz w:val="20"/>
          <w:szCs w:val="20"/>
        </w:rPr>
        <w:t>olaryngol Head Neck Surg. 2011;</w:t>
      </w:r>
      <w:r w:rsidRPr="009F156F">
        <w:rPr>
          <w:rFonts w:ascii="Times New Roman" w:hAnsi="Times New Roman"/>
          <w:bCs/>
          <w:sz w:val="20"/>
          <w:szCs w:val="20"/>
        </w:rPr>
        <w:t>144</w:t>
      </w:r>
      <w:r w:rsidRPr="007E06D5">
        <w:rPr>
          <w:rFonts w:ascii="Times New Roman" w:hAnsi="Times New Roman"/>
          <w:sz w:val="20"/>
          <w:szCs w:val="20"/>
        </w:rPr>
        <w:t>(5):770-7.</w:t>
      </w:r>
    </w:p>
    <w:p w14:paraId="6DF64E9C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295.</w:t>
      </w:r>
      <w:r>
        <w:rPr>
          <w:rFonts w:ascii="Times New Roman" w:hAnsi="Times New Roman"/>
          <w:sz w:val="20"/>
          <w:szCs w:val="20"/>
        </w:rPr>
        <w:tab/>
        <w:t>Tong</w:t>
      </w:r>
      <w:r w:rsidRPr="007E06D5">
        <w:rPr>
          <w:rFonts w:ascii="Times New Roman" w:hAnsi="Times New Roman"/>
          <w:sz w:val="20"/>
          <w:szCs w:val="20"/>
        </w:rPr>
        <w:t xml:space="preserve"> A, </w:t>
      </w:r>
      <w:r>
        <w:rPr>
          <w:rFonts w:ascii="Times New Roman" w:hAnsi="Times New Roman"/>
          <w:sz w:val="20"/>
          <w:szCs w:val="20"/>
        </w:rPr>
        <w:t xml:space="preserve">Tjaden L, Howard K, Wong G, Morton R,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F32FD2">
        <w:rPr>
          <w:rFonts w:ascii="Times New Roman" w:hAnsi="Times New Roman"/>
          <w:iCs/>
          <w:sz w:val="20"/>
          <w:szCs w:val="20"/>
        </w:rPr>
        <w:t>Quality of life of adolescent kidney transplant recipients.</w:t>
      </w:r>
      <w:r>
        <w:rPr>
          <w:rFonts w:ascii="Times New Roman" w:hAnsi="Times New Roman"/>
          <w:sz w:val="20"/>
          <w:szCs w:val="20"/>
        </w:rPr>
        <w:t xml:space="preserve"> J Pediatr. 2011;</w:t>
      </w:r>
      <w:r w:rsidRPr="00F32FD2">
        <w:rPr>
          <w:rFonts w:ascii="Times New Roman" w:hAnsi="Times New Roman"/>
          <w:bCs/>
          <w:sz w:val="20"/>
          <w:szCs w:val="20"/>
        </w:rPr>
        <w:t>159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670-5 e2.</w:t>
      </w:r>
    </w:p>
    <w:p w14:paraId="1D32A44B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296.</w:t>
      </w:r>
      <w:r>
        <w:rPr>
          <w:rFonts w:ascii="Times New Roman" w:hAnsi="Times New Roman"/>
          <w:sz w:val="20"/>
          <w:szCs w:val="20"/>
        </w:rPr>
        <w:tab/>
        <w:t>Tong A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Wong G, McTaggart S, Henning P, Mackie F,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F32FD2">
        <w:rPr>
          <w:rFonts w:ascii="Times New Roman" w:hAnsi="Times New Roman"/>
          <w:iCs/>
          <w:sz w:val="20"/>
          <w:szCs w:val="20"/>
        </w:rPr>
        <w:t>Quality of life of young adults and adolescents with chronic kidney disease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Pediatr. 2013;</w:t>
      </w:r>
      <w:r w:rsidRPr="00F32FD2">
        <w:rPr>
          <w:rFonts w:ascii="Times New Roman" w:hAnsi="Times New Roman"/>
          <w:bCs/>
          <w:sz w:val="20"/>
          <w:szCs w:val="20"/>
        </w:rPr>
        <w:t>163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1179-85 e5.</w:t>
      </w:r>
    </w:p>
    <w:p w14:paraId="3AD5A132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297.</w:t>
      </w:r>
      <w:r>
        <w:rPr>
          <w:rFonts w:ascii="Times New Roman" w:hAnsi="Times New Roman"/>
          <w:sz w:val="20"/>
          <w:szCs w:val="20"/>
        </w:rPr>
        <w:tab/>
      </w:r>
      <w:r w:rsidRPr="00E443CE">
        <w:rPr>
          <w:rFonts w:ascii="Times New Roman" w:hAnsi="Times New Roman"/>
          <w:sz w:val="20"/>
          <w:szCs w:val="20"/>
        </w:rPr>
        <w:t>Trent</w:t>
      </w:r>
      <w:r>
        <w:rPr>
          <w:rFonts w:ascii="Times New Roman" w:hAnsi="Times New Roman"/>
          <w:sz w:val="20"/>
          <w:szCs w:val="20"/>
        </w:rPr>
        <w:t xml:space="preserve"> M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Lehmann HP, Qian Q, Thompson CB, Ellen JM,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6330CE">
        <w:rPr>
          <w:rFonts w:ascii="Times New Roman" w:hAnsi="Times New Roman"/>
          <w:iCs/>
          <w:sz w:val="20"/>
          <w:szCs w:val="20"/>
        </w:rPr>
        <w:t>Adolescent and parental utilities for the health states associated with pelvic inflammatory disease (PID</w:t>
      </w:r>
      <w:r w:rsidRPr="00245CE0">
        <w:rPr>
          <w:rFonts w:ascii="Times New Roman" w:hAnsi="Times New Roman"/>
          <w:iCs/>
          <w:sz w:val="20"/>
          <w:szCs w:val="20"/>
        </w:rPr>
        <w:t>).</w:t>
      </w:r>
      <w:r w:rsidRPr="00245CE0">
        <w:rPr>
          <w:rFonts w:ascii="Times New Roman" w:hAnsi="Times New Roman"/>
          <w:sz w:val="20"/>
          <w:szCs w:val="20"/>
        </w:rPr>
        <w:t xml:space="preserve"> J Adolesc Health.</w:t>
      </w:r>
      <w:r w:rsidRPr="007E06D5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1;</w:t>
      </w:r>
      <w:r w:rsidRPr="006330CE">
        <w:rPr>
          <w:rFonts w:ascii="Times New Roman" w:hAnsi="Times New Roman"/>
          <w:bCs/>
          <w:sz w:val="20"/>
          <w:szCs w:val="20"/>
        </w:rPr>
        <w:t>48</w:t>
      </w:r>
      <w:r>
        <w:rPr>
          <w:rFonts w:ascii="Times New Roman" w:hAnsi="Times New Roman"/>
          <w:sz w:val="20"/>
          <w:szCs w:val="20"/>
        </w:rPr>
        <w:t>(2 SUPPL. 1):</w:t>
      </w:r>
      <w:r w:rsidRPr="007E06D5">
        <w:rPr>
          <w:rFonts w:ascii="Times New Roman" w:hAnsi="Times New Roman"/>
          <w:sz w:val="20"/>
          <w:szCs w:val="20"/>
        </w:rPr>
        <w:t>S69.</w:t>
      </w:r>
    </w:p>
    <w:p w14:paraId="3095CDBC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298.</w:t>
      </w:r>
      <w:r>
        <w:rPr>
          <w:rFonts w:ascii="Times New Roman" w:hAnsi="Times New Roman"/>
          <w:sz w:val="20"/>
          <w:szCs w:val="20"/>
        </w:rPr>
        <w:tab/>
        <w:t>Trevino RP, Pham TH, Edelstein SL.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F453E6">
        <w:rPr>
          <w:rFonts w:ascii="Times New Roman" w:hAnsi="Times New Roman"/>
          <w:iCs/>
          <w:sz w:val="20"/>
          <w:szCs w:val="20"/>
        </w:rPr>
        <w:t>Obesity and preference-weighted quality of life of ethnically diverse middle school children: the HEALTHY study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Obes, 2013;</w:t>
      </w:r>
      <w:r w:rsidRPr="007E06D5">
        <w:rPr>
          <w:rFonts w:ascii="Times New Roman" w:hAnsi="Times New Roman"/>
          <w:sz w:val="20"/>
          <w:szCs w:val="20"/>
        </w:rPr>
        <w:t>206074.</w:t>
      </w:r>
    </w:p>
    <w:p w14:paraId="7E028594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7E06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99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 xml:space="preserve">Trudel JG, </w:t>
      </w:r>
      <w:r>
        <w:rPr>
          <w:rFonts w:ascii="Times New Roman" w:hAnsi="Times New Roman"/>
          <w:sz w:val="20"/>
          <w:szCs w:val="20"/>
        </w:rPr>
        <w:t>Rivard M, Dobkin PL, Leclerc JM, Robaey P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7E3C63">
        <w:rPr>
          <w:rFonts w:ascii="Times New Roman" w:hAnsi="Times New Roman"/>
          <w:iCs/>
          <w:sz w:val="20"/>
          <w:szCs w:val="20"/>
        </w:rPr>
        <w:t>Psychometric properties of the Health Utilities Index Mark 2 system in paediatric oncology patients.</w:t>
      </w:r>
      <w:r>
        <w:rPr>
          <w:rFonts w:ascii="Times New Roman" w:hAnsi="Times New Roman"/>
          <w:sz w:val="20"/>
          <w:szCs w:val="20"/>
        </w:rPr>
        <w:t xml:space="preserve"> Qual Life Res. 1998;</w:t>
      </w:r>
      <w:r w:rsidRPr="007E3C63"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(5):</w:t>
      </w:r>
      <w:r w:rsidRPr="007E06D5">
        <w:rPr>
          <w:rFonts w:ascii="Times New Roman" w:hAnsi="Times New Roman"/>
          <w:sz w:val="20"/>
          <w:szCs w:val="20"/>
        </w:rPr>
        <w:t>421-32.</w:t>
      </w:r>
    </w:p>
    <w:p w14:paraId="41CB6844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300.</w:t>
      </w:r>
      <w:r>
        <w:rPr>
          <w:rFonts w:ascii="Times New Roman" w:hAnsi="Times New Roman"/>
          <w:sz w:val="20"/>
          <w:szCs w:val="20"/>
        </w:rPr>
        <w:tab/>
        <w:t xml:space="preserve">Ulfsdotter M, Lindberg L, Mansdotter A. A cost-effectiveness analysis of </w:t>
      </w:r>
      <w:r w:rsidRPr="00E36602">
        <w:rPr>
          <w:rFonts w:ascii="Times New Roman" w:hAnsi="Times New Roman"/>
          <w:sz w:val="20"/>
          <w:szCs w:val="20"/>
        </w:rPr>
        <w:t>the Swedish universal parenting program All Children in Focus</w:t>
      </w:r>
      <w:r>
        <w:rPr>
          <w:rFonts w:ascii="Times New Roman" w:hAnsi="Times New Roman"/>
          <w:sz w:val="20"/>
          <w:szCs w:val="20"/>
        </w:rPr>
        <w:t>. PLoS ONE 2015;10(12):e0145201.</w:t>
      </w:r>
    </w:p>
    <w:p w14:paraId="336BC8F4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301.</w:t>
      </w:r>
      <w:r>
        <w:rPr>
          <w:rFonts w:ascii="Times New Roman" w:hAnsi="Times New Roman"/>
          <w:sz w:val="20"/>
          <w:szCs w:val="20"/>
        </w:rPr>
        <w:tab/>
        <w:t>van Baar ME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Polinder S, Essink-Bot ML, van Loey NE, Oen IM,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7E3C63">
        <w:rPr>
          <w:rFonts w:ascii="Times New Roman" w:hAnsi="Times New Roman"/>
          <w:iCs/>
          <w:sz w:val="20"/>
          <w:szCs w:val="20"/>
        </w:rPr>
        <w:t>Quality of life after burns in childhood (5-15 years): children experience substantial problems.</w:t>
      </w:r>
      <w:r>
        <w:rPr>
          <w:rFonts w:ascii="Times New Roman" w:hAnsi="Times New Roman"/>
          <w:sz w:val="20"/>
          <w:szCs w:val="20"/>
        </w:rPr>
        <w:t xml:space="preserve"> Burns. 2011;</w:t>
      </w:r>
      <w:r w:rsidRPr="00663BE9">
        <w:rPr>
          <w:rFonts w:ascii="Times New Roman" w:hAnsi="Times New Roman"/>
          <w:bCs/>
          <w:sz w:val="20"/>
          <w:szCs w:val="20"/>
        </w:rPr>
        <w:t>37</w:t>
      </w:r>
      <w:r>
        <w:rPr>
          <w:rFonts w:ascii="Times New Roman" w:hAnsi="Times New Roman"/>
          <w:sz w:val="20"/>
          <w:szCs w:val="20"/>
        </w:rPr>
        <w:t>(6):</w:t>
      </w:r>
      <w:r w:rsidRPr="007E06D5">
        <w:rPr>
          <w:rFonts w:ascii="Times New Roman" w:hAnsi="Times New Roman"/>
          <w:sz w:val="20"/>
          <w:szCs w:val="20"/>
        </w:rPr>
        <w:t>930-8.</w:t>
      </w:r>
    </w:p>
    <w:p w14:paraId="490900B9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302.</w:t>
      </w:r>
      <w:r>
        <w:rPr>
          <w:rFonts w:ascii="Times New Roman" w:hAnsi="Times New Roman"/>
          <w:sz w:val="20"/>
          <w:szCs w:val="20"/>
        </w:rPr>
        <w:tab/>
        <w:t>van der Kolk A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Bouwmans CA, Schawo SJ, Buitelaar JK, van Agthoven M,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A4C9A">
        <w:rPr>
          <w:rFonts w:ascii="Times New Roman" w:hAnsi="Times New Roman"/>
          <w:iCs/>
          <w:sz w:val="20"/>
          <w:szCs w:val="20"/>
        </w:rPr>
        <w:t>Association between quality of life and treatment response in children with attention Deficit Hyperactivity Disorder and their parents.</w:t>
      </w:r>
      <w:r w:rsidRPr="007E06D5">
        <w:rPr>
          <w:rFonts w:ascii="Times New Roman" w:hAnsi="Times New Roman"/>
          <w:sz w:val="20"/>
          <w:szCs w:val="20"/>
        </w:rPr>
        <w:t xml:space="preserve"> J</w:t>
      </w:r>
      <w:r>
        <w:rPr>
          <w:rFonts w:ascii="Times New Roman" w:hAnsi="Times New Roman"/>
          <w:sz w:val="20"/>
          <w:szCs w:val="20"/>
        </w:rPr>
        <w:t xml:space="preserve"> Ment Health Policy Econ. 2014;</w:t>
      </w:r>
      <w:r w:rsidRPr="00DA4C9A">
        <w:rPr>
          <w:rFonts w:ascii="Times New Roman" w:hAnsi="Times New Roman"/>
          <w:bCs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119-29.</w:t>
      </w:r>
    </w:p>
    <w:p w14:paraId="796D8901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303.</w:t>
      </w:r>
      <w:r>
        <w:rPr>
          <w:rFonts w:ascii="Times New Roman" w:hAnsi="Times New Roman"/>
          <w:sz w:val="20"/>
          <w:szCs w:val="20"/>
        </w:rPr>
        <w:tab/>
        <w:t>van Litsenburg RR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Huisman J, Raat H, Kaspers GJL, Gemke RJBJ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F04065">
        <w:rPr>
          <w:rFonts w:ascii="Times New Roman" w:hAnsi="Times New Roman"/>
          <w:iCs/>
          <w:sz w:val="20"/>
          <w:szCs w:val="20"/>
        </w:rPr>
        <w:t>Health-related quality of life and utility scores in short-term survivors of pediatric acute lymphoblastic leukemia.</w:t>
      </w:r>
      <w:r>
        <w:rPr>
          <w:rFonts w:ascii="Times New Roman" w:hAnsi="Times New Roman"/>
          <w:sz w:val="20"/>
          <w:szCs w:val="20"/>
        </w:rPr>
        <w:t xml:space="preserve"> Qual Life Res. 2013;</w:t>
      </w:r>
      <w:r w:rsidRPr="00F04065">
        <w:rPr>
          <w:rFonts w:ascii="Times New Roman" w:hAnsi="Times New Roman"/>
          <w:bCs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677-81.</w:t>
      </w:r>
    </w:p>
    <w:p w14:paraId="7A2DD65C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304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 xml:space="preserve">van Schaik CS, </w:t>
      </w:r>
      <w:r>
        <w:rPr>
          <w:rFonts w:ascii="Times New Roman" w:hAnsi="Times New Roman"/>
          <w:sz w:val="20"/>
          <w:szCs w:val="20"/>
        </w:rPr>
        <w:t>Barr RD, Depauw S, Furlong W, Feeny D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EE60E6">
        <w:rPr>
          <w:rFonts w:ascii="Times New Roman" w:hAnsi="Times New Roman"/>
          <w:iCs/>
          <w:sz w:val="20"/>
          <w:szCs w:val="20"/>
        </w:rPr>
        <w:t>Assessment of health status and health</w:t>
      </w:r>
      <w:r w:rsidRPr="00EE60E6">
        <w:rPr>
          <w:rFonts w:ascii="Cambria Math" w:hAnsi="Cambria Math" w:cs="Cambria Math"/>
          <w:iCs/>
          <w:sz w:val="20"/>
          <w:szCs w:val="20"/>
        </w:rPr>
        <w:t>‐</w:t>
      </w:r>
      <w:r w:rsidRPr="00EE60E6">
        <w:rPr>
          <w:rFonts w:ascii="Times New Roman" w:hAnsi="Times New Roman"/>
          <w:iCs/>
          <w:sz w:val="20"/>
          <w:szCs w:val="20"/>
        </w:rPr>
        <w:t>related quality of life in survivors of Hodgkin's disease in childhood.</w:t>
      </w:r>
      <w:r>
        <w:rPr>
          <w:rFonts w:ascii="Times New Roman" w:hAnsi="Times New Roman"/>
          <w:sz w:val="20"/>
          <w:szCs w:val="20"/>
        </w:rPr>
        <w:t xml:space="preserve"> Int J Cancer. 1999;</w:t>
      </w:r>
      <w:r w:rsidRPr="00EE60E6">
        <w:rPr>
          <w:rFonts w:ascii="Times New Roman" w:hAnsi="Times New Roman"/>
          <w:bCs/>
          <w:sz w:val="20"/>
          <w:szCs w:val="20"/>
        </w:rPr>
        <w:t>83</w:t>
      </w:r>
      <w:r>
        <w:rPr>
          <w:rFonts w:ascii="Times New Roman" w:hAnsi="Times New Roman"/>
          <w:sz w:val="20"/>
          <w:szCs w:val="20"/>
        </w:rPr>
        <w:t>(S12):</w:t>
      </w:r>
      <w:r w:rsidRPr="007E06D5">
        <w:rPr>
          <w:rFonts w:ascii="Times New Roman" w:hAnsi="Times New Roman"/>
          <w:sz w:val="20"/>
          <w:szCs w:val="20"/>
        </w:rPr>
        <w:t>32-38.</w:t>
      </w:r>
    </w:p>
    <w:p w14:paraId="4B856FF2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305.</w:t>
      </w:r>
      <w:r>
        <w:rPr>
          <w:rFonts w:ascii="Times New Roman" w:hAnsi="Times New Roman"/>
          <w:sz w:val="20"/>
          <w:szCs w:val="20"/>
        </w:rPr>
        <w:tab/>
      </w:r>
      <w:r w:rsidRPr="00245CE0">
        <w:rPr>
          <w:rFonts w:ascii="Times New Roman" w:hAnsi="Times New Roman"/>
          <w:sz w:val="20"/>
          <w:szCs w:val="20"/>
        </w:rPr>
        <w:t xml:space="preserve">van Schooneveld MMJ, </w:t>
      </w:r>
      <w:r>
        <w:rPr>
          <w:rFonts w:ascii="Times New Roman" w:hAnsi="Times New Roman"/>
          <w:sz w:val="20"/>
          <w:szCs w:val="20"/>
        </w:rPr>
        <w:t>Braun KPJ, van Rijen PC, van Nieuwenhuizen O, Jennekens-Schinkel A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The spectrum of l</w:t>
      </w:r>
      <w:r w:rsidRPr="00EE60E6">
        <w:rPr>
          <w:rFonts w:ascii="Times New Roman" w:hAnsi="Times New Roman"/>
          <w:iCs/>
          <w:sz w:val="20"/>
          <w:szCs w:val="20"/>
        </w:rPr>
        <w:t xml:space="preserve">ong-term </w:t>
      </w:r>
      <w:r>
        <w:rPr>
          <w:rFonts w:ascii="Times New Roman" w:hAnsi="Times New Roman"/>
          <w:iCs/>
          <w:sz w:val="20"/>
          <w:szCs w:val="20"/>
        </w:rPr>
        <w:t xml:space="preserve">cognitive </w:t>
      </w:r>
      <w:r w:rsidRPr="00EE60E6">
        <w:rPr>
          <w:rFonts w:ascii="Times New Roman" w:hAnsi="Times New Roman"/>
          <w:iCs/>
          <w:sz w:val="20"/>
          <w:szCs w:val="20"/>
        </w:rPr>
        <w:t>outcome after hemispherectomy in childhood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Eur J Paediatr Neurol. 2016;</w:t>
      </w:r>
      <w:r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:376-84</w:t>
      </w:r>
      <w:r w:rsidRPr="007E06D5">
        <w:rPr>
          <w:rFonts w:ascii="Times New Roman" w:hAnsi="Times New Roman"/>
          <w:sz w:val="20"/>
          <w:szCs w:val="20"/>
        </w:rPr>
        <w:t>.</w:t>
      </w:r>
    </w:p>
    <w:p w14:paraId="59247FBD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306.</w:t>
      </w:r>
      <w:r>
        <w:rPr>
          <w:rFonts w:ascii="Times New Roman" w:hAnsi="Times New Roman"/>
          <w:sz w:val="20"/>
          <w:szCs w:val="20"/>
        </w:rPr>
        <w:tab/>
        <w:t xml:space="preserve">Vermeulen KM, Jansen D, Buskens E, Knorth EJ, Reijneveld SA. </w:t>
      </w:r>
      <w:r w:rsidRPr="007434C2">
        <w:rPr>
          <w:rFonts w:ascii="Times New Roman" w:hAnsi="Times New Roman"/>
          <w:sz w:val="20"/>
          <w:szCs w:val="20"/>
        </w:rPr>
        <w:t>Serious child and adolescent behaviour disorders; a valuation study by professionals, youth and parents</w:t>
      </w:r>
      <w:r>
        <w:rPr>
          <w:rFonts w:ascii="Times New Roman" w:hAnsi="Times New Roman"/>
          <w:sz w:val="20"/>
          <w:szCs w:val="20"/>
        </w:rPr>
        <w:t>. BMC Psychiatry 2017;17(1):208.</w:t>
      </w:r>
    </w:p>
    <w:p w14:paraId="684553EB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307.</w:t>
      </w:r>
      <w:r>
        <w:rPr>
          <w:rFonts w:ascii="Times New Roman" w:hAnsi="Times New Roman"/>
          <w:sz w:val="20"/>
          <w:szCs w:val="20"/>
        </w:rPr>
        <w:tab/>
        <w:t xml:space="preserve">Vermeulen KM, Jansen D, Knorth EJ, Buskens E, Reijneveld SA. </w:t>
      </w:r>
      <w:r w:rsidRPr="007434C2">
        <w:rPr>
          <w:rFonts w:ascii="Times New Roman" w:hAnsi="Times New Roman"/>
          <w:sz w:val="20"/>
          <w:szCs w:val="20"/>
        </w:rPr>
        <w:t>Cost-effectiveness of multisystemic therapy versus usual treatment for young people with antisocial problems</w:t>
      </w:r>
      <w:r>
        <w:rPr>
          <w:rFonts w:ascii="Times New Roman" w:hAnsi="Times New Roman"/>
          <w:sz w:val="20"/>
          <w:szCs w:val="20"/>
        </w:rPr>
        <w:t>. Crim Behav Ment Health 2017;27(1):89-102.</w:t>
      </w:r>
    </w:p>
    <w:p w14:paraId="46B14B8B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308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Verrips GH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Stuifbergen MC, den Ouden AL, Bonsel GJ, Gemke RJ,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B6E69">
        <w:rPr>
          <w:rFonts w:ascii="Times New Roman" w:hAnsi="Times New Roman"/>
          <w:iCs/>
          <w:sz w:val="20"/>
          <w:szCs w:val="20"/>
        </w:rPr>
        <w:t>Measuring health status using the Health Utilities Index: agreement between raters and between modalities of administration.</w:t>
      </w:r>
      <w:r>
        <w:rPr>
          <w:rFonts w:ascii="Times New Roman" w:hAnsi="Times New Roman"/>
          <w:sz w:val="20"/>
          <w:szCs w:val="20"/>
        </w:rPr>
        <w:t xml:space="preserve"> J Clin Epidemiol. 2001;</w:t>
      </w:r>
      <w:r w:rsidRPr="00DB6E69">
        <w:rPr>
          <w:rFonts w:ascii="Times New Roman" w:hAnsi="Times New Roman"/>
          <w:bCs/>
          <w:sz w:val="20"/>
          <w:szCs w:val="20"/>
        </w:rPr>
        <w:t>54</w:t>
      </w:r>
      <w:r>
        <w:rPr>
          <w:rFonts w:ascii="Times New Roman" w:hAnsi="Times New Roman"/>
          <w:sz w:val="20"/>
          <w:szCs w:val="20"/>
        </w:rPr>
        <w:t>(5):</w:t>
      </w:r>
      <w:r w:rsidRPr="007E06D5">
        <w:rPr>
          <w:rFonts w:ascii="Times New Roman" w:hAnsi="Times New Roman"/>
          <w:sz w:val="20"/>
          <w:szCs w:val="20"/>
        </w:rPr>
        <w:t>475-81.</w:t>
      </w:r>
      <w:r>
        <w:rPr>
          <w:rFonts w:ascii="Times New Roman" w:hAnsi="Times New Roman"/>
          <w:sz w:val="20"/>
          <w:szCs w:val="20"/>
        </w:rPr>
        <w:t>309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</w:r>
    </w:p>
    <w:p w14:paraId="1AABDFED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309.</w:t>
      </w:r>
      <w:r>
        <w:rPr>
          <w:rFonts w:ascii="Times New Roman" w:hAnsi="Times New Roman"/>
          <w:sz w:val="20"/>
          <w:szCs w:val="20"/>
        </w:rPr>
        <w:tab/>
      </w:r>
      <w:r w:rsidRPr="007E06D5">
        <w:rPr>
          <w:rFonts w:ascii="Times New Roman" w:hAnsi="Times New Roman"/>
          <w:sz w:val="20"/>
          <w:szCs w:val="20"/>
        </w:rPr>
        <w:t xml:space="preserve">Verrips E, </w:t>
      </w:r>
      <w:r>
        <w:rPr>
          <w:rFonts w:ascii="Times New Roman" w:hAnsi="Times New Roman"/>
          <w:sz w:val="20"/>
          <w:szCs w:val="20"/>
        </w:rPr>
        <w:t xml:space="preserve">Vogels T, Saigal S, Wolke D, Meyer R,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154AD4">
        <w:rPr>
          <w:rFonts w:ascii="Times New Roman" w:hAnsi="Times New Roman"/>
          <w:iCs/>
          <w:sz w:val="20"/>
          <w:szCs w:val="20"/>
        </w:rPr>
        <w:t>Health-related quality of life for extremely low birth weight adolescents in Canada, Germany, and the Netherlands.</w:t>
      </w:r>
      <w:r>
        <w:rPr>
          <w:rFonts w:ascii="Times New Roman" w:hAnsi="Times New Roman"/>
          <w:sz w:val="20"/>
          <w:szCs w:val="20"/>
        </w:rPr>
        <w:t xml:space="preserve"> Pediatrics. 2008;</w:t>
      </w:r>
      <w:r w:rsidRPr="00154AD4">
        <w:rPr>
          <w:rFonts w:ascii="Times New Roman" w:hAnsi="Times New Roman"/>
          <w:bCs/>
          <w:sz w:val="20"/>
          <w:szCs w:val="20"/>
        </w:rPr>
        <w:t>122</w:t>
      </w:r>
      <w:r>
        <w:rPr>
          <w:rFonts w:ascii="Times New Roman" w:hAnsi="Times New Roman"/>
          <w:sz w:val="20"/>
          <w:szCs w:val="20"/>
        </w:rPr>
        <w:t>(3):</w:t>
      </w:r>
      <w:r w:rsidRPr="007E06D5">
        <w:rPr>
          <w:rFonts w:ascii="Times New Roman" w:hAnsi="Times New Roman"/>
          <w:sz w:val="20"/>
          <w:szCs w:val="20"/>
        </w:rPr>
        <w:t>556-61.</w:t>
      </w:r>
    </w:p>
    <w:p w14:paraId="4EBA4510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310.</w:t>
      </w:r>
      <w:r>
        <w:rPr>
          <w:rFonts w:ascii="Times New Roman" w:hAnsi="Times New Roman"/>
          <w:sz w:val="20"/>
          <w:szCs w:val="20"/>
        </w:rPr>
        <w:tab/>
        <w:t>Verrips G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Brouwer L, Vogels T, Taal E, Drossaert C,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8C61E0">
        <w:rPr>
          <w:rFonts w:ascii="Times New Roman" w:hAnsi="Times New Roman"/>
          <w:iCs/>
          <w:sz w:val="20"/>
          <w:szCs w:val="20"/>
        </w:rPr>
        <w:t>Long term follow-up of health-related quality of life in young adults born very preterm or with a very low birth weight.</w:t>
      </w:r>
      <w:r w:rsidRPr="007E06D5">
        <w:rPr>
          <w:rFonts w:ascii="Times New Roman" w:hAnsi="Times New Roman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>ealth Qual Life Outcomes. 2012;</w:t>
      </w:r>
      <w:r w:rsidRPr="008C61E0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:</w:t>
      </w:r>
      <w:r w:rsidRPr="007E06D5">
        <w:rPr>
          <w:rFonts w:ascii="Times New Roman" w:hAnsi="Times New Roman"/>
          <w:sz w:val="20"/>
          <w:szCs w:val="20"/>
        </w:rPr>
        <w:t>49.</w:t>
      </w:r>
    </w:p>
    <w:p w14:paraId="5AF858F8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311.</w:t>
      </w:r>
      <w:r>
        <w:rPr>
          <w:rFonts w:ascii="Times New Roman" w:hAnsi="Times New Roman"/>
          <w:sz w:val="20"/>
          <w:szCs w:val="20"/>
        </w:rPr>
        <w:tab/>
        <w:t>Vitale MG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Levy DE, Johnson MG, Gelijins AC, Moskowitz AJ,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0F6F63">
        <w:rPr>
          <w:rFonts w:ascii="Times New Roman" w:hAnsi="Times New Roman"/>
          <w:iCs/>
          <w:sz w:val="20"/>
          <w:szCs w:val="20"/>
        </w:rPr>
        <w:t>Assessment of quality of life in adolescent patients with orthopaedic problems: are adult measures appropriate?.</w:t>
      </w:r>
      <w:r>
        <w:rPr>
          <w:rFonts w:ascii="Times New Roman" w:hAnsi="Times New Roman"/>
          <w:sz w:val="20"/>
          <w:szCs w:val="20"/>
        </w:rPr>
        <w:t xml:space="preserve"> J Pediatr Orthop. 2001;</w:t>
      </w:r>
      <w:r w:rsidRPr="000F6F63">
        <w:rPr>
          <w:rFonts w:ascii="Times New Roman" w:hAnsi="Times New Roman"/>
          <w:bCs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(5):</w:t>
      </w:r>
      <w:r w:rsidRPr="007E06D5">
        <w:rPr>
          <w:rFonts w:ascii="Times New Roman" w:hAnsi="Times New Roman"/>
          <w:sz w:val="20"/>
          <w:szCs w:val="20"/>
        </w:rPr>
        <w:t>622-8.</w:t>
      </w:r>
    </w:p>
    <w:p w14:paraId="0479F9FD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312.</w:t>
      </w:r>
      <w:r>
        <w:rPr>
          <w:rFonts w:ascii="Times New Roman" w:hAnsi="Times New Roman"/>
          <w:sz w:val="20"/>
          <w:szCs w:val="20"/>
        </w:rPr>
        <w:tab/>
        <w:t xml:space="preserve">Wake M, Levickis P, Tobin S, Gold L, Ukoumunne OC, et al. </w:t>
      </w:r>
      <w:r w:rsidRPr="00E36602">
        <w:rPr>
          <w:rFonts w:ascii="Times New Roman" w:hAnsi="Times New Roman"/>
          <w:sz w:val="20"/>
          <w:szCs w:val="20"/>
        </w:rPr>
        <w:t>Two-year outcomes of a population-based intervention for preschool language delay: an RCT</w:t>
      </w:r>
      <w:r>
        <w:rPr>
          <w:rFonts w:ascii="Times New Roman" w:hAnsi="Times New Roman"/>
          <w:sz w:val="20"/>
          <w:szCs w:val="20"/>
        </w:rPr>
        <w:t>. Pediatrics 2015;136(4):e838-47.</w:t>
      </w:r>
    </w:p>
    <w:p w14:paraId="567814DC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313.</w:t>
      </w:r>
      <w:r>
        <w:rPr>
          <w:rFonts w:ascii="Times New Roman" w:hAnsi="Times New Roman"/>
          <w:sz w:val="20"/>
          <w:szCs w:val="20"/>
        </w:rPr>
        <w:tab/>
        <w:t>Wang QN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Furlong W, Feeny D, Torrance G, Barr R.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353011">
        <w:rPr>
          <w:rFonts w:ascii="Times New Roman" w:hAnsi="Times New Roman"/>
          <w:iCs/>
          <w:sz w:val="20"/>
          <w:szCs w:val="20"/>
        </w:rPr>
        <w:t>How robust is the Health Utilities Index Mark 2 utility function?</w:t>
      </w:r>
      <w:r w:rsidRPr="003530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Med Decis Making. 2002;</w:t>
      </w:r>
      <w:r w:rsidRPr="00353011">
        <w:rPr>
          <w:rFonts w:ascii="Times New Roman" w:hAnsi="Times New Roman"/>
          <w:bCs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350-358.</w:t>
      </w:r>
    </w:p>
    <w:p w14:paraId="57C50D5E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314.</w:t>
      </w:r>
      <w:r>
        <w:rPr>
          <w:rFonts w:ascii="Times New Roman" w:hAnsi="Times New Roman"/>
          <w:sz w:val="20"/>
          <w:szCs w:val="20"/>
        </w:rPr>
        <w:tab/>
        <w:t>Wasserman</w:t>
      </w:r>
      <w:r w:rsidRPr="007E06D5">
        <w:rPr>
          <w:rFonts w:ascii="Times New Roman" w:hAnsi="Times New Roman"/>
          <w:sz w:val="20"/>
          <w:szCs w:val="20"/>
        </w:rPr>
        <w:t xml:space="preserve"> J, </w:t>
      </w:r>
      <w:r>
        <w:rPr>
          <w:rFonts w:ascii="Times New Roman" w:hAnsi="Times New Roman"/>
          <w:sz w:val="20"/>
          <w:szCs w:val="20"/>
        </w:rPr>
        <w:t>Aday LA, Begley CE, Ahn C, Lairson DR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2A49AD">
        <w:rPr>
          <w:rFonts w:ascii="Times New Roman" w:hAnsi="Times New Roman"/>
          <w:iCs/>
          <w:sz w:val="20"/>
          <w:szCs w:val="20"/>
        </w:rPr>
        <w:t>Measuring health state preferences for hemophilia: development of a disease-specific utility instrument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Haemophilia.</w:t>
      </w:r>
      <w:r w:rsidRPr="007E06D5">
        <w:rPr>
          <w:rFonts w:ascii="Times New Roman" w:hAnsi="Times New Roman"/>
          <w:sz w:val="20"/>
          <w:szCs w:val="20"/>
        </w:rPr>
        <w:t xml:space="preserve"> 2005</w:t>
      </w:r>
      <w:r>
        <w:rPr>
          <w:rFonts w:ascii="Times New Roman" w:hAnsi="Times New Roman"/>
          <w:sz w:val="20"/>
          <w:szCs w:val="20"/>
        </w:rPr>
        <w:t>;</w:t>
      </w:r>
      <w:r w:rsidRPr="006B7491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49-57.</w:t>
      </w:r>
    </w:p>
    <w:p w14:paraId="3D9EB9FF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315.</w:t>
      </w:r>
      <w:r>
        <w:rPr>
          <w:rFonts w:ascii="Times New Roman" w:hAnsi="Times New Roman"/>
          <w:sz w:val="20"/>
          <w:szCs w:val="20"/>
        </w:rPr>
        <w:tab/>
        <w:t xml:space="preserve">Weigel A, Konig HH, Gumz A, Lowe B, Brettschneider C. </w:t>
      </w:r>
      <w:r w:rsidRPr="007434C2">
        <w:rPr>
          <w:rFonts w:ascii="Times New Roman" w:hAnsi="Times New Roman"/>
          <w:sz w:val="20"/>
          <w:szCs w:val="20"/>
        </w:rPr>
        <w:t>Correlates of health related quality of life in anorexia nervosa</w:t>
      </w:r>
      <w:r>
        <w:rPr>
          <w:rFonts w:ascii="Times New Roman" w:hAnsi="Times New Roman"/>
          <w:sz w:val="20"/>
          <w:szCs w:val="20"/>
        </w:rPr>
        <w:t>. Int J Eat Disord 2016;49(6):630-4.</w:t>
      </w:r>
    </w:p>
    <w:p w14:paraId="0D52463A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316.</w:t>
      </w:r>
      <w:r>
        <w:rPr>
          <w:rFonts w:ascii="Times New Roman" w:hAnsi="Times New Roman"/>
          <w:sz w:val="20"/>
          <w:szCs w:val="20"/>
        </w:rPr>
        <w:tab/>
        <w:t>Weiner B, Michelagnoli M, Drake R, Christie D. Screening for distress in young people after treatment for sarcoma: A feasibility study. J Pediatr Oncol Nurs 2016;33(1):25-32.</w:t>
      </w:r>
    </w:p>
    <w:p w14:paraId="285CE9B3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317.</w:t>
      </w:r>
      <w:r>
        <w:rPr>
          <w:rFonts w:ascii="Times New Roman" w:hAnsi="Times New Roman"/>
          <w:sz w:val="20"/>
          <w:szCs w:val="20"/>
        </w:rPr>
        <w:tab/>
        <w:t xml:space="preserve">Wijnen BF, de Kinderen RJ, Lambrechts D, Postulart D, Aldenkamp AP, et al. </w:t>
      </w:r>
      <w:r w:rsidRPr="007434C2">
        <w:rPr>
          <w:rFonts w:ascii="Times New Roman" w:hAnsi="Times New Roman"/>
          <w:sz w:val="20"/>
          <w:szCs w:val="20"/>
        </w:rPr>
        <w:t>Long-term clinical outcomes and economic evaluation of the ketogenic diet versus care as usual in children and adolescents with intractable epilepsy</w:t>
      </w:r>
      <w:r>
        <w:rPr>
          <w:rFonts w:ascii="Times New Roman" w:hAnsi="Times New Roman"/>
          <w:sz w:val="20"/>
          <w:szCs w:val="20"/>
        </w:rPr>
        <w:t>. Epilepsy Res 2017;132:91-9.</w:t>
      </w:r>
    </w:p>
    <w:p w14:paraId="0F7E4E93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318.</w:t>
      </w:r>
      <w:r>
        <w:rPr>
          <w:rFonts w:ascii="Times New Roman" w:hAnsi="Times New Roman"/>
          <w:sz w:val="20"/>
          <w:szCs w:val="20"/>
        </w:rPr>
        <w:tab/>
        <w:t xml:space="preserve">Wille N, Badia X, Bonsel G, Burstrom K, Cavrini G, et al. </w:t>
      </w:r>
      <w:r w:rsidRPr="007434C2">
        <w:rPr>
          <w:rFonts w:ascii="Times New Roman" w:hAnsi="Times New Roman"/>
          <w:sz w:val="20"/>
          <w:szCs w:val="20"/>
        </w:rPr>
        <w:t>Development of the EQ-5D-Y: a child-friendly version of the EQ-5D</w:t>
      </w:r>
      <w:r>
        <w:rPr>
          <w:rFonts w:ascii="Times New Roman" w:hAnsi="Times New Roman"/>
          <w:sz w:val="20"/>
          <w:szCs w:val="20"/>
        </w:rPr>
        <w:t>. Qual Life Res 2010;19(6):875-86.</w:t>
      </w:r>
    </w:p>
    <w:p w14:paraId="7B990902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319.</w:t>
      </w:r>
      <w:r>
        <w:rPr>
          <w:rFonts w:ascii="Times New Roman" w:hAnsi="Times New Roman"/>
          <w:sz w:val="20"/>
          <w:szCs w:val="20"/>
        </w:rPr>
        <w:tab/>
        <w:t>Willems DC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Joore MA, Hendriks JJ, Wouters EF, Severens JL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3068E0">
        <w:rPr>
          <w:rFonts w:ascii="Times New Roman" w:hAnsi="Times New Roman"/>
          <w:iCs/>
          <w:sz w:val="20"/>
          <w:szCs w:val="20"/>
        </w:rPr>
        <w:t>Cost-effectiveness of a nurse-led telemonitoring intervention based on peak expiratory flow measurements in asthmatics: results of a randomised controlled trial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Cost Eff Resour Alloc.</w:t>
      </w:r>
      <w:r w:rsidRPr="007E06D5">
        <w:rPr>
          <w:rFonts w:ascii="Times New Roman" w:hAnsi="Times New Roman"/>
          <w:sz w:val="20"/>
          <w:szCs w:val="20"/>
        </w:rPr>
        <w:t xml:space="preserve"> 2007</w:t>
      </w:r>
      <w:r>
        <w:rPr>
          <w:rFonts w:ascii="Times New Roman" w:hAnsi="Times New Roman"/>
          <w:sz w:val="20"/>
          <w:szCs w:val="20"/>
        </w:rPr>
        <w:t>;</w:t>
      </w:r>
      <w:r w:rsidRPr="00DE1C4F">
        <w:rPr>
          <w:rFonts w:ascii="Times New Roman" w:hAnsi="Times New Roman"/>
          <w:bCs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320.</w:t>
      </w:r>
      <w:r>
        <w:rPr>
          <w:rFonts w:ascii="Times New Roman" w:hAnsi="Times New Roman"/>
          <w:sz w:val="20"/>
          <w:szCs w:val="20"/>
        </w:rPr>
        <w:tab/>
      </w:r>
    </w:p>
    <w:p w14:paraId="38FB86FD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320.</w:t>
      </w:r>
      <w:r>
        <w:rPr>
          <w:rFonts w:ascii="Times New Roman" w:hAnsi="Times New Roman"/>
          <w:sz w:val="20"/>
          <w:szCs w:val="20"/>
        </w:rPr>
        <w:tab/>
        <w:t xml:space="preserve">Willems DC, Joore MA, Nieman FH, Severens JL, Wouters EF, et al. </w:t>
      </w:r>
      <w:r w:rsidRPr="007434C2">
        <w:rPr>
          <w:rFonts w:ascii="Times New Roman" w:hAnsi="Times New Roman"/>
          <w:sz w:val="20"/>
          <w:szCs w:val="20"/>
        </w:rPr>
        <w:t>Using EQ-5D in children with asthma, rheumatic disorders, diabetes, and speech/language and/or hearing disorders</w:t>
      </w:r>
      <w:r>
        <w:rPr>
          <w:rFonts w:ascii="Times New Roman" w:hAnsi="Times New Roman"/>
          <w:sz w:val="20"/>
          <w:szCs w:val="20"/>
        </w:rPr>
        <w:t>. Int J Technol Assess 2009;25(3):391-9.</w:t>
      </w:r>
    </w:p>
    <w:p w14:paraId="24767C17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321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Wolke</w:t>
      </w:r>
      <w:r>
        <w:rPr>
          <w:rFonts w:ascii="Times New Roman" w:hAnsi="Times New Roman"/>
          <w:sz w:val="20"/>
          <w:szCs w:val="20"/>
        </w:rPr>
        <w:t xml:space="preserve"> D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Chernova J, Eryigit-Madzwamuse S, Samara M, Zwierzynska K,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BA458E">
        <w:rPr>
          <w:rFonts w:ascii="Times New Roman" w:hAnsi="Times New Roman"/>
          <w:iCs/>
          <w:sz w:val="20"/>
          <w:szCs w:val="20"/>
        </w:rPr>
        <w:t>Self and parent perspectives on health-related quality of life of adolescents born very preterm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Pediatr. 2013;</w:t>
      </w:r>
      <w:r w:rsidRPr="00832205">
        <w:rPr>
          <w:rFonts w:ascii="Times New Roman" w:hAnsi="Times New Roman"/>
          <w:bCs/>
          <w:sz w:val="20"/>
          <w:szCs w:val="20"/>
        </w:rPr>
        <w:t>163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1020-6 e2.</w:t>
      </w:r>
    </w:p>
    <w:p w14:paraId="70835292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322.</w:t>
      </w:r>
      <w:r>
        <w:rPr>
          <w:rFonts w:ascii="Times New Roman" w:hAnsi="Times New Roman"/>
          <w:sz w:val="20"/>
          <w:szCs w:val="20"/>
        </w:rPr>
        <w:tab/>
        <w:t xml:space="preserve">Wong CK, Cheung PW, Samartzis D, Luk KD, Cheung KM, et al. </w:t>
      </w:r>
      <w:r w:rsidRPr="007434C2">
        <w:rPr>
          <w:rFonts w:ascii="Times New Roman" w:hAnsi="Times New Roman"/>
          <w:sz w:val="20"/>
          <w:szCs w:val="20"/>
        </w:rPr>
        <w:t>Mapping the SRS-22r questionnaire onto the EQ-5D-5L utility score in patients with adolescent idiopathic scoliosis</w:t>
      </w:r>
      <w:r>
        <w:rPr>
          <w:rFonts w:ascii="Times New Roman" w:hAnsi="Times New Roman"/>
          <w:sz w:val="20"/>
          <w:szCs w:val="20"/>
        </w:rPr>
        <w:t>. PLoS One 2017;12(4):e0175847.</w:t>
      </w:r>
    </w:p>
    <w:p w14:paraId="7903B188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323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Wright</w:t>
      </w:r>
      <w:r>
        <w:rPr>
          <w:rFonts w:ascii="Times New Roman" w:hAnsi="Times New Roman"/>
          <w:sz w:val="20"/>
          <w:szCs w:val="20"/>
        </w:rPr>
        <w:t xml:space="preserve"> MJ, Galea V, Barr RD.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B11490">
        <w:rPr>
          <w:rFonts w:ascii="Times New Roman" w:hAnsi="Times New Roman"/>
          <w:iCs/>
          <w:sz w:val="20"/>
          <w:szCs w:val="20"/>
        </w:rPr>
        <w:t>Self-perceptions of physical activity in survivors of acute lymphoblastic leukemia in childhood.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7631CC">
        <w:rPr>
          <w:rFonts w:ascii="Times New Roman" w:hAnsi="Times New Roman"/>
          <w:sz w:val="20"/>
          <w:szCs w:val="20"/>
        </w:rPr>
        <w:t>Pediatr Exerc Sci</w:t>
      </w:r>
      <w:r>
        <w:rPr>
          <w:rFonts w:ascii="Times New Roman" w:hAnsi="Times New Roman"/>
          <w:sz w:val="20"/>
          <w:szCs w:val="20"/>
        </w:rPr>
        <w:t>. 2003;</w:t>
      </w:r>
      <w:r w:rsidRPr="00B11490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(2):</w:t>
      </w:r>
      <w:r w:rsidRPr="007E06D5">
        <w:rPr>
          <w:rFonts w:ascii="Times New Roman" w:hAnsi="Times New Roman"/>
          <w:sz w:val="20"/>
          <w:szCs w:val="20"/>
        </w:rPr>
        <w:t>191-201.</w:t>
      </w:r>
    </w:p>
    <w:p w14:paraId="1DBEB069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324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z w:val="20"/>
          <w:szCs w:val="20"/>
        </w:rPr>
        <w:t xml:space="preserve">right MJ, Galea V, </w:t>
      </w:r>
      <w:r w:rsidRPr="007E06D5">
        <w:rPr>
          <w:rFonts w:ascii="Times New Roman" w:hAnsi="Times New Roman"/>
          <w:sz w:val="20"/>
          <w:szCs w:val="20"/>
        </w:rPr>
        <w:t>Barr</w:t>
      </w:r>
      <w:r>
        <w:rPr>
          <w:rFonts w:ascii="Times New Roman" w:hAnsi="Times New Roman"/>
          <w:sz w:val="20"/>
          <w:szCs w:val="20"/>
        </w:rPr>
        <w:t xml:space="preserve"> RD.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E46225">
        <w:rPr>
          <w:rFonts w:ascii="Times New Roman" w:hAnsi="Times New Roman"/>
          <w:iCs/>
          <w:sz w:val="20"/>
          <w:szCs w:val="20"/>
        </w:rPr>
        <w:t>Proficiency of balance in children and youth who have had acute lymphoblastic leukemia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Phys Ther.</w:t>
      </w:r>
      <w:r w:rsidRPr="007E06D5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05;</w:t>
      </w:r>
      <w:r w:rsidRPr="00BE5395">
        <w:rPr>
          <w:rFonts w:ascii="Times New Roman" w:hAnsi="Times New Roman"/>
          <w:bCs/>
          <w:sz w:val="20"/>
          <w:szCs w:val="20"/>
        </w:rPr>
        <w:t>85</w:t>
      </w:r>
      <w:r>
        <w:rPr>
          <w:rFonts w:ascii="Times New Roman" w:hAnsi="Times New Roman"/>
          <w:sz w:val="20"/>
          <w:szCs w:val="20"/>
        </w:rPr>
        <w:t>(8):</w:t>
      </w:r>
      <w:r w:rsidRPr="007E06D5">
        <w:rPr>
          <w:rFonts w:ascii="Times New Roman" w:hAnsi="Times New Roman"/>
          <w:sz w:val="20"/>
          <w:szCs w:val="20"/>
        </w:rPr>
        <w:t>782-90.</w:t>
      </w:r>
    </w:p>
    <w:p w14:paraId="37826551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325.</w:t>
      </w:r>
      <w:r>
        <w:rPr>
          <w:rFonts w:ascii="Times New Roman" w:hAnsi="Times New Roman"/>
          <w:sz w:val="20"/>
          <w:szCs w:val="20"/>
        </w:rPr>
        <w:tab/>
        <w:t xml:space="preserve">Wright B, Tindall L, Littlewood E, Allgar V, Abeles P, et al. </w:t>
      </w:r>
      <w:r w:rsidRPr="007434C2">
        <w:rPr>
          <w:rFonts w:ascii="Times New Roman" w:hAnsi="Times New Roman"/>
          <w:sz w:val="20"/>
          <w:szCs w:val="20"/>
        </w:rPr>
        <w:t>Computerised cognitive-behavioural therapy for depression in adolescents: feasibility results and 4-month outcomes of a UK randomised controlled trial</w:t>
      </w:r>
      <w:r>
        <w:rPr>
          <w:rFonts w:ascii="Times New Roman" w:hAnsi="Times New Roman"/>
          <w:sz w:val="20"/>
          <w:szCs w:val="20"/>
        </w:rPr>
        <w:t>. BMJ Open 2017;7(1):e012834.</w:t>
      </w:r>
    </w:p>
    <w:p w14:paraId="20759E9B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326.</w:t>
      </w:r>
      <w:r>
        <w:rPr>
          <w:rFonts w:ascii="Times New Roman" w:hAnsi="Times New Roman"/>
          <w:sz w:val="20"/>
          <w:szCs w:val="20"/>
        </w:rPr>
        <w:tab/>
        <w:t>Wu XY</w:t>
      </w:r>
      <w:r w:rsidRPr="007E06D5">
        <w:rPr>
          <w:rFonts w:ascii="Times New Roman" w:hAnsi="Times New Roman"/>
          <w:sz w:val="20"/>
          <w:szCs w:val="20"/>
        </w:rPr>
        <w:t>, Ohinmaa</w:t>
      </w:r>
      <w:r>
        <w:rPr>
          <w:rFonts w:ascii="Times New Roman" w:hAnsi="Times New Roman"/>
          <w:sz w:val="20"/>
          <w:szCs w:val="20"/>
        </w:rPr>
        <w:t xml:space="preserve"> A</w:t>
      </w:r>
      <w:r w:rsidRPr="007E06D5">
        <w:rPr>
          <w:rFonts w:ascii="Times New Roman" w:hAnsi="Times New Roman"/>
          <w:sz w:val="20"/>
          <w:szCs w:val="20"/>
        </w:rPr>
        <w:t>, Veugelers</w:t>
      </w:r>
      <w:r>
        <w:rPr>
          <w:rFonts w:ascii="Times New Roman" w:hAnsi="Times New Roman"/>
          <w:sz w:val="20"/>
          <w:szCs w:val="20"/>
        </w:rPr>
        <w:t xml:space="preserve"> PJ.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DD5D5E">
        <w:rPr>
          <w:rFonts w:ascii="Times New Roman" w:hAnsi="Times New Roman"/>
          <w:iCs/>
          <w:sz w:val="20"/>
          <w:szCs w:val="20"/>
        </w:rPr>
        <w:t>Sociodemographic and neighbourhood determinants of health-related quality of life among grade-five students in Canada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Qual Life Res.</w:t>
      </w:r>
      <w:r w:rsidRPr="007E06D5">
        <w:rPr>
          <w:rFonts w:ascii="Times New Roman" w:hAnsi="Times New Roman"/>
          <w:sz w:val="20"/>
          <w:szCs w:val="20"/>
        </w:rPr>
        <w:t xml:space="preserve"> 2010</w:t>
      </w:r>
      <w:r>
        <w:rPr>
          <w:rFonts w:ascii="Times New Roman" w:hAnsi="Times New Roman"/>
          <w:sz w:val="20"/>
          <w:szCs w:val="20"/>
        </w:rPr>
        <w:t>;</w:t>
      </w:r>
      <w:r w:rsidRPr="00DD5D5E">
        <w:rPr>
          <w:rFonts w:ascii="Times New Roman" w:hAnsi="Times New Roman"/>
          <w:bCs/>
          <w:sz w:val="20"/>
          <w:szCs w:val="20"/>
        </w:rPr>
        <w:t>19</w:t>
      </w:r>
      <w:r w:rsidRPr="007E06D5">
        <w:rPr>
          <w:rFonts w:ascii="Times New Roman" w:hAnsi="Times New Roman"/>
          <w:sz w:val="20"/>
          <w:szCs w:val="20"/>
        </w:rPr>
        <w:t>(7):969-76.</w:t>
      </w:r>
    </w:p>
    <w:p w14:paraId="5B527367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327.</w:t>
      </w:r>
      <w:r>
        <w:rPr>
          <w:rFonts w:ascii="Times New Roman" w:hAnsi="Times New Roman"/>
          <w:sz w:val="20"/>
          <w:szCs w:val="20"/>
        </w:rPr>
        <w:tab/>
        <w:t xml:space="preserve">Wu XY, </w:t>
      </w:r>
      <w:r w:rsidRPr="007E06D5">
        <w:rPr>
          <w:rFonts w:ascii="Times New Roman" w:hAnsi="Times New Roman"/>
          <w:sz w:val="20"/>
          <w:szCs w:val="20"/>
        </w:rPr>
        <w:t>Ohinmaa</w:t>
      </w:r>
      <w:r>
        <w:rPr>
          <w:rFonts w:ascii="Times New Roman" w:hAnsi="Times New Roman"/>
          <w:sz w:val="20"/>
          <w:szCs w:val="20"/>
        </w:rPr>
        <w:t xml:space="preserve"> A</w:t>
      </w:r>
      <w:r w:rsidRPr="007E06D5">
        <w:rPr>
          <w:rFonts w:ascii="Times New Roman" w:hAnsi="Times New Roman"/>
          <w:sz w:val="20"/>
          <w:szCs w:val="20"/>
        </w:rPr>
        <w:t>, Veugelers</w:t>
      </w:r>
      <w:r>
        <w:rPr>
          <w:rFonts w:ascii="Times New Roman" w:hAnsi="Times New Roman"/>
          <w:sz w:val="20"/>
          <w:szCs w:val="20"/>
        </w:rPr>
        <w:t xml:space="preserve"> PJ.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5861C4">
        <w:rPr>
          <w:rFonts w:ascii="Times New Roman" w:hAnsi="Times New Roman"/>
          <w:iCs/>
          <w:sz w:val="20"/>
          <w:szCs w:val="20"/>
        </w:rPr>
        <w:t>Diet quality, physical activity, body weight and health-related quality of life among grade 5 students in Canada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Public Health Nutr. 2012;</w:t>
      </w:r>
      <w:r w:rsidRPr="005861C4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75-81.</w:t>
      </w:r>
    </w:p>
    <w:p w14:paraId="0522211F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328</w:t>
      </w:r>
      <w:r w:rsidRPr="007E06D5">
        <w:rPr>
          <w:rFonts w:ascii="Times New Roman" w:hAnsi="Times New Roman"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ab/>
        <w:t>Wu X</w:t>
      </w:r>
      <w:r>
        <w:rPr>
          <w:rFonts w:ascii="Times New Roman" w:hAnsi="Times New Roman"/>
          <w:sz w:val="20"/>
          <w:szCs w:val="20"/>
        </w:rPr>
        <w:t>Y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Ohinmaa A, Johnson JA, Veugelers PJ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B54517">
        <w:rPr>
          <w:rFonts w:ascii="Times New Roman" w:hAnsi="Times New Roman"/>
          <w:iCs/>
          <w:sz w:val="20"/>
          <w:szCs w:val="20"/>
        </w:rPr>
        <w:t>Assessment of children's own health status using visual analogue scale and descriptive system of the EQ-5D-Y: linkage between two systems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Qual Life Res. 2014;</w:t>
      </w:r>
      <w:r w:rsidRPr="008E09EB">
        <w:rPr>
          <w:rFonts w:ascii="Times New Roman" w:hAnsi="Times New Roman"/>
          <w:bCs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(2):</w:t>
      </w:r>
      <w:r w:rsidRPr="007E06D5">
        <w:rPr>
          <w:rFonts w:ascii="Times New Roman" w:hAnsi="Times New Roman"/>
          <w:sz w:val="20"/>
          <w:szCs w:val="20"/>
        </w:rPr>
        <w:t>393-402.</w:t>
      </w:r>
    </w:p>
    <w:p w14:paraId="095D488E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329.</w:t>
      </w:r>
      <w:r>
        <w:rPr>
          <w:rFonts w:ascii="Times New Roman" w:hAnsi="Times New Roman"/>
          <w:sz w:val="20"/>
          <w:szCs w:val="20"/>
        </w:rPr>
        <w:tab/>
        <w:t>Xu F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Chen G, Stevens K, Zhou H, Qi S,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E54A04">
        <w:rPr>
          <w:rFonts w:ascii="Times New Roman" w:hAnsi="Times New Roman"/>
          <w:iCs/>
          <w:sz w:val="20"/>
          <w:szCs w:val="20"/>
        </w:rPr>
        <w:t>Measuring and valuing health-related quality of life among children and adolescents in mainland China--a pilot study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PLoS One. 2014;</w:t>
      </w:r>
      <w:r w:rsidRPr="00E54A04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(2):</w:t>
      </w:r>
      <w:r w:rsidRPr="007E06D5">
        <w:rPr>
          <w:rFonts w:ascii="Times New Roman" w:hAnsi="Times New Roman"/>
          <w:sz w:val="20"/>
          <w:szCs w:val="20"/>
        </w:rPr>
        <w:t>e89222.</w:t>
      </w:r>
    </w:p>
    <w:p w14:paraId="5AB51C18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330.</w:t>
      </w:r>
      <w:r>
        <w:rPr>
          <w:rFonts w:ascii="Times New Roman" w:hAnsi="Times New Roman"/>
          <w:sz w:val="20"/>
          <w:szCs w:val="20"/>
        </w:rPr>
        <w:tab/>
        <w:t>Yaris N</w:t>
      </w:r>
      <w:r w:rsidRPr="007E06D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Yavuz MN, Yavuz AA, Okten A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E30A22">
        <w:rPr>
          <w:rFonts w:ascii="Times New Roman" w:hAnsi="Times New Roman"/>
          <w:iCs/>
          <w:sz w:val="20"/>
          <w:szCs w:val="20"/>
        </w:rPr>
        <w:t>Assessment of quality of life in pediatric cancer patients at diagnosis and during therapy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 w:rsidRPr="007E06D5">
        <w:rPr>
          <w:rFonts w:ascii="Times New Roman" w:hAnsi="Times New Roman"/>
          <w:sz w:val="20"/>
          <w:szCs w:val="20"/>
        </w:rPr>
        <w:t xml:space="preserve"> </w:t>
      </w:r>
      <w:r w:rsidRPr="00245CE0">
        <w:rPr>
          <w:rFonts w:ascii="Times New Roman" w:hAnsi="Times New Roman"/>
          <w:sz w:val="20"/>
          <w:szCs w:val="20"/>
        </w:rPr>
        <w:t>Turk J Cancer.</w:t>
      </w:r>
      <w:r>
        <w:rPr>
          <w:rFonts w:ascii="Times New Roman" w:hAnsi="Times New Roman"/>
          <w:sz w:val="20"/>
          <w:szCs w:val="20"/>
        </w:rPr>
        <w:t xml:space="preserve"> 2001;</w:t>
      </w:r>
      <w:r w:rsidRPr="00E30A22">
        <w:rPr>
          <w:rFonts w:ascii="Times New Roman" w:hAnsi="Times New Roman"/>
          <w:bCs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139-149.</w:t>
      </w:r>
    </w:p>
    <w:p w14:paraId="71039A82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331.</w:t>
      </w:r>
      <w:r>
        <w:rPr>
          <w:rFonts w:ascii="Times New Roman" w:hAnsi="Times New Roman"/>
          <w:sz w:val="20"/>
          <w:szCs w:val="20"/>
        </w:rPr>
        <w:tab/>
        <w:t>Yi MS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Britto MT, Wilmott RW, Kotagal UR, Eckman MH,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70CCC">
        <w:rPr>
          <w:rFonts w:ascii="Times New Roman" w:hAnsi="Times New Roman"/>
          <w:iCs/>
          <w:sz w:val="20"/>
          <w:szCs w:val="20"/>
        </w:rPr>
        <w:t>Health values of adolescents with cystic fibrosis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Pediatr. 2003;</w:t>
      </w:r>
      <w:r w:rsidRPr="00D70CCC">
        <w:rPr>
          <w:rFonts w:ascii="Times New Roman" w:hAnsi="Times New Roman"/>
          <w:bCs/>
          <w:sz w:val="20"/>
          <w:szCs w:val="20"/>
        </w:rPr>
        <w:t>142</w:t>
      </w:r>
      <w:r>
        <w:rPr>
          <w:rFonts w:ascii="Times New Roman" w:hAnsi="Times New Roman"/>
          <w:sz w:val="20"/>
          <w:szCs w:val="20"/>
        </w:rPr>
        <w:t>(2):</w:t>
      </w:r>
      <w:r w:rsidRPr="007E06D5">
        <w:rPr>
          <w:rFonts w:ascii="Times New Roman" w:hAnsi="Times New Roman"/>
          <w:sz w:val="20"/>
          <w:szCs w:val="20"/>
        </w:rPr>
        <w:t>133-40.</w:t>
      </w:r>
    </w:p>
    <w:p w14:paraId="324B6C9B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332.</w:t>
      </w:r>
      <w:r>
        <w:rPr>
          <w:rFonts w:ascii="Times New Roman" w:hAnsi="Times New Roman"/>
          <w:sz w:val="20"/>
          <w:szCs w:val="20"/>
        </w:rPr>
        <w:tab/>
        <w:t>Yi MS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Britto MT, Sherman SN, Moyer MS, Cotton S,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D70CCC">
        <w:rPr>
          <w:rFonts w:ascii="Times New Roman" w:hAnsi="Times New Roman"/>
          <w:iCs/>
          <w:sz w:val="20"/>
          <w:szCs w:val="20"/>
        </w:rPr>
        <w:t>Health values in adolescents with or without inflammatory bowel disease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Pediatr. 2009;</w:t>
      </w:r>
      <w:r w:rsidRPr="00D70CCC">
        <w:rPr>
          <w:rFonts w:ascii="Times New Roman" w:hAnsi="Times New Roman"/>
          <w:bCs/>
          <w:sz w:val="20"/>
          <w:szCs w:val="20"/>
        </w:rPr>
        <w:t>154</w:t>
      </w:r>
      <w:r>
        <w:rPr>
          <w:rFonts w:ascii="Times New Roman" w:hAnsi="Times New Roman"/>
          <w:sz w:val="20"/>
          <w:szCs w:val="20"/>
        </w:rPr>
        <w:t>(4):</w:t>
      </w:r>
      <w:r w:rsidRPr="007E06D5">
        <w:rPr>
          <w:rFonts w:ascii="Times New Roman" w:hAnsi="Times New Roman"/>
          <w:sz w:val="20"/>
          <w:szCs w:val="20"/>
        </w:rPr>
        <w:t>527-34.</w:t>
      </w:r>
    </w:p>
    <w:p w14:paraId="1292480F" w14:textId="77777777" w:rsidR="0063005D" w:rsidRPr="007E06D5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333.</w:t>
      </w:r>
      <w:r>
        <w:rPr>
          <w:rFonts w:ascii="Times New Roman" w:hAnsi="Times New Roman"/>
          <w:sz w:val="20"/>
          <w:szCs w:val="20"/>
        </w:rPr>
        <w:tab/>
        <w:t>Young NL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Rochon TG, McCormick A, Law M, WedgeJH, </w:t>
      </w:r>
      <w:r w:rsidRPr="007E06D5">
        <w:rPr>
          <w:rFonts w:ascii="Times New Roman" w:hAnsi="Times New Roman"/>
          <w:sz w:val="20"/>
          <w:szCs w:val="20"/>
        </w:rPr>
        <w:t xml:space="preserve">et al. </w:t>
      </w:r>
      <w:r w:rsidRPr="00337A9F">
        <w:rPr>
          <w:rFonts w:ascii="Times New Roman" w:hAnsi="Times New Roman"/>
          <w:iCs/>
          <w:sz w:val="20"/>
          <w:szCs w:val="20"/>
        </w:rPr>
        <w:t>The health and quality of life outcomes among youth and young adults with cerebral palsy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Arch Phys Med Rehabil. 2010;</w:t>
      </w:r>
      <w:r w:rsidRPr="00696D09">
        <w:rPr>
          <w:rFonts w:ascii="Times New Roman" w:hAnsi="Times New Roman"/>
          <w:bCs/>
          <w:sz w:val="20"/>
          <w:szCs w:val="20"/>
        </w:rPr>
        <w:t>91</w:t>
      </w:r>
      <w:r>
        <w:rPr>
          <w:rFonts w:ascii="Times New Roman" w:hAnsi="Times New Roman"/>
          <w:sz w:val="20"/>
          <w:szCs w:val="20"/>
        </w:rPr>
        <w:t>(1):</w:t>
      </w:r>
      <w:r w:rsidRPr="007E06D5">
        <w:rPr>
          <w:rFonts w:ascii="Times New Roman" w:hAnsi="Times New Roman"/>
          <w:sz w:val="20"/>
          <w:szCs w:val="20"/>
        </w:rPr>
        <w:t>143-8.</w:t>
      </w:r>
    </w:p>
    <w:p w14:paraId="10E32172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334.</w:t>
      </w:r>
      <w:r>
        <w:rPr>
          <w:rFonts w:ascii="Times New Roman" w:hAnsi="Times New Roman"/>
          <w:sz w:val="20"/>
          <w:szCs w:val="20"/>
        </w:rPr>
        <w:tab/>
        <w:t>Young NL</w:t>
      </w:r>
      <w:r w:rsidRPr="007E06D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Sheridan K, Burke TA, Mukherjee S, McCormick A</w:t>
      </w:r>
      <w:r w:rsidRPr="007E06D5">
        <w:rPr>
          <w:rFonts w:ascii="Times New Roman" w:hAnsi="Times New Roman"/>
          <w:sz w:val="20"/>
          <w:szCs w:val="20"/>
        </w:rPr>
        <w:t xml:space="preserve">. </w:t>
      </w:r>
      <w:r w:rsidRPr="001B0DF6">
        <w:rPr>
          <w:rFonts w:ascii="Times New Roman" w:hAnsi="Times New Roman"/>
          <w:iCs/>
          <w:sz w:val="20"/>
          <w:szCs w:val="20"/>
        </w:rPr>
        <w:t>Health outcomes among youths and adults with spina bifida</w:t>
      </w:r>
      <w:r w:rsidRPr="007E06D5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 Pediatr. 2013;</w:t>
      </w:r>
      <w:r w:rsidRPr="001B0DF6">
        <w:rPr>
          <w:rFonts w:ascii="Times New Roman" w:hAnsi="Times New Roman"/>
          <w:bCs/>
          <w:sz w:val="20"/>
          <w:szCs w:val="20"/>
        </w:rPr>
        <w:t>162</w:t>
      </w:r>
      <w:r>
        <w:rPr>
          <w:rFonts w:ascii="Times New Roman" w:hAnsi="Times New Roman"/>
          <w:sz w:val="20"/>
          <w:szCs w:val="20"/>
        </w:rPr>
        <w:t>(5):</w:t>
      </w:r>
      <w:r w:rsidRPr="007E06D5">
        <w:rPr>
          <w:rFonts w:ascii="Times New Roman" w:hAnsi="Times New Roman"/>
          <w:sz w:val="20"/>
          <w:szCs w:val="20"/>
        </w:rPr>
        <w:t>993-8.</w:t>
      </w:r>
    </w:p>
    <w:p w14:paraId="7486DC84" w14:textId="77777777" w:rsidR="0063005D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335.</w:t>
      </w:r>
      <w:r>
        <w:rPr>
          <w:rFonts w:ascii="Times New Roman" w:hAnsi="Times New Roman"/>
          <w:sz w:val="20"/>
          <w:szCs w:val="20"/>
        </w:rPr>
        <w:tab/>
        <w:t>Rodriguez-Martinez CE, Sossa-Briceno MP, Castro-Rodriguez JA. Cost-utility analysis of once-daily versus twice-daily inhaled corticosteroid dosing for maintenance treatment of asthma in pediatric patients. J Asthma 2016;53(5):538-45.</w:t>
      </w:r>
    </w:p>
    <w:p w14:paraId="74C6A671" w14:textId="77777777" w:rsidR="0063005D" w:rsidRDefault="0063005D" w:rsidP="0063005D">
      <w:pPr>
        <w:jc w:val="both"/>
      </w:pPr>
    </w:p>
    <w:p w14:paraId="5ADC9D39" w14:textId="5C3B8B25" w:rsidR="0063005D" w:rsidRDefault="0063005D" w:rsidP="0063005D">
      <w:pPr>
        <w:jc w:val="both"/>
      </w:pPr>
    </w:p>
    <w:p w14:paraId="7355F0B7" w14:textId="77777777" w:rsidR="0063005D" w:rsidRDefault="0063005D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924"/>
        <w:gridCol w:w="925"/>
        <w:gridCol w:w="925"/>
        <w:gridCol w:w="925"/>
        <w:gridCol w:w="925"/>
        <w:gridCol w:w="925"/>
        <w:gridCol w:w="925"/>
      </w:tblGrid>
      <w:tr w:rsidR="0063005D" w:rsidRPr="0001330A" w14:paraId="7929EC88" w14:textId="77777777" w:rsidTr="002446C0">
        <w:tc>
          <w:tcPr>
            <w:tcW w:w="902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432BA83" w14:textId="77777777" w:rsidR="0063005D" w:rsidRPr="0001330A" w:rsidRDefault="0063005D" w:rsidP="002446C0">
            <w:pPr>
              <w:rPr>
                <w:rFonts w:ascii="Times New Roman" w:hAnsi="Times New Roman" w:cs="Times New Roman"/>
                <w:b/>
              </w:rPr>
            </w:pPr>
            <w:r w:rsidRPr="0001330A">
              <w:rPr>
                <w:rFonts w:ascii="Times New Roman" w:hAnsi="Times New Roman" w:cs="Times New Roman"/>
                <w:b/>
              </w:rPr>
              <w:t xml:space="preserve">Table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01330A">
              <w:rPr>
                <w:rFonts w:ascii="Times New Roman" w:hAnsi="Times New Roman" w:cs="Times New Roman"/>
                <w:b/>
              </w:rPr>
              <w:t>4.</w:t>
            </w:r>
            <w:r w:rsidRPr="00013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Number of studies (% in interval) by s</w:t>
            </w:r>
            <w:r w:rsidRPr="0001330A">
              <w:rPr>
                <w:rFonts w:ascii="Times New Roman" w:hAnsi="Times New Roman" w:cs="Times New Roman"/>
              </w:rPr>
              <w:t xml:space="preserve">tudy design </w:t>
            </w:r>
            <w:r>
              <w:rPr>
                <w:rFonts w:ascii="Times New Roman" w:hAnsi="Times New Roman" w:cs="Times New Roman"/>
              </w:rPr>
              <w:t>and 5-year publication interval</w:t>
            </w:r>
          </w:p>
        </w:tc>
      </w:tr>
      <w:tr w:rsidR="0063005D" w:rsidRPr="0001330A" w14:paraId="40FE3B9B" w14:textId="77777777" w:rsidTr="002446C0">
        <w:tc>
          <w:tcPr>
            <w:tcW w:w="2552" w:type="dxa"/>
            <w:tcBorders>
              <w:top w:val="double" w:sz="4" w:space="0" w:color="auto"/>
              <w:right w:val="single" w:sz="12" w:space="0" w:color="auto"/>
            </w:tcBorders>
          </w:tcPr>
          <w:p w14:paraId="58641F6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</w:tcBorders>
          </w:tcPr>
          <w:p w14:paraId="1415B85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1990-1994</w:t>
            </w:r>
          </w:p>
        </w:tc>
        <w:tc>
          <w:tcPr>
            <w:tcW w:w="925" w:type="dxa"/>
            <w:tcBorders>
              <w:top w:val="double" w:sz="4" w:space="0" w:color="auto"/>
            </w:tcBorders>
          </w:tcPr>
          <w:p w14:paraId="204CC59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1995-1999</w:t>
            </w:r>
          </w:p>
        </w:tc>
        <w:tc>
          <w:tcPr>
            <w:tcW w:w="925" w:type="dxa"/>
            <w:tcBorders>
              <w:top w:val="double" w:sz="4" w:space="0" w:color="auto"/>
            </w:tcBorders>
          </w:tcPr>
          <w:p w14:paraId="3C459E6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2000-2004</w:t>
            </w:r>
          </w:p>
        </w:tc>
        <w:tc>
          <w:tcPr>
            <w:tcW w:w="925" w:type="dxa"/>
            <w:tcBorders>
              <w:top w:val="double" w:sz="4" w:space="0" w:color="auto"/>
            </w:tcBorders>
          </w:tcPr>
          <w:p w14:paraId="55DAC01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2005-2009</w:t>
            </w:r>
          </w:p>
        </w:tc>
        <w:tc>
          <w:tcPr>
            <w:tcW w:w="925" w:type="dxa"/>
            <w:tcBorders>
              <w:top w:val="double" w:sz="4" w:space="0" w:color="auto"/>
            </w:tcBorders>
          </w:tcPr>
          <w:p w14:paraId="44090B8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2010-2014</w:t>
            </w:r>
          </w:p>
        </w:tc>
        <w:tc>
          <w:tcPr>
            <w:tcW w:w="925" w:type="dxa"/>
            <w:tcBorders>
              <w:top w:val="double" w:sz="4" w:space="0" w:color="auto"/>
              <w:right w:val="single" w:sz="12" w:space="0" w:color="auto"/>
            </w:tcBorders>
          </w:tcPr>
          <w:p w14:paraId="2A0CF31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12" w:space="0" w:color="auto"/>
            </w:tcBorders>
          </w:tcPr>
          <w:p w14:paraId="4DD6B58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63005D" w:rsidRPr="0001330A" w14:paraId="702EA359" w14:textId="77777777" w:rsidTr="002446C0">
        <w:tc>
          <w:tcPr>
            <w:tcW w:w="2552" w:type="dxa"/>
            <w:tcBorders>
              <w:right w:val="single" w:sz="12" w:space="0" w:color="auto"/>
            </w:tcBorders>
          </w:tcPr>
          <w:p w14:paraId="74417B0D" w14:textId="77777777" w:rsidR="0063005D" w:rsidRPr="0001330A" w:rsidRDefault="0063005D" w:rsidP="0024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</w:rPr>
              <w:t>Patient case series</w:t>
            </w:r>
          </w:p>
        </w:tc>
        <w:tc>
          <w:tcPr>
            <w:tcW w:w="924" w:type="dxa"/>
            <w:tcBorders>
              <w:left w:val="single" w:sz="12" w:space="0" w:color="auto"/>
            </w:tcBorders>
          </w:tcPr>
          <w:p w14:paraId="0F1AA87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CBCE7A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(62.5)</w:t>
            </w:r>
          </w:p>
        </w:tc>
        <w:tc>
          <w:tcPr>
            <w:tcW w:w="925" w:type="dxa"/>
          </w:tcPr>
          <w:p w14:paraId="4610652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E06A2A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(19.0)</w:t>
            </w:r>
          </w:p>
        </w:tc>
        <w:tc>
          <w:tcPr>
            <w:tcW w:w="925" w:type="dxa"/>
          </w:tcPr>
          <w:p w14:paraId="5F9AADB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C06550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(23.5)</w:t>
            </w:r>
          </w:p>
        </w:tc>
        <w:tc>
          <w:tcPr>
            <w:tcW w:w="925" w:type="dxa"/>
          </w:tcPr>
          <w:p w14:paraId="29F83BA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314DD7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(12.7)</w:t>
            </w:r>
          </w:p>
        </w:tc>
        <w:tc>
          <w:tcPr>
            <w:tcW w:w="925" w:type="dxa"/>
          </w:tcPr>
          <w:p w14:paraId="428104B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A9F665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(13.3)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0026848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0B7163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(9.0)</w:t>
            </w:r>
          </w:p>
        </w:tc>
        <w:tc>
          <w:tcPr>
            <w:tcW w:w="925" w:type="dxa"/>
            <w:tcBorders>
              <w:left w:val="single" w:sz="12" w:space="0" w:color="auto"/>
            </w:tcBorders>
          </w:tcPr>
          <w:p w14:paraId="6ADC40C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1EAD0F3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(14.6)</w:t>
            </w:r>
          </w:p>
        </w:tc>
      </w:tr>
      <w:tr w:rsidR="0063005D" w:rsidRPr="0001330A" w14:paraId="5AB6ADA4" w14:textId="77777777" w:rsidTr="002446C0">
        <w:tc>
          <w:tcPr>
            <w:tcW w:w="2552" w:type="dxa"/>
            <w:tcBorders>
              <w:right w:val="single" w:sz="12" w:space="0" w:color="auto"/>
            </w:tcBorders>
          </w:tcPr>
          <w:p w14:paraId="483D87C4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</w:rPr>
              <w:t xml:space="preserve">Cross-sectional survey </w:t>
            </w:r>
          </w:p>
        </w:tc>
        <w:tc>
          <w:tcPr>
            <w:tcW w:w="924" w:type="dxa"/>
            <w:tcBorders>
              <w:left w:val="single" w:sz="12" w:space="0" w:color="auto"/>
            </w:tcBorders>
          </w:tcPr>
          <w:p w14:paraId="7B8E3C8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AB5B89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(25.0)</w:t>
            </w:r>
          </w:p>
        </w:tc>
        <w:tc>
          <w:tcPr>
            <w:tcW w:w="925" w:type="dxa"/>
          </w:tcPr>
          <w:p w14:paraId="4877BB9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464934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(57.1)</w:t>
            </w:r>
          </w:p>
        </w:tc>
        <w:tc>
          <w:tcPr>
            <w:tcW w:w="925" w:type="dxa"/>
          </w:tcPr>
          <w:p w14:paraId="1172FB9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32984F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(52.9)</w:t>
            </w:r>
          </w:p>
        </w:tc>
        <w:tc>
          <w:tcPr>
            <w:tcW w:w="925" w:type="dxa"/>
          </w:tcPr>
          <w:p w14:paraId="6ADE3C9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6AC820D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(55.6)</w:t>
            </w:r>
          </w:p>
        </w:tc>
        <w:tc>
          <w:tcPr>
            <w:tcW w:w="925" w:type="dxa"/>
          </w:tcPr>
          <w:p w14:paraId="1A9FAAF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7A6DE89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(49.2)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14:paraId="6580F18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1EBE878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(50.6)</w:t>
            </w:r>
          </w:p>
        </w:tc>
        <w:tc>
          <w:tcPr>
            <w:tcW w:w="925" w:type="dxa"/>
            <w:tcBorders>
              <w:left w:val="single" w:sz="12" w:space="0" w:color="auto"/>
            </w:tcBorders>
          </w:tcPr>
          <w:p w14:paraId="0E615A4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14:paraId="47D1E7C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(51.0)</w:t>
            </w:r>
          </w:p>
        </w:tc>
      </w:tr>
      <w:tr w:rsidR="0063005D" w:rsidRPr="0001330A" w14:paraId="3FF352BF" w14:textId="77777777" w:rsidTr="002446C0"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14:paraId="2D304452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</w:rPr>
              <w:t xml:space="preserve">Longitudinal studies and RCTs without </w:t>
            </w:r>
            <w:r>
              <w:rPr>
                <w:rFonts w:ascii="Times New Roman" w:hAnsi="Times New Roman" w:cs="Times New Roman"/>
              </w:rPr>
              <w:t>CUA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4" w:space="0" w:color="auto"/>
            </w:tcBorders>
          </w:tcPr>
          <w:p w14:paraId="2FB9CC2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5DA40F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(12.5)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0FA6E0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25B4AB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(9.5)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434E68A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212D45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(11.8)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76A0F5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ADB336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(11.1)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64EE19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B32018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(16.7)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12" w:space="0" w:color="auto"/>
            </w:tcBorders>
          </w:tcPr>
          <w:p w14:paraId="08725CF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2664071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(14.6)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4" w:space="0" w:color="auto"/>
            </w:tcBorders>
          </w:tcPr>
          <w:p w14:paraId="6670645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14:paraId="00C5D11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(14.0)</w:t>
            </w:r>
          </w:p>
        </w:tc>
      </w:tr>
      <w:tr w:rsidR="0063005D" w:rsidRPr="0001330A" w14:paraId="1F2DB685" w14:textId="77777777" w:rsidTr="002446C0"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14:paraId="74BA38BC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Longitudinal studies and RCTs with CUA and decision models with primary utility assessment</w:t>
            </w:r>
            <w:r w:rsidRPr="00013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</w:tcBorders>
          </w:tcPr>
          <w:p w14:paraId="271F775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D310B0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(0.0)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5D80287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89E187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(14.4)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041CFA3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6B74B1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(11.8)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20C9C0E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6F9185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(20.6)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4D274F3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7817D9C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(20.8)</w:t>
            </w:r>
          </w:p>
        </w:tc>
        <w:tc>
          <w:tcPr>
            <w:tcW w:w="925" w:type="dxa"/>
            <w:tcBorders>
              <w:bottom w:val="single" w:sz="12" w:space="0" w:color="auto"/>
              <w:right w:val="single" w:sz="12" w:space="0" w:color="auto"/>
            </w:tcBorders>
          </w:tcPr>
          <w:p w14:paraId="4609D85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02BC8A8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(25.8)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</w:tcBorders>
          </w:tcPr>
          <w:p w14:paraId="161BDEA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46394C3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(20.4)</w:t>
            </w:r>
          </w:p>
        </w:tc>
      </w:tr>
      <w:tr w:rsidR="0063005D" w:rsidRPr="0001330A" w14:paraId="4325B1E4" w14:textId="77777777" w:rsidTr="002446C0"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FCC4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0DAAD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B5F160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(2.4)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</w:tcPr>
          <w:p w14:paraId="79DBE46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03D70F0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(6.3)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</w:tcPr>
          <w:p w14:paraId="6C693D7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1C67CC9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(10.1)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</w:tcPr>
          <w:p w14:paraId="5521302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7540F37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(18.8)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</w:tcPr>
          <w:p w14:paraId="57C968B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64C2DC6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(35.8)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EC79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5A8BDA1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(26.6)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39EC2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63005D" w:rsidRPr="0001330A" w14:paraId="13202763" w14:textId="77777777" w:rsidTr="002446C0">
        <w:trPr>
          <w:trHeight w:val="70"/>
        </w:trPr>
        <w:tc>
          <w:tcPr>
            <w:tcW w:w="902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265F3B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* Covers up to 30</w:t>
            </w:r>
            <w:r w:rsidRPr="000133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 xml:space="preserve"> June 2017; RCT: Randomised controlled trial; CUA: Cost-utility analysis</w:t>
            </w:r>
          </w:p>
        </w:tc>
      </w:tr>
    </w:tbl>
    <w:p w14:paraId="165BD65E" w14:textId="05110E18" w:rsidR="0063005D" w:rsidRDefault="0063005D" w:rsidP="0063005D">
      <w:pPr>
        <w:jc w:val="both"/>
      </w:pPr>
    </w:p>
    <w:p w14:paraId="7A567260" w14:textId="77777777" w:rsidR="0063005D" w:rsidRDefault="0063005D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924"/>
        <w:gridCol w:w="925"/>
        <w:gridCol w:w="925"/>
        <w:gridCol w:w="925"/>
        <w:gridCol w:w="925"/>
        <w:gridCol w:w="925"/>
        <w:gridCol w:w="925"/>
      </w:tblGrid>
      <w:tr w:rsidR="0063005D" w:rsidRPr="0001330A" w14:paraId="3A2E60BC" w14:textId="77777777" w:rsidTr="002446C0"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134AB" w14:textId="77777777" w:rsidR="0063005D" w:rsidRPr="0001330A" w:rsidRDefault="0063005D" w:rsidP="002446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330A">
              <w:rPr>
                <w:rFonts w:ascii="Times New Roman" w:hAnsi="Times New Roman" w:cs="Times New Roman"/>
                <w:b/>
              </w:rPr>
              <w:t xml:space="preserve">Table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01330A">
              <w:rPr>
                <w:rFonts w:ascii="Times New Roman" w:hAnsi="Times New Roman" w:cs="Times New Roman"/>
                <w:b/>
              </w:rPr>
              <w:t>5.</w:t>
            </w:r>
            <w:r w:rsidRPr="00013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Number of samples (% in interval) by ICD-10 chapter and 5-year publication interval </w:t>
            </w:r>
          </w:p>
        </w:tc>
      </w:tr>
      <w:tr w:rsidR="0063005D" w:rsidRPr="0001330A" w14:paraId="1562D363" w14:textId="77777777" w:rsidTr="002446C0">
        <w:tc>
          <w:tcPr>
            <w:tcW w:w="255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41D34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8523EF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1990-1994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2646D8E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1995-1999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06FC1F3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2000-2004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1145454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2005-2009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297FDAF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2010-2014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900CAB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2015-2017*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E6EA2A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63005D" w:rsidRPr="0001330A" w14:paraId="0B983D6C" w14:textId="77777777" w:rsidTr="002446C0"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5433F7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General health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85A4AA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AEE737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28D02F5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5B4DC5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(4.3)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1676F21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C32446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5F78154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1CD49B5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2358E11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  <w:p w14:paraId="23C083A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(20.1)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6818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14:paraId="6223907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(17.8)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96A64E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14:paraId="51AD977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(12.6)</w:t>
            </w:r>
          </w:p>
        </w:tc>
      </w:tr>
      <w:tr w:rsidR="0063005D" w:rsidRPr="0001330A" w14:paraId="51043A56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790A82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1: Infectious and parasitic diseases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9518D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32E77E8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(36.0)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5EDA2E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88FA26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7955461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(11.2)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76DEA6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2EC6E89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(7.3)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FD6651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7EF0001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02DB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126007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9ECF0A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14:paraId="31D8460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(4.9)</w:t>
            </w:r>
          </w:p>
        </w:tc>
      </w:tr>
      <w:tr w:rsidR="0063005D" w:rsidRPr="0001330A" w14:paraId="1CB7D3A0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3ED860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2: Cancer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FF9A4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33CDEFC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E75882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14:paraId="7DF5239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(50.9)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0637FE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14:paraId="442F446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(24.0)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45FB15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4623C1A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(10.1)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4C91C7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14:paraId="1255607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6366C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306B22E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926074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  <w:p w14:paraId="62F2EE9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(11.1)</w:t>
            </w:r>
          </w:p>
        </w:tc>
      </w:tr>
      <w:tr w:rsidR="0063005D" w:rsidRPr="0001330A" w14:paraId="3E9E305D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3E6083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3: Diseases of the blood and immune system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09750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4DC706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7D102D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18671A1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(7.1)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660EDB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F8BC3D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FE50AC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10DCA32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B139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55DC33B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BB8F0F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0101D6E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</w:tr>
      <w:tr w:rsidR="0063005D" w:rsidRPr="0001330A" w14:paraId="6F3D2437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B22E76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4: Endocrine, nutritional and metabolic disorders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AD3F8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46B160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B37F6C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D034F5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308948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6B36CEB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(8.9)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0A4395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27396F5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1712C2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  <w:p w14:paraId="4DB8B6C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(16.4)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9CB5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14:paraId="240B700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(8.0)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5D65E3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  <w:p w14:paraId="6BE9465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(10.3)</w:t>
            </w:r>
          </w:p>
        </w:tc>
      </w:tr>
      <w:tr w:rsidR="0063005D" w:rsidRPr="0001330A" w14:paraId="416FBD83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A3484C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5: Mental and behavioural disorders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1937E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8820D1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03C9DC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07E534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94EBA0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14:paraId="2C430DC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(18.9)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373BCC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14:paraId="2A1F0D8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(19.4)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7D33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14:paraId="384DF5C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(29.0)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D99B0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14:paraId="341C6C3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(17.6)</w:t>
            </w:r>
          </w:p>
        </w:tc>
      </w:tr>
      <w:tr w:rsidR="0063005D" w:rsidRPr="0001330A" w14:paraId="050C19FE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C63463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6: Nervous system disorders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D4A61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4F4780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1AD7CC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799EA2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6B831D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35D830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(0.2)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578E05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19441F7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576C26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180C1A5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C702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2C47402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(4.7)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47472D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14:paraId="426703D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(2.9)</w:t>
            </w:r>
          </w:p>
        </w:tc>
      </w:tr>
      <w:tr w:rsidR="0063005D" w:rsidRPr="0001330A" w14:paraId="150A3A99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4DDD8C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7: Diseases of the eye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39072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0D3F4A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5C845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E4D5B1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08AB58C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(10.1)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0793CE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3621703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BDB883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648D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C25B1F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0D29BB7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(1.5)</w:t>
            </w:r>
          </w:p>
        </w:tc>
      </w:tr>
      <w:tr w:rsidR="0063005D" w:rsidRPr="0001330A" w14:paraId="4B473AD7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76BC0D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8: Diseases of the ear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19089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D6BD98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D850B3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40C7B3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DE01AA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96BC73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6C78D6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2088C09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(7.3)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951840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0743B1B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(4.7)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05FF9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02B279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29A764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14:paraId="0AB7E13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(4.0)</w:t>
            </w:r>
          </w:p>
        </w:tc>
      </w:tr>
      <w:tr w:rsidR="0063005D" w:rsidRPr="0001330A" w14:paraId="7A352766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A937BB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9: Circulatory system disorders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CBAA7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456A30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AB8B4D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AFF1EB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848F36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1AF338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9588BD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4F9DA7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03E46B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02BCBA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F773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6FE4F4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533404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(0.4)</w:t>
            </w:r>
          </w:p>
        </w:tc>
      </w:tr>
      <w:tr w:rsidR="0063005D" w:rsidRPr="0001330A" w14:paraId="169AD185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3564D2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10: Respiratory system disorders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69B45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539391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F4FF10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8DDC8C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F6C0EB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F7EA5D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8AD8EC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154A9E4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AA65ED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14:paraId="0B91F4B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(7.8)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4EAD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F91167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C17921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14:paraId="5F4C8BC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(4.8)</w:t>
            </w:r>
          </w:p>
        </w:tc>
      </w:tr>
      <w:tr w:rsidR="0063005D" w:rsidRPr="0001330A" w14:paraId="1D422B06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64A3B2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11: Digestive system disorders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E8CF5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D66F0C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12F062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40B476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FBE25D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CBE553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CD8DE8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6DE958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241B086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E1F4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6AA2A1A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C21ADE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331A913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(1.5)</w:t>
            </w:r>
          </w:p>
        </w:tc>
      </w:tr>
      <w:tr w:rsidR="0063005D" w:rsidRPr="0001330A" w14:paraId="6A9A8D1B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794D90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12: Diseases of the skin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A1529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DEB784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71FF7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961DFE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AD6936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4E0C58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E05DAD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1A8BF5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C0919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9D4D5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4AD624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4A9FAC1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</w:tr>
      <w:tr w:rsidR="0063005D" w:rsidRPr="0001330A" w14:paraId="414F0B25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2423F8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13: Musculoskeletal system disorders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84AEC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432897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1CFC33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A81D96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627ECB0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(7.8)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540318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AB7C06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65E405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18D7E1C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CD5A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7A9E0D8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(6.9)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C7A29B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14:paraId="15A04A4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(2.9)</w:t>
            </w:r>
          </w:p>
        </w:tc>
      </w:tr>
      <w:tr w:rsidR="0063005D" w:rsidRPr="0001330A" w14:paraId="265932E8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6B5380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14: Genitourinary system disorders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6F0CC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F4AC9E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330439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D9DBE4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799ECD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71F79F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D963F8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8113A7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7FC1E0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4E18BAA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C5BE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61F57B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B75897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2727364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</w:tr>
      <w:tr w:rsidR="0063005D" w:rsidRPr="0001330A" w14:paraId="7FB42B0F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702B936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16: Conditions originating in the perinatal period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8818A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6273FF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ACE03D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14:paraId="0C76BE9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(22.2)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279FB5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5CAB648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(12.3)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63CBD4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335262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905813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233A9C5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C26B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0DB54EE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FA0143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14:paraId="3B351D5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(5.3)</w:t>
            </w:r>
          </w:p>
        </w:tc>
      </w:tr>
      <w:tr w:rsidR="0063005D" w:rsidRPr="0001330A" w14:paraId="1D4CED06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E4DA15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17: Congenital malformations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8F266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1C02D6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49AC44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06894F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7268E0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D24AB3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72CA50E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68F610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558AF82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5FC8F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14:paraId="28AE684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5E43C5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14:paraId="5FECDFA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(3.9)</w:t>
            </w:r>
          </w:p>
        </w:tc>
      </w:tr>
      <w:tr w:rsidR="0063005D" w:rsidRPr="0001330A" w14:paraId="77E784B7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B2DD37A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19: Injury, poisoning and other consequences of external causes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16B01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96D06E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6AE31B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3B53D7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B04338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B3ABE4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14:paraId="27A3898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(24.0)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7DF0B8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14:paraId="52CA28F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1526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2143E9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DB237F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  <w:p w14:paraId="691ADEE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(7.5)</w:t>
            </w:r>
          </w:p>
          <w:p w14:paraId="46E5C5F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05D" w:rsidRPr="0001330A" w14:paraId="6C8B2489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DB5C57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ICD-10 Chapter 21: Contact with health services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7232D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9148B7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438152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(4.7)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6902B5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3DCA9F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371230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659832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1309778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(2.2)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BB31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2652378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B29C6B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4CB8E73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(2.0)</w:t>
            </w:r>
          </w:p>
        </w:tc>
      </w:tr>
      <w:tr w:rsidR="0063005D" w:rsidRPr="0001330A" w14:paraId="59CA3774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0589C4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Combined chronic diseases</w:t>
            </w:r>
          </w:p>
          <w:p w14:paraId="3C82F08E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65354F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45EEAE3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09D655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6144B44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23C42E1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38298B6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CD53D0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0B938DF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36B8F9D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559C2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7C543EF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013A0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151B77A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(2.6)</w:t>
            </w:r>
          </w:p>
        </w:tc>
      </w:tr>
      <w:tr w:rsidR="0063005D" w:rsidRPr="0001330A" w14:paraId="1C29353C" w14:textId="77777777" w:rsidTr="002446C0">
        <w:trPr>
          <w:trHeight w:val="337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BE4BA9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9692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0EF430C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</w:tcPr>
          <w:p w14:paraId="48FFDE7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14:paraId="1B06607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(5.3)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</w:tcPr>
          <w:p w14:paraId="5EAF518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14:paraId="06D8816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(11.0)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</w:tcPr>
          <w:p w14:paraId="3AE893C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  <w:p w14:paraId="0779E07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(22.1)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</w:tcPr>
          <w:p w14:paraId="69A5A87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1,574</w:t>
            </w:r>
          </w:p>
          <w:p w14:paraId="133C0E7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(39.6)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4623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14:paraId="7D37E60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(19.4)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47FF6B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3,974</w:t>
            </w:r>
          </w:p>
        </w:tc>
      </w:tr>
      <w:tr w:rsidR="0063005D" w:rsidRPr="0001330A" w14:paraId="3E3013CD" w14:textId="77777777" w:rsidTr="002446C0">
        <w:tc>
          <w:tcPr>
            <w:tcW w:w="9026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73EBF558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* Covers up to 30</w:t>
            </w:r>
            <w:r w:rsidRPr="000133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 xml:space="preserve"> June 2017</w:t>
            </w:r>
          </w:p>
        </w:tc>
      </w:tr>
    </w:tbl>
    <w:p w14:paraId="67A020A3" w14:textId="2C382BDE" w:rsidR="0063005D" w:rsidRDefault="0063005D" w:rsidP="0063005D">
      <w:pPr>
        <w:jc w:val="both"/>
      </w:pPr>
    </w:p>
    <w:p w14:paraId="01F7AF41" w14:textId="77777777" w:rsidR="0063005D" w:rsidRDefault="0063005D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924"/>
        <w:gridCol w:w="925"/>
        <w:gridCol w:w="925"/>
        <w:gridCol w:w="925"/>
        <w:gridCol w:w="925"/>
        <w:gridCol w:w="925"/>
        <w:gridCol w:w="925"/>
      </w:tblGrid>
      <w:tr w:rsidR="0063005D" w:rsidRPr="0001330A" w14:paraId="35299589" w14:textId="77777777" w:rsidTr="002446C0"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186B5" w14:textId="77777777" w:rsidR="0063005D" w:rsidRPr="0001330A" w:rsidRDefault="0063005D" w:rsidP="002446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330A">
              <w:rPr>
                <w:rFonts w:ascii="Times New Roman" w:hAnsi="Times New Roman" w:cs="Times New Roman"/>
                <w:b/>
              </w:rPr>
              <w:t xml:space="preserve">Table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01330A">
              <w:rPr>
                <w:rFonts w:ascii="Times New Roman" w:hAnsi="Times New Roman" w:cs="Times New Roman"/>
                <w:b/>
              </w:rPr>
              <w:t>6.</w:t>
            </w:r>
            <w:r w:rsidRPr="00013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Number of samples (% in interval) by valuation method and 5-year publication interval</w:t>
            </w:r>
          </w:p>
        </w:tc>
      </w:tr>
      <w:tr w:rsidR="0063005D" w:rsidRPr="0001330A" w14:paraId="5A93EB52" w14:textId="77777777" w:rsidTr="002446C0">
        <w:tc>
          <w:tcPr>
            <w:tcW w:w="255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5A831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662AB9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1990-1994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125CC0B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1995-1999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0B5989D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2000-2004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050AC04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2005-2009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087F00D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2010-2014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B510A6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2015-2017*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F0915B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Total</w:t>
            </w:r>
          </w:p>
        </w:tc>
      </w:tr>
      <w:tr w:rsidR="0063005D" w:rsidRPr="0001330A" w14:paraId="0F42CAAB" w14:textId="77777777" w:rsidTr="002446C0"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B785B2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Visual analogue scales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9106D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14C0EFE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(57.0)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48BF48E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6D5DA32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(10.4)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3C49276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5D7A37A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(12.1)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34B6885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599A518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(11.9)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103721B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  <w:p w14:paraId="2E14D8E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(20.7)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2AA1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14:paraId="5CD4958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(35.0)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278BC5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  <w:p w14:paraId="4CDE828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(20.9)</w:t>
            </w:r>
          </w:p>
        </w:tc>
      </w:tr>
      <w:tr w:rsidR="0063005D" w:rsidRPr="0001330A" w14:paraId="0932FB58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65B021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Trade-off-based direct valuation methods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22A9B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4D4E4F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066170C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(17.5)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330B5A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14:paraId="5EB65B7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(42.0)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4E048E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14:paraId="7B59FA9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(20.3)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5EE8A6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14:paraId="6B4089D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45FE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2B0F413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346765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  <w:p w14:paraId="41377FE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(13.6)</w:t>
            </w:r>
          </w:p>
        </w:tc>
      </w:tr>
      <w:tr w:rsidR="0063005D" w:rsidRPr="0001330A" w14:paraId="445AC8D7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3E12674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Adult-specific MAUIs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8CEE8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CA8A33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C894DF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A80DB4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C69889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14:paraId="37A8DEB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(13.2)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474191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14:paraId="54F3A40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(13.3)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E8997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14:paraId="7354BD9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(16.8)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4FAA67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  <w:p w14:paraId="6ED033A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(12.0)</w:t>
            </w:r>
          </w:p>
        </w:tc>
      </w:tr>
      <w:tr w:rsidR="0063005D" w:rsidRPr="0001330A" w14:paraId="2DADFD61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D7B00D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MAUIs compatible with childhood and adult populations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89DBA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4DBC9C5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7C5928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14:paraId="51946E8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(65.6)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662526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14:paraId="44FFBC7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(40.6)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1EEF26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14:paraId="66D6684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(47.4)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A6C611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  <w:p w14:paraId="3AD5604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(39.0)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B9B7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14:paraId="51E756D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(19.2)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2FAEAD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1,537</w:t>
            </w:r>
          </w:p>
          <w:p w14:paraId="5F11170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(38.7)</w:t>
            </w:r>
          </w:p>
        </w:tc>
      </w:tr>
      <w:tr w:rsidR="0063005D" w:rsidRPr="0001330A" w14:paraId="554DB4CE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DE39CC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Children- and/or adolescent-specific MAUIs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5C0C7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4581F4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23B3E68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79F30F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1274E5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BF5908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36B5C5C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672765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  <w:p w14:paraId="2032767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(20.5)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6A5B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14:paraId="733F4C9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(22.8)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E694BA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  <w:p w14:paraId="08879AE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(14.4)</w:t>
            </w:r>
          </w:p>
        </w:tc>
      </w:tr>
      <w:tr w:rsidR="0063005D" w:rsidRPr="0001330A" w14:paraId="38D953BC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1E2179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Utility from non-preference-based methods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F6E23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695242B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13D5FFF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13C92A8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772472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66216F0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AD25A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C8B384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FB2B9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05C3853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(0.4)</w:t>
            </w:r>
          </w:p>
        </w:tc>
      </w:tr>
      <w:tr w:rsidR="0063005D" w:rsidRPr="0001330A" w14:paraId="772E9DF8" w14:textId="77777777" w:rsidTr="002446C0"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6E3036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3C441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D0CC9D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5EA94D9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14:paraId="2012BB6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(5.3)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09AC299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14:paraId="2CC3A6F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(11.0)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68EA601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  <w:p w14:paraId="02767D2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(22.1)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16ABE64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1,574</w:t>
            </w:r>
          </w:p>
          <w:p w14:paraId="5BAD487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(39.6)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11F6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14:paraId="08DF3C3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(19.4)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714E1F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3,974</w:t>
            </w:r>
          </w:p>
        </w:tc>
      </w:tr>
      <w:tr w:rsidR="0063005D" w:rsidRPr="0001330A" w14:paraId="0CED94EE" w14:textId="77777777" w:rsidTr="002446C0">
        <w:tc>
          <w:tcPr>
            <w:tcW w:w="9026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526F250F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* Covers up to 30</w:t>
            </w:r>
            <w:r w:rsidRPr="000133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 xml:space="preserve"> June 2017</w:t>
            </w:r>
          </w:p>
        </w:tc>
      </w:tr>
    </w:tbl>
    <w:p w14:paraId="6DFD5F26" w14:textId="722D3BD6" w:rsidR="0063005D" w:rsidRDefault="0063005D" w:rsidP="0063005D">
      <w:pPr>
        <w:jc w:val="both"/>
      </w:pPr>
    </w:p>
    <w:p w14:paraId="4C5D7182" w14:textId="77777777" w:rsidR="0063005D" w:rsidRDefault="0063005D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924"/>
        <w:gridCol w:w="925"/>
        <w:gridCol w:w="925"/>
        <w:gridCol w:w="925"/>
        <w:gridCol w:w="925"/>
        <w:gridCol w:w="925"/>
        <w:gridCol w:w="925"/>
      </w:tblGrid>
      <w:tr w:rsidR="0063005D" w:rsidRPr="0001330A" w14:paraId="6C6FDD9C" w14:textId="77777777" w:rsidTr="002446C0"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AB7F4" w14:textId="77777777" w:rsidR="0063005D" w:rsidRPr="0001330A" w:rsidRDefault="0063005D" w:rsidP="002446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330A">
              <w:rPr>
                <w:rFonts w:ascii="Times New Roman" w:hAnsi="Times New Roman" w:cs="Times New Roman"/>
                <w:b/>
              </w:rPr>
              <w:t xml:space="preserve">Table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01330A">
              <w:rPr>
                <w:rFonts w:ascii="Times New Roman" w:hAnsi="Times New Roman" w:cs="Times New Roman"/>
                <w:b/>
              </w:rPr>
              <w:t>7.</w:t>
            </w:r>
            <w:r w:rsidRPr="000133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Number of samples (% in interval) by </w:t>
            </w:r>
            <w:r w:rsidRPr="0001330A">
              <w:rPr>
                <w:rFonts w:ascii="Times New Roman" w:hAnsi="Times New Roman" w:cs="Times New Roman"/>
              </w:rPr>
              <w:t xml:space="preserve">(i) age of sample, (ii) respondent type, (iii) administration mode and (iv) valuation of hypothetical state </w:t>
            </w:r>
            <w:r>
              <w:rPr>
                <w:rFonts w:ascii="Times New Roman" w:hAnsi="Times New Roman" w:cs="Times New Roman"/>
              </w:rPr>
              <w:t xml:space="preserve">and 5-year </w:t>
            </w:r>
            <w:r w:rsidRPr="0001330A">
              <w:rPr>
                <w:rFonts w:ascii="Times New Roman" w:hAnsi="Times New Roman" w:cs="Times New Roman"/>
              </w:rPr>
              <w:t>publication</w:t>
            </w:r>
            <w:r>
              <w:rPr>
                <w:rFonts w:ascii="Times New Roman" w:hAnsi="Times New Roman" w:cs="Times New Roman"/>
              </w:rPr>
              <w:t xml:space="preserve"> category</w:t>
            </w:r>
            <w:r w:rsidRPr="000133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05D" w:rsidRPr="0001330A" w14:paraId="65A4C3C2" w14:textId="77777777" w:rsidTr="002446C0">
        <w:tc>
          <w:tcPr>
            <w:tcW w:w="255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959EF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8FF1B0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1990-1994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6DBBC99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1995-1999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5831394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2000-2004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736E9AF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2005-2009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</w:tcPr>
          <w:p w14:paraId="753C484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2010-2014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4ADB58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2015-2017*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196E2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</w:rPr>
            </w:pPr>
            <w:r w:rsidRPr="0001330A">
              <w:rPr>
                <w:rFonts w:ascii="Times New Roman" w:hAnsi="Times New Roman" w:cs="Times New Roman"/>
              </w:rPr>
              <w:t>Total</w:t>
            </w:r>
          </w:p>
        </w:tc>
      </w:tr>
      <w:tr w:rsidR="0063005D" w:rsidRPr="0001330A" w14:paraId="257B6063" w14:textId="77777777" w:rsidTr="002446C0">
        <w:tc>
          <w:tcPr>
            <w:tcW w:w="902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F6DCA3" w14:textId="77777777" w:rsidR="0063005D" w:rsidRPr="0001330A" w:rsidRDefault="0063005D" w:rsidP="0024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b/>
                <w:sz w:val="20"/>
                <w:szCs w:val="20"/>
              </w:rPr>
              <w:t>(i) Age of sample**</w:t>
            </w:r>
          </w:p>
        </w:tc>
      </w:tr>
      <w:tr w:rsidR="0063005D" w:rsidRPr="0001330A" w14:paraId="2B306531" w14:textId="77777777" w:rsidTr="002446C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2D8385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Sample contains pre-adolescent children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1B38B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595BB58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E50995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14:paraId="65189F5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(44.6)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CA6820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14:paraId="1AD85A0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(52.3)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902C3F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  <w:p w14:paraId="7A25AE0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(64.2)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291483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  <w:p w14:paraId="6A8B1B9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(66.3)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EA55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  <w:p w14:paraId="4809852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(53.6)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046B3F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2,086</w:t>
            </w:r>
          </w:p>
          <w:p w14:paraId="2373C3E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(61.3)</w:t>
            </w:r>
          </w:p>
        </w:tc>
      </w:tr>
      <w:tr w:rsidR="0063005D" w:rsidRPr="0001330A" w14:paraId="13701E77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A6D992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Sample does not contain pre-adolescent children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DF5AEE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054386F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14:paraId="0A9CC03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(55.4)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3A86D0B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14:paraId="6101513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(47.7)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0A96BF2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14:paraId="542FBF7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(35.8)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46D0131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  <w:p w14:paraId="3779264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(33.7)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BF6D1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  <w:p w14:paraId="73C883E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(46.4)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E7A68B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1,315</w:t>
            </w:r>
          </w:p>
          <w:p w14:paraId="690F850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(38.7)</w:t>
            </w:r>
          </w:p>
        </w:tc>
      </w:tr>
      <w:tr w:rsidR="0063005D" w:rsidRPr="0001330A" w14:paraId="7D89A26E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4D6D6F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86C099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13BA11D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644B79B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14:paraId="3E88363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0A93ED2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14:paraId="67FE254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(9.1)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1BE9A19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  <w:p w14:paraId="6CE7D9B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(22.2)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159746F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1,405</w:t>
            </w:r>
          </w:p>
          <w:p w14:paraId="678A990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(41.3)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1E2BF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  <w:p w14:paraId="5F8A5F7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(20.7)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A7CB71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3,401</w:t>
            </w:r>
          </w:p>
        </w:tc>
      </w:tr>
      <w:tr w:rsidR="0063005D" w:rsidRPr="0001330A" w14:paraId="62652936" w14:textId="77777777" w:rsidTr="002446C0">
        <w:tc>
          <w:tcPr>
            <w:tcW w:w="902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429606E" w14:textId="77777777" w:rsidR="0063005D" w:rsidRPr="0001330A" w:rsidRDefault="0063005D" w:rsidP="0024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(ii) Respondent type </w:t>
            </w:r>
            <w:r w:rsidRPr="0001330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63005D" w:rsidRPr="0001330A" w14:paraId="17E38E88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DEAE0DF" w14:textId="642611AF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Self-assessment by children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C1A63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E11CE8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C2D601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14:paraId="63CB678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(34.4)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D4EBF5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14:paraId="210E5F2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(29.0)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F64C45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14:paraId="17CC21E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(15.4)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D3D89E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  <w:p w14:paraId="0CDFA3A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(49.4)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7185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14:paraId="118E6C9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(49.6)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FE7ED4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1,498</w:t>
            </w:r>
          </w:p>
          <w:p w14:paraId="1F86F7F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(37.7)</w:t>
            </w:r>
          </w:p>
        </w:tc>
      </w:tr>
      <w:tr w:rsidR="0063005D" w:rsidRPr="0001330A" w14:paraId="288F0886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DFBC0B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Proxy assessment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53DB42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14:paraId="7B354B4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(98.0)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4695E07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14:paraId="7ED066C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(65.6)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1C03D9A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  <w:p w14:paraId="5AC2A59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(71.0)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7856EF8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  <w:p w14:paraId="3A3053A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(84.6)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6B0520E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14:paraId="3ECB25F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(50.6)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7C407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  <w:p w14:paraId="43C2A10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(50.4)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A8441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2,476</w:t>
            </w:r>
          </w:p>
          <w:p w14:paraId="7E47EE5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(62.3)</w:t>
            </w:r>
          </w:p>
        </w:tc>
      </w:tr>
      <w:tr w:rsidR="0063005D" w:rsidRPr="0001330A" w14:paraId="39DE30C0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46C7D6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6D175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342519B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0E58EC7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14:paraId="04740FF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7395007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14:paraId="363FECF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4D726C7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  <w:p w14:paraId="39B7D59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(22.1)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5C88E85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1,574</w:t>
            </w:r>
          </w:p>
          <w:p w14:paraId="0B45B16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(39.6)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B2F8C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14:paraId="6BFE037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(19.4)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D8CA8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3,974</w:t>
            </w:r>
          </w:p>
        </w:tc>
      </w:tr>
      <w:tr w:rsidR="0063005D" w:rsidRPr="0001330A" w14:paraId="6E6F94A8" w14:textId="77777777" w:rsidTr="002446C0">
        <w:tc>
          <w:tcPr>
            <w:tcW w:w="902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0106D3" w14:textId="77777777" w:rsidR="0063005D" w:rsidRPr="0001330A" w:rsidRDefault="0063005D" w:rsidP="0024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b/>
                <w:sz w:val="20"/>
                <w:szCs w:val="20"/>
              </w:rPr>
              <w:t>(iii) Administration mode</w:t>
            </w:r>
          </w:p>
        </w:tc>
      </w:tr>
      <w:tr w:rsidR="0063005D" w:rsidRPr="0001330A" w14:paraId="3CD12ABE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A6E039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Self-administered surveys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F4D9D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49555BC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(39.0)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AAFB3B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718F6BE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(34.9)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62C05C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14:paraId="01E6F41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(35.4)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43005A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14:paraId="1155C0F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(54.4)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1D7D64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1,079</w:t>
            </w:r>
          </w:p>
          <w:p w14:paraId="704393B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(68.6)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6C95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  <w:p w14:paraId="2CE7042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(82.8)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597BF5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2,464</w:t>
            </w:r>
          </w:p>
          <w:p w14:paraId="199323C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(62.0)</w:t>
            </w:r>
          </w:p>
        </w:tc>
      </w:tr>
      <w:tr w:rsidR="0063005D" w:rsidRPr="0001330A" w14:paraId="539EF828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618880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Interview-administered surveys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BE694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72DA576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(61.0)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3D591A7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14:paraId="1E58F25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(65.1)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5554D1E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  <w:p w14:paraId="3205B23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(64.6)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1F93726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14:paraId="7699962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(45.6)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7D21B50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  <w:p w14:paraId="112B82C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(31.4)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44B1A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14:paraId="5F61528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(17.2)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A8CC1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1,510</w:t>
            </w:r>
          </w:p>
          <w:p w14:paraId="6DAAFC5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(38.0)</w:t>
            </w:r>
          </w:p>
        </w:tc>
      </w:tr>
      <w:tr w:rsidR="0063005D" w:rsidRPr="0001330A" w14:paraId="6F8149D3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A3080D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D78955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6051FEA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2DA6258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14:paraId="59FA9DD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(5.3)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7E86D76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14:paraId="1601E25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6154A9F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  <w:p w14:paraId="0809A02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(22.1)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7451EB2E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1,574</w:t>
            </w:r>
          </w:p>
          <w:p w14:paraId="05B83CF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(39.6)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06E5D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14:paraId="0BACE98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(19.4)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387101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3,974</w:t>
            </w:r>
          </w:p>
        </w:tc>
      </w:tr>
      <w:tr w:rsidR="0063005D" w:rsidRPr="0001330A" w14:paraId="0CD481A0" w14:textId="77777777" w:rsidTr="002446C0">
        <w:tc>
          <w:tcPr>
            <w:tcW w:w="902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FA0D13" w14:textId="77777777" w:rsidR="0063005D" w:rsidRPr="0001330A" w:rsidRDefault="0063005D" w:rsidP="0024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b/>
                <w:sz w:val="20"/>
                <w:szCs w:val="20"/>
              </w:rPr>
              <w:t>(iv) Valuation of hypothetical state</w:t>
            </w:r>
          </w:p>
        </w:tc>
      </w:tr>
      <w:tr w:rsidR="0063005D" w:rsidRPr="0001330A" w14:paraId="0445C5EB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F7D83EE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Actual health state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3B332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0325418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(43.0)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74F5E90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14:paraId="4AEB8C96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(76.9)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97D31E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14:paraId="62F05BD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(69.4)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9FFF05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  <w:p w14:paraId="2AB3298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(73.6)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64CA1D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1,467</w:t>
            </w:r>
          </w:p>
          <w:p w14:paraId="34E99CB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(93.2)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E93C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14:paraId="72E88EC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(80.8)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EB9BBA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3,247</w:t>
            </w:r>
          </w:p>
          <w:p w14:paraId="166037B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(81.7)</w:t>
            </w:r>
          </w:p>
        </w:tc>
      </w:tr>
      <w:tr w:rsidR="0063005D" w:rsidRPr="0001330A" w14:paraId="56577736" w14:textId="77777777" w:rsidTr="002446C0"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C66D77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Hypothetical health state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E621E5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4532943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(57.0)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406E07F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583512E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(23.1)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072234C2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14:paraId="464EA2F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(30.6)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51CF7357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14:paraId="1E88A99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(26.4)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</w:tcBorders>
          </w:tcPr>
          <w:p w14:paraId="7BE00A81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14:paraId="5CFFFD9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(6.8)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B02DB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14:paraId="78D7D273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(19.2)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B16C5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  <w:p w14:paraId="5396AC29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(18.3)</w:t>
            </w:r>
          </w:p>
        </w:tc>
      </w:tr>
      <w:tr w:rsidR="0063005D" w:rsidRPr="0001330A" w14:paraId="37BA4BF2" w14:textId="77777777" w:rsidTr="002446C0"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485360B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577459F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3BB6C7E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6E1F5B9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14:paraId="4409303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(5.3)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2F8C1DD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14:paraId="2D61120D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(11.0)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7FFE53DC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  <w:p w14:paraId="5AE428A4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(22.1)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</w:tcBorders>
          </w:tcPr>
          <w:p w14:paraId="7DF7F00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1,574</w:t>
            </w:r>
          </w:p>
          <w:p w14:paraId="2BBFE4D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(39.6)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B74E8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14:paraId="6180CFD5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(19.4)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5B1F96B" w14:textId="77777777" w:rsidR="0063005D" w:rsidRPr="0001330A" w:rsidRDefault="0063005D" w:rsidP="0024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0A">
              <w:rPr>
                <w:rFonts w:ascii="Times New Roman" w:hAnsi="Times New Roman" w:cs="Times New Roman"/>
                <w:sz w:val="20"/>
                <w:szCs w:val="20"/>
              </w:rPr>
              <w:t>3,974</w:t>
            </w:r>
          </w:p>
        </w:tc>
      </w:tr>
      <w:tr w:rsidR="0063005D" w:rsidRPr="0001330A" w14:paraId="4E8BF252" w14:textId="77777777" w:rsidTr="002446C0">
        <w:tc>
          <w:tcPr>
            <w:tcW w:w="9026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01006719" w14:textId="77777777" w:rsidR="0063005D" w:rsidRPr="0001330A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* Covers up to 30</w:t>
            </w:r>
            <w:r w:rsidRPr="000133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 xml:space="preserve"> June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>** Divided into two categories: samples with mean or median age below 12 or minimum age (if mean/median age not reported) below 12 and samples with mean or median age or minimum age 12 or above.</w:t>
            </w:r>
          </w:p>
          <w:p w14:paraId="077FD7F1" w14:textId="5966E28C" w:rsidR="0063005D" w:rsidRPr="0001330A" w:rsidRDefault="0063005D" w:rsidP="00244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3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01330A">
              <w:rPr>
                <w:rFonts w:ascii="Times New Roman" w:hAnsi="Times New Roman" w:cs="Times New Roman"/>
                <w:sz w:val="18"/>
                <w:szCs w:val="18"/>
              </w:rPr>
              <w:t xml:space="preserve"> Assessment together by children and parents or caregivers is treated as proxy assessment.</w:t>
            </w:r>
          </w:p>
        </w:tc>
      </w:tr>
    </w:tbl>
    <w:p w14:paraId="25B37F74" w14:textId="77777777" w:rsidR="00DD6C40" w:rsidRDefault="00DD6C40" w:rsidP="0063005D">
      <w:pPr>
        <w:jc w:val="both"/>
      </w:pPr>
    </w:p>
    <w:sectPr w:rsidR="00DD6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160"/>
    <w:multiLevelType w:val="hybridMultilevel"/>
    <w:tmpl w:val="FCFE3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B2346"/>
    <w:multiLevelType w:val="hybridMultilevel"/>
    <w:tmpl w:val="CBB8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2332"/>
    <w:multiLevelType w:val="hybridMultilevel"/>
    <w:tmpl w:val="9F5861E6"/>
    <w:lvl w:ilvl="0" w:tplc="CDB056EA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01C38"/>
    <w:multiLevelType w:val="hybridMultilevel"/>
    <w:tmpl w:val="261EC384"/>
    <w:lvl w:ilvl="0" w:tplc="7416EB52">
      <w:start w:val="2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439E5045"/>
    <w:multiLevelType w:val="hybridMultilevel"/>
    <w:tmpl w:val="9A3EB27C"/>
    <w:lvl w:ilvl="0" w:tplc="8ADA6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247F1"/>
    <w:multiLevelType w:val="hybridMultilevel"/>
    <w:tmpl w:val="6066A06E"/>
    <w:lvl w:ilvl="0" w:tplc="4CC696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4C7C"/>
    <w:multiLevelType w:val="hybridMultilevel"/>
    <w:tmpl w:val="ABDE05B4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5D"/>
    <w:rsid w:val="001935B0"/>
    <w:rsid w:val="001B13CD"/>
    <w:rsid w:val="00550979"/>
    <w:rsid w:val="0063005D"/>
    <w:rsid w:val="00691684"/>
    <w:rsid w:val="007323F8"/>
    <w:rsid w:val="00AA5900"/>
    <w:rsid w:val="00DD6C40"/>
    <w:rsid w:val="00E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21B3"/>
  <w15:chartTrackingRefBased/>
  <w15:docId w15:val="{5C70B829-B365-44E6-AF1E-DCAF02A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05D"/>
    <w:pPr>
      <w:jc w:val="left"/>
    </w:pPr>
    <w:rPr>
      <w:rFonts w:asciiTheme="minorHAnsi" w:eastAsiaTheme="minorHAnsi" w:hAnsi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3005D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05D"/>
    <w:pPr>
      <w:spacing w:after="0" w:line="240" w:lineRule="auto"/>
      <w:jc w:val="left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005D"/>
    <w:rPr>
      <w:rFonts w:eastAsia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300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05D"/>
    <w:pPr>
      <w:ind w:left="720"/>
      <w:contextualSpacing/>
    </w:pPr>
  </w:style>
  <w:style w:type="character" w:styleId="Strong">
    <w:name w:val="Strong"/>
    <w:basedOn w:val="DefaultParagraphFont"/>
    <w:qFormat/>
    <w:rsid w:val="0063005D"/>
    <w:rPr>
      <w:rFonts w:cs="Times New Roman"/>
      <w:b/>
      <w:bCs/>
    </w:rPr>
  </w:style>
  <w:style w:type="paragraph" w:customStyle="1" w:styleId="desc2">
    <w:name w:val="desc2"/>
    <w:basedOn w:val="Normal"/>
    <w:rsid w:val="006300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character" w:customStyle="1" w:styleId="jrnl">
    <w:name w:val="jrnl"/>
    <w:basedOn w:val="DefaultParagraphFont"/>
    <w:rsid w:val="0063005D"/>
  </w:style>
  <w:style w:type="character" w:styleId="CommentReference">
    <w:name w:val="annotation reference"/>
    <w:basedOn w:val="DefaultParagraphFont"/>
    <w:uiPriority w:val="99"/>
    <w:semiHidden/>
    <w:unhideWhenUsed/>
    <w:rsid w:val="00630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05D"/>
    <w:rPr>
      <w:rFonts w:asciiTheme="minorHAnsi" w:eastAsiaTheme="minorHAnsi" w:hAnsi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5D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5D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0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5D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5D"/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30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05D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uiPriority w:val="99"/>
    <w:semiHidden/>
    <w:rsid w:val="006300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3005D"/>
    <w:rPr>
      <w:rFonts w:eastAsiaTheme="minorHAnsi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3005D"/>
    <w:rPr>
      <w:rFonts w:eastAsiaTheme="minorHAnsi"/>
      <w:b/>
      <w:bCs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05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05D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ko-KR"/>
    </w:rPr>
  </w:style>
  <w:style w:type="character" w:customStyle="1" w:styleId="FootnoteTextChar1">
    <w:name w:val="Footnote Text Char1"/>
    <w:basedOn w:val="DefaultParagraphFont"/>
    <w:uiPriority w:val="99"/>
    <w:semiHidden/>
    <w:rsid w:val="0063005D"/>
    <w:rPr>
      <w:rFonts w:asciiTheme="minorHAnsi" w:eastAsiaTheme="minorHAnsi" w:hAnsi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Liu%20BA%5BAuthor%5D&amp;cauthor=true&amp;cauthor_uid=105379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Risebrough%20N%5BAuthor%5D&amp;cauthor=true&amp;cauthor_uid=10537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Trakas%20K%5BAuthor%5D&amp;cauthor=true&amp;cauthor_uid=10537955" TargetMode="External"/><Relationship Id="rId5" Type="http://schemas.openxmlformats.org/officeDocument/2006/relationships/hyperlink" Target="mailto:s.petrou@warwick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23612</Words>
  <Characters>134594</Characters>
  <Application>Microsoft Office Word</Application>
  <DocSecurity>0</DocSecurity>
  <Lines>1121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 Kwon</dc:creator>
  <cp:keywords/>
  <dc:description/>
  <cp:lastModifiedBy>Joon Kwon</cp:lastModifiedBy>
  <cp:revision>2</cp:revision>
  <dcterms:created xsi:type="dcterms:W3CDTF">2019-01-21T15:21:00Z</dcterms:created>
  <dcterms:modified xsi:type="dcterms:W3CDTF">2019-01-21T15:21:00Z</dcterms:modified>
</cp:coreProperties>
</file>