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7F74" w14:textId="4A97AF78" w:rsidR="0003665D" w:rsidRPr="003D1DAC" w:rsidRDefault="0003665D" w:rsidP="00B80CD2">
      <w:pPr>
        <w:pStyle w:val="Caption"/>
      </w:pPr>
      <w:r w:rsidRPr="003D1DAC">
        <w:t xml:space="preserve">Supplementary </w:t>
      </w:r>
      <w:r w:rsidR="00B34143" w:rsidRPr="003D1DAC">
        <w:t xml:space="preserve">Table A1. </w:t>
      </w:r>
      <w:r w:rsidRPr="003D1DAC">
        <w:t>Tools used to promote behavior change</w:t>
      </w:r>
    </w:p>
    <w:tbl>
      <w:tblPr>
        <w:tblStyle w:val="ListTable31"/>
        <w:tblW w:w="1445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1482"/>
      </w:tblGrid>
      <w:tr w:rsidR="00B80CD2" w:rsidRPr="00B80CD2" w14:paraId="2BF0883F" w14:textId="77777777" w:rsidTr="00F63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top w:val="single" w:sz="4" w:space="0" w:color="000000" w:themeColor="text1"/>
              <w:bottom w:val="single" w:sz="4" w:space="0" w:color="000000" w:themeColor="text1"/>
            </w:tcBorders>
            <w:shd w:val="clear" w:color="auto" w:fill="auto"/>
          </w:tcPr>
          <w:p w14:paraId="179AF66A" w14:textId="77777777" w:rsidR="0003665D" w:rsidRPr="00B80CD2" w:rsidRDefault="0003665D" w:rsidP="00F63FCC">
            <w:pPr>
              <w:autoSpaceDE w:val="0"/>
              <w:autoSpaceDN w:val="0"/>
              <w:adjustRightInd w:val="0"/>
              <w:spacing w:line="276" w:lineRule="auto"/>
              <w:rPr>
                <w:rFonts w:asciiTheme="minorHAnsi" w:hAnsiTheme="minorHAnsi" w:cs="Arial"/>
                <w:color w:val="auto"/>
                <w:sz w:val="22"/>
              </w:rPr>
            </w:pPr>
            <w:bookmarkStart w:id="0" w:name="_GoBack"/>
            <w:bookmarkEnd w:id="0"/>
            <w:r w:rsidRPr="00B80CD2">
              <w:rPr>
                <w:rFonts w:asciiTheme="minorHAnsi" w:hAnsiTheme="minorHAnsi" w:cs="Arial"/>
                <w:color w:val="auto"/>
                <w:sz w:val="22"/>
              </w:rPr>
              <w:t>Theoretical component</w:t>
            </w:r>
          </w:p>
        </w:tc>
        <w:tc>
          <w:tcPr>
            <w:tcW w:w="11482" w:type="dxa"/>
            <w:tcBorders>
              <w:top w:val="single" w:sz="4" w:space="0" w:color="000000" w:themeColor="text1"/>
              <w:bottom w:val="single" w:sz="4" w:space="0" w:color="000000" w:themeColor="text1"/>
            </w:tcBorders>
            <w:shd w:val="clear" w:color="auto" w:fill="auto"/>
          </w:tcPr>
          <w:p w14:paraId="2EEBED04" w14:textId="77777777" w:rsidR="0003665D" w:rsidRPr="00B80CD2" w:rsidRDefault="0003665D" w:rsidP="00F63FC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B80CD2">
              <w:rPr>
                <w:rFonts w:asciiTheme="minorHAnsi" w:hAnsiTheme="minorHAnsi" w:cs="Arial"/>
                <w:color w:val="auto"/>
                <w:sz w:val="22"/>
              </w:rPr>
              <w:t>Description</w:t>
            </w:r>
          </w:p>
        </w:tc>
      </w:tr>
      <w:tr w:rsidR="00B80CD2" w:rsidRPr="00B80CD2" w14:paraId="527CCD7D"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A7B1E7"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Self-efficacy</w:t>
            </w:r>
          </w:p>
        </w:tc>
        <w:tc>
          <w:tcPr>
            <w:tcW w:w="11482" w:type="dxa"/>
          </w:tcPr>
          <w:p w14:paraId="4D60BCAA" w14:textId="77777777" w:rsidR="0003665D" w:rsidRPr="00B80CD2" w:rsidRDefault="0003665D" w:rsidP="00F63FC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rPr>
            </w:pPr>
            <w:r w:rsidRPr="00B80CD2">
              <w:rPr>
                <w:rFonts w:asciiTheme="minorHAnsi" w:hAnsiTheme="minorHAnsi" w:cs="Arial"/>
                <w:b/>
                <w:sz w:val="22"/>
              </w:rPr>
              <w:t xml:space="preserve">Self-monitoring strategies </w:t>
            </w:r>
          </w:p>
          <w:p w14:paraId="1332A61E" w14:textId="61602375" w:rsidR="0003665D" w:rsidRPr="00B80CD2" w:rsidRDefault="0003665D" w:rsidP="00F63FC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Participants recorded their behavior using exercise diaries. The act of keeping daily records requires conscious thought about activity levels and serves as a reminder to exercise </w:t>
            </w:r>
            <w:r w:rsidRPr="00B80CD2">
              <w:rPr>
                <w:rFonts w:asciiTheme="minorHAnsi" w:hAnsiTheme="minorHAnsi" w:cs="Arial"/>
                <w:sz w:val="22"/>
              </w:rPr>
              <w:fldChar w:fldCharType="begin"/>
            </w:r>
            <w:r w:rsidR="00157E83" w:rsidRPr="00B80CD2">
              <w:rPr>
                <w:rFonts w:asciiTheme="minorHAnsi" w:hAnsiTheme="minorHAnsi" w:cs="Arial"/>
                <w:sz w:val="22"/>
              </w:rPr>
              <w:instrText xml:space="preserve"> ADDIN EN.CITE &lt;EndNote&gt;&lt;Cite&gt;&lt;Author&gt;Gleeson-Kreig&lt;/Author&gt;&lt;Year&gt;2006&lt;/Year&gt;&lt;RecNum&gt;868&lt;/RecNum&gt;&lt;DisplayText&gt;[44]&lt;/DisplayText&gt;&lt;record&gt;&lt;rec-number&gt;868&lt;/rec-number&gt;&lt;foreign-keys&gt;&lt;key app="EN" db-id="5925tvwd22wvfkesxe7vez92z0rr2a2aerff" timestamp="1458278014"&gt;868&lt;/key&gt;&lt;/foreign-keys&gt;&lt;ref-type name="Journal Article"&gt;17&lt;/ref-type&gt;&lt;contributors&gt;&lt;authors&gt;&lt;author&gt;Gleeson-Kreig, J. M.&lt;/author&gt;&lt;/authors&gt;&lt;/contributors&gt;&lt;auth-address&gt;Plattsburgh State University, 101 Broad Street, Plattsburgh, NY 12901, USA. joann.gleeson-kreig@plattsburgh.edu&lt;/auth-address&gt;&lt;titles&gt;&lt;title&gt;Self-monitoring of physical activity: effects on self-efficacy and behavior in people with type 2 diabetes&lt;/title&gt;&lt;secondary-title&gt;Diabetes Educ&lt;/secondary-title&gt;&lt;alt-title&gt;The Diabetes educator&lt;/alt-title&gt;&lt;/titles&gt;&lt;periodical&gt;&lt;full-title&gt;Diabetes Educ&lt;/full-title&gt;&lt;abbr-1&gt;The Diabetes educator&lt;/abbr-1&gt;&lt;/periodical&gt;&lt;alt-periodical&gt;&lt;full-title&gt;Diabetes Educ&lt;/full-title&gt;&lt;abbr-1&gt;The Diabetes educator&lt;/abbr-1&gt;&lt;/alt-periodical&gt;&lt;pages&gt;69-77&lt;/pages&gt;&lt;volume&gt;32&lt;/volume&gt;&lt;number&gt;1&lt;/number&gt;&lt;edition&gt;2006/01/28&lt;/edition&gt;&lt;keywords&gt;&lt;keyword&gt;Adult&lt;/keyword&gt;&lt;keyword&gt;Aged&lt;/keyword&gt;&lt;keyword&gt;Diabetes Mellitus, Type 2/physiopathology/*psychology/rehabilitation&lt;/keyword&gt;&lt;keyword&gt;Humans&lt;/keyword&gt;&lt;keyword&gt;Middle Aged&lt;/keyword&gt;&lt;keyword&gt;Motor Activity/*physiology&lt;/keyword&gt;&lt;keyword&gt;Patient Education as Topic&lt;/keyword&gt;&lt;keyword&gt;*Self Efficacy&lt;/keyword&gt;&lt;keyword&gt;*Social Behavior&lt;/keyword&gt;&lt;/keywords&gt;&lt;dates&gt;&lt;year&gt;2006&lt;/year&gt;&lt;pub-dates&gt;&lt;date&gt;Jan-Feb&lt;/date&gt;&lt;/pub-dates&gt;&lt;/dates&gt;&lt;isbn&gt;0145-7217 (Print)&amp;#xD;0145-7217&lt;/isbn&gt;&lt;accession-num&gt;16439495&lt;/accession-num&gt;&lt;urls&gt;&lt;/urls&gt;&lt;electronic-resource-num&gt;10.1177/0145721705284285&lt;/electronic-resource-num&gt;&lt;remote-database-provider&gt;NLM&lt;/remote-database-provider&gt;&lt;language&gt;eng&lt;/language&gt;&lt;/record&gt;&lt;/Cite&gt;&lt;/EndNote&gt;</w:instrText>
            </w:r>
            <w:r w:rsidRPr="00B80CD2">
              <w:rPr>
                <w:rFonts w:asciiTheme="minorHAnsi" w:hAnsiTheme="minorHAnsi" w:cs="Arial"/>
                <w:sz w:val="22"/>
              </w:rPr>
              <w:fldChar w:fldCharType="separate"/>
            </w:r>
            <w:r w:rsidR="00157E83" w:rsidRPr="00B80CD2">
              <w:rPr>
                <w:rFonts w:asciiTheme="minorHAnsi" w:hAnsiTheme="minorHAnsi" w:cs="Arial"/>
                <w:noProof/>
                <w:sz w:val="22"/>
              </w:rPr>
              <w:t>[44]</w:t>
            </w:r>
            <w:r w:rsidRPr="00B80CD2">
              <w:rPr>
                <w:rFonts w:asciiTheme="minorHAnsi" w:hAnsiTheme="minorHAnsi" w:cs="Arial"/>
                <w:sz w:val="22"/>
              </w:rPr>
              <w:fldChar w:fldCharType="end"/>
            </w:r>
            <w:r w:rsidRPr="00B80CD2">
              <w:rPr>
                <w:rFonts w:asciiTheme="minorHAnsi" w:hAnsiTheme="minorHAnsi" w:cs="Arial"/>
                <w:sz w:val="22"/>
              </w:rPr>
              <w:t>.</w:t>
            </w:r>
          </w:p>
          <w:p w14:paraId="191B9701" w14:textId="01C29DAB" w:rsidR="0003665D" w:rsidRPr="00B80CD2" w:rsidRDefault="0003665D" w:rsidP="00157E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Additionally, participants weighed themselves weekly to promote weight loss and reduce the risk of weight regain </w:t>
            </w:r>
            <w:r w:rsidRPr="00B80CD2">
              <w:rPr>
                <w:rFonts w:asciiTheme="minorHAnsi" w:hAnsiTheme="minorHAnsi" w:cs="Arial"/>
                <w:sz w:val="22"/>
              </w:rPr>
              <w:fldChar w:fldCharType="begin">
                <w:fldData xml:space="preserve">PEVuZE5vdGU+PENpdGU+PEF1dGhvcj5SYWNldHRlPC9BdXRob3I+PFllYXI+MjAwNjwvWWVhcj48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</w:fldData>
              </w:fldChar>
            </w:r>
            <w:r w:rsidR="00157E83" w:rsidRPr="00B80CD2">
              <w:rPr>
                <w:rFonts w:asciiTheme="minorHAnsi" w:hAnsiTheme="minorHAnsi" w:cs="Arial"/>
                <w:sz w:val="22"/>
              </w:rPr>
              <w:instrText xml:space="preserve"> ADDIN EN.CITE </w:instrText>
            </w:r>
            <w:r w:rsidR="00157E83" w:rsidRPr="00B80CD2">
              <w:rPr>
                <w:rFonts w:asciiTheme="minorHAnsi" w:hAnsiTheme="minorHAnsi" w:cs="Arial"/>
                <w:sz w:val="22"/>
              </w:rPr>
              <w:fldChar w:fldCharType="begin">
                <w:fldData xml:space="preserve">PEVuZE5vdGU+PENpdGU+PEF1dGhvcj5SYWNldHRlPC9BdXRob3I+PFllYXI+MjAwNjwvWWVhcj48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</w:fldData>
              </w:fldChar>
            </w:r>
            <w:r w:rsidR="00157E83" w:rsidRPr="00B80CD2">
              <w:rPr>
                <w:rFonts w:asciiTheme="minorHAnsi" w:hAnsiTheme="minorHAnsi" w:cs="Arial"/>
                <w:sz w:val="22"/>
              </w:rPr>
              <w:instrText xml:space="preserve"> ADDIN EN.CITE.DATA </w:instrText>
            </w:r>
            <w:r w:rsidR="00157E83" w:rsidRPr="00B80CD2">
              <w:rPr>
                <w:rFonts w:asciiTheme="minorHAnsi" w:hAnsiTheme="minorHAnsi" w:cs="Arial"/>
                <w:sz w:val="22"/>
              </w:rPr>
            </w:r>
            <w:r w:rsidR="00157E83" w:rsidRPr="00B80CD2">
              <w:rPr>
                <w:rFonts w:asciiTheme="minorHAnsi" w:hAnsiTheme="minorHAnsi" w:cs="Arial"/>
                <w:sz w:val="22"/>
              </w:rPr>
              <w:fldChar w:fldCharType="end"/>
            </w:r>
            <w:r w:rsidRPr="00B80CD2">
              <w:rPr>
                <w:rFonts w:asciiTheme="minorHAnsi" w:hAnsiTheme="minorHAnsi" w:cs="Arial"/>
                <w:sz w:val="22"/>
              </w:rPr>
            </w:r>
            <w:r w:rsidRPr="00B80CD2">
              <w:rPr>
                <w:rFonts w:asciiTheme="minorHAnsi" w:hAnsiTheme="minorHAnsi" w:cs="Arial"/>
                <w:sz w:val="22"/>
              </w:rPr>
              <w:fldChar w:fldCharType="separate"/>
            </w:r>
            <w:r w:rsidR="00157E83" w:rsidRPr="00B80CD2">
              <w:rPr>
                <w:rFonts w:asciiTheme="minorHAnsi" w:hAnsiTheme="minorHAnsi" w:cs="Arial"/>
                <w:noProof/>
                <w:sz w:val="22"/>
              </w:rPr>
              <w:t>[45, 46]</w:t>
            </w:r>
            <w:r w:rsidRPr="00B80CD2">
              <w:rPr>
                <w:rFonts w:asciiTheme="minorHAnsi" w:hAnsiTheme="minorHAnsi" w:cs="Arial"/>
                <w:sz w:val="22"/>
              </w:rPr>
              <w:fldChar w:fldCharType="end"/>
            </w:r>
            <w:r w:rsidRPr="00B80CD2">
              <w:rPr>
                <w:rFonts w:asciiTheme="minorHAnsi" w:hAnsiTheme="minorHAnsi" w:cs="Arial"/>
                <w:sz w:val="22"/>
              </w:rPr>
              <w:t>.</w:t>
            </w:r>
          </w:p>
        </w:tc>
      </w:tr>
      <w:tr w:rsidR="00B80CD2" w:rsidRPr="00B80CD2" w14:paraId="57FB3BA0" w14:textId="77777777" w:rsidTr="00F63FCC">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tcPr>
          <w:p w14:paraId="18E4233B"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 xml:space="preserve">Goal setting </w:t>
            </w:r>
          </w:p>
          <w:p w14:paraId="03285AB7" w14:textId="77777777" w:rsidR="0003665D" w:rsidRPr="00B80CD2" w:rsidRDefault="0003665D" w:rsidP="00F63FCC">
            <w:pPr>
              <w:autoSpaceDE w:val="0"/>
              <w:autoSpaceDN w:val="0"/>
              <w:adjustRightInd w:val="0"/>
              <w:spacing w:line="276" w:lineRule="auto"/>
              <w:rPr>
                <w:rFonts w:asciiTheme="minorHAnsi" w:hAnsiTheme="minorHAnsi" w:cs="Arial"/>
                <w:sz w:val="22"/>
              </w:rPr>
            </w:pPr>
          </w:p>
        </w:tc>
        <w:tc>
          <w:tcPr>
            <w:tcW w:w="11482" w:type="dxa"/>
            <w:tcBorders>
              <w:top w:val="single" w:sz="4" w:space="0" w:color="000000" w:themeColor="text1"/>
              <w:bottom w:val="single" w:sz="4" w:space="0" w:color="000000" w:themeColor="text1"/>
            </w:tcBorders>
          </w:tcPr>
          <w:p w14:paraId="3E2CCE83" w14:textId="77777777" w:rsidR="0003665D" w:rsidRPr="00B80CD2" w:rsidRDefault="0003665D" w:rsidP="00F63FC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Participants were taught goal-setting techniques and instructed to set at least one goal specific to exercise. Goals and progress were reviewed by the participant and principal investigator every three weeks.</w:t>
            </w:r>
          </w:p>
        </w:tc>
      </w:tr>
      <w:tr w:rsidR="00B80CD2" w:rsidRPr="00B80CD2" w14:paraId="2A0F942E"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2B5745"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Relapse prevention</w:t>
            </w:r>
          </w:p>
        </w:tc>
        <w:tc>
          <w:tcPr>
            <w:tcW w:w="11482" w:type="dxa"/>
          </w:tcPr>
          <w:p w14:paraId="05BFCC5C" w14:textId="65230AF0" w:rsidR="0003665D" w:rsidRPr="00B80CD2" w:rsidRDefault="0003665D" w:rsidP="00157E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Problem-solving and coping strategies were addressed by discussion </w:t>
            </w:r>
            <w:r w:rsidRPr="00B80CD2">
              <w:rPr>
                <w:rFonts w:asciiTheme="minorHAnsi" w:hAnsiTheme="minorHAnsi" w:cs="Arial"/>
                <w:sz w:val="22"/>
              </w:rPr>
              <w:fldChar w:fldCharType="begin">
                <w:fldData xml:space="preserve">PEVuZE5vdGU+PENpdGU+PEF1dGhvcj5NdXRzYWVydHM8L0F1dGhvcj48WWVhcj4yMDEzPC9ZZWFy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</w:fldData>
              </w:fldChar>
            </w:r>
            <w:r w:rsidR="00157E83" w:rsidRPr="00B80CD2">
              <w:rPr>
                <w:rFonts w:asciiTheme="minorHAnsi" w:hAnsiTheme="minorHAnsi" w:cs="Arial"/>
                <w:sz w:val="22"/>
              </w:rPr>
              <w:instrText xml:space="preserve"> ADDIN EN.CITE </w:instrText>
            </w:r>
            <w:r w:rsidR="00157E83" w:rsidRPr="00B80CD2">
              <w:rPr>
                <w:rFonts w:asciiTheme="minorHAnsi" w:hAnsiTheme="minorHAnsi" w:cs="Arial"/>
                <w:sz w:val="22"/>
              </w:rPr>
              <w:fldChar w:fldCharType="begin">
                <w:fldData xml:space="preserve">PEVuZE5vdGU+PENpdGU+PEF1dGhvcj5NdXRzYWVydHM8L0F1dGhvcj48WWVhcj4yMDEzPC9ZZWFy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</w:fldData>
              </w:fldChar>
            </w:r>
            <w:r w:rsidR="00157E83" w:rsidRPr="00B80CD2">
              <w:rPr>
                <w:rFonts w:asciiTheme="minorHAnsi" w:hAnsiTheme="minorHAnsi" w:cs="Arial"/>
                <w:sz w:val="22"/>
              </w:rPr>
              <w:instrText xml:space="preserve"> ADDIN EN.CITE.DATA </w:instrText>
            </w:r>
            <w:r w:rsidR="00157E83" w:rsidRPr="00B80CD2">
              <w:rPr>
                <w:rFonts w:asciiTheme="minorHAnsi" w:hAnsiTheme="minorHAnsi" w:cs="Arial"/>
                <w:sz w:val="22"/>
              </w:rPr>
            </w:r>
            <w:r w:rsidR="00157E83" w:rsidRPr="00B80CD2">
              <w:rPr>
                <w:rFonts w:asciiTheme="minorHAnsi" w:hAnsiTheme="minorHAnsi" w:cs="Arial"/>
                <w:sz w:val="22"/>
              </w:rPr>
              <w:fldChar w:fldCharType="end"/>
            </w:r>
            <w:r w:rsidRPr="00B80CD2">
              <w:rPr>
                <w:rFonts w:asciiTheme="minorHAnsi" w:hAnsiTheme="minorHAnsi" w:cs="Arial"/>
                <w:sz w:val="22"/>
              </w:rPr>
            </w:r>
            <w:r w:rsidRPr="00B80CD2">
              <w:rPr>
                <w:rFonts w:asciiTheme="minorHAnsi" w:hAnsiTheme="minorHAnsi" w:cs="Arial"/>
                <w:sz w:val="22"/>
              </w:rPr>
              <w:fldChar w:fldCharType="separate"/>
            </w:r>
            <w:r w:rsidR="00157E83" w:rsidRPr="00B80CD2">
              <w:rPr>
                <w:rFonts w:asciiTheme="minorHAnsi" w:hAnsiTheme="minorHAnsi" w:cs="Arial"/>
                <w:noProof/>
                <w:sz w:val="22"/>
              </w:rPr>
              <w:t>[47, 48]</w:t>
            </w:r>
            <w:r w:rsidRPr="00B80CD2">
              <w:rPr>
                <w:rFonts w:asciiTheme="minorHAnsi" w:hAnsiTheme="minorHAnsi" w:cs="Arial"/>
                <w:sz w:val="22"/>
              </w:rPr>
              <w:fldChar w:fldCharType="end"/>
            </w:r>
            <w:r w:rsidRPr="00B80CD2">
              <w:rPr>
                <w:rFonts w:asciiTheme="minorHAnsi" w:hAnsiTheme="minorHAnsi" w:cs="Arial"/>
                <w:sz w:val="22"/>
              </w:rPr>
              <w:t>.</w:t>
            </w:r>
          </w:p>
        </w:tc>
      </w:tr>
      <w:tr w:rsidR="00B80CD2" w:rsidRPr="00B80CD2" w14:paraId="55B92B51" w14:textId="77777777" w:rsidTr="00F63FCC">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tcPr>
          <w:p w14:paraId="32B46960"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Outcome expectancy</w:t>
            </w:r>
          </w:p>
        </w:tc>
        <w:tc>
          <w:tcPr>
            <w:tcW w:w="11482" w:type="dxa"/>
            <w:tcBorders>
              <w:top w:val="single" w:sz="4" w:space="0" w:color="000000" w:themeColor="text1"/>
              <w:bottom w:val="single" w:sz="4" w:space="0" w:color="000000" w:themeColor="text1"/>
            </w:tcBorders>
          </w:tcPr>
          <w:p w14:paraId="4E3B5859" w14:textId="5699D636" w:rsidR="0003665D" w:rsidRPr="00B80CD2" w:rsidRDefault="0003665D" w:rsidP="00157E8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Participants were given realistic expectations of the potential benefits of exercise, such as improved fitness and weight loss, to reduce rates of attrition </w:t>
            </w:r>
            <w:r w:rsidRPr="00B80CD2">
              <w:rPr>
                <w:rFonts w:asciiTheme="minorHAnsi" w:hAnsiTheme="minorHAnsi" w:cs="Arial"/>
                <w:sz w:val="22"/>
              </w:rPr>
              <w:fldChar w:fldCharType="begin">
                <w:fldData xml:space="preserve">PEVuZE5vdGU+PENpdGU+PEF1dGhvcj5HYXJhdWxldDwvQXV0aG9yPjxZZWFyPjE5OTk8L1llYXI+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</w:fldData>
              </w:fldChar>
            </w:r>
            <w:r w:rsidR="00157E83" w:rsidRPr="00B80CD2">
              <w:rPr>
                <w:rFonts w:asciiTheme="minorHAnsi" w:hAnsiTheme="minorHAnsi" w:cs="Arial"/>
                <w:sz w:val="22"/>
              </w:rPr>
              <w:instrText xml:space="preserve"> ADDIN EN.CITE </w:instrText>
            </w:r>
            <w:r w:rsidR="00157E83" w:rsidRPr="00B80CD2">
              <w:rPr>
                <w:rFonts w:asciiTheme="minorHAnsi" w:hAnsiTheme="minorHAnsi" w:cs="Arial"/>
                <w:sz w:val="22"/>
              </w:rPr>
              <w:fldChar w:fldCharType="begin">
                <w:fldData xml:space="preserve">PEVuZE5vdGU+PENpdGU+PEF1dGhvcj5HYXJhdWxldDwvQXV0aG9yPjxZZWFyPjE5OTk8L1llYXI+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</w:fldData>
              </w:fldChar>
            </w:r>
            <w:r w:rsidR="00157E83" w:rsidRPr="00B80CD2">
              <w:rPr>
                <w:rFonts w:asciiTheme="minorHAnsi" w:hAnsiTheme="minorHAnsi" w:cs="Arial"/>
                <w:sz w:val="22"/>
              </w:rPr>
              <w:instrText xml:space="preserve"> ADDIN EN.CITE.DATA </w:instrText>
            </w:r>
            <w:r w:rsidR="00157E83" w:rsidRPr="00B80CD2">
              <w:rPr>
                <w:rFonts w:asciiTheme="minorHAnsi" w:hAnsiTheme="minorHAnsi" w:cs="Arial"/>
                <w:sz w:val="22"/>
              </w:rPr>
            </w:r>
            <w:r w:rsidR="00157E83" w:rsidRPr="00B80CD2">
              <w:rPr>
                <w:rFonts w:asciiTheme="minorHAnsi" w:hAnsiTheme="minorHAnsi" w:cs="Arial"/>
                <w:sz w:val="22"/>
              </w:rPr>
              <w:fldChar w:fldCharType="end"/>
            </w:r>
            <w:r w:rsidRPr="00B80CD2">
              <w:rPr>
                <w:rFonts w:asciiTheme="minorHAnsi" w:hAnsiTheme="minorHAnsi" w:cs="Arial"/>
                <w:sz w:val="22"/>
              </w:rPr>
            </w:r>
            <w:r w:rsidRPr="00B80CD2">
              <w:rPr>
                <w:rFonts w:asciiTheme="minorHAnsi" w:hAnsiTheme="minorHAnsi" w:cs="Arial"/>
                <w:sz w:val="22"/>
              </w:rPr>
              <w:fldChar w:fldCharType="separate"/>
            </w:r>
            <w:r w:rsidR="00157E83" w:rsidRPr="00B80CD2">
              <w:rPr>
                <w:rFonts w:asciiTheme="minorHAnsi" w:hAnsiTheme="minorHAnsi" w:cs="Arial"/>
                <w:noProof/>
                <w:sz w:val="22"/>
              </w:rPr>
              <w:t>[49, 50]</w:t>
            </w:r>
            <w:r w:rsidRPr="00B80CD2">
              <w:rPr>
                <w:rFonts w:asciiTheme="minorHAnsi" w:hAnsiTheme="minorHAnsi" w:cs="Arial"/>
                <w:sz w:val="22"/>
              </w:rPr>
              <w:fldChar w:fldCharType="end"/>
            </w:r>
            <w:r w:rsidRPr="00B80CD2">
              <w:rPr>
                <w:rFonts w:asciiTheme="minorHAnsi" w:hAnsiTheme="minorHAnsi" w:cs="Arial"/>
                <w:sz w:val="22"/>
              </w:rPr>
              <w:t>.</w:t>
            </w:r>
          </w:p>
        </w:tc>
      </w:tr>
      <w:tr w:rsidR="00B80CD2" w:rsidRPr="00B80CD2" w14:paraId="6D8B241D"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BBFAC3A"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Education and skill development</w:t>
            </w:r>
          </w:p>
        </w:tc>
        <w:tc>
          <w:tcPr>
            <w:tcW w:w="11482" w:type="dxa"/>
          </w:tcPr>
          <w:p w14:paraId="433EF2D4" w14:textId="77777777" w:rsidR="0003665D" w:rsidRPr="00B80CD2" w:rsidRDefault="0003665D" w:rsidP="00F63FC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Participants were given instructions, feedback and guidance about the use of exercise equipment, exercise technique, and recognising cues for injury avoidance.  </w:t>
            </w:r>
          </w:p>
          <w:p w14:paraId="60F68CF9" w14:textId="602F379C" w:rsidR="0003665D" w:rsidRPr="00B80CD2" w:rsidRDefault="0003665D" w:rsidP="00157E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Participants were also familiarised with basic concepts in nutrition such as the Australian Dietary Guidelines and portion size control </w:t>
            </w:r>
            <w:r w:rsidRPr="00B80CD2">
              <w:rPr>
                <w:rFonts w:asciiTheme="minorHAnsi" w:hAnsiTheme="minorHAnsi" w:cs="Arial"/>
                <w:sz w:val="22"/>
              </w:rPr>
              <w:fldChar w:fldCharType="begin"/>
            </w:r>
            <w:r w:rsidR="00157E83" w:rsidRPr="00B80CD2">
              <w:rPr>
                <w:rFonts w:asciiTheme="minorHAnsi" w:hAnsiTheme="minorHAnsi" w:cs="Arial"/>
                <w:sz w:val="22"/>
              </w:rPr>
              <w:instrText xml:space="preserve"> ADDIN EN.CITE &lt;EndNote&gt;&lt;Cite&gt;&lt;Author&gt;National Health and Medical Research Council&lt;/Author&gt;&lt;Year&gt;2013&lt;/Year&gt;&lt;RecNum&gt;979&lt;/RecNum&gt;&lt;DisplayText&gt;[51]&lt;/DisplayText&gt;&lt;record&gt;&lt;rec-number&gt;979&lt;/rec-number&gt;&lt;foreign-keys&gt;&lt;key app="EN" db-id="5925tvwd22wvfkesxe7vez92z0rr2a2aerff" timestamp="1460606575"&gt;979&lt;/key&gt;&lt;/foreign-keys&gt;&lt;ref-type name="Report"&gt;27&lt;/ref-type&gt;&lt;contributors&gt;&lt;authors&gt;&lt;author&gt;National Health and Medical Research Council,&lt;/author&gt;&lt;/authors&gt;&lt;tertiary-authors&gt;&lt;author&gt;National Health and Medical Research Council&lt;/author&gt;&lt;/tertiary-authors&gt;&lt;/contributors&gt;&lt;titles&gt;&lt;title&gt;Clinical Practice Guidelines for the Management of Overweight and Obesity in Adults, Adolescents and Children in Australia&lt;/title&gt;&lt;/titles&gt;&lt;dates&gt;&lt;year&gt;2013&lt;/year&gt;&lt;/dates&gt;&lt;pub-location&gt;Canberra, Australia&lt;/pub-location&gt;&lt;urls&gt;&lt;related-urls&gt;&lt;url&gt;http://www.nhmrc.gov.au/_files_nhmrc/publications/attachments/n57_obesity_guidelines_140630.pdf&lt;/url&gt;&lt;/related-urls&gt;&lt;/urls&gt;&lt;/record&gt;&lt;/Cite&gt;&lt;/EndNote&gt;</w:instrText>
            </w:r>
            <w:r w:rsidRPr="00B80CD2">
              <w:rPr>
                <w:rFonts w:asciiTheme="minorHAnsi" w:hAnsiTheme="minorHAnsi" w:cs="Arial"/>
                <w:sz w:val="22"/>
              </w:rPr>
              <w:fldChar w:fldCharType="separate"/>
            </w:r>
            <w:r w:rsidR="00157E83" w:rsidRPr="00B80CD2">
              <w:rPr>
                <w:rFonts w:asciiTheme="minorHAnsi" w:hAnsiTheme="minorHAnsi" w:cs="Arial"/>
                <w:noProof/>
                <w:sz w:val="22"/>
              </w:rPr>
              <w:t>[51]</w:t>
            </w:r>
            <w:r w:rsidRPr="00B80CD2">
              <w:rPr>
                <w:rFonts w:asciiTheme="minorHAnsi" w:hAnsiTheme="minorHAnsi" w:cs="Arial"/>
                <w:sz w:val="22"/>
              </w:rPr>
              <w:fldChar w:fldCharType="end"/>
            </w:r>
            <w:r w:rsidRPr="00B80CD2">
              <w:rPr>
                <w:rFonts w:asciiTheme="minorHAnsi" w:hAnsiTheme="minorHAnsi" w:cs="Arial"/>
                <w:sz w:val="22"/>
              </w:rPr>
              <w:t xml:space="preserve"> and encouraged to visit the UQ St Lucia Dietetics Practice.  </w:t>
            </w:r>
          </w:p>
        </w:tc>
      </w:tr>
      <w:tr w:rsidR="00B80CD2" w:rsidRPr="00B80CD2" w14:paraId="78186BC8" w14:textId="77777777" w:rsidTr="00F63FCC">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tcPr>
          <w:p w14:paraId="0DF56FD0"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Prompting</w:t>
            </w:r>
          </w:p>
        </w:tc>
        <w:tc>
          <w:tcPr>
            <w:tcW w:w="11482" w:type="dxa"/>
            <w:tcBorders>
              <w:top w:val="single" w:sz="4" w:space="0" w:color="000000" w:themeColor="text1"/>
              <w:bottom w:val="single" w:sz="4" w:space="0" w:color="000000" w:themeColor="text1"/>
            </w:tcBorders>
          </w:tcPr>
          <w:p w14:paraId="1BCF3B08" w14:textId="77777777" w:rsidR="0003665D" w:rsidRPr="00B80CD2" w:rsidRDefault="0003665D" w:rsidP="00F63FC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Participants were sent email/text message reminders to attend their supervised exercise sessions. After their session, participants were also prompted to incorporate some active transport or active leisure time each week to meet the required dose of unsupervised exercise.  </w:t>
            </w:r>
          </w:p>
        </w:tc>
      </w:tr>
      <w:tr w:rsidR="00B80CD2" w:rsidRPr="00B80CD2" w14:paraId="03460304"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EBDB9B"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Encouragement and support</w:t>
            </w:r>
          </w:p>
        </w:tc>
        <w:tc>
          <w:tcPr>
            <w:tcW w:w="11482" w:type="dxa"/>
          </w:tcPr>
          <w:p w14:paraId="02549E35" w14:textId="77777777" w:rsidR="0003665D" w:rsidRPr="00B80CD2" w:rsidRDefault="0003665D" w:rsidP="00F63FC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Participants were asked about their progress and any potential barriers to exercise were identified and methods to help overcome them were discussed. </w:t>
            </w:r>
          </w:p>
        </w:tc>
      </w:tr>
      <w:tr w:rsidR="00B80CD2" w:rsidRPr="00B80CD2" w14:paraId="6ACC8EA8" w14:textId="77777777" w:rsidTr="00F63FCC">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tcPr>
          <w:p w14:paraId="2FEE66EE" w14:textId="77777777" w:rsidR="0003665D" w:rsidRPr="00B80CD2" w:rsidRDefault="0003665D" w:rsidP="00F63FCC">
            <w:pPr>
              <w:autoSpaceDE w:val="0"/>
              <w:autoSpaceDN w:val="0"/>
              <w:adjustRightInd w:val="0"/>
              <w:spacing w:line="276" w:lineRule="auto"/>
              <w:rPr>
                <w:rFonts w:asciiTheme="minorHAnsi" w:hAnsiTheme="minorHAnsi" w:cs="Arial"/>
                <w:sz w:val="22"/>
              </w:rPr>
            </w:pPr>
            <w:r w:rsidRPr="00B80CD2">
              <w:rPr>
                <w:rFonts w:asciiTheme="minorHAnsi" w:hAnsiTheme="minorHAnsi" w:cs="Arial"/>
                <w:sz w:val="22"/>
              </w:rPr>
              <w:t>Environmental</w:t>
            </w:r>
          </w:p>
        </w:tc>
        <w:tc>
          <w:tcPr>
            <w:tcW w:w="11482" w:type="dxa"/>
            <w:tcBorders>
              <w:top w:val="single" w:sz="4" w:space="0" w:color="000000" w:themeColor="text1"/>
              <w:bottom w:val="single" w:sz="4" w:space="0" w:color="000000" w:themeColor="text1"/>
            </w:tcBorders>
          </w:tcPr>
          <w:p w14:paraId="67EF84F5" w14:textId="3072883C" w:rsidR="0003665D" w:rsidRPr="00B80CD2" w:rsidRDefault="0003665D" w:rsidP="00157E8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rPr>
            </w:pPr>
            <w:r w:rsidRPr="00B80CD2">
              <w:rPr>
                <w:rFonts w:asciiTheme="minorHAnsi" w:hAnsiTheme="minorHAnsi" w:cs="Arial"/>
                <w:sz w:val="22"/>
              </w:rPr>
              <w:t xml:space="preserve">During the supervised exercise sessions, music was played to improve mood and increase motivation and exercise performance </w:t>
            </w:r>
            <w:r w:rsidRPr="00B80CD2">
              <w:rPr>
                <w:rFonts w:asciiTheme="minorHAnsi" w:hAnsiTheme="minorHAnsi" w:cs="Arial"/>
                <w:sz w:val="22"/>
              </w:rPr>
              <w:fldChar w:fldCharType="begin"/>
            </w:r>
            <w:r w:rsidR="00157E83" w:rsidRPr="00B80CD2">
              <w:rPr>
                <w:rFonts w:asciiTheme="minorHAnsi" w:hAnsiTheme="minorHAnsi" w:cs="Arial"/>
                <w:sz w:val="22"/>
              </w:rPr>
              <w:instrText xml:space="preserve"> ADDIN EN.CITE &lt;EndNote&gt;&lt;Cite&gt;&lt;Author&gt;Hayakawa&lt;/Author&gt;&lt;Year&gt;2000&lt;/Year&gt;&lt;RecNum&gt;973&lt;/RecNum&gt;&lt;DisplayText&gt;[52]&lt;/DisplayText&gt;&lt;record&gt;&lt;rec-number&gt;973&lt;/rec-number&gt;&lt;foreign-keys&gt;&lt;key app="EN" db-id="5925tvwd22wvfkesxe7vez92z0rr2a2aerff" timestamp="1460599185"&gt;973&lt;/key&gt;&lt;/foreign-keys&gt;&lt;ref-type name="Journal Article"&gt;17&lt;/ref-type&gt;&lt;contributors&gt;&lt;authors&gt;&lt;author&gt;Hayakawa, Y.&lt;/author&gt;&lt;author&gt;Miki, H.&lt;/author&gt;&lt;author&gt;Takada, K.&lt;/author&gt;&lt;author&gt;Tanaka, K.&lt;/author&gt;&lt;/authors&gt;&lt;/contributors&gt;&lt;auth-address&gt;Yamano College of Aesthetics, Tokyo, Japan. hayakawa8@aol.com&lt;/auth-address&gt;&lt;titles&gt;&lt;title&gt;Effects of music on mood during bench stepping exercise&lt;/title&gt;&lt;secondary-title&gt;Percept Mot Skills&lt;/secondary-title&gt;&lt;alt-title&gt;Perceptual and motor skills&lt;/alt-title&gt;&lt;/titles&gt;&lt;alt-periodical&gt;&lt;full-title&gt;Perceptual and motor skills&lt;/full-title&gt;&lt;/alt-periodical&gt;&lt;pages&gt;307-14&lt;/pages&gt;&lt;volume&gt;90&lt;/volume&gt;&lt;number&gt;1&lt;/number&gt;&lt;edition&gt;2000/04/19&lt;/edition&gt;&lt;keywords&gt;&lt;keyword&gt;Acoustic Stimulation&lt;/keyword&gt;&lt;keyword&gt;Adult&lt;/keyword&gt;&lt;keyword&gt;*Affect&lt;/keyword&gt;&lt;keyword&gt;Exercise/physiology/*psychology&lt;/keyword&gt;&lt;keyword&gt;Female&lt;/keyword&gt;&lt;keyword&gt;Humans&lt;/keyword&gt;&lt;keyword&gt;Middle Aged&lt;/keyword&gt;&lt;keyword&gt;*Music&lt;/keyword&gt;&lt;keyword&gt;Sex Factors&lt;/keyword&gt;&lt;/keywords&gt;&lt;dates&gt;&lt;year&gt;2000&lt;/year&gt;&lt;pub-dates&gt;&lt;date&gt;Feb&lt;/date&gt;&lt;/pub-dates&gt;&lt;/dates&gt;&lt;isbn&gt;0031-5125 (Print)&amp;#xD;0031-5125&lt;/isbn&gt;&lt;accession-num&gt;10769915&lt;/accession-num&gt;&lt;urls&gt;&lt;/urls&gt;&lt;electronic-resource-num&gt;10.2466/pms.2000.90.1.307&lt;/electronic-resource-num&gt;&lt;remote-database-provider&gt;NLM&lt;/remote-database-provider&gt;&lt;language&gt;eng&lt;/language&gt;&lt;/record&gt;&lt;/Cite&gt;&lt;/EndNote&gt;</w:instrText>
            </w:r>
            <w:r w:rsidRPr="00B80CD2">
              <w:rPr>
                <w:rFonts w:asciiTheme="minorHAnsi" w:hAnsiTheme="minorHAnsi" w:cs="Arial"/>
                <w:sz w:val="22"/>
              </w:rPr>
              <w:fldChar w:fldCharType="separate"/>
            </w:r>
            <w:r w:rsidR="00157E83" w:rsidRPr="00B80CD2">
              <w:rPr>
                <w:rFonts w:asciiTheme="minorHAnsi" w:hAnsiTheme="minorHAnsi" w:cs="Arial"/>
                <w:noProof/>
                <w:sz w:val="22"/>
              </w:rPr>
              <w:t>[52]</w:t>
            </w:r>
            <w:r w:rsidRPr="00B80CD2">
              <w:rPr>
                <w:rFonts w:asciiTheme="minorHAnsi" w:hAnsiTheme="minorHAnsi" w:cs="Arial"/>
                <w:sz w:val="22"/>
              </w:rPr>
              <w:fldChar w:fldCharType="end"/>
            </w:r>
            <w:r w:rsidRPr="00B80CD2">
              <w:rPr>
                <w:rFonts w:asciiTheme="minorHAnsi" w:hAnsiTheme="minorHAnsi" w:cs="Arial"/>
                <w:sz w:val="22"/>
              </w:rPr>
              <w:t>.</w:t>
            </w:r>
          </w:p>
        </w:tc>
      </w:tr>
    </w:tbl>
    <w:p w14:paraId="4489B333" w14:textId="77777777" w:rsidR="0003665D" w:rsidRPr="00B80CD2" w:rsidRDefault="0003665D" w:rsidP="0003665D">
      <w:pPr>
        <w:spacing w:after="0" w:line="240" w:lineRule="auto"/>
        <w:rPr>
          <w:rFonts w:cs="Arial"/>
          <w:i/>
          <w:sz w:val="10"/>
          <w:szCs w:val="10"/>
        </w:rPr>
      </w:pPr>
    </w:p>
    <w:p w14:paraId="71AC8237" w14:textId="77777777" w:rsidR="0003665D" w:rsidRPr="00B80CD2" w:rsidRDefault="0003665D" w:rsidP="0003665D">
      <w:pPr>
        <w:spacing w:after="0"/>
        <w:rPr>
          <w:rFonts w:cs="Arial"/>
          <w:i/>
          <w:sz w:val="20"/>
          <w:szCs w:val="20"/>
        </w:rPr>
      </w:pPr>
      <w:r w:rsidRPr="00B80CD2">
        <w:rPr>
          <w:rFonts w:cs="Arial"/>
          <w:i/>
          <w:sz w:val="20"/>
          <w:szCs w:val="20"/>
        </w:rPr>
        <w:t xml:space="preserve">Abbreviation: </w:t>
      </w:r>
      <w:r w:rsidRPr="00B80CD2">
        <w:rPr>
          <w:rFonts w:cs="Arial"/>
          <w:sz w:val="20"/>
          <w:szCs w:val="20"/>
        </w:rPr>
        <w:t>UQ, University of Queensland.</w:t>
      </w:r>
    </w:p>
    <w:p w14:paraId="0BCB791B" w14:textId="77777777" w:rsidR="00B34143" w:rsidRPr="00B5488B" w:rsidRDefault="00B34143" w:rsidP="00BF6B0F">
      <w:pPr>
        <w:pStyle w:val="NormalWeb"/>
        <w:shd w:val="clear" w:color="auto" w:fill="FFFFFF"/>
        <w:textAlignment w:val="baseline"/>
        <w:rPr>
          <w:rFonts w:ascii="Arial" w:hAnsi="Arial" w:cs="Arial"/>
          <w:color w:val="FF0000"/>
        </w:rPr>
      </w:pPr>
    </w:p>
    <w:p w14:paraId="23D34C0D" w14:textId="77777777" w:rsidR="00B34143" w:rsidRPr="00B5488B" w:rsidRDefault="00B34143" w:rsidP="00BF6B0F">
      <w:pPr>
        <w:pStyle w:val="NormalWeb"/>
        <w:shd w:val="clear" w:color="auto" w:fill="FFFFFF"/>
        <w:textAlignment w:val="baseline"/>
        <w:rPr>
          <w:rFonts w:ascii="Arial" w:hAnsi="Arial" w:cs="Arial"/>
          <w:color w:val="FF0000"/>
        </w:rPr>
        <w:sectPr w:rsidR="00B34143" w:rsidRPr="00B5488B" w:rsidSect="00B34143">
          <w:headerReference w:type="default" r:id="rId8"/>
          <w:footerReference w:type="default" r:id="rId9"/>
          <w:footerReference w:type="first" r:id="rId10"/>
          <w:pgSz w:w="16838" w:h="11906" w:orient="landscape"/>
          <w:pgMar w:top="1418" w:right="1418" w:bottom="1418" w:left="1418" w:header="709" w:footer="709" w:gutter="0"/>
          <w:cols w:space="708"/>
          <w:docGrid w:linePitch="360"/>
        </w:sectPr>
      </w:pPr>
    </w:p>
    <w:p w14:paraId="4B96B82E" w14:textId="363A683E" w:rsidR="00DB5B3D" w:rsidRPr="00B80CD2" w:rsidRDefault="00DB5B3D" w:rsidP="00DB5B3D">
      <w:pPr>
        <w:pStyle w:val="NormalWeb"/>
        <w:shd w:val="clear" w:color="auto" w:fill="FFFFFF"/>
        <w:textAlignment w:val="baseline"/>
      </w:pPr>
      <w:r w:rsidRPr="00B80CD2">
        <w:rPr>
          <w:rFonts w:ascii="Arial" w:hAnsi="Arial" w:cs="Arial"/>
          <w:b/>
          <w:bCs/>
        </w:rPr>
        <w:t xml:space="preserve">Supplementary </w:t>
      </w:r>
      <w:r w:rsidR="00B34143" w:rsidRPr="00B80CD2">
        <w:rPr>
          <w:rFonts w:ascii="Arial" w:hAnsi="Arial" w:cs="Arial"/>
          <w:b/>
          <w:bCs/>
        </w:rPr>
        <w:t>Table A2</w:t>
      </w:r>
      <w:r w:rsidR="003D1DAC" w:rsidRPr="00B80CD2">
        <w:rPr>
          <w:rFonts w:ascii="Arial" w:hAnsi="Arial" w:cs="Arial"/>
          <w:b/>
          <w:bCs/>
        </w:rPr>
        <w:t>.</w:t>
      </w:r>
      <w:r w:rsidRPr="00B80CD2">
        <w:rPr>
          <w:rFonts w:ascii="Arial" w:hAnsi="Arial" w:cs="Arial"/>
          <w:b/>
          <w:bCs/>
        </w:rPr>
        <w:t xml:space="preserve"> The 11 time-use superdomains used in the study</w:t>
      </w:r>
    </w:p>
    <w:p w14:paraId="70248D68" w14:textId="77777777" w:rsidR="00DB5B3D" w:rsidRPr="00B80CD2" w:rsidRDefault="00DB5B3D" w:rsidP="00DB5B3D">
      <w:pPr>
        <w:spacing w:after="0" w:line="240" w:lineRule="auto"/>
        <w:rPr>
          <w:sz w:val="10"/>
          <w:szCs w:val="10"/>
          <w:lang w:val="en-US"/>
        </w:rPr>
      </w:pPr>
    </w:p>
    <w:tbl>
      <w:tblPr>
        <w:tblStyle w:val="ListTable31"/>
        <w:tblW w:w="0" w:type="auto"/>
        <w:tblBorders>
          <w:left w:val="none" w:sz="0" w:space="0" w:color="auto"/>
          <w:right w:val="none" w:sz="0" w:space="0" w:color="auto"/>
          <w:insideH w:val="single" w:sz="4" w:space="0" w:color="000000" w:themeColor="text1"/>
        </w:tblBorders>
        <w:tblLook w:val="04A0" w:firstRow="1" w:lastRow="0" w:firstColumn="1" w:lastColumn="0" w:noHBand="0" w:noVBand="1"/>
      </w:tblPr>
      <w:tblGrid>
        <w:gridCol w:w="1980"/>
        <w:gridCol w:w="3685"/>
        <w:gridCol w:w="3351"/>
      </w:tblGrid>
      <w:tr w:rsidR="00B80CD2" w:rsidRPr="00B80CD2" w14:paraId="0E3F4FF2" w14:textId="77777777" w:rsidTr="00F63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shd w:val="clear" w:color="auto" w:fill="auto"/>
          </w:tcPr>
          <w:p w14:paraId="4551C0AC" w14:textId="77777777" w:rsidR="00DB5B3D" w:rsidRPr="00B80CD2" w:rsidRDefault="00DB5B3D" w:rsidP="00DB5B3D">
            <w:pPr>
              <w:rPr>
                <w:rFonts w:asciiTheme="minorHAnsi" w:hAnsiTheme="minorHAnsi" w:cs="Arial"/>
                <w:color w:val="auto"/>
                <w:sz w:val="20"/>
                <w:szCs w:val="20"/>
              </w:rPr>
            </w:pPr>
            <w:r w:rsidRPr="00B80CD2">
              <w:rPr>
                <w:rFonts w:asciiTheme="minorHAnsi" w:hAnsiTheme="minorHAnsi" w:cs="Arial"/>
                <w:color w:val="auto"/>
                <w:sz w:val="20"/>
                <w:szCs w:val="20"/>
              </w:rPr>
              <w:t>Superdomain</w:t>
            </w:r>
          </w:p>
        </w:tc>
        <w:tc>
          <w:tcPr>
            <w:tcW w:w="3685" w:type="dxa"/>
            <w:shd w:val="clear" w:color="auto" w:fill="auto"/>
          </w:tcPr>
          <w:p w14:paraId="6C5963EB" w14:textId="77777777" w:rsidR="00DB5B3D" w:rsidRPr="00B80CD2" w:rsidRDefault="00DB5B3D" w:rsidP="00DB5B3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B80CD2">
              <w:rPr>
                <w:rFonts w:asciiTheme="minorHAnsi" w:hAnsiTheme="minorHAnsi" w:cs="Arial"/>
                <w:color w:val="auto"/>
                <w:sz w:val="20"/>
                <w:szCs w:val="20"/>
              </w:rPr>
              <w:t>Description</w:t>
            </w:r>
          </w:p>
        </w:tc>
        <w:tc>
          <w:tcPr>
            <w:tcW w:w="3351" w:type="dxa"/>
            <w:shd w:val="clear" w:color="auto" w:fill="auto"/>
          </w:tcPr>
          <w:p w14:paraId="3C5B1B9E" w14:textId="77777777" w:rsidR="00DB5B3D" w:rsidRPr="00B80CD2" w:rsidRDefault="00DB5B3D" w:rsidP="00DB5B3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rPr>
            </w:pPr>
            <w:r w:rsidRPr="00B80CD2">
              <w:rPr>
                <w:rFonts w:asciiTheme="minorHAnsi" w:hAnsiTheme="minorHAnsi" w:cs="Arial"/>
                <w:color w:val="auto"/>
                <w:sz w:val="20"/>
                <w:szCs w:val="20"/>
              </w:rPr>
              <w:t>Examples</w:t>
            </w:r>
          </w:p>
        </w:tc>
      </w:tr>
      <w:tr w:rsidR="00B80CD2" w:rsidRPr="00B80CD2" w14:paraId="2F159681"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EABEB2"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Sleep</w:t>
            </w:r>
          </w:p>
        </w:tc>
        <w:tc>
          <w:tcPr>
            <w:tcW w:w="3685" w:type="dxa"/>
          </w:tcPr>
          <w:p w14:paraId="21A28CF4"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All sleep including naps</w:t>
            </w:r>
          </w:p>
        </w:tc>
        <w:tc>
          <w:tcPr>
            <w:tcW w:w="3351" w:type="dxa"/>
          </w:tcPr>
          <w:p w14:paraId="740641C2"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B80CD2" w:rsidRPr="00B80CD2" w14:paraId="782067E4" w14:textId="77777777" w:rsidTr="00F63FCC">
        <w:tc>
          <w:tcPr>
            <w:cnfStyle w:val="001000000000" w:firstRow="0" w:lastRow="0" w:firstColumn="1" w:lastColumn="0" w:oddVBand="0" w:evenVBand="0" w:oddHBand="0" w:evenHBand="0" w:firstRowFirstColumn="0" w:firstRowLastColumn="0" w:lastRowFirstColumn="0" w:lastRowLastColumn="0"/>
            <w:tcW w:w="1980" w:type="dxa"/>
          </w:tcPr>
          <w:p w14:paraId="6A3BA369"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Quiet time</w:t>
            </w:r>
          </w:p>
        </w:tc>
        <w:tc>
          <w:tcPr>
            <w:tcW w:w="3685" w:type="dxa"/>
          </w:tcPr>
          <w:p w14:paraId="0CF8D71A"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Time spent without interaction</w:t>
            </w:r>
          </w:p>
        </w:tc>
        <w:tc>
          <w:tcPr>
            <w:tcW w:w="3351" w:type="dxa"/>
          </w:tcPr>
          <w:p w14:paraId="4160BFC3"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Reading</w:t>
            </w:r>
          </w:p>
          <w:p w14:paraId="37A961F9"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Listening to music</w:t>
            </w:r>
          </w:p>
        </w:tc>
      </w:tr>
      <w:tr w:rsidR="00B80CD2" w:rsidRPr="00B80CD2" w14:paraId="2AAA1E06"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3E9F40"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Active transport</w:t>
            </w:r>
          </w:p>
        </w:tc>
        <w:tc>
          <w:tcPr>
            <w:tcW w:w="3685" w:type="dxa"/>
          </w:tcPr>
          <w:p w14:paraId="137012D3"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Walking or cycling</w:t>
            </w:r>
          </w:p>
        </w:tc>
        <w:tc>
          <w:tcPr>
            <w:tcW w:w="3351" w:type="dxa"/>
          </w:tcPr>
          <w:p w14:paraId="4D8EE173"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Climbing stairs</w:t>
            </w:r>
          </w:p>
          <w:p w14:paraId="7D6BC679"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Walking</w:t>
            </w:r>
          </w:p>
        </w:tc>
      </w:tr>
      <w:tr w:rsidR="00B80CD2" w:rsidRPr="00B80CD2" w14:paraId="77724085" w14:textId="77777777" w:rsidTr="00F63FCC">
        <w:tc>
          <w:tcPr>
            <w:cnfStyle w:val="001000000000" w:firstRow="0" w:lastRow="0" w:firstColumn="1" w:lastColumn="0" w:oddVBand="0" w:evenVBand="0" w:oddHBand="0" w:evenHBand="0" w:firstRowFirstColumn="0" w:firstRowLastColumn="0" w:lastRowFirstColumn="0" w:lastRowLastColumn="0"/>
            <w:tcW w:w="1980" w:type="dxa"/>
          </w:tcPr>
          <w:p w14:paraId="5B4E8EA4"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Passive transport</w:t>
            </w:r>
          </w:p>
        </w:tc>
        <w:tc>
          <w:tcPr>
            <w:tcW w:w="3685" w:type="dxa"/>
          </w:tcPr>
          <w:p w14:paraId="6FC307D6"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Riding or driving motorised transport</w:t>
            </w:r>
          </w:p>
        </w:tc>
        <w:tc>
          <w:tcPr>
            <w:tcW w:w="3351" w:type="dxa"/>
          </w:tcPr>
          <w:p w14:paraId="281089EA"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 xml:space="preserve">Driving a car </w:t>
            </w:r>
          </w:p>
          <w:p w14:paraId="1D87A283"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Riding in a bus</w:t>
            </w:r>
          </w:p>
        </w:tc>
      </w:tr>
      <w:tr w:rsidR="00B80CD2" w:rsidRPr="00B80CD2" w14:paraId="71D5A32F"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2232B6"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Physical activity</w:t>
            </w:r>
          </w:p>
        </w:tc>
        <w:tc>
          <w:tcPr>
            <w:tcW w:w="3685" w:type="dxa"/>
          </w:tcPr>
          <w:p w14:paraId="3C006ED2"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Exercise and sport</w:t>
            </w:r>
          </w:p>
        </w:tc>
        <w:tc>
          <w:tcPr>
            <w:tcW w:w="3351" w:type="dxa"/>
          </w:tcPr>
          <w:p w14:paraId="77A84E1F"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Lifting weights</w:t>
            </w:r>
          </w:p>
          <w:p w14:paraId="0EC9E151"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Tennis</w:t>
            </w:r>
          </w:p>
        </w:tc>
      </w:tr>
      <w:tr w:rsidR="00B80CD2" w:rsidRPr="00B80CD2" w14:paraId="7ECB772D" w14:textId="77777777" w:rsidTr="00F63FCC">
        <w:tc>
          <w:tcPr>
            <w:cnfStyle w:val="001000000000" w:firstRow="0" w:lastRow="0" w:firstColumn="1" w:lastColumn="0" w:oddVBand="0" w:evenVBand="0" w:oddHBand="0" w:evenHBand="0" w:firstRowFirstColumn="0" w:firstRowLastColumn="0" w:lastRowFirstColumn="0" w:lastRowLastColumn="0"/>
            <w:tcW w:w="1980" w:type="dxa"/>
          </w:tcPr>
          <w:p w14:paraId="2BE23C35"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Work and study</w:t>
            </w:r>
          </w:p>
        </w:tc>
        <w:tc>
          <w:tcPr>
            <w:tcW w:w="3685" w:type="dxa"/>
          </w:tcPr>
          <w:p w14:paraId="212C9A18"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Occupational or study-related activities</w:t>
            </w:r>
          </w:p>
        </w:tc>
        <w:tc>
          <w:tcPr>
            <w:tcW w:w="3351" w:type="dxa"/>
          </w:tcPr>
          <w:p w14:paraId="47204038"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Clerical work</w:t>
            </w:r>
          </w:p>
          <w:p w14:paraId="3B4C7258"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Homework</w:t>
            </w:r>
          </w:p>
        </w:tc>
      </w:tr>
      <w:tr w:rsidR="00B80CD2" w:rsidRPr="00B80CD2" w14:paraId="2BC00274"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A7F80D"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Computer</w:t>
            </w:r>
          </w:p>
        </w:tc>
        <w:tc>
          <w:tcPr>
            <w:tcW w:w="3685" w:type="dxa"/>
          </w:tcPr>
          <w:p w14:paraId="6CE3EA8E"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Using a computer except for videogames</w:t>
            </w:r>
          </w:p>
        </w:tc>
        <w:tc>
          <w:tcPr>
            <w:tcW w:w="3351" w:type="dxa"/>
          </w:tcPr>
          <w:p w14:paraId="7EAA2FA3"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Email</w:t>
            </w:r>
          </w:p>
          <w:p w14:paraId="61F26956"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Internet</w:t>
            </w:r>
          </w:p>
        </w:tc>
      </w:tr>
      <w:tr w:rsidR="00B80CD2" w:rsidRPr="00B80CD2" w14:paraId="76062142" w14:textId="77777777" w:rsidTr="00F63FCC">
        <w:tc>
          <w:tcPr>
            <w:cnfStyle w:val="001000000000" w:firstRow="0" w:lastRow="0" w:firstColumn="1" w:lastColumn="0" w:oddVBand="0" w:evenVBand="0" w:oddHBand="0" w:evenHBand="0" w:firstRowFirstColumn="0" w:firstRowLastColumn="0" w:lastRowFirstColumn="0" w:lastRowLastColumn="0"/>
            <w:tcW w:w="1980" w:type="dxa"/>
          </w:tcPr>
          <w:p w14:paraId="002AD970"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TV/Videogames</w:t>
            </w:r>
          </w:p>
        </w:tc>
        <w:tc>
          <w:tcPr>
            <w:tcW w:w="3685" w:type="dxa"/>
          </w:tcPr>
          <w:p w14:paraId="06E44122"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Watching TV and playing videogames</w:t>
            </w:r>
          </w:p>
        </w:tc>
        <w:tc>
          <w:tcPr>
            <w:tcW w:w="3351" w:type="dxa"/>
          </w:tcPr>
          <w:p w14:paraId="7DA3659A"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Watching TV</w:t>
            </w:r>
          </w:p>
          <w:p w14:paraId="007DD2A1"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X-Box</w:t>
            </w:r>
          </w:p>
        </w:tc>
      </w:tr>
      <w:tr w:rsidR="00B80CD2" w:rsidRPr="00B80CD2" w14:paraId="2164D5C9"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36D8B6"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Self-care</w:t>
            </w:r>
          </w:p>
        </w:tc>
        <w:tc>
          <w:tcPr>
            <w:tcW w:w="3685" w:type="dxa"/>
          </w:tcPr>
          <w:p w14:paraId="2724AD8A"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Eating and grooming</w:t>
            </w:r>
          </w:p>
        </w:tc>
        <w:tc>
          <w:tcPr>
            <w:tcW w:w="3351" w:type="dxa"/>
          </w:tcPr>
          <w:p w14:paraId="45223E6E"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Showering</w:t>
            </w:r>
          </w:p>
          <w:p w14:paraId="4DC1DDBF"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Having dinner</w:t>
            </w:r>
          </w:p>
        </w:tc>
      </w:tr>
      <w:tr w:rsidR="00B80CD2" w:rsidRPr="00B80CD2" w14:paraId="53F49348" w14:textId="77777777" w:rsidTr="00F63FCC">
        <w:tc>
          <w:tcPr>
            <w:cnfStyle w:val="001000000000" w:firstRow="0" w:lastRow="0" w:firstColumn="1" w:lastColumn="0" w:oddVBand="0" w:evenVBand="0" w:oddHBand="0" w:evenHBand="0" w:firstRowFirstColumn="0" w:firstRowLastColumn="0" w:lastRowFirstColumn="0" w:lastRowLastColumn="0"/>
            <w:tcW w:w="1980" w:type="dxa"/>
          </w:tcPr>
          <w:p w14:paraId="346A3AFD"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Chores</w:t>
            </w:r>
          </w:p>
        </w:tc>
        <w:tc>
          <w:tcPr>
            <w:tcW w:w="3685" w:type="dxa"/>
          </w:tcPr>
          <w:p w14:paraId="6A65D3E0"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Indoor and outdoor domestic chores</w:t>
            </w:r>
          </w:p>
        </w:tc>
        <w:tc>
          <w:tcPr>
            <w:tcW w:w="3351" w:type="dxa"/>
          </w:tcPr>
          <w:p w14:paraId="5F7E1BA7"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Food preparation</w:t>
            </w:r>
          </w:p>
          <w:p w14:paraId="03F7C95C" w14:textId="77777777" w:rsidR="00DB5B3D" w:rsidRPr="00B80CD2" w:rsidRDefault="00DB5B3D" w:rsidP="00DB5B3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Hanging out washing</w:t>
            </w:r>
          </w:p>
        </w:tc>
      </w:tr>
      <w:tr w:rsidR="00B80CD2" w:rsidRPr="00B80CD2" w14:paraId="731DC13A" w14:textId="77777777" w:rsidTr="00F63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C30839" w14:textId="77777777" w:rsidR="00DB5B3D" w:rsidRPr="00B80CD2" w:rsidRDefault="00DB5B3D" w:rsidP="00DB5B3D">
            <w:pPr>
              <w:rPr>
                <w:rFonts w:asciiTheme="minorHAnsi" w:hAnsiTheme="minorHAnsi" w:cs="Arial"/>
                <w:b w:val="0"/>
                <w:sz w:val="20"/>
                <w:szCs w:val="20"/>
              </w:rPr>
            </w:pPr>
            <w:r w:rsidRPr="00B80CD2">
              <w:rPr>
                <w:rFonts w:asciiTheme="minorHAnsi" w:hAnsiTheme="minorHAnsi" w:cs="Arial"/>
                <w:sz w:val="20"/>
                <w:szCs w:val="20"/>
              </w:rPr>
              <w:t>Socio-cultural</w:t>
            </w:r>
          </w:p>
        </w:tc>
        <w:tc>
          <w:tcPr>
            <w:tcW w:w="3685" w:type="dxa"/>
          </w:tcPr>
          <w:p w14:paraId="1D1F4F19"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Arts and crafts</w:t>
            </w:r>
          </w:p>
        </w:tc>
        <w:tc>
          <w:tcPr>
            <w:tcW w:w="3351" w:type="dxa"/>
          </w:tcPr>
          <w:p w14:paraId="552A2422"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Playing a musical instrument</w:t>
            </w:r>
          </w:p>
          <w:p w14:paraId="4CB91314" w14:textId="77777777" w:rsidR="00DB5B3D" w:rsidRPr="00B80CD2" w:rsidRDefault="00DB5B3D" w:rsidP="00DB5B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80CD2">
              <w:rPr>
                <w:rFonts w:asciiTheme="minorHAnsi" w:hAnsiTheme="minorHAnsi" w:cs="Arial"/>
                <w:sz w:val="20"/>
                <w:szCs w:val="20"/>
              </w:rPr>
              <w:t>Card games</w:t>
            </w:r>
          </w:p>
        </w:tc>
      </w:tr>
    </w:tbl>
    <w:p w14:paraId="578ABB8A" w14:textId="77777777" w:rsidR="00DB5B3D" w:rsidRPr="00B80CD2" w:rsidRDefault="00DB5B3D" w:rsidP="00DB5B3D">
      <w:pPr>
        <w:spacing w:after="0" w:line="240" w:lineRule="auto"/>
        <w:rPr>
          <w:rFonts w:cs="Arial"/>
          <w:sz w:val="10"/>
          <w:szCs w:val="10"/>
        </w:rPr>
      </w:pPr>
    </w:p>
    <w:p w14:paraId="00498583" w14:textId="7BA2A8D9" w:rsidR="00DB5B3D" w:rsidRPr="00B80CD2" w:rsidRDefault="00DB5B3D" w:rsidP="00DB5B3D">
      <w:pPr>
        <w:spacing w:after="0" w:line="240" w:lineRule="auto"/>
        <w:rPr>
          <w:rFonts w:cs="Arial"/>
          <w:sz w:val="20"/>
          <w:szCs w:val="20"/>
        </w:rPr>
      </w:pPr>
      <w:r w:rsidRPr="00B80CD2">
        <w:rPr>
          <w:rFonts w:cs="Arial"/>
          <w:i/>
          <w:sz w:val="20"/>
          <w:szCs w:val="20"/>
        </w:rPr>
        <w:t xml:space="preserve">Note: </w:t>
      </w:r>
      <w:r w:rsidRPr="00B80CD2">
        <w:rPr>
          <w:rFonts w:cs="Arial"/>
          <w:sz w:val="20"/>
          <w:szCs w:val="20"/>
        </w:rPr>
        <w:t xml:space="preserve">Adapted from “In search of lost time: When people undertake a new exercise program, where does the time come from? A randomized controlled trial,” [Supplemental material] by S.R. Gomersall et al., 2014, </w:t>
      </w:r>
      <w:r w:rsidRPr="00B80CD2">
        <w:rPr>
          <w:rFonts w:cs="Arial"/>
          <w:i/>
          <w:sz w:val="20"/>
          <w:szCs w:val="20"/>
        </w:rPr>
        <w:t>Journal of Science and Medicine in Sport, 18</w:t>
      </w:r>
      <w:r w:rsidRPr="00B80CD2">
        <w:rPr>
          <w:rFonts w:cs="Arial"/>
          <w:sz w:val="20"/>
          <w:szCs w:val="20"/>
        </w:rPr>
        <w:t xml:space="preserve">, p. 1. </w:t>
      </w:r>
      <w:r w:rsidRPr="00B80CD2">
        <w:rPr>
          <w:rFonts w:cs="Arial"/>
          <w:sz w:val="20"/>
          <w:szCs w:val="20"/>
        </w:rPr>
        <w:fldChar w:fldCharType="begin">
          <w:fldData xml:space="preserve">PEVuZE5vdGU+PENpdGU+PEF1dGhvcj5Hb21lcnNhbGw8L0F1dGhvcj48WWVhcj4yMDE0PC9ZZWFy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</w:fldData>
        </w:fldChar>
      </w:r>
      <w:r w:rsidR="00157E83" w:rsidRPr="00B80CD2">
        <w:rPr>
          <w:rFonts w:cs="Arial"/>
          <w:sz w:val="20"/>
          <w:szCs w:val="20"/>
        </w:rPr>
        <w:instrText xml:space="preserve"> ADDIN EN.CITE </w:instrText>
      </w:r>
      <w:r w:rsidR="00157E83" w:rsidRPr="00B80CD2">
        <w:rPr>
          <w:rFonts w:cs="Arial"/>
          <w:sz w:val="20"/>
          <w:szCs w:val="20"/>
        </w:rPr>
        <w:fldChar w:fldCharType="begin">
          <w:fldData xml:space="preserve">PEVuZE5vdGU+PENpdGU+PEF1dGhvcj5Hb21lcnNhbGw8L0F1dGhvcj48WWVhcj4yMDE0PC9ZZWFy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</w:fldData>
        </w:fldChar>
      </w:r>
      <w:r w:rsidR="00157E83" w:rsidRPr="00B80CD2">
        <w:rPr>
          <w:rFonts w:cs="Arial"/>
          <w:sz w:val="20"/>
          <w:szCs w:val="20"/>
        </w:rPr>
        <w:instrText xml:space="preserve"> ADDIN EN.CITE.DATA </w:instrText>
      </w:r>
      <w:r w:rsidR="00157E83" w:rsidRPr="00B80CD2">
        <w:rPr>
          <w:rFonts w:cs="Arial"/>
          <w:sz w:val="20"/>
          <w:szCs w:val="20"/>
        </w:rPr>
      </w:r>
      <w:r w:rsidR="00157E83" w:rsidRPr="00B80CD2">
        <w:rPr>
          <w:rFonts w:cs="Arial"/>
          <w:sz w:val="20"/>
          <w:szCs w:val="20"/>
        </w:rPr>
        <w:fldChar w:fldCharType="end"/>
      </w:r>
      <w:r w:rsidRPr="00B80CD2">
        <w:rPr>
          <w:rFonts w:cs="Arial"/>
          <w:sz w:val="20"/>
          <w:szCs w:val="20"/>
        </w:rPr>
      </w:r>
      <w:r w:rsidRPr="00B80CD2">
        <w:rPr>
          <w:rFonts w:cs="Arial"/>
          <w:sz w:val="20"/>
          <w:szCs w:val="20"/>
        </w:rPr>
        <w:fldChar w:fldCharType="separate"/>
      </w:r>
      <w:r w:rsidR="00157E83" w:rsidRPr="00B80CD2">
        <w:rPr>
          <w:rFonts w:cs="Arial"/>
          <w:noProof/>
          <w:sz w:val="20"/>
          <w:szCs w:val="20"/>
        </w:rPr>
        <w:t>[8]</w:t>
      </w:r>
      <w:r w:rsidRPr="00B80CD2">
        <w:rPr>
          <w:rFonts w:cs="Arial"/>
          <w:sz w:val="20"/>
          <w:szCs w:val="20"/>
        </w:rPr>
        <w:fldChar w:fldCharType="end"/>
      </w:r>
      <w:r w:rsidRPr="00B80CD2">
        <w:rPr>
          <w:rFonts w:cs="Arial"/>
          <w:sz w:val="20"/>
          <w:szCs w:val="20"/>
        </w:rPr>
        <w:t>.</w:t>
      </w:r>
    </w:p>
    <w:p w14:paraId="1F93A70B" w14:textId="77777777" w:rsidR="00DB5B3D" w:rsidRPr="00B80CD2" w:rsidRDefault="00DB5B3D" w:rsidP="00DB5B3D">
      <w:pPr>
        <w:spacing w:after="0"/>
        <w:jc w:val="both"/>
        <w:rPr>
          <w:rFonts w:cs="Arial"/>
          <w:sz w:val="20"/>
          <w:szCs w:val="20"/>
        </w:rPr>
      </w:pPr>
      <w:r w:rsidRPr="00B80CD2">
        <w:rPr>
          <w:rFonts w:cs="Arial"/>
          <w:i/>
          <w:sz w:val="20"/>
          <w:szCs w:val="20"/>
        </w:rPr>
        <w:t>Abbreviation:</w:t>
      </w:r>
      <w:r w:rsidRPr="00B80CD2">
        <w:rPr>
          <w:rFonts w:cs="Arial"/>
          <w:sz w:val="20"/>
          <w:szCs w:val="20"/>
        </w:rPr>
        <w:t xml:space="preserve"> TV, television.</w:t>
      </w:r>
    </w:p>
    <w:p w14:paraId="3B221A77" w14:textId="77777777" w:rsidR="00157E83" w:rsidRDefault="00157E83" w:rsidP="00BF6B0F">
      <w:pPr>
        <w:pStyle w:val="NormalWeb"/>
        <w:shd w:val="clear" w:color="auto" w:fill="FFFFFF"/>
        <w:textAlignment w:val="baseline"/>
        <w:rPr>
          <w:rFonts w:ascii="Arial" w:hAnsi="Arial" w:cs="Arial"/>
          <w:b/>
          <w:bCs/>
        </w:rPr>
      </w:pPr>
    </w:p>
    <w:p w14:paraId="03C8A57C" w14:textId="77777777" w:rsidR="00157E83" w:rsidRDefault="00157E83" w:rsidP="00BF6B0F">
      <w:pPr>
        <w:pStyle w:val="NormalWeb"/>
        <w:shd w:val="clear" w:color="auto" w:fill="FFFFFF"/>
        <w:textAlignment w:val="baseline"/>
        <w:rPr>
          <w:rFonts w:ascii="Arial" w:hAnsi="Arial" w:cs="Arial"/>
          <w:b/>
          <w:bCs/>
        </w:rPr>
      </w:pPr>
    </w:p>
    <w:p w14:paraId="50297871" w14:textId="76170B9B" w:rsidR="00B34143" w:rsidRPr="00B34143" w:rsidRDefault="00B34143" w:rsidP="00BF6B0F">
      <w:pPr>
        <w:pStyle w:val="NormalWeb"/>
        <w:shd w:val="clear" w:color="auto" w:fill="FFFFFF"/>
        <w:textAlignment w:val="baseline"/>
        <w:rPr>
          <w:rFonts w:ascii="Arial" w:hAnsi="Arial" w:cs="Arial"/>
          <w:b/>
          <w:bCs/>
        </w:rPr>
      </w:pPr>
    </w:p>
    <w:sectPr w:rsidR="00B34143" w:rsidRPr="00B34143" w:rsidSect="006C436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8982" w14:textId="77777777" w:rsidR="00EB0B69" w:rsidRDefault="00EB0B69" w:rsidP="00E11885">
      <w:pPr>
        <w:spacing w:after="0" w:line="240" w:lineRule="auto"/>
      </w:pPr>
      <w:r>
        <w:separator/>
      </w:r>
    </w:p>
  </w:endnote>
  <w:endnote w:type="continuationSeparator" w:id="0">
    <w:p w14:paraId="79699704" w14:textId="77777777" w:rsidR="00EB0B69" w:rsidRDefault="00EB0B69" w:rsidP="00E1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Gill Sans Ultra Bold">
    <w:panose1 w:val="020B0A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50927"/>
      <w:docPartObj>
        <w:docPartGallery w:val="Page Numbers (Bottom of Page)"/>
        <w:docPartUnique/>
      </w:docPartObj>
    </w:sdtPr>
    <w:sdtEndPr>
      <w:rPr>
        <w:noProof/>
      </w:rPr>
    </w:sdtEndPr>
    <w:sdtContent>
      <w:p w14:paraId="66AFF228" w14:textId="236EF064" w:rsidR="009E2BC1" w:rsidRDefault="009E2BC1">
        <w:pPr>
          <w:pStyle w:val="Footer"/>
          <w:jc w:val="right"/>
        </w:pPr>
        <w:r>
          <w:fldChar w:fldCharType="begin"/>
        </w:r>
        <w:r>
          <w:instrText xml:space="preserve"> PAGE   \* MERGEFORMAT </w:instrText>
        </w:r>
        <w:r>
          <w:fldChar w:fldCharType="separate"/>
        </w:r>
        <w:r w:rsidR="007109FB">
          <w:rPr>
            <w:noProof/>
          </w:rPr>
          <w:t>2</w:t>
        </w:r>
        <w:r>
          <w:rPr>
            <w:noProof/>
          </w:rPr>
          <w:fldChar w:fldCharType="end"/>
        </w:r>
      </w:p>
    </w:sdtContent>
  </w:sdt>
  <w:p w14:paraId="79359814" w14:textId="77777777" w:rsidR="009E2BC1" w:rsidRDefault="009E2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22393"/>
      <w:docPartObj>
        <w:docPartGallery w:val="Page Numbers (Bottom of Page)"/>
        <w:docPartUnique/>
      </w:docPartObj>
    </w:sdtPr>
    <w:sdtEndPr>
      <w:rPr>
        <w:noProof/>
      </w:rPr>
    </w:sdtEndPr>
    <w:sdtContent>
      <w:p w14:paraId="7F16894B" w14:textId="3B103D2E" w:rsidR="00E469CE" w:rsidRDefault="00E469CE">
        <w:pPr>
          <w:pStyle w:val="Footer"/>
          <w:jc w:val="right"/>
        </w:pPr>
        <w:r>
          <w:fldChar w:fldCharType="begin"/>
        </w:r>
        <w:r>
          <w:instrText xml:space="preserve"> PAGE   \* MERGEFORMAT </w:instrText>
        </w:r>
        <w:r>
          <w:fldChar w:fldCharType="separate"/>
        </w:r>
        <w:r w:rsidR="00074988">
          <w:rPr>
            <w:noProof/>
          </w:rPr>
          <w:t>1</w:t>
        </w:r>
        <w:r>
          <w:rPr>
            <w:noProof/>
          </w:rPr>
          <w:fldChar w:fldCharType="end"/>
        </w:r>
      </w:p>
    </w:sdtContent>
  </w:sdt>
  <w:p w14:paraId="1E9DEF92" w14:textId="77777777" w:rsidR="00E469CE" w:rsidRDefault="00E4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4BFC5" w14:textId="77777777" w:rsidR="00EB0B69" w:rsidRDefault="00EB0B69" w:rsidP="00E11885">
      <w:pPr>
        <w:spacing w:after="0" w:line="240" w:lineRule="auto"/>
      </w:pPr>
      <w:r>
        <w:separator/>
      </w:r>
    </w:p>
  </w:footnote>
  <w:footnote w:type="continuationSeparator" w:id="0">
    <w:p w14:paraId="1A418A61" w14:textId="77777777" w:rsidR="00EB0B69" w:rsidRDefault="00EB0B69" w:rsidP="00E11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B7C9" w14:textId="77777777" w:rsidR="00D524C0" w:rsidRPr="006C372E" w:rsidRDefault="007109FB" w:rsidP="006C37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13F"/>
    <w:multiLevelType w:val="hybridMultilevel"/>
    <w:tmpl w:val="8542A818"/>
    <w:lvl w:ilvl="0" w:tplc="3FC2635E">
      <w:start w:val="2"/>
      <w:numFmt w:val="decimal"/>
      <w:lvlText w:val="(%1)"/>
      <w:lvlJc w:val="left"/>
      <w:pPr>
        <w:ind w:left="5535" w:hanging="5175"/>
      </w:pPr>
      <w:rPr>
        <w:rFonts w:eastAsiaTheme="minorEastAsia" w:cs="Arial"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63F98"/>
    <w:multiLevelType w:val="hybridMultilevel"/>
    <w:tmpl w:val="FA14816A"/>
    <w:lvl w:ilvl="0" w:tplc="D23852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36DE"/>
    <w:multiLevelType w:val="multilevel"/>
    <w:tmpl w:val="59163D9E"/>
    <w:styleLink w:val="Style2"/>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4.5.%3."/>
      <w:lvlJc w:val="left"/>
      <w:pPr>
        <w:ind w:left="1072" w:hanging="504"/>
      </w:pPr>
      <w:rPr>
        <w:rFonts w:hint="default"/>
      </w:rPr>
    </w:lvl>
    <w:lvl w:ilvl="3">
      <w:start w:val="1"/>
      <w:numFmt w:val="decimal"/>
      <w:lvlText w:val="%1.5.%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85B63"/>
    <w:multiLevelType w:val="multilevel"/>
    <w:tmpl w:val="A476B030"/>
    <w:styleLink w:val="NumberedHeadingList"/>
    <w:lvl w:ilvl="0">
      <w:start w:val="1"/>
      <w:numFmt w:val="decimal"/>
      <w:lvlText w:val="%1."/>
      <w:lvlJc w:val="left"/>
      <w:pPr>
        <w:ind w:left="0" w:firstLine="0"/>
      </w:pPr>
      <w:rPr>
        <w:rFonts w:ascii="Arial" w:hAnsi="Arial" w:hint="default"/>
        <w:b/>
        <w:i w:val="0"/>
        <w:sz w:val="32"/>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31DC7"/>
    <w:multiLevelType w:val="hybridMultilevel"/>
    <w:tmpl w:val="0E925D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06B24"/>
    <w:multiLevelType w:val="hybridMultilevel"/>
    <w:tmpl w:val="1A80DEA4"/>
    <w:lvl w:ilvl="0" w:tplc="70FAA096">
      <w:start w:val="2"/>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508C8"/>
    <w:multiLevelType w:val="hybridMultilevel"/>
    <w:tmpl w:val="45E6012E"/>
    <w:lvl w:ilvl="0" w:tplc="30406808">
      <w:start w:val="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31BCC"/>
    <w:multiLevelType w:val="hybridMultilevel"/>
    <w:tmpl w:val="12CE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0238A"/>
    <w:multiLevelType w:val="hybridMultilevel"/>
    <w:tmpl w:val="5CD23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A68B3"/>
    <w:multiLevelType w:val="hybridMultilevel"/>
    <w:tmpl w:val="C23C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C3D71"/>
    <w:multiLevelType w:val="hybridMultilevel"/>
    <w:tmpl w:val="B34AC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455B1"/>
    <w:multiLevelType w:val="hybridMultilevel"/>
    <w:tmpl w:val="E86E41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711B3"/>
    <w:multiLevelType w:val="hybridMultilevel"/>
    <w:tmpl w:val="C46C0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3127B"/>
    <w:multiLevelType w:val="hybridMultilevel"/>
    <w:tmpl w:val="3C54C2B6"/>
    <w:lvl w:ilvl="0" w:tplc="4420CB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3624F3"/>
    <w:multiLevelType w:val="hybridMultilevel"/>
    <w:tmpl w:val="2C144A16"/>
    <w:lvl w:ilvl="0" w:tplc="EF58B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085785"/>
    <w:multiLevelType w:val="hybridMultilevel"/>
    <w:tmpl w:val="AE8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F972F6"/>
    <w:multiLevelType w:val="hybridMultilevel"/>
    <w:tmpl w:val="2C144A16"/>
    <w:lvl w:ilvl="0" w:tplc="EF58B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0372AC"/>
    <w:multiLevelType w:val="hybridMultilevel"/>
    <w:tmpl w:val="179E6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47A72"/>
    <w:multiLevelType w:val="multilevel"/>
    <w:tmpl w:val="F7FAE5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551453"/>
    <w:multiLevelType w:val="hybridMultilevel"/>
    <w:tmpl w:val="641E381C"/>
    <w:lvl w:ilvl="0" w:tplc="CF36ED4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654866"/>
    <w:multiLevelType w:val="hybridMultilevel"/>
    <w:tmpl w:val="2A9CFFE0"/>
    <w:lvl w:ilvl="0" w:tplc="44B6887A">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DC1C95"/>
    <w:multiLevelType w:val="multilevel"/>
    <w:tmpl w:val="EF121B20"/>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60E6AF8"/>
    <w:multiLevelType w:val="hybridMultilevel"/>
    <w:tmpl w:val="E86E41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BF4A18"/>
    <w:multiLevelType w:val="hybridMultilevel"/>
    <w:tmpl w:val="C3CA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D63572"/>
    <w:multiLevelType w:val="hybridMultilevel"/>
    <w:tmpl w:val="4F444264"/>
    <w:lvl w:ilvl="0" w:tplc="52FC12A4">
      <w:start w:val="1"/>
      <w:numFmt w:val="bullet"/>
      <w:pStyle w:val="bullet"/>
      <w:lvlText w:val=""/>
      <w:lvlJc w:val="left"/>
      <w:pPr>
        <w:tabs>
          <w:tab w:val="num" w:pos="397"/>
        </w:tabs>
        <w:ind w:left="397" w:hanging="397"/>
      </w:pPr>
      <w:rPr>
        <w:rFonts w:ascii="Wingdings" w:hAnsi="Wingdings" w:hint="default"/>
        <w:caps w:val="0"/>
        <w:strike w:val="0"/>
        <w:dstrike w:val="0"/>
        <w:outline w:val="0"/>
        <w:shadow w:val="0"/>
        <w:emboss w:val="0"/>
        <w:imprint w:val="0"/>
        <w:vanish w:val="0"/>
        <w:color w:val="336600"/>
        <w:sz w:val="18"/>
        <w:szCs w:val="18"/>
        <w:u w:val="none"/>
        <w:vertAlign w:val="baseline"/>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95F3E79"/>
    <w:multiLevelType w:val="hybridMultilevel"/>
    <w:tmpl w:val="B44C445E"/>
    <w:lvl w:ilvl="0" w:tplc="0EA400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C72C02"/>
    <w:multiLevelType w:val="hybridMultilevel"/>
    <w:tmpl w:val="F740E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887647"/>
    <w:multiLevelType w:val="hybridMultilevel"/>
    <w:tmpl w:val="2C144A16"/>
    <w:lvl w:ilvl="0" w:tplc="EF58B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C50F8D"/>
    <w:multiLevelType w:val="hybridMultilevel"/>
    <w:tmpl w:val="B394B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92781C"/>
    <w:multiLevelType w:val="hybridMultilevel"/>
    <w:tmpl w:val="216EC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6B475E"/>
    <w:multiLevelType w:val="hybridMultilevel"/>
    <w:tmpl w:val="38963D18"/>
    <w:lvl w:ilvl="0" w:tplc="25E2AFA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736A4"/>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673867"/>
    <w:multiLevelType w:val="hybridMultilevel"/>
    <w:tmpl w:val="BCE2C6F8"/>
    <w:lvl w:ilvl="0" w:tplc="B336BE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EC6707"/>
    <w:multiLevelType w:val="hybridMultilevel"/>
    <w:tmpl w:val="F5E01988"/>
    <w:lvl w:ilvl="0" w:tplc="390867E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86383C"/>
    <w:multiLevelType w:val="hybridMultilevel"/>
    <w:tmpl w:val="F37434BC"/>
    <w:lvl w:ilvl="0" w:tplc="FA5C360C">
      <w:start w:val="1"/>
      <w:numFmt w:val="decimal"/>
      <w:lvlText w:val="(%1)"/>
      <w:lvlJc w:val="left"/>
      <w:pPr>
        <w:ind w:left="1500" w:hanging="4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4CC23EB"/>
    <w:multiLevelType w:val="multilevel"/>
    <w:tmpl w:val="2B44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708F5"/>
    <w:multiLevelType w:val="hybridMultilevel"/>
    <w:tmpl w:val="9A2620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1B627B"/>
    <w:multiLevelType w:val="hybridMultilevel"/>
    <w:tmpl w:val="72BE6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9415A0"/>
    <w:multiLevelType w:val="hybridMultilevel"/>
    <w:tmpl w:val="4094FED2"/>
    <w:lvl w:ilvl="0" w:tplc="30406808">
      <w:start w:val="2"/>
      <w:numFmt w:val="bullet"/>
      <w:lvlText w:val="-"/>
      <w:lvlJc w:val="left"/>
      <w:pPr>
        <w:ind w:left="360" w:hanging="360"/>
      </w:pPr>
      <w:rPr>
        <w:rFonts w:ascii="Calibri" w:eastAsiaTheme="minorHAnsi" w:hAnsi="Calibri" w:cstheme="minorBidi" w:hint="default"/>
      </w:rPr>
    </w:lvl>
    <w:lvl w:ilvl="1" w:tplc="30406808">
      <w:start w:val="2"/>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4335FF"/>
    <w:multiLevelType w:val="hybridMultilevel"/>
    <w:tmpl w:val="74BE2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0838FA"/>
    <w:multiLevelType w:val="hybridMultilevel"/>
    <w:tmpl w:val="2C6C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1B6FCC"/>
    <w:multiLevelType w:val="hybridMultilevel"/>
    <w:tmpl w:val="5C0EFB18"/>
    <w:lvl w:ilvl="0" w:tplc="6F70B60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154E7E"/>
    <w:multiLevelType w:val="hybridMultilevel"/>
    <w:tmpl w:val="DBC49C9C"/>
    <w:lvl w:ilvl="0" w:tplc="1EF890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6D3CC8"/>
    <w:multiLevelType w:val="hybridMultilevel"/>
    <w:tmpl w:val="A7BC6C7A"/>
    <w:lvl w:ilvl="0" w:tplc="F2DEB1FC">
      <w:start w:val="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1B43B7"/>
    <w:multiLevelType w:val="hybridMultilevel"/>
    <w:tmpl w:val="2C144A16"/>
    <w:lvl w:ilvl="0" w:tplc="EF58B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DD1607"/>
    <w:multiLevelType w:val="hybridMultilevel"/>
    <w:tmpl w:val="ACAA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7"/>
  </w:num>
  <w:num w:numId="4">
    <w:abstractNumId w:val="24"/>
  </w:num>
  <w:num w:numId="5">
    <w:abstractNumId w:val="38"/>
  </w:num>
  <w:num w:numId="6">
    <w:abstractNumId w:val="45"/>
  </w:num>
  <w:num w:numId="7">
    <w:abstractNumId w:val="31"/>
  </w:num>
  <w:num w:numId="8">
    <w:abstractNumId w:val="2"/>
  </w:num>
  <w:num w:numId="9">
    <w:abstractNumId w:val="3"/>
  </w:num>
  <w:num w:numId="10">
    <w:abstractNumId w:val="21"/>
  </w:num>
  <w:num w:numId="11">
    <w:abstractNumId w:val="19"/>
  </w:num>
  <w:num w:numId="12">
    <w:abstractNumId w:val="22"/>
  </w:num>
  <w:num w:numId="13">
    <w:abstractNumId w:val="11"/>
  </w:num>
  <w:num w:numId="14">
    <w:abstractNumId w:val="36"/>
  </w:num>
  <w:num w:numId="15">
    <w:abstractNumId w:val="8"/>
  </w:num>
  <w:num w:numId="16">
    <w:abstractNumId w:val="1"/>
  </w:num>
  <w:num w:numId="17">
    <w:abstractNumId w:val="13"/>
  </w:num>
  <w:num w:numId="18">
    <w:abstractNumId w:val="10"/>
  </w:num>
  <w:num w:numId="19">
    <w:abstractNumId w:val="20"/>
  </w:num>
  <w:num w:numId="20">
    <w:abstractNumId w:val="9"/>
  </w:num>
  <w:num w:numId="21">
    <w:abstractNumId w:val="30"/>
  </w:num>
  <w:num w:numId="22">
    <w:abstractNumId w:val="35"/>
  </w:num>
  <w:num w:numId="23">
    <w:abstractNumId w:val="25"/>
  </w:num>
  <w:num w:numId="24">
    <w:abstractNumId w:val="12"/>
  </w:num>
  <w:num w:numId="25">
    <w:abstractNumId w:val="18"/>
  </w:num>
  <w:num w:numId="26">
    <w:abstractNumId w:val="6"/>
  </w:num>
  <w:num w:numId="27">
    <w:abstractNumId w:val="18"/>
    <w:lvlOverride w:ilvl="0">
      <w:startOverride w:val="2"/>
    </w:lvlOverride>
    <w:lvlOverride w:ilvl="1">
      <w:startOverride w:val="5"/>
    </w:lvlOverride>
  </w:num>
  <w:num w:numId="28">
    <w:abstractNumId w:val="43"/>
  </w:num>
  <w:num w:numId="29">
    <w:abstractNumId w:val="26"/>
  </w:num>
  <w:num w:numId="30">
    <w:abstractNumId w:val="41"/>
  </w:num>
  <w:num w:numId="31">
    <w:abstractNumId w:val="40"/>
  </w:num>
  <w:num w:numId="32">
    <w:abstractNumId w:val="4"/>
  </w:num>
  <w:num w:numId="33">
    <w:abstractNumId w:val="29"/>
  </w:num>
  <w:num w:numId="34">
    <w:abstractNumId w:val="39"/>
  </w:num>
  <w:num w:numId="35">
    <w:abstractNumId w:val="16"/>
  </w:num>
  <w:num w:numId="36">
    <w:abstractNumId w:val="34"/>
  </w:num>
  <w:num w:numId="37">
    <w:abstractNumId w:val="44"/>
  </w:num>
  <w:num w:numId="38">
    <w:abstractNumId w:val="14"/>
  </w:num>
  <w:num w:numId="39">
    <w:abstractNumId w:val="27"/>
  </w:num>
  <w:num w:numId="40">
    <w:abstractNumId w:val="28"/>
  </w:num>
  <w:num w:numId="41">
    <w:abstractNumId w:val="23"/>
  </w:num>
  <w:num w:numId="42">
    <w:abstractNumId w:val="17"/>
  </w:num>
  <w:num w:numId="43">
    <w:abstractNumId w:val="37"/>
  </w:num>
  <w:num w:numId="44">
    <w:abstractNumId w:val="42"/>
  </w:num>
  <w:num w:numId="45">
    <w:abstractNumId w:val="5"/>
  </w:num>
  <w:num w:numId="46">
    <w:abstractNumId w:val="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2&lt;/FontSize&gt;&lt;ReflistTitle&gt;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5tvwd22wvfkesxe7vez92z0rr2a2aerff&quot;&gt;PhD EndNote Copy_June2015-Converted&lt;record-ids&gt;&lt;item&gt;164&lt;/item&gt;&lt;item&gt;174&lt;/item&gt;&lt;item&gt;212&lt;/item&gt;&lt;item&gt;234&lt;/item&gt;&lt;item&gt;235&lt;/item&gt;&lt;item&gt;278&lt;/item&gt;&lt;item&gt;292&lt;/item&gt;&lt;item&gt;298&lt;/item&gt;&lt;item&gt;299&lt;/item&gt;&lt;item&gt;301&lt;/item&gt;&lt;item&gt;303&lt;/item&gt;&lt;item&gt;308&lt;/item&gt;&lt;item&gt;408&lt;/item&gt;&lt;item&gt;409&lt;/item&gt;&lt;item&gt;446&lt;/item&gt;&lt;item&gt;452&lt;/item&gt;&lt;item&gt;580&lt;/item&gt;&lt;item&gt;584&lt;/item&gt;&lt;item&gt;585&lt;/item&gt;&lt;item&gt;757&lt;/item&gt;&lt;item&gt;758&lt;/item&gt;&lt;item&gt;820&lt;/item&gt;&lt;item&gt;833&lt;/item&gt;&lt;item&gt;866&lt;/item&gt;&lt;item&gt;868&lt;/item&gt;&lt;item&gt;869&lt;/item&gt;&lt;item&gt;880&lt;/item&gt;&lt;item&gt;881&lt;/item&gt;&lt;item&gt;882&lt;/item&gt;&lt;item&gt;889&lt;/item&gt;&lt;item&gt;958&lt;/item&gt;&lt;item&gt;973&lt;/item&gt;&lt;item&gt;975&lt;/item&gt;&lt;item&gt;979&lt;/item&gt;&lt;item&gt;985&lt;/item&gt;&lt;item&gt;1008&lt;/item&gt;&lt;item&gt;1030&lt;/item&gt;&lt;item&gt;1057&lt;/item&gt;&lt;item&gt;1058&lt;/item&gt;&lt;item&gt;1059&lt;/item&gt;&lt;item&gt;1060&lt;/item&gt;&lt;item&gt;1067&lt;/item&gt;&lt;item&gt;1079&lt;/item&gt;&lt;item&gt;1090&lt;/item&gt;&lt;item&gt;1103&lt;/item&gt;&lt;item&gt;1104&lt;/item&gt;&lt;item&gt;1195&lt;/item&gt;&lt;item&gt;1305&lt;/item&gt;&lt;item&gt;1307&lt;/item&gt;&lt;item&gt;1308&lt;/item&gt;&lt;item&gt;1309&lt;/item&gt;&lt;item&gt;1314&lt;/item&gt;&lt;/record-ids&gt;&lt;/item&gt;&lt;/Libraries&gt;"/>
  </w:docVars>
  <w:rsids>
    <w:rsidRoot w:val="00E11885"/>
    <w:rsid w:val="00004751"/>
    <w:rsid w:val="00004F7F"/>
    <w:rsid w:val="00010135"/>
    <w:rsid w:val="000110ED"/>
    <w:rsid w:val="00011D3A"/>
    <w:rsid w:val="0001735A"/>
    <w:rsid w:val="00020E84"/>
    <w:rsid w:val="000216A6"/>
    <w:rsid w:val="000220A2"/>
    <w:rsid w:val="000225E8"/>
    <w:rsid w:val="0002328D"/>
    <w:rsid w:val="00024CBC"/>
    <w:rsid w:val="00025729"/>
    <w:rsid w:val="00026D86"/>
    <w:rsid w:val="000274B2"/>
    <w:rsid w:val="00030FD3"/>
    <w:rsid w:val="000314BC"/>
    <w:rsid w:val="0003665D"/>
    <w:rsid w:val="000427A8"/>
    <w:rsid w:val="00044149"/>
    <w:rsid w:val="00044AF4"/>
    <w:rsid w:val="00051408"/>
    <w:rsid w:val="00051DC1"/>
    <w:rsid w:val="00056713"/>
    <w:rsid w:val="0005707A"/>
    <w:rsid w:val="000570DC"/>
    <w:rsid w:val="00057101"/>
    <w:rsid w:val="0005756A"/>
    <w:rsid w:val="00057A13"/>
    <w:rsid w:val="0006194C"/>
    <w:rsid w:val="0006328F"/>
    <w:rsid w:val="00063AD1"/>
    <w:rsid w:val="00066982"/>
    <w:rsid w:val="00067942"/>
    <w:rsid w:val="00071562"/>
    <w:rsid w:val="00071EDB"/>
    <w:rsid w:val="00071FD4"/>
    <w:rsid w:val="000721D6"/>
    <w:rsid w:val="00072B61"/>
    <w:rsid w:val="00074988"/>
    <w:rsid w:val="00075F9E"/>
    <w:rsid w:val="00076374"/>
    <w:rsid w:val="000771C3"/>
    <w:rsid w:val="000819D4"/>
    <w:rsid w:val="000828C5"/>
    <w:rsid w:val="000836A2"/>
    <w:rsid w:val="000856CF"/>
    <w:rsid w:val="00090411"/>
    <w:rsid w:val="00090D76"/>
    <w:rsid w:val="000913C1"/>
    <w:rsid w:val="00091A85"/>
    <w:rsid w:val="00093F5F"/>
    <w:rsid w:val="00096281"/>
    <w:rsid w:val="00096310"/>
    <w:rsid w:val="000974D7"/>
    <w:rsid w:val="000A01AE"/>
    <w:rsid w:val="000A0AD4"/>
    <w:rsid w:val="000A23BA"/>
    <w:rsid w:val="000A627F"/>
    <w:rsid w:val="000A6AFA"/>
    <w:rsid w:val="000B249F"/>
    <w:rsid w:val="000B3029"/>
    <w:rsid w:val="000B36C7"/>
    <w:rsid w:val="000B37CC"/>
    <w:rsid w:val="000B5402"/>
    <w:rsid w:val="000C3A4B"/>
    <w:rsid w:val="000C5A3F"/>
    <w:rsid w:val="000C6462"/>
    <w:rsid w:val="000D2821"/>
    <w:rsid w:val="000D2B05"/>
    <w:rsid w:val="000D6F73"/>
    <w:rsid w:val="000E03A7"/>
    <w:rsid w:val="000E1732"/>
    <w:rsid w:val="000E31E8"/>
    <w:rsid w:val="000E39BF"/>
    <w:rsid w:val="000E3ED9"/>
    <w:rsid w:val="000E6189"/>
    <w:rsid w:val="000F0D85"/>
    <w:rsid w:val="000F3897"/>
    <w:rsid w:val="000F3957"/>
    <w:rsid w:val="000F5266"/>
    <w:rsid w:val="000F5477"/>
    <w:rsid w:val="000F7B8E"/>
    <w:rsid w:val="00100726"/>
    <w:rsid w:val="00103975"/>
    <w:rsid w:val="0010517F"/>
    <w:rsid w:val="00105BB8"/>
    <w:rsid w:val="0010729C"/>
    <w:rsid w:val="00113AC2"/>
    <w:rsid w:val="00117566"/>
    <w:rsid w:val="00122500"/>
    <w:rsid w:val="001245C8"/>
    <w:rsid w:val="001250E0"/>
    <w:rsid w:val="001263D5"/>
    <w:rsid w:val="00126886"/>
    <w:rsid w:val="00127596"/>
    <w:rsid w:val="00130A77"/>
    <w:rsid w:val="0013151F"/>
    <w:rsid w:val="00136F80"/>
    <w:rsid w:val="00140B74"/>
    <w:rsid w:val="00142B99"/>
    <w:rsid w:val="00143F41"/>
    <w:rsid w:val="00144596"/>
    <w:rsid w:val="00145719"/>
    <w:rsid w:val="00146BAF"/>
    <w:rsid w:val="001476D6"/>
    <w:rsid w:val="00150254"/>
    <w:rsid w:val="00150AD0"/>
    <w:rsid w:val="001513AC"/>
    <w:rsid w:val="001520A9"/>
    <w:rsid w:val="00152A4D"/>
    <w:rsid w:val="00152EBB"/>
    <w:rsid w:val="00153072"/>
    <w:rsid w:val="00157E83"/>
    <w:rsid w:val="0016086A"/>
    <w:rsid w:val="001609F2"/>
    <w:rsid w:val="00161368"/>
    <w:rsid w:val="00164607"/>
    <w:rsid w:val="00167E9C"/>
    <w:rsid w:val="00171673"/>
    <w:rsid w:val="00171748"/>
    <w:rsid w:val="0017187C"/>
    <w:rsid w:val="001726ED"/>
    <w:rsid w:val="00175F65"/>
    <w:rsid w:val="00176708"/>
    <w:rsid w:val="00176E35"/>
    <w:rsid w:val="00180841"/>
    <w:rsid w:val="001816BC"/>
    <w:rsid w:val="00183446"/>
    <w:rsid w:val="00186D01"/>
    <w:rsid w:val="0019024B"/>
    <w:rsid w:val="001942BF"/>
    <w:rsid w:val="00195071"/>
    <w:rsid w:val="0019657C"/>
    <w:rsid w:val="00197125"/>
    <w:rsid w:val="00197860"/>
    <w:rsid w:val="001A2089"/>
    <w:rsid w:val="001A652D"/>
    <w:rsid w:val="001A78B9"/>
    <w:rsid w:val="001B55C9"/>
    <w:rsid w:val="001B5891"/>
    <w:rsid w:val="001B5F93"/>
    <w:rsid w:val="001B6426"/>
    <w:rsid w:val="001B71D0"/>
    <w:rsid w:val="001C1151"/>
    <w:rsid w:val="001C5B9F"/>
    <w:rsid w:val="001C5F47"/>
    <w:rsid w:val="001C679B"/>
    <w:rsid w:val="001C787E"/>
    <w:rsid w:val="001D67F3"/>
    <w:rsid w:val="001E18C3"/>
    <w:rsid w:val="001E2BEF"/>
    <w:rsid w:val="001E7DBD"/>
    <w:rsid w:val="001F4140"/>
    <w:rsid w:val="001F4AD4"/>
    <w:rsid w:val="001F5964"/>
    <w:rsid w:val="001F60A7"/>
    <w:rsid w:val="00200F82"/>
    <w:rsid w:val="00201068"/>
    <w:rsid w:val="002025EC"/>
    <w:rsid w:val="00205B80"/>
    <w:rsid w:val="002071AA"/>
    <w:rsid w:val="00207566"/>
    <w:rsid w:val="00207827"/>
    <w:rsid w:val="002120F8"/>
    <w:rsid w:val="00213542"/>
    <w:rsid w:val="002168F9"/>
    <w:rsid w:val="0021722C"/>
    <w:rsid w:val="002177EC"/>
    <w:rsid w:val="00217DE2"/>
    <w:rsid w:val="002206E3"/>
    <w:rsid w:val="00222184"/>
    <w:rsid w:val="002222A9"/>
    <w:rsid w:val="002223C4"/>
    <w:rsid w:val="00222C84"/>
    <w:rsid w:val="00223209"/>
    <w:rsid w:val="00225863"/>
    <w:rsid w:val="00225A3D"/>
    <w:rsid w:val="002261EE"/>
    <w:rsid w:val="002271FC"/>
    <w:rsid w:val="00227373"/>
    <w:rsid w:val="00232333"/>
    <w:rsid w:val="002324F9"/>
    <w:rsid w:val="002329A0"/>
    <w:rsid w:val="00234BC7"/>
    <w:rsid w:val="00236369"/>
    <w:rsid w:val="00237B72"/>
    <w:rsid w:val="00240698"/>
    <w:rsid w:val="00247038"/>
    <w:rsid w:val="0025040F"/>
    <w:rsid w:val="00250C7E"/>
    <w:rsid w:val="00250F71"/>
    <w:rsid w:val="00254ACA"/>
    <w:rsid w:val="00256383"/>
    <w:rsid w:val="00260474"/>
    <w:rsid w:val="00263BF8"/>
    <w:rsid w:val="00263E04"/>
    <w:rsid w:val="00264E72"/>
    <w:rsid w:val="0027209B"/>
    <w:rsid w:val="002721CE"/>
    <w:rsid w:val="00272A04"/>
    <w:rsid w:val="0027432D"/>
    <w:rsid w:val="00274C83"/>
    <w:rsid w:val="00275585"/>
    <w:rsid w:val="00276813"/>
    <w:rsid w:val="002768A7"/>
    <w:rsid w:val="00280465"/>
    <w:rsid w:val="0028256B"/>
    <w:rsid w:val="0028387C"/>
    <w:rsid w:val="00284EC7"/>
    <w:rsid w:val="002856EE"/>
    <w:rsid w:val="00285762"/>
    <w:rsid w:val="00286F46"/>
    <w:rsid w:val="002914E9"/>
    <w:rsid w:val="00291A6E"/>
    <w:rsid w:val="00291D6C"/>
    <w:rsid w:val="00292986"/>
    <w:rsid w:val="00293184"/>
    <w:rsid w:val="00294CFA"/>
    <w:rsid w:val="00296378"/>
    <w:rsid w:val="00296CB1"/>
    <w:rsid w:val="00297AFF"/>
    <w:rsid w:val="002A0143"/>
    <w:rsid w:val="002A3368"/>
    <w:rsid w:val="002A437A"/>
    <w:rsid w:val="002A4EA7"/>
    <w:rsid w:val="002B085F"/>
    <w:rsid w:val="002B14E2"/>
    <w:rsid w:val="002B1E9A"/>
    <w:rsid w:val="002B2517"/>
    <w:rsid w:val="002C119C"/>
    <w:rsid w:val="002C284A"/>
    <w:rsid w:val="002C4EE2"/>
    <w:rsid w:val="002C58FD"/>
    <w:rsid w:val="002C7BBB"/>
    <w:rsid w:val="002D0D46"/>
    <w:rsid w:val="002D3A36"/>
    <w:rsid w:val="002D4A55"/>
    <w:rsid w:val="002D4F6B"/>
    <w:rsid w:val="002D51EB"/>
    <w:rsid w:val="002D76A6"/>
    <w:rsid w:val="002D7BFF"/>
    <w:rsid w:val="002E0201"/>
    <w:rsid w:val="002E19A4"/>
    <w:rsid w:val="002E1CE1"/>
    <w:rsid w:val="002E1DE9"/>
    <w:rsid w:val="002E28F9"/>
    <w:rsid w:val="002E3BF2"/>
    <w:rsid w:val="002F1331"/>
    <w:rsid w:val="002F492D"/>
    <w:rsid w:val="002F523D"/>
    <w:rsid w:val="002F58ED"/>
    <w:rsid w:val="002F6AAB"/>
    <w:rsid w:val="002F780B"/>
    <w:rsid w:val="002F7A66"/>
    <w:rsid w:val="00305402"/>
    <w:rsid w:val="00305CCF"/>
    <w:rsid w:val="00305EE0"/>
    <w:rsid w:val="0031174D"/>
    <w:rsid w:val="003121D9"/>
    <w:rsid w:val="00313581"/>
    <w:rsid w:val="003157C7"/>
    <w:rsid w:val="00316566"/>
    <w:rsid w:val="00316E85"/>
    <w:rsid w:val="00317BA8"/>
    <w:rsid w:val="00317C82"/>
    <w:rsid w:val="00317E43"/>
    <w:rsid w:val="00320024"/>
    <w:rsid w:val="0032234E"/>
    <w:rsid w:val="00322ADB"/>
    <w:rsid w:val="00322BBE"/>
    <w:rsid w:val="00326B20"/>
    <w:rsid w:val="00327E8E"/>
    <w:rsid w:val="00331A3C"/>
    <w:rsid w:val="003374DF"/>
    <w:rsid w:val="00340099"/>
    <w:rsid w:val="0034078B"/>
    <w:rsid w:val="00343A78"/>
    <w:rsid w:val="0034510B"/>
    <w:rsid w:val="00353E8F"/>
    <w:rsid w:val="00354A24"/>
    <w:rsid w:val="00354DE6"/>
    <w:rsid w:val="00354F0D"/>
    <w:rsid w:val="003557AE"/>
    <w:rsid w:val="00357EA0"/>
    <w:rsid w:val="00360967"/>
    <w:rsid w:val="00362794"/>
    <w:rsid w:val="00365490"/>
    <w:rsid w:val="00367774"/>
    <w:rsid w:val="00373FE8"/>
    <w:rsid w:val="00374563"/>
    <w:rsid w:val="0037650A"/>
    <w:rsid w:val="003811F0"/>
    <w:rsid w:val="0038175F"/>
    <w:rsid w:val="00381E26"/>
    <w:rsid w:val="00382F4B"/>
    <w:rsid w:val="003854F0"/>
    <w:rsid w:val="00390D08"/>
    <w:rsid w:val="003934C5"/>
    <w:rsid w:val="003947CF"/>
    <w:rsid w:val="003967DC"/>
    <w:rsid w:val="00396C9F"/>
    <w:rsid w:val="003A2851"/>
    <w:rsid w:val="003A28CA"/>
    <w:rsid w:val="003A316D"/>
    <w:rsid w:val="003A4759"/>
    <w:rsid w:val="003A49AE"/>
    <w:rsid w:val="003A59C1"/>
    <w:rsid w:val="003A61AC"/>
    <w:rsid w:val="003A7AA3"/>
    <w:rsid w:val="003B1292"/>
    <w:rsid w:val="003B1526"/>
    <w:rsid w:val="003B1AA4"/>
    <w:rsid w:val="003B28F4"/>
    <w:rsid w:val="003B3054"/>
    <w:rsid w:val="003B595E"/>
    <w:rsid w:val="003C022B"/>
    <w:rsid w:val="003C056C"/>
    <w:rsid w:val="003C1871"/>
    <w:rsid w:val="003C673F"/>
    <w:rsid w:val="003D01D9"/>
    <w:rsid w:val="003D1DAC"/>
    <w:rsid w:val="003D5683"/>
    <w:rsid w:val="003E0B94"/>
    <w:rsid w:val="003E35B4"/>
    <w:rsid w:val="003E460E"/>
    <w:rsid w:val="003E488C"/>
    <w:rsid w:val="003F26B1"/>
    <w:rsid w:val="003F3C43"/>
    <w:rsid w:val="003F665B"/>
    <w:rsid w:val="003F776A"/>
    <w:rsid w:val="0040219B"/>
    <w:rsid w:val="00403040"/>
    <w:rsid w:val="00403992"/>
    <w:rsid w:val="00403E9B"/>
    <w:rsid w:val="0040604E"/>
    <w:rsid w:val="00410022"/>
    <w:rsid w:val="004146C1"/>
    <w:rsid w:val="00415C94"/>
    <w:rsid w:val="004166AF"/>
    <w:rsid w:val="0041750E"/>
    <w:rsid w:val="00422EA0"/>
    <w:rsid w:val="00425058"/>
    <w:rsid w:val="004253EB"/>
    <w:rsid w:val="0042594E"/>
    <w:rsid w:val="00427F9F"/>
    <w:rsid w:val="00427FB3"/>
    <w:rsid w:val="00437A02"/>
    <w:rsid w:val="00441D1E"/>
    <w:rsid w:val="00443DDC"/>
    <w:rsid w:val="00443F61"/>
    <w:rsid w:val="0044435E"/>
    <w:rsid w:val="00444966"/>
    <w:rsid w:val="0044517C"/>
    <w:rsid w:val="004467AC"/>
    <w:rsid w:val="00450EE5"/>
    <w:rsid w:val="00454404"/>
    <w:rsid w:val="004564AB"/>
    <w:rsid w:val="00456BCB"/>
    <w:rsid w:val="004572A9"/>
    <w:rsid w:val="00464C5B"/>
    <w:rsid w:val="00464E97"/>
    <w:rsid w:val="004654ED"/>
    <w:rsid w:val="00472F0C"/>
    <w:rsid w:val="00473176"/>
    <w:rsid w:val="0047368A"/>
    <w:rsid w:val="00474B20"/>
    <w:rsid w:val="00474F28"/>
    <w:rsid w:val="00476276"/>
    <w:rsid w:val="00477CE0"/>
    <w:rsid w:val="00480A7F"/>
    <w:rsid w:val="00481180"/>
    <w:rsid w:val="00484AEB"/>
    <w:rsid w:val="0048597B"/>
    <w:rsid w:val="004861FA"/>
    <w:rsid w:val="00490704"/>
    <w:rsid w:val="0049390B"/>
    <w:rsid w:val="00494981"/>
    <w:rsid w:val="00496C0D"/>
    <w:rsid w:val="00497802"/>
    <w:rsid w:val="004A162B"/>
    <w:rsid w:val="004A31E2"/>
    <w:rsid w:val="004A324E"/>
    <w:rsid w:val="004A3372"/>
    <w:rsid w:val="004A37D2"/>
    <w:rsid w:val="004A57F5"/>
    <w:rsid w:val="004A6252"/>
    <w:rsid w:val="004B0A73"/>
    <w:rsid w:val="004B1EF9"/>
    <w:rsid w:val="004B435B"/>
    <w:rsid w:val="004B5862"/>
    <w:rsid w:val="004C1BB7"/>
    <w:rsid w:val="004C3763"/>
    <w:rsid w:val="004C5E4F"/>
    <w:rsid w:val="004C6C6A"/>
    <w:rsid w:val="004C7E23"/>
    <w:rsid w:val="004D1123"/>
    <w:rsid w:val="004D15DF"/>
    <w:rsid w:val="004D3E9D"/>
    <w:rsid w:val="004D495A"/>
    <w:rsid w:val="004D7720"/>
    <w:rsid w:val="004E026B"/>
    <w:rsid w:val="004E033B"/>
    <w:rsid w:val="004E0C39"/>
    <w:rsid w:val="004E3390"/>
    <w:rsid w:val="004E5FDD"/>
    <w:rsid w:val="004E79D5"/>
    <w:rsid w:val="004F06ED"/>
    <w:rsid w:val="004F0F32"/>
    <w:rsid w:val="004F22E0"/>
    <w:rsid w:val="004F4547"/>
    <w:rsid w:val="004F608E"/>
    <w:rsid w:val="004F7086"/>
    <w:rsid w:val="00500D3F"/>
    <w:rsid w:val="00501815"/>
    <w:rsid w:val="00501A4F"/>
    <w:rsid w:val="005044B1"/>
    <w:rsid w:val="00504DBC"/>
    <w:rsid w:val="00506744"/>
    <w:rsid w:val="00511920"/>
    <w:rsid w:val="005119E4"/>
    <w:rsid w:val="005122D1"/>
    <w:rsid w:val="00513B58"/>
    <w:rsid w:val="005150D1"/>
    <w:rsid w:val="00516F54"/>
    <w:rsid w:val="00522A05"/>
    <w:rsid w:val="00522A8B"/>
    <w:rsid w:val="005235ED"/>
    <w:rsid w:val="005256CF"/>
    <w:rsid w:val="005339C4"/>
    <w:rsid w:val="00537319"/>
    <w:rsid w:val="00540A66"/>
    <w:rsid w:val="00540C5D"/>
    <w:rsid w:val="00542D0F"/>
    <w:rsid w:val="00544CFB"/>
    <w:rsid w:val="00545776"/>
    <w:rsid w:val="00546C95"/>
    <w:rsid w:val="00547588"/>
    <w:rsid w:val="00550C4E"/>
    <w:rsid w:val="00553909"/>
    <w:rsid w:val="005553D8"/>
    <w:rsid w:val="00555802"/>
    <w:rsid w:val="00555C94"/>
    <w:rsid w:val="00556752"/>
    <w:rsid w:val="005616E2"/>
    <w:rsid w:val="00565238"/>
    <w:rsid w:val="00565ED9"/>
    <w:rsid w:val="00566257"/>
    <w:rsid w:val="00566895"/>
    <w:rsid w:val="00566CE4"/>
    <w:rsid w:val="005676C8"/>
    <w:rsid w:val="00571BBE"/>
    <w:rsid w:val="005720CB"/>
    <w:rsid w:val="005727ED"/>
    <w:rsid w:val="0057353A"/>
    <w:rsid w:val="00575FA7"/>
    <w:rsid w:val="005819B3"/>
    <w:rsid w:val="00582311"/>
    <w:rsid w:val="00583A85"/>
    <w:rsid w:val="00583CAD"/>
    <w:rsid w:val="0058609E"/>
    <w:rsid w:val="00587B36"/>
    <w:rsid w:val="00590E72"/>
    <w:rsid w:val="005A3F87"/>
    <w:rsid w:val="005A5970"/>
    <w:rsid w:val="005A72BC"/>
    <w:rsid w:val="005B2D2E"/>
    <w:rsid w:val="005B4366"/>
    <w:rsid w:val="005B4BB1"/>
    <w:rsid w:val="005C2059"/>
    <w:rsid w:val="005C269C"/>
    <w:rsid w:val="005C3219"/>
    <w:rsid w:val="005C371B"/>
    <w:rsid w:val="005C62F0"/>
    <w:rsid w:val="005D1521"/>
    <w:rsid w:val="005D154E"/>
    <w:rsid w:val="005D3184"/>
    <w:rsid w:val="005D5AEC"/>
    <w:rsid w:val="005D6C45"/>
    <w:rsid w:val="005E18DC"/>
    <w:rsid w:val="005E25AD"/>
    <w:rsid w:val="005E330B"/>
    <w:rsid w:val="005E3883"/>
    <w:rsid w:val="005E6BAC"/>
    <w:rsid w:val="005F06F7"/>
    <w:rsid w:val="005F0D7F"/>
    <w:rsid w:val="005F22C7"/>
    <w:rsid w:val="005F25AF"/>
    <w:rsid w:val="005F4862"/>
    <w:rsid w:val="005F7EE2"/>
    <w:rsid w:val="00601CF5"/>
    <w:rsid w:val="0060294D"/>
    <w:rsid w:val="00605619"/>
    <w:rsid w:val="00605626"/>
    <w:rsid w:val="006119AC"/>
    <w:rsid w:val="0061473F"/>
    <w:rsid w:val="00615EC1"/>
    <w:rsid w:val="00620A98"/>
    <w:rsid w:val="006251F3"/>
    <w:rsid w:val="006265CF"/>
    <w:rsid w:val="00626F6D"/>
    <w:rsid w:val="00633808"/>
    <w:rsid w:val="006363B2"/>
    <w:rsid w:val="00637681"/>
    <w:rsid w:val="00641A24"/>
    <w:rsid w:val="006437B5"/>
    <w:rsid w:val="00643BC8"/>
    <w:rsid w:val="00644E90"/>
    <w:rsid w:val="006450D1"/>
    <w:rsid w:val="006450D7"/>
    <w:rsid w:val="0064701F"/>
    <w:rsid w:val="00647309"/>
    <w:rsid w:val="00650390"/>
    <w:rsid w:val="00651B17"/>
    <w:rsid w:val="00654057"/>
    <w:rsid w:val="006547B9"/>
    <w:rsid w:val="00654B05"/>
    <w:rsid w:val="006608A5"/>
    <w:rsid w:val="0066211A"/>
    <w:rsid w:val="00662135"/>
    <w:rsid w:val="00662BB2"/>
    <w:rsid w:val="00663168"/>
    <w:rsid w:val="00663384"/>
    <w:rsid w:val="00663BA8"/>
    <w:rsid w:val="00664FD1"/>
    <w:rsid w:val="0066552F"/>
    <w:rsid w:val="0067105E"/>
    <w:rsid w:val="00672C7A"/>
    <w:rsid w:val="00673ADB"/>
    <w:rsid w:val="006749B9"/>
    <w:rsid w:val="00677E3A"/>
    <w:rsid w:val="00681EED"/>
    <w:rsid w:val="00682415"/>
    <w:rsid w:val="0068293A"/>
    <w:rsid w:val="00693A27"/>
    <w:rsid w:val="00694027"/>
    <w:rsid w:val="006B06F4"/>
    <w:rsid w:val="006B34EB"/>
    <w:rsid w:val="006B4E88"/>
    <w:rsid w:val="006B6FE3"/>
    <w:rsid w:val="006C1042"/>
    <w:rsid w:val="006C19D1"/>
    <w:rsid w:val="006C2941"/>
    <w:rsid w:val="006C3060"/>
    <w:rsid w:val="006C33D9"/>
    <w:rsid w:val="006C40E7"/>
    <w:rsid w:val="006C436E"/>
    <w:rsid w:val="006C4B58"/>
    <w:rsid w:val="006C6CC0"/>
    <w:rsid w:val="006D23EF"/>
    <w:rsid w:val="006D6A83"/>
    <w:rsid w:val="006D6E7F"/>
    <w:rsid w:val="006E1994"/>
    <w:rsid w:val="006E2EA9"/>
    <w:rsid w:val="006E6DEB"/>
    <w:rsid w:val="006F2778"/>
    <w:rsid w:val="006F42D2"/>
    <w:rsid w:val="006F5F1F"/>
    <w:rsid w:val="006F7098"/>
    <w:rsid w:val="00700F85"/>
    <w:rsid w:val="00701B18"/>
    <w:rsid w:val="00702C12"/>
    <w:rsid w:val="00704134"/>
    <w:rsid w:val="0070490F"/>
    <w:rsid w:val="00706026"/>
    <w:rsid w:val="007079F6"/>
    <w:rsid w:val="007109FB"/>
    <w:rsid w:val="00711895"/>
    <w:rsid w:val="007119F9"/>
    <w:rsid w:val="00711A36"/>
    <w:rsid w:val="00712C65"/>
    <w:rsid w:val="00715073"/>
    <w:rsid w:val="00717E85"/>
    <w:rsid w:val="00723646"/>
    <w:rsid w:val="007274C3"/>
    <w:rsid w:val="007315EB"/>
    <w:rsid w:val="007320FC"/>
    <w:rsid w:val="00732D83"/>
    <w:rsid w:val="00736C75"/>
    <w:rsid w:val="007372D4"/>
    <w:rsid w:val="007426C4"/>
    <w:rsid w:val="00743BCA"/>
    <w:rsid w:val="00745D95"/>
    <w:rsid w:val="00746647"/>
    <w:rsid w:val="00747F0B"/>
    <w:rsid w:val="007508E4"/>
    <w:rsid w:val="00753E6A"/>
    <w:rsid w:val="00755667"/>
    <w:rsid w:val="007559DD"/>
    <w:rsid w:val="00756396"/>
    <w:rsid w:val="00762177"/>
    <w:rsid w:val="007623F1"/>
    <w:rsid w:val="0076329D"/>
    <w:rsid w:val="007664B5"/>
    <w:rsid w:val="00766866"/>
    <w:rsid w:val="00766C1E"/>
    <w:rsid w:val="00775370"/>
    <w:rsid w:val="00776667"/>
    <w:rsid w:val="00780168"/>
    <w:rsid w:val="00780D9C"/>
    <w:rsid w:val="0078164B"/>
    <w:rsid w:val="0078250E"/>
    <w:rsid w:val="007840B9"/>
    <w:rsid w:val="00784538"/>
    <w:rsid w:val="007910C2"/>
    <w:rsid w:val="00797721"/>
    <w:rsid w:val="007A37EE"/>
    <w:rsid w:val="007A3C8F"/>
    <w:rsid w:val="007A690D"/>
    <w:rsid w:val="007B077F"/>
    <w:rsid w:val="007B4279"/>
    <w:rsid w:val="007B50F9"/>
    <w:rsid w:val="007B6625"/>
    <w:rsid w:val="007C08C3"/>
    <w:rsid w:val="007C1C2F"/>
    <w:rsid w:val="007C343C"/>
    <w:rsid w:val="007C35D2"/>
    <w:rsid w:val="007C39D0"/>
    <w:rsid w:val="007C71EA"/>
    <w:rsid w:val="007C77DC"/>
    <w:rsid w:val="007C7B49"/>
    <w:rsid w:val="007D7280"/>
    <w:rsid w:val="007D7430"/>
    <w:rsid w:val="007E57B4"/>
    <w:rsid w:val="007E6411"/>
    <w:rsid w:val="007F1F67"/>
    <w:rsid w:val="007F2421"/>
    <w:rsid w:val="0080052E"/>
    <w:rsid w:val="00800F86"/>
    <w:rsid w:val="00801793"/>
    <w:rsid w:val="00806440"/>
    <w:rsid w:val="008071F3"/>
    <w:rsid w:val="00814F6B"/>
    <w:rsid w:val="00817B61"/>
    <w:rsid w:val="0082040A"/>
    <w:rsid w:val="0082707E"/>
    <w:rsid w:val="008277B4"/>
    <w:rsid w:val="00827FE3"/>
    <w:rsid w:val="008323A5"/>
    <w:rsid w:val="00832F86"/>
    <w:rsid w:val="008330DC"/>
    <w:rsid w:val="008333E6"/>
    <w:rsid w:val="0083550C"/>
    <w:rsid w:val="00835C1F"/>
    <w:rsid w:val="0083714A"/>
    <w:rsid w:val="00837BD7"/>
    <w:rsid w:val="00837F25"/>
    <w:rsid w:val="00845432"/>
    <w:rsid w:val="0085118A"/>
    <w:rsid w:val="0085346C"/>
    <w:rsid w:val="00853EAB"/>
    <w:rsid w:val="0085598F"/>
    <w:rsid w:val="008573A1"/>
    <w:rsid w:val="00857FD8"/>
    <w:rsid w:val="00860D5A"/>
    <w:rsid w:val="00867357"/>
    <w:rsid w:val="00870A38"/>
    <w:rsid w:val="00871369"/>
    <w:rsid w:val="00873DBA"/>
    <w:rsid w:val="00877E42"/>
    <w:rsid w:val="0088281E"/>
    <w:rsid w:val="008841FA"/>
    <w:rsid w:val="008847F8"/>
    <w:rsid w:val="00884CD4"/>
    <w:rsid w:val="00891DD2"/>
    <w:rsid w:val="008968B0"/>
    <w:rsid w:val="00896DD4"/>
    <w:rsid w:val="00896F67"/>
    <w:rsid w:val="0089714B"/>
    <w:rsid w:val="008975BA"/>
    <w:rsid w:val="008A0D7A"/>
    <w:rsid w:val="008A331A"/>
    <w:rsid w:val="008A4B2D"/>
    <w:rsid w:val="008A5252"/>
    <w:rsid w:val="008A5733"/>
    <w:rsid w:val="008A5A2F"/>
    <w:rsid w:val="008A6063"/>
    <w:rsid w:val="008A6286"/>
    <w:rsid w:val="008B0D64"/>
    <w:rsid w:val="008B3AEC"/>
    <w:rsid w:val="008B626B"/>
    <w:rsid w:val="008B6766"/>
    <w:rsid w:val="008B7C88"/>
    <w:rsid w:val="008C1DA4"/>
    <w:rsid w:val="008C28ED"/>
    <w:rsid w:val="008C403E"/>
    <w:rsid w:val="008C4640"/>
    <w:rsid w:val="008C6781"/>
    <w:rsid w:val="008C70FF"/>
    <w:rsid w:val="008C741C"/>
    <w:rsid w:val="008C7D77"/>
    <w:rsid w:val="008D0833"/>
    <w:rsid w:val="008D2B6C"/>
    <w:rsid w:val="008D3892"/>
    <w:rsid w:val="008D3D0E"/>
    <w:rsid w:val="008D4F16"/>
    <w:rsid w:val="008D707B"/>
    <w:rsid w:val="008D771C"/>
    <w:rsid w:val="008E0CBE"/>
    <w:rsid w:val="008E1FE8"/>
    <w:rsid w:val="008E21CB"/>
    <w:rsid w:val="008E2F07"/>
    <w:rsid w:val="008E3459"/>
    <w:rsid w:val="008E47EB"/>
    <w:rsid w:val="008E5517"/>
    <w:rsid w:val="008E58C9"/>
    <w:rsid w:val="008F0074"/>
    <w:rsid w:val="008F107D"/>
    <w:rsid w:val="008F1604"/>
    <w:rsid w:val="008F26D6"/>
    <w:rsid w:val="008F3534"/>
    <w:rsid w:val="008F5992"/>
    <w:rsid w:val="008F5ACE"/>
    <w:rsid w:val="008F5CE9"/>
    <w:rsid w:val="008F5E68"/>
    <w:rsid w:val="008F5F7A"/>
    <w:rsid w:val="008F6451"/>
    <w:rsid w:val="009004EC"/>
    <w:rsid w:val="009014F0"/>
    <w:rsid w:val="00903A3C"/>
    <w:rsid w:val="009040BE"/>
    <w:rsid w:val="00907867"/>
    <w:rsid w:val="00910B00"/>
    <w:rsid w:val="00911E51"/>
    <w:rsid w:val="00915908"/>
    <w:rsid w:val="00916C96"/>
    <w:rsid w:val="00916C9E"/>
    <w:rsid w:val="00921C18"/>
    <w:rsid w:val="00922473"/>
    <w:rsid w:val="009229A2"/>
    <w:rsid w:val="00926A57"/>
    <w:rsid w:val="00927BA2"/>
    <w:rsid w:val="00932CE1"/>
    <w:rsid w:val="0093334E"/>
    <w:rsid w:val="0093369F"/>
    <w:rsid w:val="009336E3"/>
    <w:rsid w:val="0093585C"/>
    <w:rsid w:val="00936A34"/>
    <w:rsid w:val="00936C97"/>
    <w:rsid w:val="00941284"/>
    <w:rsid w:val="0094472A"/>
    <w:rsid w:val="00944CA7"/>
    <w:rsid w:val="0094666C"/>
    <w:rsid w:val="00947377"/>
    <w:rsid w:val="0095378C"/>
    <w:rsid w:val="0095562A"/>
    <w:rsid w:val="00955F37"/>
    <w:rsid w:val="00960129"/>
    <w:rsid w:val="00960362"/>
    <w:rsid w:val="00960388"/>
    <w:rsid w:val="00960658"/>
    <w:rsid w:val="00960712"/>
    <w:rsid w:val="00965091"/>
    <w:rsid w:val="0097011D"/>
    <w:rsid w:val="00970A8F"/>
    <w:rsid w:val="00970B63"/>
    <w:rsid w:val="009712FE"/>
    <w:rsid w:val="00973215"/>
    <w:rsid w:val="009765D6"/>
    <w:rsid w:val="009772A4"/>
    <w:rsid w:val="00982833"/>
    <w:rsid w:val="00982983"/>
    <w:rsid w:val="00983AC5"/>
    <w:rsid w:val="00984151"/>
    <w:rsid w:val="00984CFA"/>
    <w:rsid w:val="00984F13"/>
    <w:rsid w:val="00985E4D"/>
    <w:rsid w:val="00986142"/>
    <w:rsid w:val="0098738A"/>
    <w:rsid w:val="00990088"/>
    <w:rsid w:val="009902A0"/>
    <w:rsid w:val="00990E32"/>
    <w:rsid w:val="00992D82"/>
    <w:rsid w:val="00993CA0"/>
    <w:rsid w:val="00995548"/>
    <w:rsid w:val="00996EB4"/>
    <w:rsid w:val="009A1C7C"/>
    <w:rsid w:val="009A25B7"/>
    <w:rsid w:val="009A2867"/>
    <w:rsid w:val="009B1F0A"/>
    <w:rsid w:val="009B40DE"/>
    <w:rsid w:val="009B6ED0"/>
    <w:rsid w:val="009B73E2"/>
    <w:rsid w:val="009C2201"/>
    <w:rsid w:val="009C26B3"/>
    <w:rsid w:val="009C370B"/>
    <w:rsid w:val="009C38A7"/>
    <w:rsid w:val="009C3980"/>
    <w:rsid w:val="009C4407"/>
    <w:rsid w:val="009C5992"/>
    <w:rsid w:val="009C6CE8"/>
    <w:rsid w:val="009D106F"/>
    <w:rsid w:val="009D1938"/>
    <w:rsid w:val="009D2F85"/>
    <w:rsid w:val="009D341B"/>
    <w:rsid w:val="009D4D29"/>
    <w:rsid w:val="009D55EC"/>
    <w:rsid w:val="009D5C81"/>
    <w:rsid w:val="009D618D"/>
    <w:rsid w:val="009D67E2"/>
    <w:rsid w:val="009E0FFF"/>
    <w:rsid w:val="009E15F6"/>
    <w:rsid w:val="009E2BC1"/>
    <w:rsid w:val="009F0761"/>
    <w:rsid w:val="009F1D13"/>
    <w:rsid w:val="009F2A1E"/>
    <w:rsid w:val="009F5DE5"/>
    <w:rsid w:val="009F7CBF"/>
    <w:rsid w:val="00A00C03"/>
    <w:rsid w:val="00A013E8"/>
    <w:rsid w:val="00A03543"/>
    <w:rsid w:val="00A04416"/>
    <w:rsid w:val="00A057BD"/>
    <w:rsid w:val="00A12E1C"/>
    <w:rsid w:val="00A13DB3"/>
    <w:rsid w:val="00A157D2"/>
    <w:rsid w:val="00A16D86"/>
    <w:rsid w:val="00A20ECD"/>
    <w:rsid w:val="00A2483A"/>
    <w:rsid w:val="00A251E1"/>
    <w:rsid w:val="00A2714C"/>
    <w:rsid w:val="00A323DD"/>
    <w:rsid w:val="00A329BC"/>
    <w:rsid w:val="00A32C2E"/>
    <w:rsid w:val="00A37461"/>
    <w:rsid w:val="00A4000E"/>
    <w:rsid w:val="00A4064A"/>
    <w:rsid w:val="00A41E16"/>
    <w:rsid w:val="00A44D10"/>
    <w:rsid w:val="00A50416"/>
    <w:rsid w:val="00A5200A"/>
    <w:rsid w:val="00A53B41"/>
    <w:rsid w:val="00A55DBD"/>
    <w:rsid w:val="00A56B44"/>
    <w:rsid w:val="00A65574"/>
    <w:rsid w:val="00A674E5"/>
    <w:rsid w:val="00A67801"/>
    <w:rsid w:val="00A7006B"/>
    <w:rsid w:val="00A70AE1"/>
    <w:rsid w:val="00A756A9"/>
    <w:rsid w:val="00A75A95"/>
    <w:rsid w:val="00A80E05"/>
    <w:rsid w:val="00A810B9"/>
    <w:rsid w:val="00A82A06"/>
    <w:rsid w:val="00A84BAE"/>
    <w:rsid w:val="00A906A4"/>
    <w:rsid w:val="00A91CA3"/>
    <w:rsid w:val="00A93118"/>
    <w:rsid w:val="00A94470"/>
    <w:rsid w:val="00A9571A"/>
    <w:rsid w:val="00A96419"/>
    <w:rsid w:val="00AA1B38"/>
    <w:rsid w:val="00AA245F"/>
    <w:rsid w:val="00AA340C"/>
    <w:rsid w:val="00AA3F8E"/>
    <w:rsid w:val="00AA40B9"/>
    <w:rsid w:val="00AA685A"/>
    <w:rsid w:val="00AB0638"/>
    <w:rsid w:val="00AB0CA8"/>
    <w:rsid w:val="00AB6D78"/>
    <w:rsid w:val="00AC69E8"/>
    <w:rsid w:val="00AC7224"/>
    <w:rsid w:val="00AC7587"/>
    <w:rsid w:val="00AD310D"/>
    <w:rsid w:val="00AD4F29"/>
    <w:rsid w:val="00AD55A6"/>
    <w:rsid w:val="00AD737B"/>
    <w:rsid w:val="00AE1098"/>
    <w:rsid w:val="00AE6E9D"/>
    <w:rsid w:val="00AE7DB4"/>
    <w:rsid w:val="00AF05BC"/>
    <w:rsid w:val="00AF2489"/>
    <w:rsid w:val="00AF466F"/>
    <w:rsid w:val="00AF4FE9"/>
    <w:rsid w:val="00B0294F"/>
    <w:rsid w:val="00B02A42"/>
    <w:rsid w:val="00B0362D"/>
    <w:rsid w:val="00B05853"/>
    <w:rsid w:val="00B0668B"/>
    <w:rsid w:val="00B10A1B"/>
    <w:rsid w:val="00B1315D"/>
    <w:rsid w:val="00B14A5A"/>
    <w:rsid w:val="00B16875"/>
    <w:rsid w:val="00B16F53"/>
    <w:rsid w:val="00B20CAA"/>
    <w:rsid w:val="00B21B6A"/>
    <w:rsid w:val="00B24E6F"/>
    <w:rsid w:val="00B25834"/>
    <w:rsid w:val="00B26377"/>
    <w:rsid w:val="00B26425"/>
    <w:rsid w:val="00B26919"/>
    <w:rsid w:val="00B34143"/>
    <w:rsid w:val="00B42442"/>
    <w:rsid w:val="00B44A75"/>
    <w:rsid w:val="00B4572B"/>
    <w:rsid w:val="00B45939"/>
    <w:rsid w:val="00B46A4F"/>
    <w:rsid w:val="00B51680"/>
    <w:rsid w:val="00B5488B"/>
    <w:rsid w:val="00B54A30"/>
    <w:rsid w:val="00B563B8"/>
    <w:rsid w:val="00B56592"/>
    <w:rsid w:val="00B56F63"/>
    <w:rsid w:val="00B637B0"/>
    <w:rsid w:val="00B63EF1"/>
    <w:rsid w:val="00B66FCF"/>
    <w:rsid w:val="00B70816"/>
    <w:rsid w:val="00B71AF2"/>
    <w:rsid w:val="00B72032"/>
    <w:rsid w:val="00B72A47"/>
    <w:rsid w:val="00B74107"/>
    <w:rsid w:val="00B7425C"/>
    <w:rsid w:val="00B74EE5"/>
    <w:rsid w:val="00B763C7"/>
    <w:rsid w:val="00B77547"/>
    <w:rsid w:val="00B80CD2"/>
    <w:rsid w:val="00B81371"/>
    <w:rsid w:val="00B81546"/>
    <w:rsid w:val="00B81B68"/>
    <w:rsid w:val="00B81F5D"/>
    <w:rsid w:val="00B959DE"/>
    <w:rsid w:val="00B96C17"/>
    <w:rsid w:val="00B97779"/>
    <w:rsid w:val="00BA2425"/>
    <w:rsid w:val="00BA3230"/>
    <w:rsid w:val="00BA3E57"/>
    <w:rsid w:val="00BA5DA3"/>
    <w:rsid w:val="00BB1184"/>
    <w:rsid w:val="00BB3743"/>
    <w:rsid w:val="00BB3B28"/>
    <w:rsid w:val="00BB4237"/>
    <w:rsid w:val="00BB5B34"/>
    <w:rsid w:val="00BC1A99"/>
    <w:rsid w:val="00BC288E"/>
    <w:rsid w:val="00BC28A1"/>
    <w:rsid w:val="00BC2A30"/>
    <w:rsid w:val="00BC5A8B"/>
    <w:rsid w:val="00BC6C3E"/>
    <w:rsid w:val="00BC73D9"/>
    <w:rsid w:val="00BC7993"/>
    <w:rsid w:val="00BC7E04"/>
    <w:rsid w:val="00BD2628"/>
    <w:rsid w:val="00BD7C04"/>
    <w:rsid w:val="00BE21B1"/>
    <w:rsid w:val="00BE671A"/>
    <w:rsid w:val="00BF17FE"/>
    <w:rsid w:val="00BF3ED7"/>
    <w:rsid w:val="00BF45C3"/>
    <w:rsid w:val="00BF64D9"/>
    <w:rsid w:val="00BF6B0F"/>
    <w:rsid w:val="00C01845"/>
    <w:rsid w:val="00C01CBF"/>
    <w:rsid w:val="00C065EA"/>
    <w:rsid w:val="00C11842"/>
    <w:rsid w:val="00C1288C"/>
    <w:rsid w:val="00C13F8D"/>
    <w:rsid w:val="00C158ED"/>
    <w:rsid w:val="00C201AF"/>
    <w:rsid w:val="00C2043B"/>
    <w:rsid w:val="00C2249A"/>
    <w:rsid w:val="00C233ED"/>
    <w:rsid w:val="00C2434A"/>
    <w:rsid w:val="00C32707"/>
    <w:rsid w:val="00C35527"/>
    <w:rsid w:val="00C40648"/>
    <w:rsid w:val="00C40EC4"/>
    <w:rsid w:val="00C41E54"/>
    <w:rsid w:val="00C41E8A"/>
    <w:rsid w:val="00C4278A"/>
    <w:rsid w:val="00C42FAB"/>
    <w:rsid w:val="00C436A1"/>
    <w:rsid w:val="00C51096"/>
    <w:rsid w:val="00C52C18"/>
    <w:rsid w:val="00C53B1C"/>
    <w:rsid w:val="00C54BD5"/>
    <w:rsid w:val="00C6296F"/>
    <w:rsid w:val="00C64712"/>
    <w:rsid w:val="00C6672A"/>
    <w:rsid w:val="00C67215"/>
    <w:rsid w:val="00C677C7"/>
    <w:rsid w:val="00C70D45"/>
    <w:rsid w:val="00C70EAB"/>
    <w:rsid w:val="00C74266"/>
    <w:rsid w:val="00C7577E"/>
    <w:rsid w:val="00C75791"/>
    <w:rsid w:val="00C76E9F"/>
    <w:rsid w:val="00C775AF"/>
    <w:rsid w:val="00C7765E"/>
    <w:rsid w:val="00C82F3E"/>
    <w:rsid w:val="00C83202"/>
    <w:rsid w:val="00C835EE"/>
    <w:rsid w:val="00C84D57"/>
    <w:rsid w:val="00C85FD8"/>
    <w:rsid w:val="00C86C43"/>
    <w:rsid w:val="00C91C06"/>
    <w:rsid w:val="00C91CF8"/>
    <w:rsid w:val="00C93CBF"/>
    <w:rsid w:val="00C95FB1"/>
    <w:rsid w:val="00C9635C"/>
    <w:rsid w:val="00CA1833"/>
    <w:rsid w:val="00CA1D21"/>
    <w:rsid w:val="00CA293F"/>
    <w:rsid w:val="00CA2C0B"/>
    <w:rsid w:val="00CA3F22"/>
    <w:rsid w:val="00CA44E4"/>
    <w:rsid w:val="00CA7BB2"/>
    <w:rsid w:val="00CB018F"/>
    <w:rsid w:val="00CB12BD"/>
    <w:rsid w:val="00CB2458"/>
    <w:rsid w:val="00CB4D78"/>
    <w:rsid w:val="00CB6E6A"/>
    <w:rsid w:val="00CC10E5"/>
    <w:rsid w:val="00CC221F"/>
    <w:rsid w:val="00CC2831"/>
    <w:rsid w:val="00CC37C1"/>
    <w:rsid w:val="00CC71EE"/>
    <w:rsid w:val="00CC731C"/>
    <w:rsid w:val="00CD0471"/>
    <w:rsid w:val="00CD20E6"/>
    <w:rsid w:val="00CD4652"/>
    <w:rsid w:val="00CD5603"/>
    <w:rsid w:val="00CD58CD"/>
    <w:rsid w:val="00CD65CD"/>
    <w:rsid w:val="00CD74B9"/>
    <w:rsid w:val="00CD7B05"/>
    <w:rsid w:val="00CD7CFA"/>
    <w:rsid w:val="00CE24FA"/>
    <w:rsid w:val="00CE5B8F"/>
    <w:rsid w:val="00CE6149"/>
    <w:rsid w:val="00CF03BE"/>
    <w:rsid w:val="00CF3114"/>
    <w:rsid w:val="00CF34DE"/>
    <w:rsid w:val="00CF6919"/>
    <w:rsid w:val="00D02CA5"/>
    <w:rsid w:val="00D033A6"/>
    <w:rsid w:val="00D0493F"/>
    <w:rsid w:val="00D06738"/>
    <w:rsid w:val="00D07D44"/>
    <w:rsid w:val="00D1305A"/>
    <w:rsid w:val="00D142DF"/>
    <w:rsid w:val="00D143A1"/>
    <w:rsid w:val="00D177E6"/>
    <w:rsid w:val="00D17B8A"/>
    <w:rsid w:val="00D2038F"/>
    <w:rsid w:val="00D21086"/>
    <w:rsid w:val="00D25DE8"/>
    <w:rsid w:val="00D2777A"/>
    <w:rsid w:val="00D333A6"/>
    <w:rsid w:val="00D34797"/>
    <w:rsid w:val="00D43ECA"/>
    <w:rsid w:val="00D4429C"/>
    <w:rsid w:val="00D444EB"/>
    <w:rsid w:val="00D44ED9"/>
    <w:rsid w:val="00D45E38"/>
    <w:rsid w:val="00D46A53"/>
    <w:rsid w:val="00D56204"/>
    <w:rsid w:val="00D571EA"/>
    <w:rsid w:val="00D60AC5"/>
    <w:rsid w:val="00D60B74"/>
    <w:rsid w:val="00D6219A"/>
    <w:rsid w:val="00D63CFE"/>
    <w:rsid w:val="00D63F84"/>
    <w:rsid w:val="00D6738B"/>
    <w:rsid w:val="00D675F1"/>
    <w:rsid w:val="00D74755"/>
    <w:rsid w:val="00D76332"/>
    <w:rsid w:val="00D773E1"/>
    <w:rsid w:val="00D77414"/>
    <w:rsid w:val="00D8101D"/>
    <w:rsid w:val="00D82BE8"/>
    <w:rsid w:val="00D86F50"/>
    <w:rsid w:val="00D93050"/>
    <w:rsid w:val="00D9542F"/>
    <w:rsid w:val="00D97764"/>
    <w:rsid w:val="00D97C3F"/>
    <w:rsid w:val="00DA0E34"/>
    <w:rsid w:val="00DA15AA"/>
    <w:rsid w:val="00DA2138"/>
    <w:rsid w:val="00DA2F18"/>
    <w:rsid w:val="00DA314A"/>
    <w:rsid w:val="00DA321D"/>
    <w:rsid w:val="00DA45B7"/>
    <w:rsid w:val="00DA6D9E"/>
    <w:rsid w:val="00DB0415"/>
    <w:rsid w:val="00DB23D0"/>
    <w:rsid w:val="00DB2EAE"/>
    <w:rsid w:val="00DB40E7"/>
    <w:rsid w:val="00DB4CD8"/>
    <w:rsid w:val="00DB5B3D"/>
    <w:rsid w:val="00DB612A"/>
    <w:rsid w:val="00DB65BA"/>
    <w:rsid w:val="00DC5253"/>
    <w:rsid w:val="00DC58A5"/>
    <w:rsid w:val="00DD2888"/>
    <w:rsid w:val="00DD2E55"/>
    <w:rsid w:val="00DD6155"/>
    <w:rsid w:val="00DD7022"/>
    <w:rsid w:val="00DD7841"/>
    <w:rsid w:val="00DD7A2B"/>
    <w:rsid w:val="00DE2344"/>
    <w:rsid w:val="00DE357A"/>
    <w:rsid w:val="00DE6A95"/>
    <w:rsid w:val="00DF079A"/>
    <w:rsid w:val="00DF26A2"/>
    <w:rsid w:val="00DF3618"/>
    <w:rsid w:val="00DF38E0"/>
    <w:rsid w:val="00DF4065"/>
    <w:rsid w:val="00DF6D2F"/>
    <w:rsid w:val="00E02260"/>
    <w:rsid w:val="00E03A1A"/>
    <w:rsid w:val="00E06D75"/>
    <w:rsid w:val="00E1083C"/>
    <w:rsid w:val="00E11885"/>
    <w:rsid w:val="00E11BD3"/>
    <w:rsid w:val="00E12420"/>
    <w:rsid w:val="00E133A0"/>
    <w:rsid w:val="00E178F1"/>
    <w:rsid w:val="00E20E89"/>
    <w:rsid w:val="00E26069"/>
    <w:rsid w:val="00E27F68"/>
    <w:rsid w:val="00E3092D"/>
    <w:rsid w:val="00E30F18"/>
    <w:rsid w:val="00E32142"/>
    <w:rsid w:val="00E32828"/>
    <w:rsid w:val="00E3288A"/>
    <w:rsid w:val="00E34128"/>
    <w:rsid w:val="00E36DA1"/>
    <w:rsid w:val="00E41DA8"/>
    <w:rsid w:val="00E43350"/>
    <w:rsid w:val="00E43795"/>
    <w:rsid w:val="00E43EE5"/>
    <w:rsid w:val="00E451ED"/>
    <w:rsid w:val="00E469CE"/>
    <w:rsid w:val="00E53154"/>
    <w:rsid w:val="00E5757E"/>
    <w:rsid w:val="00E60908"/>
    <w:rsid w:val="00E62857"/>
    <w:rsid w:val="00E63A9A"/>
    <w:rsid w:val="00E72718"/>
    <w:rsid w:val="00E72768"/>
    <w:rsid w:val="00E7348E"/>
    <w:rsid w:val="00E759B8"/>
    <w:rsid w:val="00E80538"/>
    <w:rsid w:val="00E8088D"/>
    <w:rsid w:val="00E8284D"/>
    <w:rsid w:val="00E839F3"/>
    <w:rsid w:val="00E84BF1"/>
    <w:rsid w:val="00E85241"/>
    <w:rsid w:val="00E874CA"/>
    <w:rsid w:val="00E87F66"/>
    <w:rsid w:val="00E93C0C"/>
    <w:rsid w:val="00E93C5E"/>
    <w:rsid w:val="00E96BB3"/>
    <w:rsid w:val="00EA0B8C"/>
    <w:rsid w:val="00EA0CDE"/>
    <w:rsid w:val="00EA1D5F"/>
    <w:rsid w:val="00EA329B"/>
    <w:rsid w:val="00EA4730"/>
    <w:rsid w:val="00EA5E09"/>
    <w:rsid w:val="00EA635C"/>
    <w:rsid w:val="00EA689C"/>
    <w:rsid w:val="00EB0B69"/>
    <w:rsid w:val="00EB5BAD"/>
    <w:rsid w:val="00EC098D"/>
    <w:rsid w:val="00EC1EF5"/>
    <w:rsid w:val="00EC349E"/>
    <w:rsid w:val="00EC62FA"/>
    <w:rsid w:val="00ED23C5"/>
    <w:rsid w:val="00ED7792"/>
    <w:rsid w:val="00EE024D"/>
    <w:rsid w:val="00EE05B3"/>
    <w:rsid w:val="00EE127C"/>
    <w:rsid w:val="00EE7DF8"/>
    <w:rsid w:val="00EF284B"/>
    <w:rsid w:val="00EF4A9B"/>
    <w:rsid w:val="00EF4D0A"/>
    <w:rsid w:val="00EF6354"/>
    <w:rsid w:val="00EF6A10"/>
    <w:rsid w:val="00EF6C38"/>
    <w:rsid w:val="00EF70D4"/>
    <w:rsid w:val="00F00A50"/>
    <w:rsid w:val="00F02AF8"/>
    <w:rsid w:val="00F02C3F"/>
    <w:rsid w:val="00F04AC4"/>
    <w:rsid w:val="00F051C4"/>
    <w:rsid w:val="00F10858"/>
    <w:rsid w:val="00F13506"/>
    <w:rsid w:val="00F14566"/>
    <w:rsid w:val="00F25E3E"/>
    <w:rsid w:val="00F26430"/>
    <w:rsid w:val="00F32F14"/>
    <w:rsid w:val="00F3745B"/>
    <w:rsid w:val="00F375B5"/>
    <w:rsid w:val="00F401F7"/>
    <w:rsid w:val="00F4331A"/>
    <w:rsid w:val="00F4585C"/>
    <w:rsid w:val="00F45C45"/>
    <w:rsid w:val="00F62EC5"/>
    <w:rsid w:val="00F647E3"/>
    <w:rsid w:val="00F65D40"/>
    <w:rsid w:val="00F65ECB"/>
    <w:rsid w:val="00F67879"/>
    <w:rsid w:val="00F7112F"/>
    <w:rsid w:val="00F72485"/>
    <w:rsid w:val="00F7551B"/>
    <w:rsid w:val="00F761E7"/>
    <w:rsid w:val="00F777F0"/>
    <w:rsid w:val="00F77870"/>
    <w:rsid w:val="00F80211"/>
    <w:rsid w:val="00F80517"/>
    <w:rsid w:val="00F80D9F"/>
    <w:rsid w:val="00F80E98"/>
    <w:rsid w:val="00F81DD8"/>
    <w:rsid w:val="00F8382A"/>
    <w:rsid w:val="00F83CD1"/>
    <w:rsid w:val="00F841FA"/>
    <w:rsid w:val="00F8604D"/>
    <w:rsid w:val="00F87469"/>
    <w:rsid w:val="00F92F1A"/>
    <w:rsid w:val="00F93703"/>
    <w:rsid w:val="00F93D79"/>
    <w:rsid w:val="00FA11FF"/>
    <w:rsid w:val="00FA213C"/>
    <w:rsid w:val="00FA2E7D"/>
    <w:rsid w:val="00FA3D05"/>
    <w:rsid w:val="00FB0970"/>
    <w:rsid w:val="00FB0FBD"/>
    <w:rsid w:val="00FB3FA0"/>
    <w:rsid w:val="00FB7220"/>
    <w:rsid w:val="00FB7B78"/>
    <w:rsid w:val="00FC1589"/>
    <w:rsid w:val="00FC2ABC"/>
    <w:rsid w:val="00FC407C"/>
    <w:rsid w:val="00FC5647"/>
    <w:rsid w:val="00FC7662"/>
    <w:rsid w:val="00FD1188"/>
    <w:rsid w:val="00FE18A3"/>
    <w:rsid w:val="00FE1A93"/>
    <w:rsid w:val="00FE1A94"/>
    <w:rsid w:val="00FE2422"/>
    <w:rsid w:val="00FE3AC9"/>
    <w:rsid w:val="00FE510A"/>
    <w:rsid w:val="00FE5BBE"/>
    <w:rsid w:val="00FE646B"/>
    <w:rsid w:val="00FE64B9"/>
    <w:rsid w:val="00FF156A"/>
    <w:rsid w:val="00FF3149"/>
    <w:rsid w:val="00FF4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40DE"/>
  <w15:chartTrackingRefBased/>
  <w15:docId w15:val="{23A2773F-6F8D-4005-80C0-1DED030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85"/>
    <w:pPr>
      <w:spacing w:line="360" w:lineRule="auto"/>
    </w:pPr>
    <w:rPr>
      <w:rFonts w:ascii="Arial" w:hAnsi="Arial"/>
      <w:sz w:val="24"/>
    </w:rPr>
  </w:style>
  <w:style w:type="paragraph" w:styleId="Heading1">
    <w:name w:val="heading 1"/>
    <w:basedOn w:val="Normal"/>
    <w:next w:val="Normal"/>
    <w:link w:val="Heading1Char"/>
    <w:uiPriority w:val="9"/>
    <w:qFormat/>
    <w:rsid w:val="00EA68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885"/>
    <w:pPr>
      <w:keepNext/>
      <w:keepLines/>
      <w:spacing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8E58C9"/>
    <w:pPr>
      <w:keepNext/>
      <w:keepLines/>
      <w:spacing w:after="0"/>
      <w:jc w:val="both"/>
      <w:outlineLvl w:val="2"/>
    </w:pPr>
    <w:rPr>
      <w:rFonts w:eastAsiaTheme="majorEastAsia" w:cs="Arial"/>
      <w:b/>
      <w:noProof/>
      <w:szCs w:val="24"/>
    </w:rPr>
  </w:style>
  <w:style w:type="paragraph" w:styleId="Heading4">
    <w:name w:val="heading 4"/>
    <w:basedOn w:val="Normal"/>
    <w:next w:val="Normal"/>
    <w:link w:val="Heading4Char"/>
    <w:autoRedefine/>
    <w:uiPriority w:val="9"/>
    <w:unhideWhenUsed/>
    <w:qFormat/>
    <w:rsid w:val="008E58C9"/>
    <w:pPr>
      <w:keepNext/>
      <w:keepLines/>
      <w:spacing w:before="40" w:after="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8E58C9"/>
    <w:pPr>
      <w:keepNext/>
      <w:keepLines/>
      <w:spacing w:before="40" w:after="0"/>
      <w:jc w:val="both"/>
      <w:outlineLvl w:val="4"/>
    </w:pPr>
    <w:rPr>
      <w:rFonts w:eastAsiaTheme="majorEastAsia" w:cs="Arial"/>
      <w:b/>
      <w:szCs w:val="24"/>
    </w:rPr>
  </w:style>
  <w:style w:type="paragraph" w:styleId="Heading6">
    <w:name w:val="heading 6"/>
    <w:basedOn w:val="Normal"/>
    <w:next w:val="Normal"/>
    <w:link w:val="Heading6Char"/>
    <w:uiPriority w:val="9"/>
    <w:unhideWhenUsed/>
    <w:qFormat/>
    <w:rsid w:val="008E58C9"/>
    <w:pPr>
      <w:keepNext/>
      <w:keepLines/>
      <w:numPr>
        <w:ilvl w:val="5"/>
        <w:numId w:val="10"/>
      </w:numPr>
      <w:spacing w:before="40" w:after="0"/>
      <w:outlineLvl w:val="5"/>
    </w:pPr>
    <w:rPr>
      <w:rFonts w:eastAsiaTheme="majorEastAsia" w:cstheme="majorBidi"/>
      <w:b/>
    </w:rPr>
  </w:style>
  <w:style w:type="paragraph" w:styleId="Heading7">
    <w:name w:val="heading 7"/>
    <w:basedOn w:val="Normal"/>
    <w:next w:val="Normal"/>
    <w:link w:val="Heading7Char"/>
    <w:uiPriority w:val="9"/>
    <w:unhideWhenUsed/>
    <w:qFormat/>
    <w:rsid w:val="008E58C9"/>
    <w:pPr>
      <w:keepNext/>
      <w:keepLines/>
      <w:numPr>
        <w:ilvl w:val="6"/>
        <w:numId w:val="10"/>
      </w:numPr>
      <w:spacing w:before="40" w:after="0"/>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8E58C9"/>
    <w:pPr>
      <w:keepNext/>
      <w:keepLines/>
      <w:numPr>
        <w:ilvl w:val="7"/>
        <w:numId w:val="10"/>
      </w:numPr>
      <w:spacing w:before="40" w:after="0"/>
      <w:outlineLvl w:val="7"/>
    </w:pPr>
    <w:rPr>
      <w:rFonts w:eastAsiaTheme="majorEastAsia" w:cstheme="majorBidi"/>
      <w:b/>
      <w:color w:val="000000" w:themeColor="text1"/>
      <w:szCs w:val="21"/>
    </w:rPr>
  </w:style>
  <w:style w:type="paragraph" w:styleId="Heading9">
    <w:name w:val="heading 9"/>
    <w:basedOn w:val="Normal"/>
    <w:next w:val="Normal"/>
    <w:link w:val="Heading9Char"/>
    <w:uiPriority w:val="9"/>
    <w:semiHidden/>
    <w:unhideWhenUsed/>
    <w:qFormat/>
    <w:rsid w:val="008E58C9"/>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885"/>
    <w:rPr>
      <w:rFonts w:ascii="Arial" w:eastAsiaTheme="majorEastAsia" w:hAnsi="Arial" w:cstheme="majorBidi"/>
      <w:b/>
      <w:sz w:val="24"/>
      <w:szCs w:val="26"/>
    </w:rPr>
  </w:style>
  <w:style w:type="paragraph" w:styleId="ListParagraph">
    <w:name w:val="List Paragraph"/>
    <w:basedOn w:val="Normal"/>
    <w:link w:val="ListParagraphChar"/>
    <w:uiPriority w:val="34"/>
    <w:qFormat/>
    <w:rsid w:val="00E11885"/>
    <w:pPr>
      <w:spacing w:after="0" w:line="240" w:lineRule="auto"/>
      <w:ind w:left="720"/>
      <w:contextualSpacing/>
    </w:pPr>
    <w:rPr>
      <w:lang w:val="en-US"/>
    </w:rPr>
  </w:style>
  <w:style w:type="character" w:customStyle="1" w:styleId="ListParagraphChar">
    <w:name w:val="List Paragraph Char"/>
    <w:basedOn w:val="DefaultParagraphFont"/>
    <w:link w:val="ListParagraph"/>
    <w:uiPriority w:val="34"/>
    <w:rsid w:val="00E11885"/>
    <w:rPr>
      <w:rFonts w:ascii="Arial" w:hAnsi="Arial"/>
      <w:sz w:val="24"/>
      <w:lang w:val="en-US"/>
    </w:rPr>
  </w:style>
  <w:style w:type="table" w:styleId="TableGrid">
    <w:name w:val="Table Grid"/>
    <w:basedOn w:val="TableNormal"/>
    <w:uiPriority w:val="39"/>
    <w:rsid w:val="00E1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885"/>
    <w:rPr>
      <w:rFonts w:ascii="Arial" w:hAnsi="Arial"/>
      <w:sz w:val="24"/>
    </w:rPr>
  </w:style>
  <w:style w:type="paragraph" w:styleId="Caption">
    <w:name w:val="caption"/>
    <w:basedOn w:val="Normal"/>
    <w:next w:val="Normal"/>
    <w:autoRedefine/>
    <w:uiPriority w:val="35"/>
    <w:unhideWhenUsed/>
    <w:qFormat/>
    <w:rsid w:val="00B80CD2"/>
    <w:pPr>
      <w:spacing w:after="0" w:line="480" w:lineRule="auto"/>
      <w:jc w:val="both"/>
    </w:pPr>
    <w:rPr>
      <w:rFonts w:eastAsiaTheme="minorEastAsia" w:cs="Arial"/>
      <w:b/>
      <w:bCs/>
      <w:szCs w:val="24"/>
      <w:lang w:val="en-US"/>
    </w:rPr>
  </w:style>
  <w:style w:type="paragraph" w:styleId="Footer">
    <w:name w:val="footer"/>
    <w:basedOn w:val="Normal"/>
    <w:link w:val="FooterChar"/>
    <w:uiPriority w:val="99"/>
    <w:unhideWhenUsed/>
    <w:qFormat/>
    <w:rsid w:val="00E1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885"/>
    <w:rPr>
      <w:rFonts w:ascii="Arial" w:hAnsi="Arial"/>
      <w:sz w:val="24"/>
    </w:rPr>
  </w:style>
  <w:style w:type="paragraph" w:customStyle="1" w:styleId="EndNoteBibliographyTitle">
    <w:name w:val="EndNote Bibliography Title"/>
    <w:basedOn w:val="Normal"/>
    <w:link w:val="EndNoteBibliographyTitleChar"/>
    <w:rsid w:val="00E11885"/>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E11885"/>
    <w:rPr>
      <w:rFonts w:ascii="Arial" w:hAnsi="Arial" w:cs="Arial"/>
      <w:noProof/>
      <w:sz w:val="24"/>
      <w:lang w:val="en-US"/>
    </w:rPr>
  </w:style>
  <w:style w:type="table" w:customStyle="1" w:styleId="ListTable31">
    <w:name w:val="List Table 31"/>
    <w:basedOn w:val="TableNormal"/>
    <w:uiPriority w:val="48"/>
    <w:rsid w:val="00E118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LineNumber">
    <w:name w:val="line number"/>
    <w:basedOn w:val="DefaultParagraphFont"/>
    <w:uiPriority w:val="99"/>
    <w:semiHidden/>
    <w:unhideWhenUsed/>
    <w:rsid w:val="00285762"/>
  </w:style>
  <w:style w:type="character" w:styleId="CommentReference">
    <w:name w:val="annotation reference"/>
    <w:basedOn w:val="DefaultParagraphFont"/>
    <w:uiPriority w:val="99"/>
    <w:unhideWhenUsed/>
    <w:rsid w:val="009D2F85"/>
    <w:rPr>
      <w:sz w:val="16"/>
      <w:szCs w:val="16"/>
    </w:rPr>
  </w:style>
  <w:style w:type="paragraph" w:styleId="CommentText">
    <w:name w:val="annotation text"/>
    <w:basedOn w:val="Normal"/>
    <w:link w:val="CommentTextChar"/>
    <w:uiPriority w:val="99"/>
    <w:unhideWhenUsed/>
    <w:rsid w:val="009D2F85"/>
    <w:pPr>
      <w:spacing w:line="240" w:lineRule="auto"/>
    </w:pPr>
    <w:rPr>
      <w:sz w:val="20"/>
      <w:szCs w:val="20"/>
    </w:rPr>
  </w:style>
  <w:style w:type="character" w:customStyle="1" w:styleId="CommentTextChar">
    <w:name w:val="Comment Text Char"/>
    <w:basedOn w:val="DefaultParagraphFont"/>
    <w:link w:val="CommentText"/>
    <w:uiPriority w:val="99"/>
    <w:rsid w:val="009D2F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F85"/>
    <w:rPr>
      <w:b/>
      <w:bCs/>
    </w:rPr>
  </w:style>
  <w:style w:type="character" w:customStyle="1" w:styleId="CommentSubjectChar">
    <w:name w:val="Comment Subject Char"/>
    <w:basedOn w:val="CommentTextChar"/>
    <w:link w:val="CommentSubject"/>
    <w:uiPriority w:val="99"/>
    <w:semiHidden/>
    <w:rsid w:val="009D2F85"/>
    <w:rPr>
      <w:rFonts w:ascii="Arial" w:hAnsi="Arial"/>
      <w:b/>
      <w:bCs/>
      <w:sz w:val="20"/>
      <w:szCs w:val="20"/>
    </w:rPr>
  </w:style>
  <w:style w:type="paragraph" w:styleId="BalloonText">
    <w:name w:val="Balloon Text"/>
    <w:basedOn w:val="Normal"/>
    <w:link w:val="BalloonTextChar"/>
    <w:uiPriority w:val="99"/>
    <w:semiHidden/>
    <w:unhideWhenUsed/>
    <w:rsid w:val="009D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85"/>
    <w:rPr>
      <w:rFonts w:ascii="Segoe UI" w:hAnsi="Segoe UI" w:cs="Segoe UI"/>
      <w:sz w:val="18"/>
      <w:szCs w:val="18"/>
    </w:rPr>
  </w:style>
  <w:style w:type="paragraph" w:styleId="NormalWeb">
    <w:name w:val="Normal (Web)"/>
    <w:basedOn w:val="Normal"/>
    <w:uiPriority w:val="99"/>
    <w:unhideWhenUsed/>
    <w:rsid w:val="00797721"/>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797721"/>
    <w:rPr>
      <w:color w:val="0000FF"/>
      <w:u w:val="single"/>
    </w:rPr>
  </w:style>
  <w:style w:type="character" w:styleId="Emphasis">
    <w:name w:val="Emphasis"/>
    <w:basedOn w:val="DefaultParagraphFont"/>
    <w:uiPriority w:val="20"/>
    <w:qFormat/>
    <w:rsid w:val="00F8604D"/>
    <w:rPr>
      <w:i/>
      <w:iCs/>
    </w:rPr>
  </w:style>
  <w:style w:type="character" w:styleId="Strong">
    <w:name w:val="Strong"/>
    <w:aliases w:val="BEN"/>
    <w:basedOn w:val="DefaultParagraphFont"/>
    <w:uiPriority w:val="22"/>
    <w:qFormat/>
    <w:rsid w:val="00C93CBF"/>
    <w:rPr>
      <w:b/>
      <w:bCs/>
    </w:rPr>
  </w:style>
  <w:style w:type="character" w:customStyle="1" w:styleId="UnresolvedMention1">
    <w:name w:val="Unresolved Mention1"/>
    <w:basedOn w:val="DefaultParagraphFont"/>
    <w:uiPriority w:val="99"/>
    <w:semiHidden/>
    <w:unhideWhenUsed/>
    <w:rsid w:val="001726ED"/>
    <w:rPr>
      <w:color w:val="605E5C"/>
      <w:shd w:val="clear" w:color="auto" w:fill="E1DFDD"/>
    </w:rPr>
  </w:style>
  <w:style w:type="character" w:styleId="FollowedHyperlink">
    <w:name w:val="FollowedHyperlink"/>
    <w:basedOn w:val="DefaultParagraphFont"/>
    <w:uiPriority w:val="99"/>
    <w:semiHidden/>
    <w:unhideWhenUsed/>
    <w:rsid w:val="007A37EE"/>
    <w:rPr>
      <w:color w:val="954F72" w:themeColor="followedHyperlink"/>
      <w:u w:val="single"/>
    </w:rPr>
  </w:style>
  <w:style w:type="character" w:customStyle="1" w:styleId="Heading1Char">
    <w:name w:val="Heading 1 Char"/>
    <w:basedOn w:val="DefaultParagraphFont"/>
    <w:link w:val="Heading1"/>
    <w:uiPriority w:val="9"/>
    <w:rsid w:val="00EA689C"/>
    <w:rPr>
      <w:rFonts w:asciiTheme="majorHAnsi" w:eastAsiaTheme="majorEastAsia" w:hAnsiTheme="majorHAnsi" w:cstheme="majorBidi"/>
      <w:color w:val="2F5496" w:themeColor="accent1" w:themeShade="BF"/>
      <w:sz w:val="32"/>
      <w:szCs w:val="32"/>
    </w:rPr>
  </w:style>
  <w:style w:type="paragraph" w:styleId="NoSpacing">
    <w:name w:val="No Spacing"/>
    <w:aliases w:val="Calibri 11"/>
    <w:uiPriority w:val="1"/>
    <w:qFormat/>
    <w:rsid w:val="00A53B41"/>
    <w:pPr>
      <w:spacing w:after="0" w:line="240" w:lineRule="auto"/>
    </w:pPr>
    <w:rPr>
      <w:rFonts w:ascii="Arial" w:hAnsi="Arial"/>
      <w:sz w:val="24"/>
    </w:rPr>
  </w:style>
  <w:style w:type="character" w:customStyle="1" w:styleId="Heading3Char">
    <w:name w:val="Heading 3 Char"/>
    <w:basedOn w:val="DefaultParagraphFont"/>
    <w:link w:val="Heading3"/>
    <w:uiPriority w:val="9"/>
    <w:rsid w:val="008E58C9"/>
    <w:rPr>
      <w:rFonts w:ascii="Arial" w:eastAsiaTheme="majorEastAsia" w:hAnsi="Arial" w:cs="Arial"/>
      <w:b/>
      <w:noProof/>
      <w:sz w:val="24"/>
      <w:szCs w:val="24"/>
    </w:rPr>
  </w:style>
  <w:style w:type="character" w:customStyle="1" w:styleId="Heading4Char">
    <w:name w:val="Heading 4 Char"/>
    <w:basedOn w:val="DefaultParagraphFont"/>
    <w:link w:val="Heading4"/>
    <w:uiPriority w:val="9"/>
    <w:rsid w:val="008E58C9"/>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8E58C9"/>
    <w:rPr>
      <w:rFonts w:ascii="Arial" w:eastAsiaTheme="majorEastAsia" w:hAnsi="Arial" w:cs="Arial"/>
      <w:b/>
      <w:sz w:val="24"/>
      <w:szCs w:val="24"/>
    </w:rPr>
  </w:style>
  <w:style w:type="character" w:customStyle="1" w:styleId="Heading6Char">
    <w:name w:val="Heading 6 Char"/>
    <w:basedOn w:val="DefaultParagraphFont"/>
    <w:link w:val="Heading6"/>
    <w:uiPriority w:val="9"/>
    <w:rsid w:val="008E58C9"/>
    <w:rPr>
      <w:rFonts w:ascii="Arial" w:eastAsiaTheme="majorEastAsia" w:hAnsi="Arial" w:cstheme="majorBidi"/>
      <w:b/>
      <w:sz w:val="24"/>
    </w:rPr>
  </w:style>
  <w:style w:type="character" w:customStyle="1" w:styleId="Heading7Char">
    <w:name w:val="Heading 7 Char"/>
    <w:basedOn w:val="DefaultParagraphFont"/>
    <w:link w:val="Heading7"/>
    <w:uiPriority w:val="9"/>
    <w:rsid w:val="008E58C9"/>
    <w:rPr>
      <w:rFonts w:ascii="Arial" w:eastAsiaTheme="majorEastAsia" w:hAnsi="Arial" w:cstheme="majorBidi"/>
      <w:b/>
      <w:iCs/>
      <w:sz w:val="24"/>
    </w:rPr>
  </w:style>
  <w:style w:type="character" w:customStyle="1" w:styleId="Heading8Char">
    <w:name w:val="Heading 8 Char"/>
    <w:basedOn w:val="DefaultParagraphFont"/>
    <w:link w:val="Heading8"/>
    <w:uiPriority w:val="9"/>
    <w:semiHidden/>
    <w:rsid w:val="008E58C9"/>
    <w:rPr>
      <w:rFonts w:ascii="Arial" w:eastAsiaTheme="majorEastAsia" w:hAnsi="Arial" w:cstheme="majorBidi"/>
      <w:b/>
      <w:color w:val="000000" w:themeColor="text1"/>
      <w:sz w:val="24"/>
      <w:szCs w:val="21"/>
    </w:rPr>
  </w:style>
  <w:style w:type="character" w:customStyle="1" w:styleId="Heading9Char">
    <w:name w:val="Heading 9 Char"/>
    <w:basedOn w:val="DefaultParagraphFont"/>
    <w:link w:val="Heading9"/>
    <w:uiPriority w:val="9"/>
    <w:semiHidden/>
    <w:rsid w:val="008E58C9"/>
    <w:rPr>
      <w:rFonts w:asciiTheme="majorHAnsi" w:eastAsiaTheme="majorEastAsia" w:hAnsiTheme="majorHAnsi" w:cstheme="majorBidi"/>
      <w:i/>
      <w:iCs/>
      <w:color w:val="272727" w:themeColor="text1" w:themeTint="D8"/>
      <w:sz w:val="21"/>
      <w:szCs w:val="21"/>
    </w:rPr>
  </w:style>
  <w:style w:type="table" w:styleId="GridTable5Dark-Accent1">
    <w:name w:val="Grid Table 5 Dark Accent 1"/>
    <w:basedOn w:val="TableNormal"/>
    <w:uiPriority w:val="50"/>
    <w:rsid w:val="008E5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pple-converted-space">
    <w:name w:val="apple-converted-space"/>
    <w:basedOn w:val="DefaultParagraphFont"/>
    <w:rsid w:val="008E58C9"/>
  </w:style>
  <w:style w:type="paragraph" w:customStyle="1" w:styleId="Default">
    <w:name w:val="Default"/>
    <w:rsid w:val="008E58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urrent-selection">
    <w:name w:val="current-selection"/>
    <w:basedOn w:val="DefaultParagraphFont"/>
    <w:rsid w:val="008E58C9"/>
  </w:style>
  <w:style w:type="paragraph" w:styleId="TOCHeading">
    <w:name w:val="TOC Heading"/>
    <w:basedOn w:val="Heading1"/>
    <w:next w:val="Normal"/>
    <w:uiPriority w:val="39"/>
    <w:unhideWhenUsed/>
    <w:qFormat/>
    <w:rsid w:val="008E58C9"/>
    <w:pPr>
      <w:pBdr>
        <w:bottom w:val="single" w:sz="4" w:space="8" w:color="4472C4" w:themeColor="accent1"/>
      </w:pBdr>
      <w:ind w:left="426" w:hanging="360"/>
      <w:contextualSpacing/>
      <w:outlineLvl w:val="9"/>
    </w:pPr>
    <w:rPr>
      <w:rFonts w:ascii="Arial" w:hAnsi="Arial"/>
      <w:b/>
      <w:color w:val="000000" w:themeColor="text1"/>
      <w:sz w:val="24"/>
      <w:lang w:val="en-US" w:eastAsia="en-AU"/>
    </w:rPr>
  </w:style>
  <w:style w:type="paragraph" w:styleId="TOC1">
    <w:name w:val="toc 1"/>
    <w:basedOn w:val="Normal"/>
    <w:next w:val="Normal"/>
    <w:autoRedefine/>
    <w:uiPriority w:val="39"/>
    <w:unhideWhenUsed/>
    <w:rsid w:val="008E58C9"/>
    <w:pPr>
      <w:spacing w:before="120" w:after="120"/>
    </w:pPr>
    <w:rPr>
      <w:b/>
      <w:bCs/>
      <w:caps/>
      <w:sz w:val="20"/>
      <w:szCs w:val="20"/>
    </w:rPr>
  </w:style>
  <w:style w:type="paragraph" w:styleId="TOC2">
    <w:name w:val="toc 2"/>
    <w:basedOn w:val="Normal"/>
    <w:next w:val="Normal"/>
    <w:autoRedefine/>
    <w:uiPriority w:val="39"/>
    <w:unhideWhenUsed/>
    <w:rsid w:val="008E58C9"/>
    <w:pPr>
      <w:spacing w:after="0"/>
      <w:ind w:left="220"/>
    </w:pPr>
    <w:rPr>
      <w:smallCaps/>
      <w:sz w:val="20"/>
      <w:szCs w:val="20"/>
    </w:rPr>
  </w:style>
  <w:style w:type="paragraph" w:styleId="TOC3">
    <w:name w:val="toc 3"/>
    <w:basedOn w:val="Normal"/>
    <w:next w:val="Normal"/>
    <w:autoRedefine/>
    <w:uiPriority w:val="39"/>
    <w:unhideWhenUsed/>
    <w:rsid w:val="008E58C9"/>
    <w:pPr>
      <w:spacing w:after="0"/>
      <w:ind w:left="440"/>
    </w:pPr>
    <w:rPr>
      <w:i/>
      <w:iCs/>
      <w:sz w:val="20"/>
      <w:szCs w:val="20"/>
    </w:rPr>
  </w:style>
  <w:style w:type="paragraph" w:styleId="TOC4">
    <w:name w:val="toc 4"/>
    <w:basedOn w:val="Normal"/>
    <w:next w:val="Normal"/>
    <w:autoRedefine/>
    <w:uiPriority w:val="39"/>
    <w:unhideWhenUsed/>
    <w:rsid w:val="008E58C9"/>
    <w:pPr>
      <w:spacing w:after="0"/>
      <w:ind w:left="660"/>
    </w:pPr>
    <w:rPr>
      <w:sz w:val="18"/>
      <w:szCs w:val="18"/>
    </w:rPr>
  </w:style>
  <w:style w:type="paragraph" w:styleId="TOC5">
    <w:name w:val="toc 5"/>
    <w:basedOn w:val="Normal"/>
    <w:next w:val="Normal"/>
    <w:autoRedefine/>
    <w:uiPriority w:val="39"/>
    <w:unhideWhenUsed/>
    <w:rsid w:val="008E58C9"/>
    <w:pPr>
      <w:spacing w:after="0"/>
      <w:ind w:left="880"/>
    </w:pPr>
    <w:rPr>
      <w:sz w:val="18"/>
      <w:szCs w:val="18"/>
    </w:rPr>
  </w:style>
  <w:style w:type="character" w:styleId="PlaceholderText">
    <w:name w:val="Placeholder Text"/>
    <w:basedOn w:val="DefaultParagraphFont"/>
    <w:uiPriority w:val="99"/>
    <w:semiHidden/>
    <w:rsid w:val="008E58C9"/>
    <w:rPr>
      <w:color w:val="808080"/>
    </w:rPr>
  </w:style>
  <w:style w:type="character" w:customStyle="1" w:styleId="mw-headline">
    <w:name w:val="mw-headline"/>
    <w:basedOn w:val="DefaultParagraphFont"/>
    <w:rsid w:val="008E58C9"/>
  </w:style>
  <w:style w:type="character" w:customStyle="1" w:styleId="mw-editsection">
    <w:name w:val="mw-editsection"/>
    <w:basedOn w:val="DefaultParagraphFont"/>
    <w:rsid w:val="008E58C9"/>
  </w:style>
  <w:style w:type="character" w:customStyle="1" w:styleId="mw-editsection-bracket">
    <w:name w:val="mw-editsection-bracket"/>
    <w:basedOn w:val="DefaultParagraphFont"/>
    <w:rsid w:val="008E58C9"/>
  </w:style>
  <w:style w:type="table" w:styleId="PlainTable2">
    <w:name w:val="Plain Table 2"/>
    <w:basedOn w:val="TableNormal"/>
    <w:uiPriority w:val="42"/>
    <w:rsid w:val="008E5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ullet">
    <w:name w:val="bullet"/>
    <w:basedOn w:val="Normal"/>
    <w:rsid w:val="008E58C9"/>
    <w:pPr>
      <w:numPr>
        <w:numId w:val="4"/>
      </w:numPr>
      <w:tabs>
        <w:tab w:val="left" w:pos="567"/>
        <w:tab w:val="left" w:pos="3261"/>
      </w:tabs>
      <w:suppressAutoHyphens/>
      <w:spacing w:before="120" w:after="0" w:line="240" w:lineRule="auto"/>
    </w:pPr>
    <w:rPr>
      <w:rFonts w:eastAsia="Times" w:cs="Arial"/>
      <w:bCs/>
      <w:sz w:val="18"/>
      <w:szCs w:val="20"/>
      <w:lang w:val="en-US"/>
    </w:rPr>
  </w:style>
  <w:style w:type="character" w:customStyle="1" w:styleId="mb">
    <w:name w:val="mb"/>
    <w:basedOn w:val="DefaultParagraphFont"/>
    <w:rsid w:val="008E58C9"/>
  </w:style>
  <w:style w:type="paragraph" w:styleId="TOC6">
    <w:name w:val="toc 6"/>
    <w:basedOn w:val="Normal"/>
    <w:next w:val="Normal"/>
    <w:autoRedefine/>
    <w:uiPriority w:val="39"/>
    <w:unhideWhenUsed/>
    <w:rsid w:val="008E58C9"/>
    <w:pPr>
      <w:spacing w:after="0"/>
      <w:ind w:left="1100"/>
    </w:pPr>
    <w:rPr>
      <w:sz w:val="18"/>
      <w:szCs w:val="18"/>
    </w:rPr>
  </w:style>
  <w:style w:type="paragraph" w:styleId="TOC7">
    <w:name w:val="toc 7"/>
    <w:basedOn w:val="Normal"/>
    <w:next w:val="Normal"/>
    <w:autoRedefine/>
    <w:uiPriority w:val="39"/>
    <w:unhideWhenUsed/>
    <w:rsid w:val="008E58C9"/>
    <w:pPr>
      <w:spacing w:after="0"/>
      <w:ind w:left="1320"/>
    </w:pPr>
    <w:rPr>
      <w:sz w:val="18"/>
      <w:szCs w:val="18"/>
    </w:rPr>
  </w:style>
  <w:style w:type="paragraph" w:styleId="TOC8">
    <w:name w:val="toc 8"/>
    <w:basedOn w:val="Normal"/>
    <w:next w:val="Normal"/>
    <w:autoRedefine/>
    <w:uiPriority w:val="39"/>
    <w:unhideWhenUsed/>
    <w:rsid w:val="008E58C9"/>
    <w:pPr>
      <w:spacing w:after="0"/>
      <w:ind w:left="1540"/>
    </w:pPr>
    <w:rPr>
      <w:sz w:val="18"/>
      <w:szCs w:val="18"/>
    </w:rPr>
  </w:style>
  <w:style w:type="paragraph" w:styleId="TOC9">
    <w:name w:val="toc 9"/>
    <w:basedOn w:val="Normal"/>
    <w:next w:val="Normal"/>
    <w:autoRedefine/>
    <w:uiPriority w:val="39"/>
    <w:unhideWhenUsed/>
    <w:rsid w:val="008E58C9"/>
    <w:pPr>
      <w:spacing w:after="0"/>
      <w:ind w:left="1760"/>
    </w:pPr>
    <w:rPr>
      <w:sz w:val="18"/>
      <w:szCs w:val="18"/>
    </w:rPr>
  </w:style>
  <w:style w:type="table" w:styleId="ListTable2-Accent1">
    <w:name w:val="List Table 2 Accent 1"/>
    <w:basedOn w:val="TableNormal"/>
    <w:uiPriority w:val="47"/>
    <w:rsid w:val="008E58C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E58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
    <w:name w:val="EndNote Bibliography"/>
    <w:basedOn w:val="Normal"/>
    <w:link w:val="EndNoteBibliographyChar"/>
    <w:rsid w:val="008E58C9"/>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8E58C9"/>
    <w:rPr>
      <w:rFonts w:ascii="Arial" w:hAnsi="Arial" w:cs="Arial"/>
      <w:noProof/>
      <w:sz w:val="24"/>
      <w:lang w:val="en-US"/>
    </w:rPr>
  </w:style>
  <w:style w:type="table" w:styleId="GridTable4-Accent1">
    <w:name w:val="Grid Table 4 Accent 1"/>
    <w:basedOn w:val="TableNormal"/>
    <w:uiPriority w:val="49"/>
    <w:rsid w:val="008E5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5">
    <w:name w:val="Plain Table 5"/>
    <w:basedOn w:val="TableNormal"/>
    <w:uiPriority w:val="45"/>
    <w:rsid w:val="008E5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8E5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E58C9"/>
    <w:pPr>
      <w:spacing w:after="0" w:line="240" w:lineRule="auto"/>
    </w:pPr>
  </w:style>
  <w:style w:type="paragraph" w:styleId="Subtitle">
    <w:name w:val="Subtitle"/>
    <w:basedOn w:val="Normal"/>
    <w:next w:val="Normal"/>
    <w:link w:val="SubtitleChar"/>
    <w:uiPriority w:val="11"/>
    <w:qFormat/>
    <w:rsid w:val="008E58C9"/>
    <w:pPr>
      <w:numPr>
        <w:ilvl w:val="1"/>
      </w:numPr>
    </w:pPr>
    <w:rPr>
      <w:rFonts w:eastAsiaTheme="minorEastAsia"/>
      <w:spacing w:val="15"/>
    </w:rPr>
  </w:style>
  <w:style w:type="character" w:customStyle="1" w:styleId="SubtitleChar">
    <w:name w:val="Subtitle Char"/>
    <w:basedOn w:val="DefaultParagraphFont"/>
    <w:link w:val="Subtitle"/>
    <w:uiPriority w:val="11"/>
    <w:rsid w:val="008E58C9"/>
    <w:rPr>
      <w:rFonts w:ascii="Arial" w:eastAsiaTheme="minorEastAsia" w:hAnsi="Arial"/>
      <w:spacing w:val="15"/>
      <w:sz w:val="24"/>
    </w:rPr>
  </w:style>
  <w:style w:type="numbering" w:customStyle="1" w:styleId="NoList1">
    <w:name w:val="No List1"/>
    <w:next w:val="NoList"/>
    <w:uiPriority w:val="99"/>
    <w:semiHidden/>
    <w:unhideWhenUsed/>
    <w:rsid w:val="008E58C9"/>
  </w:style>
  <w:style w:type="table" w:customStyle="1" w:styleId="TableGrid2">
    <w:name w:val="Table Grid2"/>
    <w:basedOn w:val="TableNormal"/>
    <w:next w:val="TableGrid"/>
    <w:uiPriority w:val="5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next w:val="ListTable2-Accent1"/>
    <w:uiPriority w:val="47"/>
    <w:rsid w:val="008E58C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1">
    <w:name w:val="Table Grid11"/>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next w:val="GridTable2-Accent1"/>
    <w:uiPriority w:val="47"/>
    <w:rsid w:val="008E58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
    <w:name w:val="Grid Table 4 - Accent 11"/>
    <w:basedOn w:val="TableNormal"/>
    <w:next w:val="GridTable4-Accent1"/>
    <w:uiPriority w:val="49"/>
    <w:rsid w:val="008E5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1">
    <w:name w:val="Plain Table 51"/>
    <w:basedOn w:val="TableNormal"/>
    <w:next w:val="PlainTable5"/>
    <w:uiPriority w:val="45"/>
    <w:rsid w:val="008E5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8E5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next w:val="PlainTable2"/>
    <w:uiPriority w:val="42"/>
    <w:rsid w:val="008E5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1">
    <w:name w:val="No List11"/>
    <w:next w:val="NoList"/>
    <w:uiPriority w:val="99"/>
    <w:semiHidden/>
    <w:unhideWhenUsed/>
    <w:rsid w:val="008E58C9"/>
  </w:style>
  <w:style w:type="numbering" w:customStyle="1" w:styleId="NoList2">
    <w:name w:val="No List2"/>
    <w:next w:val="NoList"/>
    <w:uiPriority w:val="99"/>
    <w:semiHidden/>
    <w:unhideWhenUsed/>
    <w:rsid w:val="008E58C9"/>
  </w:style>
  <w:style w:type="table" w:customStyle="1" w:styleId="TableGrid3">
    <w:name w:val="Table Grid3"/>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2">
    <w:name w:val="List Table 2 - Accent 12"/>
    <w:basedOn w:val="TableNormal"/>
    <w:next w:val="ListTable2-Accent1"/>
    <w:uiPriority w:val="47"/>
    <w:rsid w:val="008E58C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2">
    <w:name w:val="Table Grid12"/>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
    <w:name w:val="Grid Table 2 - Accent 12"/>
    <w:basedOn w:val="TableNormal"/>
    <w:next w:val="GridTable2-Accent1"/>
    <w:uiPriority w:val="47"/>
    <w:rsid w:val="008E58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8E5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2">
    <w:name w:val="Plain Table 52"/>
    <w:basedOn w:val="TableNormal"/>
    <w:next w:val="PlainTable5"/>
    <w:uiPriority w:val="45"/>
    <w:rsid w:val="008E5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next w:val="TableGridLight"/>
    <w:uiPriority w:val="40"/>
    <w:rsid w:val="008E5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
    <w:name w:val="Plain Table 22"/>
    <w:basedOn w:val="TableNormal"/>
    <w:next w:val="PlainTable2"/>
    <w:uiPriority w:val="42"/>
    <w:rsid w:val="008E5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2">
    <w:name w:val="No List12"/>
    <w:next w:val="NoList"/>
    <w:uiPriority w:val="99"/>
    <w:semiHidden/>
    <w:unhideWhenUsed/>
    <w:rsid w:val="008E58C9"/>
  </w:style>
  <w:style w:type="table" w:customStyle="1" w:styleId="TableGrid21">
    <w:name w:val="Table Grid21"/>
    <w:basedOn w:val="TableNormal"/>
    <w:next w:val="TableGrid"/>
    <w:uiPriority w:val="5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1">
    <w:name w:val="List Table 2 - Accent 111"/>
    <w:basedOn w:val="TableNormal"/>
    <w:next w:val="ListTable2-Accent1"/>
    <w:uiPriority w:val="47"/>
    <w:rsid w:val="008E58C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11">
    <w:name w:val="Table Grid111"/>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next w:val="GridTable2-Accent1"/>
    <w:uiPriority w:val="47"/>
    <w:rsid w:val="008E58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next w:val="GridTable4-Accent1"/>
    <w:uiPriority w:val="49"/>
    <w:rsid w:val="008E5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11">
    <w:name w:val="Plain Table 511"/>
    <w:basedOn w:val="TableNormal"/>
    <w:next w:val="PlainTable5"/>
    <w:uiPriority w:val="45"/>
    <w:rsid w:val="008E5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1">
    <w:name w:val="Table Grid Light11"/>
    <w:basedOn w:val="TableNormal"/>
    <w:next w:val="TableGridLight"/>
    <w:uiPriority w:val="40"/>
    <w:rsid w:val="008E5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next w:val="PlainTable2"/>
    <w:uiPriority w:val="42"/>
    <w:rsid w:val="008E5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11">
    <w:name w:val="No List111"/>
    <w:next w:val="NoList"/>
    <w:uiPriority w:val="99"/>
    <w:semiHidden/>
    <w:unhideWhenUsed/>
    <w:rsid w:val="008E58C9"/>
  </w:style>
  <w:style w:type="numbering" w:customStyle="1" w:styleId="NoList3">
    <w:name w:val="No List3"/>
    <w:next w:val="NoList"/>
    <w:uiPriority w:val="99"/>
    <w:semiHidden/>
    <w:unhideWhenUsed/>
    <w:rsid w:val="008E58C9"/>
  </w:style>
  <w:style w:type="table" w:customStyle="1" w:styleId="TableGrid4">
    <w:name w:val="Table Grid4"/>
    <w:basedOn w:val="TableNormal"/>
    <w:next w:val="TableGrid"/>
    <w:uiPriority w:val="5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3">
    <w:name w:val="List Table 2 - Accent 13"/>
    <w:basedOn w:val="TableNormal"/>
    <w:next w:val="ListTable2-Accent1"/>
    <w:uiPriority w:val="47"/>
    <w:rsid w:val="008E58C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3">
    <w:name w:val="Table Grid13"/>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3">
    <w:name w:val="Grid Table 2 - Accent 13"/>
    <w:basedOn w:val="TableNormal"/>
    <w:next w:val="GridTable2-Accent1"/>
    <w:uiPriority w:val="47"/>
    <w:rsid w:val="008E58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3">
    <w:name w:val="Grid Table 4 - Accent 13"/>
    <w:basedOn w:val="TableNormal"/>
    <w:next w:val="GridTable4-Accent1"/>
    <w:uiPriority w:val="49"/>
    <w:rsid w:val="008E5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3">
    <w:name w:val="Plain Table 53"/>
    <w:basedOn w:val="TableNormal"/>
    <w:next w:val="PlainTable5"/>
    <w:uiPriority w:val="45"/>
    <w:rsid w:val="008E5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next w:val="TableGridLight"/>
    <w:uiPriority w:val="40"/>
    <w:rsid w:val="008E5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3">
    <w:name w:val="Plain Table 23"/>
    <w:basedOn w:val="TableNormal"/>
    <w:next w:val="PlainTable2"/>
    <w:uiPriority w:val="42"/>
    <w:rsid w:val="008E5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3">
    <w:name w:val="No List13"/>
    <w:next w:val="NoList"/>
    <w:uiPriority w:val="99"/>
    <w:semiHidden/>
    <w:unhideWhenUsed/>
    <w:rsid w:val="008E58C9"/>
  </w:style>
  <w:style w:type="table" w:customStyle="1" w:styleId="TableGrid22">
    <w:name w:val="Table Grid22"/>
    <w:basedOn w:val="TableNormal"/>
    <w:next w:val="TableGrid"/>
    <w:uiPriority w:val="5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2">
    <w:name w:val="List Table 2 - Accent 112"/>
    <w:basedOn w:val="TableNormal"/>
    <w:next w:val="ListTable2-Accent1"/>
    <w:uiPriority w:val="47"/>
    <w:rsid w:val="008E58C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12">
    <w:name w:val="Table Grid112"/>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2">
    <w:name w:val="Grid Table 2 - Accent 112"/>
    <w:basedOn w:val="TableNormal"/>
    <w:next w:val="GridTable2-Accent1"/>
    <w:uiPriority w:val="47"/>
    <w:rsid w:val="008E58C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2">
    <w:name w:val="Grid Table 4 - Accent 112"/>
    <w:basedOn w:val="TableNormal"/>
    <w:next w:val="GridTable4-Accent1"/>
    <w:uiPriority w:val="49"/>
    <w:rsid w:val="008E5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512">
    <w:name w:val="Plain Table 512"/>
    <w:basedOn w:val="TableNormal"/>
    <w:next w:val="PlainTable5"/>
    <w:uiPriority w:val="45"/>
    <w:rsid w:val="008E5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2">
    <w:name w:val="Table Grid Light12"/>
    <w:basedOn w:val="TableNormal"/>
    <w:next w:val="TableGridLight"/>
    <w:uiPriority w:val="40"/>
    <w:rsid w:val="008E5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2">
    <w:name w:val="Plain Table 212"/>
    <w:basedOn w:val="TableNormal"/>
    <w:next w:val="PlainTable2"/>
    <w:uiPriority w:val="42"/>
    <w:rsid w:val="008E5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journal">
    <w:name w:val="ref-journal"/>
    <w:basedOn w:val="DefaultParagraphFont"/>
    <w:rsid w:val="008E58C9"/>
  </w:style>
  <w:style w:type="character" w:customStyle="1" w:styleId="ref-vol">
    <w:name w:val="ref-vol"/>
    <w:basedOn w:val="DefaultParagraphFont"/>
    <w:rsid w:val="008E58C9"/>
  </w:style>
  <w:style w:type="table" w:customStyle="1" w:styleId="TableGrid5">
    <w:name w:val="Table Grid5"/>
    <w:basedOn w:val="TableNormal"/>
    <w:next w:val="TableGrid"/>
    <w:uiPriority w:val="39"/>
    <w:rsid w:val="008E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8E58C9"/>
    <w:rPr>
      <w:rFonts w:cs="TimesNewRomanPS"/>
      <w:color w:val="211D1E"/>
      <w:sz w:val="11"/>
      <w:szCs w:val="11"/>
    </w:rPr>
  </w:style>
  <w:style w:type="character" w:customStyle="1" w:styleId="A12">
    <w:name w:val="A12"/>
    <w:uiPriority w:val="99"/>
    <w:rsid w:val="008E58C9"/>
    <w:rPr>
      <w:rFonts w:cs="TimesNewRomanPS"/>
      <w:color w:val="211D1E"/>
      <w:sz w:val="11"/>
      <w:szCs w:val="11"/>
    </w:rPr>
  </w:style>
  <w:style w:type="character" w:styleId="IntenseReference">
    <w:name w:val="Intense Reference"/>
    <w:aliases w:val="Nick"/>
    <w:basedOn w:val="DefaultParagraphFont"/>
    <w:uiPriority w:val="32"/>
    <w:qFormat/>
    <w:rsid w:val="008E58C9"/>
    <w:rPr>
      <w:rFonts w:ascii="Aharoni" w:hAnsi="Aharoni"/>
      <w:b/>
      <w:bCs/>
      <w:i/>
      <w:smallCaps/>
      <w:color w:val="0070C0"/>
      <w:spacing w:val="5"/>
    </w:rPr>
  </w:style>
  <w:style w:type="character" w:styleId="SubtleEmphasis">
    <w:name w:val="Subtle Emphasis"/>
    <w:basedOn w:val="DefaultParagraphFont"/>
    <w:uiPriority w:val="19"/>
    <w:qFormat/>
    <w:rsid w:val="008E58C9"/>
    <w:rPr>
      <w:i/>
      <w:iCs/>
      <w:color w:val="404040" w:themeColor="text1" w:themeTint="BF"/>
    </w:rPr>
  </w:style>
  <w:style w:type="paragraph" w:customStyle="1" w:styleId="Toby">
    <w:name w:val="Toby"/>
    <w:basedOn w:val="Normal"/>
    <w:link w:val="TobyChar"/>
    <w:rsid w:val="008E58C9"/>
    <w:pPr>
      <w:spacing w:line="480" w:lineRule="auto"/>
    </w:pPr>
    <w:rPr>
      <w:rFonts w:ascii="Gill Sans Ultra Bold" w:hAnsi="Gill Sans Ultra Bold"/>
      <w:color w:val="ED7D31" w:themeColor="accent2"/>
    </w:rPr>
  </w:style>
  <w:style w:type="character" w:customStyle="1" w:styleId="TobyChar">
    <w:name w:val="Toby Char"/>
    <w:basedOn w:val="DefaultParagraphFont"/>
    <w:link w:val="Toby"/>
    <w:rsid w:val="008E58C9"/>
    <w:rPr>
      <w:rFonts w:ascii="Gill Sans Ultra Bold" w:hAnsi="Gill Sans Ultra Bold"/>
      <w:color w:val="ED7D31" w:themeColor="accent2"/>
      <w:sz w:val="24"/>
    </w:rPr>
  </w:style>
  <w:style w:type="paragraph" w:customStyle="1" w:styleId="Michael">
    <w:name w:val="Michael"/>
    <w:basedOn w:val="Normal"/>
    <w:link w:val="MichaelChar"/>
    <w:rsid w:val="008E58C9"/>
    <w:pPr>
      <w:spacing w:line="480" w:lineRule="auto"/>
    </w:pPr>
    <w:rPr>
      <w:rFonts w:ascii="Lucida Console" w:hAnsi="Lucida Console"/>
      <w:b/>
      <w:color w:val="CC3399"/>
    </w:rPr>
  </w:style>
  <w:style w:type="paragraph" w:customStyle="1" w:styleId="BEN2">
    <w:name w:val="BEN 2"/>
    <w:basedOn w:val="Normal"/>
    <w:link w:val="BEN2Char"/>
    <w:rsid w:val="008E58C9"/>
    <w:pPr>
      <w:spacing w:line="480" w:lineRule="auto"/>
    </w:pPr>
    <w:rPr>
      <w:rFonts w:ascii="Aharoni" w:hAnsi="Aharoni"/>
      <w:b/>
      <w:i/>
      <w:color w:val="00B050"/>
    </w:rPr>
  </w:style>
  <w:style w:type="character" w:customStyle="1" w:styleId="MichaelChar">
    <w:name w:val="Michael Char"/>
    <w:basedOn w:val="DefaultParagraphFont"/>
    <w:link w:val="Michael"/>
    <w:rsid w:val="008E58C9"/>
    <w:rPr>
      <w:rFonts w:ascii="Lucida Console" w:hAnsi="Lucida Console"/>
      <w:b/>
      <w:color w:val="CC3399"/>
      <w:sz w:val="24"/>
    </w:rPr>
  </w:style>
  <w:style w:type="character" w:customStyle="1" w:styleId="BEN2Char">
    <w:name w:val="BEN 2 Char"/>
    <w:basedOn w:val="DefaultParagraphFont"/>
    <w:link w:val="BEN2"/>
    <w:rsid w:val="008E58C9"/>
    <w:rPr>
      <w:rFonts w:ascii="Aharoni" w:hAnsi="Aharoni"/>
      <w:b/>
      <w:i/>
      <w:color w:val="00B050"/>
      <w:sz w:val="24"/>
    </w:rPr>
  </w:style>
  <w:style w:type="paragraph" w:styleId="Closing">
    <w:name w:val="Closing"/>
    <w:basedOn w:val="Normal"/>
    <w:next w:val="Signature"/>
    <w:link w:val="ClosingChar"/>
    <w:rsid w:val="008E58C9"/>
    <w:pPr>
      <w:keepNext/>
      <w:spacing w:after="60" w:line="220" w:lineRule="atLeast"/>
      <w:jc w:val="both"/>
    </w:pPr>
    <w:rPr>
      <w:rFonts w:eastAsia="Times New Roman" w:cs="Times New Roman"/>
      <w:spacing w:val="-5"/>
      <w:sz w:val="20"/>
      <w:szCs w:val="20"/>
      <w:lang w:val="en-GB"/>
    </w:rPr>
  </w:style>
  <w:style w:type="character" w:customStyle="1" w:styleId="ClosingChar">
    <w:name w:val="Closing Char"/>
    <w:basedOn w:val="DefaultParagraphFont"/>
    <w:link w:val="Closing"/>
    <w:rsid w:val="008E58C9"/>
    <w:rPr>
      <w:rFonts w:ascii="Arial" w:eastAsia="Times New Roman" w:hAnsi="Arial" w:cs="Times New Roman"/>
      <w:spacing w:val="-5"/>
      <w:sz w:val="20"/>
      <w:szCs w:val="20"/>
      <w:lang w:val="en-GB"/>
    </w:rPr>
  </w:style>
  <w:style w:type="paragraph" w:styleId="Signature">
    <w:name w:val="Signature"/>
    <w:basedOn w:val="Normal"/>
    <w:link w:val="SignatureChar"/>
    <w:uiPriority w:val="99"/>
    <w:semiHidden/>
    <w:unhideWhenUsed/>
    <w:rsid w:val="008E58C9"/>
    <w:pPr>
      <w:spacing w:after="0" w:line="240" w:lineRule="auto"/>
      <w:ind w:left="4252"/>
    </w:pPr>
  </w:style>
  <w:style w:type="character" w:customStyle="1" w:styleId="SignatureChar">
    <w:name w:val="Signature Char"/>
    <w:basedOn w:val="DefaultParagraphFont"/>
    <w:link w:val="Signature"/>
    <w:uiPriority w:val="99"/>
    <w:semiHidden/>
    <w:rsid w:val="008E58C9"/>
    <w:rPr>
      <w:rFonts w:ascii="Arial" w:hAnsi="Arial"/>
      <w:sz w:val="24"/>
    </w:rPr>
  </w:style>
  <w:style w:type="table" w:styleId="ListTable3">
    <w:name w:val="List Table 3"/>
    <w:basedOn w:val="TableNormal"/>
    <w:uiPriority w:val="48"/>
    <w:rsid w:val="008E5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fulltext-text">
    <w:name w:val="fulltext-text"/>
    <w:basedOn w:val="Normal"/>
    <w:rsid w:val="008E58C9"/>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GridTable5Dark-Accent11">
    <w:name w:val="Grid Table 5 Dark - Accent 11"/>
    <w:basedOn w:val="TableNormal"/>
    <w:uiPriority w:val="50"/>
    <w:rsid w:val="008E5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fipmark">
    <w:name w:val="fip_mark"/>
    <w:basedOn w:val="DefaultParagraphFont"/>
    <w:rsid w:val="008E58C9"/>
  </w:style>
  <w:style w:type="character" w:customStyle="1" w:styleId="grame">
    <w:name w:val="grame"/>
    <w:basedOn w:val="DefaultParagraphFont"/>
    <w:rsid w:val="008E58C9"/>
  </w:style>
  <w:style w:type="paragraph" w:customStyle="1" w:styleId="Papers">
    <w:name w:val="Papers"/>
    <w:basedOn w:val="Heading1"/>
    <w:qFormat/>
    <w:rsid w:val="008E58C9"/>
    <w:pPr>
      <w:pBdr>
        <w:bottom w:val="single" w:sz="4" w:space="8" w:color="4472C4" w:themeColor="accent1"/>
      </w:pBdr>
      <w:ind w:left="426" w:hanging="360"/>
      <w:contextualSpacing/>
    </w:pPr>
    <w:rPr>
      <w:rFonts w:ascii="Arial" w:hAnsi="Arial"/>
      <w:color w:val="auto"/>
      <w:sz w:val="28"/>
      <w:lang w:eastAsia="en-AU"/>
    </w:rPr>
  </w:style>
  <w:style w:type="paragraph" w:customStyle="1" w:styleId="papers-sub">
    <w:name w:val="papers-sub"/>
    <w:basedOn w:val="Papers"/>
    <w:qFormat/>
    <w:rsid w:val="008E58C9"/>
    <w:rPr>
      <w:sz w:val="24"/>
    </w:rPr>
  </w:style>
  <w:style w:type="table" w:customStyle="1" w:styleId="ListTable311">
    <w:name w:val="List Table 311"/>
    <w:basedOn w:val="TableNormal"/>
    <w:uiPriority w:val="48"/>
    <w:rsid w:val="008E5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Style1">
    <w:name w:val="Style1"/>
    <w:uiPriority w:val="99"/>
    <w:rsid w:val="008E58C9"/>
    <w:pPr>
      <w:numPr>
        <w:numId w:val="7"/>
      </w:numPr>
    </w:pPr>
  </w:style>
  <w:style w:type="numbering" w:customStyle="1" w:styleId="Style2">
    <w:name w:val="Style2"/>
    <w:uiPriority w:val="99"/>
    <w:rsid w:val="008E58C9"/>
    <w:pPr>
      <w:numPr>
        <w:numId w:val="8"/>
      </w:numPr>
    </w:pPr>
  </w:style>
  <w:style w:type="numbering" w:customStyle="1" w:styleId="NumberedHeadingList">
    <w:name w:val="Numbered Heading List"/>
    <w:uiPriority w:val="99"/>
    <w:rsid w:val="008E58C9"/>
    <w:pPr>
      <w:numPr>
        <w:numId w:val="9"/>
      </w:numPr>
    </w:pPr>
  </w:style>
  <w:style w:type="paragraph" w:customStyle="1" w:styleId="p">
    <w:name w:val="p"/>
    <w:basedOn w:val="Normal"/>
    <w:rsid w:val="008E58C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indent1">
    <w:name w:val="indent1"/>
    <w:basedOn w:val="Normal"/>
    <w:rsid w:val="008E58C9"/>
    <w:pPr>
      <w:spacing w:before="100" w:beforeAutospacing="1" w:after="100" w:afterAutospacing="1" w:line="240" w:lineRule="auto"/>
    </w:pPr>
    <w:rPr>
      <w:rFonts w:ascii="Times New Roman" w:eastAsia="Times New Roman" w:hAnsi="Times New Roman" w:cs="Times New Roman"/>
      <w:szCs w:val="24"/>
    </w:rPr>
  </w:style>
  <w:style w:type="paragraph" w:styleId="TableofFigures">
    <w:name w:val="table of figures"/>
    <w:basedOn w:val="Normal"/>
    <w:next w:val="Normal"/>
    <w:uiPriority w:val="99"/>
    <w:unhideWhenUsed/>
    <w:rsid w:val="008E58C9"/>
    <w:pPr>
      <w:spacing w:after="0"/>
    </w:pPr>
  </w:style>
  <w:style w:type="character" w:customStyle="1" w:styleId="citationauthors">
    <w:name w:val="citationauthors"/>
    <w:basedOn w:val="DefaultParagraphFont"/>
    <w:rsid w:val="008E58C9"/>
  </w:style>
  <w:style w:type="character" w:customStyle="1" w:styleId="citationauthor">
    <w:name w:val="citationauthor"/>
    <w:basedOn w:val="DefaultParagraphFont"/>
    <w:rsid w:val="008E58C9"/>
  </w:style>
  <w:style w:type="character" w:customStyle="1" w:styleId="citationdate">
    <w:name w:val="citationdate"/>
    <w:basedOn w:val="DefaultParagraphFont"/>
    <w:rsid w:val="008E58C9"/>
  </w:style>
  <w:style w:type="character" w:customStyle="1" w:styleId="citationtitle">
    <w:name w:val="citationtitle"/>
    <w:basedOn w:val="DefaultParagraphFont"/>
    <w:rsid w:val="008E58C9"/>
  </w:style>
  <w:style w:type="character" w:customStyle="1" w:styleId="citationconferencename">
    <w:name w:val="citationconferencename"/>
    <w:basedOn w:val="DefaultParagraphFont"/>
    <w:rsid w:val="008E58C9"/>
  </w:style>
  <w:style w:type="character" w:customStyle="1" w:styleId="citationconferencelocation">
    <w:name w:val="citationconferencelocation"/>
    <w:basedOn w:val="DefaultParagraphFont"/>
    <w:rsid w:val="008E58C9"/>
  </w:style>
  <w:style w:type="character" w:customStyle="1" w:styleId="citationconferencedates">
    <w:name w:val="citationconferencedates"/>
    <w:basedOn w:val="DefaultParagraphFont"/>
    <w:rsid w:val="008E58C9"/>
  </w:style>
  <w:style w:type="character" w:customStyle="1" w:styleId="citationpublisher">
    <w:name w:val="citationpublisher"/>
    <w:basedOn w:val="DefaultParagraphFont"/>
    <w:rsid w:val="008E58C9"/>
  </w:style>
  <w:style w:type="character" w:customStyle="1" w:styleId="orcid-id-https">
    <w:name w:val="orcid-id-https"/>
    <w:basedOn w:val="DefaultParagraphFont"/>
    <w:rsid w:val="008E58C9"/>
  </w:style>
  <w:style w:type="character" w:customStyle="1" w:styleId="mixed-citation">
    <w:name w:val="mixed-citation"/>
    <w:basedOn w:val="DefaultParagraphFont"/>
    <w:rsid w:val="004C3763"/>
  </w:style>
  <w:style w:type="character" w:customStyle="1" w:styleId="ref-title">
    <w:name w:val="ref-title"/>
    <w:basedOn w:val="DefaultParagraphFont"/>
    <w:rsid w:val="004C3763"/>
  </w:style>
  <w:style w:type="character" w:customStyle="1" w:styleId="ref-iss">
    <w:name w:val="ref-iss"/>
    <w:basedOn w:val="DefaultParagraphFont"/>
    <w:rsid w:val="004C3763"/>
  </w:style>
  <w:style w:type="character" w:customStyle="1" w:styleId="nowrap">
    <w:name w:val="nowrap"/>
    <w:basedOn w:val="DefaultParagraphFont"/>
    <w:rsid w:val="004C3763"/>
  </w:style>
  <w:style w:type="character" w:customStyle="1" w:styleId="UnresolvedMention2">
    <w:name w:val="Unresolved Mention2"/>
    <w:basedOn w:val="DefaultParagraphFont"/>
    <w:uiPriority w:val="99"/>
    <w:semiHidden/>
    <w:unhideWhenUsed/>
    <w:rsid w:val="004A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111">
      <w:bodyDiv w:val="1"/>
      <w:marLeft w:val="0"/>
      <w:marRight w:val="0"/>
      <w:marTop w:val="0"/>
      <w:marBottom w:val="0"/>
      <w:divBdr>
        <w:top w:val="none" w:sz="0" w:space="0" w:color="auto"/>
        <w:left w:val="none" w:sz="0" w:space="0" w:color="auto"/>
        <w:bottom w:val="none" w:sz="0" w:space="0" w:color="auto"/>
        <w:right w:val="none" w:sz="0" w:space="0" w:color="auto"/>
      </w:divBdr>
    </w:div>
    <w:div w:id="2048870869">
      <w:bodyDiv w:val="1"/>
      <w:marLeft w:val="0"/>
      <w:marRight w:val="0"/>
      <w:marTop w:val="0"/>
      <w:marBottom w:val="0"/>
      <w:divBdr>
        <w:top w:val="none" w:sz="0" w:space="0" w:color="auto"/>
        <w:left w:val="none" w:sz="0" w:space="0" w:color="auto"/>
        <w:bottom w:val="none" w:sz="0" w:space="0" w:color="auto"/>
        <w:right w:val="none" w:sz="0" w:space="0" w:color="auto"/>
      </w:divBdr>
      <w:divsChild>
        <w:div w:id="1613513479">
          <w:marLeft w:val="0"/>
          <w:marRight w:val="0"/>
          <w:marTop w:val="256"/>
          <w:marBottom w:val="256"/>
          <w:divBdr>
            <w:top w:val="none" w:sz="0" w:space="0" w:color="auto"/>
            <w:left w:val="none" w:sz="0" w:space="0" w:color="auto"/>
            <w:bottom w:val="none" w:sz="0" w:space="0" w:color="auto"/>
            <w:right w:val="none" w:sz="0" w:space="0" w:color="auto"/>
          </w:divBdr>
        </w:div>
        <w:div w:id="202983042">
          <w:marLeft w:val="0"/>
          <w:marRight w:val="0"/>
          <w:marTop w:val="256"/>
          <w:marBottom w:val="25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FC30-4906-40E3-AD50-FCAB3CF1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Brooker, Paige (H&amp;B, Adelaide SAHMRI)</dc:creator>
  <cp:keywords/>
  <dc:description/>
  <cp:lastModifiedBy>Shenbagavalli R.</cp:lastModifiedBy>
  <cp:revision>10</cp:revision>
  <dcterms:created xsi:type="dcterms:W3CDTF">2022-09-19T22:58:00Z</dcterms:created>
  <dcterms:modified xsi:type="dcterms:W3CDTF">2022-10-19T04:01:00Z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2022-04-10T23:54:43Z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54ccce4a-a371-4c6a-9fae-ba786888d67d</vt:lpwstr>
  </property>
  <property fmtid="{D5CDD505-2E9C-101B-9397-08002B2CF9AE}" pid="8" name="MSIP_Label_0f488380-630a-4f55-a077-a19445e3f360_ContentBits">
    <vt:lpwstr>0</vt:lpwstr>
  </property>
</Properties>
</file>