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88" w:rsidRPr="00EE1E10" w:rsidRDefault="00DA2F88" w:rsidP="00DA2F88">
      <w:pPr>
        <w:rPr>
          <w:rFonts w:cs="Times New Roman"/>
        </w:rPr>
      </w:pPr>
      <w:proofErr w:type="gramStart"/>
      <w:r w:rsidRPr="00EE1E10">
        <w:rPr>
          <w:rFonts w:cs="Times New Roman"/>
          <w:b/>
        </w:rPr>
        <w:t>Supplementary Table 1.</w:t>
      </w:r>
      <w:proofErr w:type="gramEnd"/>
      <w:r w:rsidRPr="00EE1E10">
        <w:rPr>
          <w:rFonts w:cs="Times New Roman"/>
        </w:rPr>
        <w:t xml:space="preserve"> Results of the multiple mediator models for motivation to limit screen-time and screen-time rules</w:t>
      </w:r>
    </w:p>
    <w:tbl>
      <w:tblPr>
        <w:tblW w:w="0" w:type="auto"/>
        <w:tblInd w:w="-17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458"/>
        <w:gridCol w:w="1260"/>
        <w:gridCol w:w="1102"/>
        <w:gridCol w:w="1400"/>
        <w:gridCol w:w="1094"/>
        <w:gridCol w:w="1515"/>
        <w:gridCol w:w="1089"/>
        <w:gridCol w:w="677"/>
        <w:gridCol w:w="1543"/>
      </w:tblGrid>
      <w:tr w:rsidR="00DA2F88" w:rsidRPr="00346DD5" w:rsidTr="00FB761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Default="00DA2F88" w:rsidP="00FB7616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Pr="00041F04">
              <w:rPr>
                <w:b/>
                <w:lang w:val="en-US"/>
              </w:rPr>
              <w:t>ediators</w:t>
            </w:r>
          </w:p>
          <w:p w:rsidR="00DA2F88" w:rsidRPr="00F91629" w:rsidRDefault="00DA2F88" w:rsidP="00FB7616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Treatment on mediator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Mediator on screen-time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Treatment on screen-time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Mediated</w:t>
            </w:r>
            <w:r w:rsidRPr="00041F04">
              <w:rPr>
                <w:b/>
                <w:lang w:val="en-US"/>
              </w:rPr>
              <w:t xml:space="preserve"> effect</w:t>
            </w:r>
          </w:p>
        </w:tc>
      </w:tr>
      <w:tr w:rsidR="00DA2F88" w:rsidRPr="00346DD5" w:rsidTr="00FB761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F88" w:rsidRPr="00041F04" w:rsidRDefault="00DA2F88" w:rsidP="00FB7616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041F04">
              <w:rPr>
                <w:b/>
                <w:lang w:val="en-US"/>
              </w:rPr>
              <w:t>A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041F04">
              <w:rPr>
                <w:b/>
                <w:i/>
                <w:lang w:val="en-US"/>
              </w:rPr>
              <w:t>p</w:t>
            </w:r>
            <w:r w:rsidRPr="00041F04">
              <w:rPr>
                <w:b/>
                <w:lang w:val="en-US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041F04">
              <w:rPr>
                <w:b/>
                <w:lang w:val="en-US"/>
              </w:rPr>
              <w:t>B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041F04">
              <w:rPr>
                <w:b/>
                <w:i/>
                <w:lang w:val="en-US"/>
              </w:rPr>
              <w:t>p</w:t>
            </w:r>
            <w:r w:rsidRPr="00041F04">
              <w:rPr>
                <w:b/>
                <w:lang w:val="en-US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041F04">
              <w:rPr>
                <w:b/>
                <w:lang w:val="en-US"/>
              </w:rPr>
              <w:t>C’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041F04">
              <w:rPr>
                <w:b/>
                <w:i/>
                <w:lang w:val="en-US"/>
              </w:rPr>
              <w:t>p</w:t>
            </w:r>
            <w:r w:rsidRPr="00041F04">
              <w:rPr>
                <w:b/>
                <w:lang w:val="en-US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041F04">
              <w:rPr>
                <w:b/>
                <w:lang w:val="en-US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041F04">
              <w:rPr>
                <w:b/>
                <w:lang w:val="en-US"/>
              </w:rPr>
              <w:t>95% CI</w:t>
            </w:r>
          </w:p>
        </w:tc>
      </w:tr>
      <w:tr w:rsidR="00DA2F88" w:rsidRPr="00346DD5" w:rsidTr="00FB761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A2F88" w:rsidRPr="00C15F55" w:rsidRDefault="00DA2F88" w:rsidP="00FB7616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Autonomous m</w:t>
            </w:r>
            <w:r w:rsidRPr="00C15F55">
              <w:rPr>
                <w:b/>
                <w:lang w:val="en-US"/>
              </w:rPr>
              <w:t xml:space="preserve">otivation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</w:tcBorders>
            <w:vAlign w:val="center"/>
          </w:tcPr>
          <w:p w:rsidR="00DA2F88" w:rsidRPr="00C15F55" w:rsidRDefault="00DA2F88" w:rsidP="00FB7616">
            <w:pPr>
              <w:spacing w:after="0"/>
              <w:rPr>
                <w:b/>
                <w:lang w:val="en-US"/>
              </w:rPr>
            </w:pPr>
          </w:p>
        </w:tc>
      </w:tr>
      <w:tr w:rsidR="00DA2F88" w:rsidRPr="00346DD5" w:rsidTr="00FB7616">
        <w:tc>
          <w:tcPr>
            <w:tcW w:w="0" w:type="auto"/>
          </w:tcPr>
          <w:p w:rsidR="00DA2F88" w:rsidRPr="00041F04" w:rsidRDefault="00DA2F88" w:rsidP="00FB7616">
            <w:pPr>
              <w:spacing w:after="0"/>
              <w:ind w:left="318"/>
              <w:rPr>
                <w:lang w:val="en-US"/>
              </w:rPr>
            </w:pPr>
            <w:r>
              <w:rPr>
                <w:lang w:val="en-US"/>
              </w:rPr>
              <w:t>8-months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.22 (.16</w:t>
            </w:r>
            <w:r w:rsidRPr="00041F04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.174</w:t>
            </w:r>
          </w:p>
        </w:tc>
        <w:tc>
          <w:tcPr>
            <w:tcW w:w="0" w:type="auto"/>
            <w:vAlign w:val="center"/>
          </w:tcPr>
          <w:p w:rsidR="00DA2F88" w:rsidRPr="00931C10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931C10">
              <w:rPr>
                <w:lang w:val="en-US"/>
              </w:rPr>
              <w:t>-7.2 (4.5)</w:t>
            </w:r>
          </w:p>
        </w:tc>
        <w:tc>
          <w:tcPr>
            <w:tcW w:w="0" w:type="auto"/>
            <w:vAlign w:val="center"/>
          </w:tcPr>
          <w:p w:rsidR="00DA2F88" w:rsidRPr="00931C10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931C10">
              <w:rPr>
                <w:lang w:val="en-US"/>
              </w:rPr>
              <w:t>.111</w:t>
            </w:r>
          </w:p>
        </w:tc>
        <w:tc>
          <w:tcPr>
            <w:tcW w:w="0" w:type="auto"/>
            <w:vAlign w:val="center"/>
          </w:tcPr>
          <w:p w:rsidR="00DA2F88" w:rsidRPr="00100976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100976">
              <w:rPr>
                <w:b/>
                <w:lang w:val="en-US"/>
              </w:rPr>
              <w:t>-27.1 (6.9)</w:t>
            </w:r>
          </w:p>
        </w:tc>
        <w:tc>
          <w:tcPr>
            <w:tcW w:w="0" w:type="auto"/>
            <w:vAlign w:val="center"/>
          </w:tcPr>
          <w:p w:rsidR="00DA2F88" w:rsidRPr="00100976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100976">
              <w:rPr>
                <w:b/>
                <w:lang w:val="en-US"/>
              </w:rPr>
              <w:t>&lt; .001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-1.58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-5.65 </w:t>
            </w:r>
            <w:r w:rsidRPr="00041F04">
              <w:rPr>
                <w:lang w:val="en-US"/>
              </w:rPr>
              <w:t>to</w:t>
            </w:r>
            <w:r>
              <w:rPr>
                <w:lang w:val="en-US"/>
              </w:rPr>
              <w:t xml:space="preserve"> 0.88</w:t>
            </w:r>
            <w:r w:rsidRPr="00041F04">
              <w:rPr>
                <w:lang w:val="en-US"/>
              </w:rPr>
              <w:t xml:space="preserve"> </w:t>
            </w:r>
          </w:p>
        </w:tc>
      </w:tr>
      <w:tr w:rsidR="00DA2F88" w:rsidRPr="00346DD5" w:rsidTr="00FB7616">
        <w:tc>
          <w:tcPr>
            <w:tcW w:w="0" w:type="auto"/>
          </w:tcPr>
          <w:p w:rsidR="00DA2F88" w:rsidRPr="00041F04" w:rsidRDefault="00DA2F88" w:rsidP="00FB7616">
            <w:pPr>
              <w:spacing w:after="0"/>
              <w:ind w:left="318"/>
              <w:rPr>
                <w:lang w:val="en-US"/>
              </w:rPr>
            </w:pPr>
            <w:r>
              <w:rPr>
                <w:lang w:val="en-US"/>
              </w:rPr>
              <w:t>18-months</w:t>
            </w:r>
          </w:p>
        </w:tc>
        <w:tc>
          <w:tcPr>
            <w:tcW w:w="0" w:type="auto"/>
            <w:vAlign w:val="center"/>
          </w:tcPr>
          <w:p w:rsidR="00DA2F88" w:rsidRPr="00C15F5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C15F55">
              <w:rPr>
                <w:b/>
                <w:lang w:val="en-US"/>
              </w:rPr>
              <w:t>.39 (.17)</w:t>
            </w:r>
          </w:p>
        </w:tc>
        <w:tc>
          <w:tcPr>
            <w:tcW w:w="0" w:type="auto"/>
            <w:vAlign w:val="center"/>
          </w:tcPr>
          <w:p w:rsidR="00DA2F88" w:rsidRPr="00C15F5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C15F55">
              <w:rPr>
                <w:b/>
                <w:lang w:val="en-US"/>
              </w:rPr>
              <w:t>.019</w:t>
            </w:r>
          </w:p>
        </w:tc>
        <w:tc>
          <w:tcPr>
            <w:tcW w:w="0" w:type="auto"/>
            <w:vAlign w:val="center"/>
          </w:tcPr>
          <w:p w:rsidR="00DA2F88" w:rsidRPr="00C15F5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-14.1 (4.2</w:t>
            </w:r>
            <w:r w:rsidRPr="00C15F55">
              <w:rPr>
                <w:b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DA2F88" w:rsidRPr="00C15F5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.001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E528AF">
              <w:rPr>
                <w:lang w:val="en-US"/>
              </w:rPr>
              <w:t>-21.6 (11.4)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E528AF">
              <w:rPr>
                <w:lang w:val="en-US"/>
              </w:rPr>
              <w:t>.058</w:t>
            </w:r>
          </w:p>
        </w:tc>
        <w:tc>
          <w:tcPr>
            <w:tcW w:w="0" w:type="auto"/>
            <w:vAlign w:val="center"/>
          </w:tcPr>
          <w:p w:rsidR="00DA2F88" w:rsidRPr="008650D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-5.49</w:t>
            </w:r>
          </w:p>
        </w:tc>
        <w:tc>
          <w:tcPr>
            <w:tcW w:w="0" w:type="auto"/>
            <w:vAlign w:val="center"/>
          </w:tcPr>
          <w:p w:rsidR="00DA2F88" w:rsidRPr="008650D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-12.13 </w:t>
            </w:r>
            <w:r w:rsidRPr="008650D5">
              <w:rPr>
                <w:b/>
                <w:lang w:val="en-US"/>
              </w:rPr>
              <w:t>to</w:t>
            </w:r>
            <w:r>
              <w:rPr>
                <w:b/>
                <w:lang w:val="en-US"/>
              </w:rPr>
              <w:t xml:space="preserve"> -0.70</w:t>
            </w:r>
            <w:r w:rsidRPr="008650D5">
              <w:rPr>
                <w:b/>
                <w:lang w:val="en-US"/>
              </w:rPr>
              <w:t xml:space="preserve"> </w:t>
            </w:r>
          </w:p>
        </w:tc>
      </w:tr>
      <w:tr w:rsidR="00DA2F88" w:rsidRPr="00346DD5" w:rsidTr="00FB7616">
        <w:tc>
          <w:tcPr>
            <w:tcW w:w="0" w:type="auto"/>
          </w:tcPr>
          <w:p w:rsidR="00DA2F88" w:rsidRDefault="00DA2F88" w:rsidP="00FB7616">
            <w:pPr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>Controlled m</w:t>
            </w:r>
            <w:r w:rsidRPr="00C15F55">
              <w:rPr>
                <w:b/>
                <w:lang w:val="en-US"/>
              </w:rPr>
              <w:t xml:space="preserve">otivation </w:t>
            </w:r>
          </w:p>
        </w:tc>
        <w:tc>
          <w:tcPr>
            <w:tcW w:w="0" w:type="auto"/>
            <w:vAlign w:val="center"/>
          </w:tcPr>
          <w:p w:rsidR="00DA2F88" w:rsidRPr="00C15F5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C15F5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C15F5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8650D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8650D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DA2F88" w:rsidRPr="00346DD5" w:rsidTr="00FB7616">
        <w:tc>
          <w:tcPr>
            <w:tcW w:w="0" w:type="auto"/>
          </w:tcPr>
          <w:p w:rsidR="00DA2F88" w:rsidRPr="00041F04" w:rsidRDefault="00DA2F88" w:rsidP="00FB7616">
            <w:pPr>
              <w:spacing w:after="0"/>
              <w:ind w:left="318"/>
              <w:rPr>
                <w:lang w:val="en-US"/>
              </w:rPr>
            </w:pPr>
            <w:r>
              <w:rPr>
                <w:lang w:val="en-US"/>
              </w:rPr>
              <w:t>8-months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B258C0">
              <w:rPr>
                <w:lang w:val="en-US"/>
              </w:rPr>
              <w:t>.</w:t>
            </w:r>
            <w:r>
              <w:rPr>
                <w:lang w:val="en-US"/>
              </w:rPr>
              <w:t>16 (.14)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.257</w:t>
            </w:r>
          </w:p>
        </w:tc>
        <w:tc>
          <w:tcPr>
            <w:tcW w:w="0" w:type="auto"/>
            <w:vAlign w:val="center"/>
          </w:tcPr>
          <w:p w:rsidR="00DA2F88" w:rsidRPr="00931C10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931C10">
              <w:rPr>
                <w:lang w:val="en-US"/>
              </w:rPr>
              <w:t>1.7 (2.4)</w:t>
            </w:r>
          </w:p>
        </w:tc>
        <w:tc>
          <w:tcPr>
            <w:tcW w:w="0" w:type="auto"/>
            <w:vAlign w:val="center"/>
          </w:tcPr>
          <w:p w:rsidR="00DA2F88" w:rsidRPr="00931C10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931C10">
              <w:rPr>
                <w:lang w:val="en-US"/>
              </w:rPr>
              <w:t>.469</w:t>
            </w:r>
          </w:p>
        </w:tc>
        <w:tc>
          <w:tcPr>
            <w:tcW w:w="0" w:type="auto"/>
            <w:vAlign w:val="center"/>
          </w:tcPr>
          <w:p w:rsidR="00DA2F88" w:rsidRPr="00100976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100976">
              <w:rPr>
                <w:b/>
                <w:lang w:val="en-US"/>
              </w:rPr>
              <w:t>-27.1 (6.9)</w:t>
            </w:r>
          </w:p>
        </w:tc>
        <w:tc>
          <w:tcPr>
            <w:tcW w:w="0" w:type="auto"/>
            <w:vAlign w:val="center"/>
          </w:tcPr>
          <w:p w:rsidR="00DA2F88" w:rsidRPr="00100976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100976">
              <w:rPr>
                <w:b/>
                <w:lang w:val="en-US"/>
              </w:rPr>
              <w:t>&lt; .001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-0.67 to 1.66 </w:t>
            </w:r>
          </w:p>
        </w:tc>
      </w:tr>
      <w:tr w:rsidR="00DA2F88" w:rsidRPr="00346DD5" w:rsidTr="00FB7616">
        <w:tc>
          <w:tcPr>
            <w:tcW w:w="0" w:type="auto"/>
          </w:tcPr>
          <w:p w:rsidR="00DA2F88" w:rsidRPr="00041F04" w:rsidRDefault="00DA2F88" w:rsidP="00FB7616">
            <w:pPr>
              <w:spacing w:after="0"/>
              <w:ind w:left="318"/>
              <w:rPr>
                <w:lang w:val="en-US"/>
              </w:rPr>
            </w:pPr>
            <w:r>
              <w:rPr>
                <w:lang w:val="en-US"/>
              </w:rPr>
              <w:t>18-months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.27 (.16)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.080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6.2 (5.0)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.216</w:t>
            </w:r>
          </w:p>
        </w:tc>
        <w:tc>
          <w:tcPr>
            <w:tcW w:w="0" w:type="auto"/>
            <w:vAlign w:val="center"/>
          </w:tcPr>
          <w:p w:rsidR="00DA2F88" w:rsidRPr="00386B9A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E528AF">
              <w:rPr>
                <w:lang w:val="en-US"/>
              </w:rPr>
              <w:t>-21.6 (11.4)</w:t>
            </w:r>
          </w:p>
        </w:tc>
        <w:tc>
          <w:tcPr>
            <w:tcW w:w="0" w:type="auto"/>
            <w:vAlign w:val="center"/>
          </w:tcPr>
          <w:p w:rsidR="00DA2F88" w:rsidRPr="00386B9A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E528AF">
              <w:rPr>
                <w:lang w:val="en-US"/>
              </w:rPr>
              <w:t>.058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1.67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-1.12 to 6.15 </w:t>
            </w:r>
          </w:p>
        </w:tc>
      </w:tr>
      <w:tr w:rsidR="00DA2F88" w:rsidRPr="00346DD5" w:rsidTr="00FB7616">
        <w:tc>
          <w:tcPr>
            <w:tcW w:w="0" w:type="auto"/>
          </w:tcPr>
          <w:p w:rsidR="00DA2F88" w:rsidRPr="00B258C0" w:rsidRDefault="00DA2F88" w:rsidP="00FB7616">
            <w:pPr>
              <w:spacing w:after="0"/>
              <w:rPr>
                <w:b/>
                <w:lang w:val="en-US"/>
              </w:rPr>
            </w:pPr>
            <w:proofErr w:type="spellStart"/>
            <w:r w:rsidRPr="00B258C0">
              <w:rPr>
                <w:b/>
                <w:lang w:val="en-US"/>
              </w:rPr>
              <w:t>Amotivation</w:t>
            </w:r>
            <w:proofErr w:type="spellEnd"/>
          </w:p>
        </w:tc>
        <w:tc>
          <w:tcPr>
            <w:tcW w:w="0" w:type="auto"/>
            <w:vAlign w:val="center"/>
          </w:tcPr>
          <w:p w:rsidR="00DA2F88" w:rsidRPr="00C15F5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C15F5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C15F5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8650D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8650D5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DA2F88" w:rsidRPr="00346DD5" w:rsidTr="00FB7616">
        <w:tc>
          <w:tcPr>
            <w:tcW w:w="0" w:type="auto"/>
          </w:tcPr>
          <w:p w:rsidR="00DA2F88" w:rsidRPr="00041F04" w:rsidRDefault="00DA2F88" w:rsidP="00FB7616">
            <w:pPr>
              <w:spacing w:after="0"/>
              <w:ind w:left="318"/>
              <w:rPr>
                <w:lang w:val="en-US"/>
              </w:rPr>
            </w:pPr>
            <w:r>
              <w:rPr>
                <w:lang w:val="en-US"/>
              </w:rPr>
              <w:t>8-months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B258C0">
              <w:rPr>
                <w:lang w:val="en-US"/>
              </w:rPr>
              <w:t>-.22 (.21)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B258C0">
              <w:rPr>
                <w:lang w:val="en-US"/>
              </w:rPr>
              <w:t>.314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8.4</w:t>
            </w:r>
            <w:r w:rsidRPr="00B258C0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1.9</w:t>
            </w:r>
            <w:r w:rsidRPr="00B258C0">
              <w:rPr>
                <w:b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B258C0">
              <w:rPr>
                <w:b/>
                <w:lang w:val="en-US"/>
              </w:rPr>
              <w:t>&lt; .001</w:t>
            </w:r>
          </w:p>
        </w:tc>
        <w:tc>
          <w:tcPr>
            <w:tcW w:w="0" w:type="auto"/>
            <w:vAlign w:val="center"/>
          </w:tcPr>
          <w:p w:rsidR="00DA2F88" w:rsidRPr="00100976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100976">
              <w:rPr>
                <w:b/>
                <w:lang w:val="en-US"/>
              </w:rPr>
              <w:t>-27.1 (6.9)</w:t>
            </w:r>
          </w:p>
        </w:tc>
        <w:tc>
          <w:tcPr>
            <w:tcW w:w="0" w:type="auto"/>
            <w:vAlign w:val="center"/>
          </w:tcPr>
          <w:p w:rsidR="00DA2F88" w:rsidRPr="00100976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100976">
              <w:rPr>
                <w:b/>
                <w:lang w:val="en-US"/>
              </w:rPr>
              <w:t>&lt; .001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-1.85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-5.78 to 1.61</w:t>
            </w:r>
          </w:p>
        </w:tc>
      </w:tr>
      <w:tr w:rsidR="00DA2F88" w:rsidRPr="00346DD5" w:rsidTr="00FB7616">
        <w:tc>
          <w:tcPr>
            <w:tcW w:w="0" w:type="auto"/>
          </w:tcPr>
          <w:p w:rsidR="00DA2F88" w:rsidRPr="00041F04" w:rsidRDefault="00DA2F88" w:rsidP="00FB7616">
            <w:pPr>
              <w:spacing w:after="0"/>
              <w:ind w:left="318"/>
              <w:rPr>
                <w:lang w:val="en-US"/>
              </w:rPr>
            </w:pPr>
            <w:r>
              <w:rPr>
                <w:lang w:val="en-US"/>
              </w:rPr>
              <w:t>18-months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-.19 (.16)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.226</w:t>
            </w:r>
          </w:p>
        </w:tc>
        <w:tc>
          <w:tcPr>
            <w:tcW w:w="0" w:type="auto"/>
            <w:vAlign w:val="center"/>
          </w:tcPr>
          <w:p w:rsidR="00DA2F88" w:rsidRPr="00931C10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931C10">
              <w:rPr>
                <w:lang w:val="en-US"/>
              </w:rPr>
              <w:t>4.6 (3.6)</w:t>
            </w:r>
          </w:p>
        </w:tc>
        <w:tc>
          <w:tcPr>
            <w:tcW w:w="0" w:type="auto"/>
            <w:vAlign w:val="center"/>
          </w:tcPr>
          <w:p w:rsidR="00DA2F88" w:rsidRPr="00931C10" w:rsidRDefault="00DA2F88" w:rsidP="00FB7616">
            <w:pPr>
              <w:spacing w:after="0"/>
              <w:jc w:val="center"/>
              <w:rPr>
                <w:lang w:val="en-US"/>
              </w:rPr>
            </w:pPr>
            <w:r w:rsidRPr="00931C10">
              <w:rPr>
                <w:lang w:val="en-US"/>
              </w:rPr>
              <w:t>.202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E528AF">
              <w:rPr>
                <w:lang w:val="en-US"/>
              </w:rPr>
              <w:t>-21.6 (11.4)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E528AF">
              <w:rPr>
                <w:lang w:val="en-US"/>
              </w:rPr>
              <w:t>.058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-0.87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-3.72 to 0.86</w:t>
            </w:r>
          </w:p>
        </w:tc>
      </w:tr>
      <w:tr w:rsidR="00DA2F88" w:rsidRPr="00346DD5" w:rsidTr="00FB7616">
        <w:tc>
          <w:tcPr>
            <w:tcW w:w="0" w:type="auto"/>
          </w:tcPr>
          <w:p w:rsidR="00DA2F88" w:rsidRPr="00C15F55" w:rsidRDefault="00DA2F88" w:rsidP="00FB7616">
            <w:pPr>
              <w:spacing w:after="0"/>
              <w:rPr>
                <w:b/>
                <w:lang w:val="en-US"/>
              </w:rPr>
            </w:pPr>
            <w:r w:rsidRPr="00C15F55">
              <w:rPr>
                <w:b/>
                <w:lang w:val="en-US"/>
              </w:rPr>
              <w:t>Screen-time rules</w:t>
            </w: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A2F88" w:rsidRPr="00B258C0" w:rsidRDefault="00DA2F88" w:rsidP="00FB7616">
            <w:pPr>
              <w:spacing w:after="0"/>
              <w:jc w:val="center"/>
              <w:rPr>
                <w:lang w:val="en-US"/>
              </w:rPr>
            </w:pPr>
          </w:p>
        </w:tc>
      </w:tr>
      <w:tr w:rsidR="00DA2F88" w:rsidRPr="00346DD5" w:rsidTr="00FB7616">
        <w:tc>
          <w:tcPr>
            <w:tcW w:w="0" w:type="auto"/>
          </w:tcPr>
          <w:p w:rsidR="00DA2F88" w:rsidRPr="00041F04" w:rsidRDefault="00DA2F88" w:rsidP="00FB7616">
            <w:pPr>
              <w:spacing w:after="0"/>
              <w:ind w:left="318"/>
              <w:rPr>
                <w:lang w:val="en-US"/>
              </w:rPr>
            </w:pPr>
            <w:r>
              <w:rPr>
                <w:lang w:val="en-US"/>
              </w:rPr>
              <w:t>8-months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-.03 (.09)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.746</w:t>
            </w:r>
          </w:p>
        </w:tc>
        <w:tc>
          <w:tcPr>
            <w:tcW w:w="0" w:type="auto"/>
            <w:vAlign w:val="center"/>
          </w:tcPr>
          <w:p w:rsidR="00DA2F88" w:rsidRPr="00723052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-5</w:t>
            </w:r>
            <w:r w:rsidRPr="00723052">
              <w:rPr>
                <w:b/>
                <w:lang w:val="en-US"/>
              </w:rPr>
              <w:t>.1 (</w:t>
            </w:r>
            <w:r>
              <w:rPr>
                <w:b/>
                <w:lang w:val="en-US"/>
              </w:rPr>
              <w:t>2.6</w:t>
            </w:r>
            <w:r w:rsidRPr="00723052">
              <w:rPr>
                <w:b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DA2F88" w:rsidRPr="00723052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723052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048</w:t>
            </w:r>
          </w:p>
        </w:tc>
        <w:tc>
          <w:tcPr>
            <w:tcW w:w="0" w:type="auto"/>
            <w:vAlign w:val="center"/>
          </w:tcPr>
          <w:p w:rsidR="00DA2F88" w:rsidRPr="00100976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100976">
              <w:rPr>
                <w:b/>
                <w:lang w:val="en-US"/>
              </w:rPr>
              <w:t>-27.1 (6.9)</w:t>
            </w:r>
          </w:p>
        </w:tc>
        <w:tc>
          <w:tcPr>
            <w:tcW w:w="0" w:type="auto"/>
            <w:vAlign w:val="center"/>
          </w:tcPr>
          <w:p w:rsidR="00DA2F88" w:rsidRPr="00100976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100976">
              <w:rPr>
                <w:b/>
                <w:lang w:val="en-US"/>
              </w:rPr>
              <w:t>&lt; .001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0.15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-0.87 to 1.32 </w:t>
            </w:r>
          </w:p>
        </w:tc>
      </w:tr>
      <w:tr w:rsidR="00DA2F88" w:rsidRPr="00346DD5" w:rsidTr="00FB7616">
        <w:tc>
          <w:tcPr>
            <w:tcW w:w="0" w:type="auto"/>
          </w:tcPr>
          <w:p w:rsidR="00DA2F88" w:rsidRPr="00041F04" w:rsidRDefault="00DA2F88" w:rsidP="00FB7616">
            <w:pPr>
              <w:spacing w:after="0"/>
              <w:ind w:left="318"/>
              <w:rPr>
                <w:lang w:val="en-US"/>
              </w:rPr>
            </w:pPr>
            <w:r>
              <w:rPr>
                <w:lang w:val="en-US"/>
              </w:rPr>
              <w:t>18-months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.03 (.11)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.815</w:t>
            </w:r>
          </w:p>
        </w:tc>
        <w:tc>
          <w:tcPr>
            <w:tcW w:w="0" w:type="auto"/>
            <w:vAlign w:val="center"/>
          </w:tcPr>
          <w:p w:rsidR="00DA2F88" w:rsidRPr="00B92AB2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-16.1 (5.8</w:t>
            </w:r>
            <w:r w:rsidRPr="00B92AB2">
              <w:rPr>
                <w:b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DA2F88" w:rsidRPr="00B92AB2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.006</w:t>
            </w:r>
          </w:p>
        </w:tc>
        <w:tc>
          <w:tcPr>
            <w:tcW w:w="0" w:type="auto"/>
            <w:vAlign w:val="center"/>
          </w:tcPr>
          <w:p w:rsidR="00DA2F88" w:rsidRPr="00B92AB2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E528AF">
              <w:rPr>
                <w:lang w:val="en-US"/>
              </w:rPr>
              <w:t>-21.6 (11.4)</w:t>
            </w:r>
          </w:p>
        </w:tc>
        <w:tc>
          <w:tcPr>
            <w:tcW w:w="0" w:type="auto"/>
            <w:vAlign w:val="center"/>
          </w:tcPr>
          <w:p w:rsidR="00DA2F88" w:rsidRPr="00B92AB2" w:rsidRDefault="00DA2F88" w:rsidP="00FB7616">
            <w:pPr>
              <w:spacing w:after="0"/>
              <w:jc w:val="center"/>
              <w:rPr>
                <w:b/>
                <w:lang w:val="en-US"/>
              </w:rPr>
            </w:pPr>
            <w:r w:rsidRPr="00E528AF">
              <w:rPr>
                <w:lang w:val="en-US"/>
              </w:rPr>
              <w:t>.058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-0.48</w:t>
            </w:r>
          </w:p>
        </w:tc>
        <w:tc>
          <w:tcPr>
            <w:tcW w:w="0" w:type="auto"/>
            <w:vAlign w:val="center"/>
          </w:tcPr>
          <w:p w:rsidR="00DA2F88" w:rsidRPr="00041F04" w:rsidRDefault="00DA2F88" w:rsidP="00FB761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-4.50 to 3.26</w:t>
            </w:r>
          </w:p>
        </w:tc>
      </w:tr>
    </w:tbl>
    <w:p w:rsidR="00DA2F88" w:rsidRDefault="00DA2F88" w:rsidP="00DA2F88">
      <w:pPr>
        <w:ind w:left="-284"/>
        <w:rPr>
          <w:sz w:val="20"/>
          <w:szCs w:val="20"/>
          <w:lang w:val="en-US"/>
        </w:rPr>
        <w:sectPr w:rsidR="00DA2F88" w:rsidSect="00DA2F88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  <w:r w:rsidRPr="00346DD5">
        <w:rPr>
          <w:i/>
          <w:sz w:val="20"/>
          <w:szCs w:val="20"/>
          <w:lang w:val="en-US"/>
        </w:rPr>
        <w:t>Note.</w:t>
      </w:r>
      <w:r w:rsidRPr="00346DD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Statistically significant pathways appear in bold text. </w:t>
      </w:r>
      <w:r w:rsidRPr="00346DD5">
        <w:rPr>
          <w:sz w:val="20"/>
          <w:szCs w:val="20"/>
          <w:lang w:val="en-US"/>
        </w:rPr>
        <w:t>Control and intervention groups were coded ‘1’ and ‘2’</w:t>
      </w:r>
      <w:r>
        <w:rPr>
          <w:sz w:val="20"/>
          <w:szCs w:val="20"/>
          <w:lang w:val="en-US"/>
        </w:rPr>
        <w:t xml:space="preserve"> respectively; A = estimate of unstandardiz</w:t>
      </w:r>
      <w:r w:rsidRPr="00346DD5">
        <w:rPr>
          <w:sz w:val="20"/>
          <w:szCs w:val="20"/>
          <w:lang w:val="en-US"/>
        </w:rPr>
        <w:t xml:space="preserve">ed regression coefficient of treatment condition predicting </w:t>
      </w:r>
      <w:r>
        <w:rPr>
          <w:sz w:val="20"/>
          <w:szCs w:val="20"/>
          <w:lang w:val="en-US"/>
        </w:rPr>
        <w:t>change in mediators; B = estimate of unstandardiz</w:t>
      </w:r>
      <w:r w:rsidRPr="00346DD5">
        <w:rPr>
          <w:sz w:val="20"/>
          <w:szCs w:val="20"/>
          <w:lang w:val="en-US"/>
        </w:rPr>
        <w:t>ed regression coefficient of the relationship between c</w:t>
      </w:r>
      <w:r>
        <w:rPr>
          <w:sz w:val="20"/>
          <w:szCs w:val="20"/>
          <w:lang w:val="en-US"/>
        </w:rPr>
        <w:t>hanges in mediators and changes in recreational screen-time</w:t>
      </w:r>
      <w:r w:rsidRPr="00346DD5">
        <w:rPr>
          <w:sz w:val="20"/>
          <w:szCs w:val="20"/>
          <w:lang w:val="en-US"/>
        </w:rPr>
        <w:t>; AB = product-of-coefficien</w:t>
      </w:r>
      <w:r>
        <w:rPr>
          <w:sz w:val="20"/>
          <w:szCs w:val="20"/>
          <w:lang w:val="en-US"/>
        </w:rPr>
        <w:t>ts estimate; C’ = estimate of unstandardiz</w:t>
      </w:r>
      <w:r w:rsidRPr="00346DD5">
        <w:rPr>
          <w:sz w:val="20"/>
          <w:szCs w:val="20"/>
          <w:lang w:val="en-US"/>
        </w:rPr>
        <w:t xml:space="preserve">ed regression coefficient of treatment condition predicting </w:t>
      </w:r>
      <w:r>
        <w:rPr>
          <w:sz w:val="20"/>
          <w:szCs w:val="20"/>
          <w:lang w:val="en-US"/>
        </w:rPr>
        <w:t>recreational screen-time with adjustment for mediator</w:t>
      </w:r>
      <w:r w:rsidRPr="00346DD5">
        <w:rPr>
          <w:sz w:val="20"/>
          <w:szCs w:val="20"/>
          <w:lang w:val="en-US"/>
        </w:rPr>
        <w:t>; SE = standard error,</w:t>
      </w:r>
      <w:r>
        <w:rPr>
          <w:sz w:val="20"/>
          <w:szCs w:val="20"/>
          <w:lang w:val="en-US"/>
        </w:rPr>
        <w:t xml:space="preserve"> </w:t>
      </w:r>
      <w:r w:rsidRPr="00346DD5">
        <w:rPr>
          <w:sz w:val="20"/>
          <w:szCs w:val="20"/>
          <w:lang w:val="en-US"/>
        </w:rPr>
        <w:t>95% CI = 95% confidence interval of t</w:t>
      </w:r>
      <w:r>
        <w:rPr>
          <w:sz w:val="20"/>
          <w:szCs w:val="20"/>
          <w:lang w:val="en-US"/>
        </w:rPr>
        <w:t>he mediated effect.</w:t>
      </w:r>
    </w:p>
    <w:p w:rsidR="00232001" w:rsidRDefault="00232001"/>
    <w:sectPr w:rsidR="00232001" w:rsidSect="00232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2F88"/>
    <w:rsid w:val="000953BD"/>
    <w:rsid w:val="000C63EE"/>
    <w:rsid w:val="000D3A78"/>
    <w:rsid w:val="00112508"/>
    <w:rsid w:val="001C055C"/>
    <w:rsid w:val="00232001"/>
    <w:rsid w:val="00232633"/>
    <w:rsid w:val="00391EB1"/>
    <w:rsid w:val="004467AE"/>
    <w:rsid w:val="004C4288"/>
    <w:rsid w:val="006F191A"/>
    <w:rsid w:val="00787B05"/>
    <w:rsid w:val="007F1F38"/>
    <w:rsid w:val="008A378C"/>
    <w:rsid w:val="008B37E8"/>
    <w:rsid w:val="008C7F38"/>
    <w:rsid w:val="00935386"/>
    <w:rsid w:val="009470BE"/>
    <w:rsid w:val="00966F3F"/>
    <w:rsid w:val="009D0D91"/>
    <w:rsid w:val="009D2D61"/>
    <w:rsid w:val="009F799F"/>
    <w:rsid w:val="00A85844"/>
    <w:rsid w:val="00B50D3F"/>
    <w:rsid w:val="00BE1FC3"/>
    <w:rsid w:val="00C26645"/>
    <w:rsid w:val="00C26D26"/>
    <w:rsid w:val="00C46BA7"/>
    <w:rsid w:val="00D4612E"/>
    <w:rsid w:val="00DA2F88"/>
    <w:rsid w:val="00DF2021"/>
    <w:rsid w:val="00E91C4B"/>
    <w:rsid w:val="00EF0D94"/>
    <w:rsid w:val="00EF22AF"/>
    <w:rsid w:val="00F664A9"/>
    <w:rsid w:val="00F6735D"/>
    <w:rsid w:val="00FA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0000607</dc:creator>
  <cp:lastModifiedBy>0000607</cp:lastModifiedBy>
  <cp:revision>1</cp:revision>
  <dcterms:created xsi:type="dcterms:W3CDTF">2016-11-07T03:33:00Z</dcterms:created>
  <dcterms:modified xsi:type="dcterms:W3CDTF">2016-11-07T03:35:00Z</dcterms:modified>
</cp:coreProperties>
</file>