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84" w:rsidRDefault="00166B84" w:rsidP="00451570">
      <w:pPr>
        <w:spacing w:line="480" w:lineRule="auto"/>
        <w:rPr>
          <w:rFonts w:eastAsia="Calibri"/>
          <w:color w:val="000000"/>
          <w:sz w:val="24"/>
        </w:rPr>
      </w:pPr>
    </w:p>
    <w:p w:rsidR="00353C35" w:rsidRPr="000E7D39" w:rsidRDefault="00F7413B" w:rsidP="00451570">
      <w:pPr>
        <w:spacing w:after="670" w:line="480" w:lineRule="auto"/>
        <w:ind w:left="1334" w:right="11"/>
        <w:textAlignment w:val="baseline"/>
      </w:pPr>
      <w:r w:rsidRPr="000E7D39">
        <w:rPr>
          <w:noProof/>
        </w:rPr>
        <w:drawing>
          <wp:inline distT="0" distB="0" distL="0" distR="0">
            <wp:extent cx="8836025" cy="3675380"/>
            <wp:effectExtent l="0" t="0" r="0" b="0"/>
            <wp:docPr id="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st1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6025" cy="367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C35" w:rsidRPr="000E7D39" w:rsidRDefault="00F7413B" w:rsidP="00451570">
      <w:pPr>
        <w:spacing w:before="3" w:line="480" w:lineRule="auto"/>
        <w:ind w:left="1296"/>
        <w:textAlignment w:val="baseline"/>
        <w:rPr>
          <w:rFonts w:eastAsia="Times New Roman"/>
          <w:b/>
          <w:color w:val="000000"/>
          <w:sz w:val="24"/>
        </w:rPr>
      </w:pPr>
      <w:proofErr w:type="gramStart"/>
      <w:r w:rsidRPr="000E7D39">
        <w:rPr>
          <w:rFonts w:eastAsia="Times New Roman"/>
          <w:b/>
          <w:color w:val="000000"/>
          <w:sz w:val="24"/>
        </w:rPr>
        <w:t>Supplementary Figure 1.</w:t>
      </w:r>
      <w:proofErr w:type="gramEnd"/>
      <w:r w:rsidRPr="000E7D39">
        <w:rPr>
          <w:rFonts w:eastAsia="Times New Roman"/>
          <w:b/>
          <w:color w:val="000000"/>
          <w:sz w:val="24"/>
        </w:rPr>
        <w:t xml:space="preserve"> Cross-lagged model of father involvement and conduct problems.</w:t>
      </w:r>
    </w:p>
    <w:p w:rsidR="00353C35" w:rsidRPr="000E7D39" w:rsidRDefault="00F7413B" w:rsidP="00451570">
      <w:pPr>
        <w:spacing w:before="201" w:line="480" w:lineRule="auto"/>
        <w:ind w:left="1298" w:right="142"/>
        <w:textAlignment w:val="baseline"/>
        <w:rPr>
          <w:rFonts w:eastAsia="Times New Roman"/>
          <w:color w:val="000000"/>
          <w:sz w:val="20"/>
        </w:rPr>
      </w:pPr>
      <w:r w:rsidRPr="000E7D39">
        <w:rPr>
          <w:rFonts w:eastAsia="Times New Roman"/>
          <w:color w:val="000000"/>
          <w:sz w:val="20"/>
        </w:rPr>
        <w:lastRenderedPageBreak/>
        <w:t xml:space="preserve">Control variables (measured at age 9 months) are family poverty, paternal education, maternal and paternal psychological distress, mother-reported quality of the inter-parental relationship, and child’s </w:t>
      </w:r>
      <w:proofErr w:type="spellStart"/>
      <w:r w:rsidRPr="000E7D39">
        <w:rPr>
          <w:rFonts w:eastAsia="Times New Roman"/>
          <w:color w:val="000000"/>
          <w:sz w:val="20"/>
        </w:rPr>
        <w:t>sibship</w:t>
      </w:r>
      <w:proofErr w:type="spellEnd"/>
      <w:r w:rsidRPr="000E7D39">
        <w:rPr>
          <w:rFonts w:eastAsia="Times New Roman"/>
          <w:color w:val="000000"/>
          <w:sz w:val="20"/>
        </w:rPr>
        <w:t xml:space="preserve"> size, temperament, gender and ethnicity (Mixed, Indian, Pakistani/Bangladeshi, Black or ‘Other’ compared to White). MI = mother involvement. Regression coefficients are </w:t>
      </w:r>
      <w:proofErr w:type="spellStart"/>
      <w:r w:rsidRPr="000E7D39">
        <w:rPr>
          <w:rFonts w:eastAsia="Times New Roman"/>
          <w:color w:val="000000"/>
          <w:sz w:val="20"/>
        </w:rPr>
        <w:t>standardised</w:t>
      </w:r>
      <w:proofErr w:type="spellEnd"/>
      <w:r w:rsidRPr="000E7D39">
        <w:rPr>
          <w:rFonts w:eastAsia="Times New Roman"/>
          <w:color w:val="000000"/>
          <w:sz w:val="20"/>
        </w:rPr>
        <w:t>.</w:t>
      </w:r>
    </w:p>
    <w:sectPr w:rsidR="00353C35" w:rsidRPr="000E7D39" w:rsidSect="001A2227">
      <w:pgSz w:w="16838" w:h="11909" w:orient="landscape"/>
      <w:pgMar w:top="1440" w:right="1440" w:bottom="1440" w:left="144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D3EBB6" w15:done="0"/>
  <w15:commentEx w15:paraId="4F6D2846" w15:done="0"/>
  <w15:commentEx w15:paraId="29AED47B" w15:done="0"/>
  <w15:commentEx w15:paraId="331A3E5D" w15:done="0"/>
  <w15:commentEx w15:paraId="10D73ACC" w15:done="0"/>
  <w15:commentEx w15:paraId="2BF762C0" w15:done="0"/>
  <w15:commentEx w15:paraId="4C9433E5" w15:done="0"/>
  <w15:commentEx w15:paraId="6C97B15B" w15:done="0"/>
  <w15:commentEx w15:paraId="127BCFBF" w15:done="0"/>
  <w15:commentEx w15:paraId="32DD8437" w15:done="0"/>
  <w15:commentEx w15:paraId="772603CD" w15:done="0"/>
  <w15:commentEx w15:paraId="086CB6CD" w15:done="0"/>
  <w15:commentEx w15:paraId="4DAD9C88" w15:done="0"/>
  <w15:commentEx w15:paraId="185AE0E1" w15:done="0"/>
  <w15:commentEx w15:paraId="7171D88C" w15:done="0"/>
  <w15:commentEx w15:paraId="378D77A2" w15:done="0"/>
  <w15:commentEx w15:paraId="49335698" w15:done="0"/>
  <w15:commentEx w15:paraId="518DEFC4" w15:done="0"/>
  <w15:commentEx w15:paraId="4D341748" w15:done="0"/>
  <w15:commentEx w15:paraId="626E0044" w15:done="0"/>
  <w15:commentEx w15:paraId="310D2C1C" w15:done="0"/>
  <w15:commentEx w15:paraId="61620E3A" w15:done="0"/>
  <w15:commentEx w15:paraId="75C86327" w15:done="0"/>
  <w15:commentEx w15:paraId="2390BC7E" w15:done="0"/>
  <w15:commentEx w15:paraId="029BE1DA" w15:done="0"/>
  <w15:commentEx w15:paraId="313424E3" w15:done="0"/>
  <w15:commentEx w15:paraId="3877F741" w15:done="0"/>
  <w15:commentEx w15:paraId="6D553A79" w15:done="0"/>
  <w15:commentEx w15:paraId="79B12732" w15:done="0"/>
  <w15:commentEx w15:paraId="1C399118" w15:done="0"/>
  <w15:commentEx w15:paraId="677FF6C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412" w:rsidRDefault="00A83412" w:rsidP="0097103B">
      <w:r>
        <w:separator/>
      </w:r>
    </w:p>
  </w:endnote>
  <w:endnote w:type="continuationSeparator" w:id="0">
    <w:p w:rsidR="00A83412" w:rsidRDefault="00A83412" w:rsidP="00971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 Unicode MS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Calibri">
    <w:charset w:val="00"/>
    <w:pitch w:val="variable"/>
    <w:family w:val="swiss"/>
    <w:panose1 w:val="02020603050405020304"/>
  </w:font>
  <w:font w:name="Courier New">
    <w:charset w:val="00"/>
    <w:pitch w:val="fixed"/>
    <w:family w:val="modern"/>
    <w:panose1 w:val="02020603050405020304"/>
  </w:font>
  <w:font w:name="Lucida Console">
    <w:charset w:val="00"/>
    <w:pitch w:val="fixed"/>
    <w:family w:val="auto"/>
    <w:panose1 w:val="02020603050405020304"/>
  </w:font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412" w:rsidRDefault="00A83412" w:rsidP="0097103B">
      <w:r>
        <w:separator/>
      </w:r>
    </w:p>
  </w:footnote>
  <w:footnote w:type="continuationSeparator" w:id="0">
    <w:p w:rsidR="00A83412" w:rsidRDefault="00A83412" w:rsidP="009710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D2F10"/>
    <w:multiLevelType w:val="multilevel"/>
    <w:tmpl w:val="5E38E1A2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0B2FBD"/>
    <w:multiLevelType w:val="hybridMultilevel"/>
    <w:tmpl w:val="3D72AF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14271"/>
    <w:multiLevelType w:val="multilevel"/>
    <w:tmpl w:val="31ECB4B8"/>
    <w:lvl w:ilvl="0">
      <w:start w:val="3"/>
      <w:numFmt w:val="decimal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6909FA"/>
    <w:multiLevelType w:val="multilevel"/>
    <w:tmpl w:val="CD56D69A"/>
    <w:lvl w:ilvl="0">
      <w:start w:val="2"/>
      <w:numFmt w:val="decimal"/>
      <w:lvlText w:val="%1."/>
      <w:lvlJc w:val="left"/>
      <w:pPr>
        <w:tabs>
          <w:tab w:val="left" w:pos="576"/>
        </w:tabs>
        <w:ind w:left="720"/>
      </w:pPr>
      <w:rPr>
        <w:rFonts w:ascii="Times New Roman" w:eastAsia="Times New Roman" w:hAnsi="Times New Roman"/>
        <w:strike w:val="0"/>
        <w:color w:val="000000"/>
        <w:spacing w:val="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625287"/>
    <w:multiLevelType w:val="multilevel"/>
    <w:tmpl w:val="90385ACE"/>
    <w:lvl w:ilvl="0">
      <w:start w:val="10"/>
      <w:numFmt w:val="decimal"/>
      <w:lvlText w:val="%1)"/>
      <w:lvlJc w:val="left"/>
      <w:pPr>
        <w:tabs>
          <w:tab w:val="left" w:pos="432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353C35"/>
    <w:rsid w:val="00014C15"/>
    <w:rsid w:val="00022E53"/>
    <w:rsid w:val="00040AD0"/>
    <w:rsid w:val="00044D73"/>
    <w:rsid w:val="00064B41"/>
    <w:rsid w:val="00083ED3"/>
    <w:rsid w:val="00096CFE"/>
    <w:rsid w:val="000E7D39"/>
    <w:rsid w:val="000F3431"/>
    <w:rsid w:val="00102E1F"/>
    <w:rsid w:val="00103DB0"/>
    <w:rsid w:val="00136AC5"/>
    <w:rsid w:val="001414E8"/>
    <w:rsid w:val="00143583"/>
    <w:rsid w:val="00147568"/>
    <w:rsid w:val="00166B84"/>
    <w:rsid w:val="00190205"/>
    <w:rsid w:val="00191002"/>
    <w:rsid w:val="001A2227"/>
    <w:rsid w:val="001C7647"/>
    <w:rsid w:val="001F1118"/>
    <w:rsid w:val="001F56B0"/>
    <w:rsid w:val="001F7942"/>
    <w:rsid w:val="00200237"/>
    <w:rsid w:val="0020352B"/>
    <w:rsid w:val="00222DC7"/>
    <w:rsid w:val="002324C1"/>
    <w:rsid w:val="002371C5"/>
    <w:rsid w:val="00247AF0"/>
    <w:rsid w:val="00272319"/>
    <w:rsid w:val="00293091"/>
    <w:rsid w:val="002F548D"/>
    <w:rsid w:val="00321161"/>
    <w:rsid w:val="003238B7"/>
    <w:rsid w:val="00323C9E"/>
    <w:rsid w:val="003376B3"/>
    <w:rsid w:val="00353C35"/>
    <w:rsid w:val="0036043C"/>
    <w:rsid w:val="00377F26"/>
    <w:rsid w:val="003837E7"/>
    <w:rsid w:val="00386B4E"/>
    <w:rsid w:val="003A6D88"/>
    <w:rsid w:val="003A77B4"/>
    <w:rsid w:val="003C6834"/>
    <w:rsid w:val="003E77EC"/>
    <w:rsid w:val="003F1B45"/>
    <w:rsid w:val="004068B6"/>
    <w:rsid w:val="004312E1"/>
    <w:rsid w:val="00444401"/>
    <w:rsid w:val="00445635"/>
    <w:rsid w:val="00451570"/>
    <w:rsid w:val="004743D9"/>
    <w:rsid w:val="0047492A"/>
    <w:rsid w:val="00477815"/>
    <w:rsid w:val="004851CA"/>
    <w:rsid w:val="004A3833"/>
    <w:rsid w:val="004F2864"/>
    <w:rsid w:val="00501850"/>
    <w:rsid w:val="00574255"/>
    <w:rsid w:val="00584B58"/>
    <w:rsid w:val="005862B0"/>
    <w:rsid w:val="00594C9D"/>
    <w:rsid w:val="005A5D46"/>
    <w:rsid w:val="005B0FB4"/>
    <w:rsid w:val="005C0F2F"/>
    <w:rsid w:val="005E382D"/>
    <w:rsid w:val="005F2489"/>
    <w:rsid w:val="005F419B"/>
    <w:rsid w:val="005F6ACB"/>
    <w:rsid w:val="006002A5"/>
    <w:rsid w:val="00603C88"/>
    <w:rsid w:val="0062088E"/>
    <w:rsid w:val="006366FA"/>
    <w:rsid w:val="00652A71"/>
    <w:rsid w:val="00672DFE"/>
    <w:rsid w:val="00690525"/>
    <w:rsid w:val="006B0453"/>
    <w:rsid w:val="006B2961"/>
    <w:rsid w:val="006B539D"/>
    <w:rsid w:val="006F6FD0"/>
    <w:rsid w:val="00744466"/>
    <w:rsid w:val="007460E8"/>
    <w:rsid w:val="00755371"/>
    <w:rsid w:val="00774F85"/>
    <w:rsid w:val="00777E8D"/>
    <w:rsid w:val="00786898"/>
    <w:rsid w:val="007868E1"/>
    <w:rsid w:val="007A1CB8"/>
    <w:rsid w:val="007A1E84"/>
    <w:rsid w:val="007B4DCB"/>
    <w:rsid w:val="007C1056"/>
    <w:rsid w:val="007D387F"/>
    <w:rsid w:val="007E6DC4"/>
    <w:rsid w:val="00811A44"/>
    <w:rsid w:val="008271A6"/>
    <w:rsid w:val="00837D02"/>
    <w:rsid w:val="00861680"/>
    <w:rsid w:val="00862CCC"/>
    <w:rsid w:val="00893E08"/>
    <w:rsid w:val="008A16C6"/>
    <w:rsid w:val="008C0EF4"/>
    <w:rsid w:val="008E268D"/>
    <w:rsid w:val="008F0D36"/>
    <w:rsid w:val="00914F77"/>
    <w:rsid w:val="00937672"/>
    <w:rsid w:val="00937D12"/>
    <w:rsid w:val="0097103B"/>
    <w:rsid w:val="00981319"/>
    <w:rsid w:val="00982758"/>
    <w:rsid w:val="00996890"/>
    <w:rsid w:val="0099721F"/>
    <w:rsid w:val="009A21EF"/>
    <w:rsid w:val="009D2298"/>
    <w:rsid w:val="009D51EE"/>
    <w:rsid w:val="009D6FB9"/>
    <w:rsid w:val="009F6B23"/>
    <w:rsid w:val="00A06199"/>
    <w:rsid w:val="00A17AF0"/>
    <w:rsid w:val="00A35284"/>
    <w:rsid w:val="00A42A38"/>
    <w:rsid w:val="00A42BF0"/>
    <w:rsid w:val="00A55C53"/>
    <w:rsid w:val="00A83412"/>
    <w:rsid w:val="00A87B60"/>
    <w:rsid w:val="00A91C71"/>
    <w:rsid w:val="00AA780B"/>
    <w:rsid w:val="00AD519A"/>
    <w:rsid w:val="00AF3123"/>
    <w:rsid w:val="00B06CA7"/>
    <w:rsid w:val="00B118EE"/>
    <w:rsid w:val="00B51237"/>
    <w:rsid w:val="00B76EA9"/>
    <w:rsid w:val="00BB6184"/>
    <w:rsid w:val="00BD6A23"/>
    <w:rsid w:val="00BE2DD1"/>
    <w:rsid w:val="00C03082"/>
    <w:rsid w:val="00C14418"/>
    <w:rsid w:val="00C226F4"/>
    <w:rsid w:val="00C33809"/>
    <w:rsid w:val="00C42F4D"/>
    <w:rsid w:val="00C470BA"/>
    <w:rsid w:val="00C67826"/>
    <w:rsid w:val="00C71093"/>
    <w:rsid w:val="00C9798B"/>
    <w:rsid w:val="00C97F62"/>
    <w:rsid w:val="00CA33F2"/>
    <w:rsid w:val="00CC3310"/>
    <w:rsid w:val="00CC3C47"/>
    <w:rsid w:val="00CD74AC"/>
    <w:rsid w:val="00CE0268"/>
    <w:rsid w:val="00CE0AE4"/>
    <w:rsid w:val="00CE6707"/>
    <w:rsid w:val="00D86A30"/>
    <w:rsid w:val="00D951A1"/>
    <w:rsid w:val="00D95DDF"/>
    <w:rsid w:val="00DB5DF0"/>
    <w:rsid w:val="00DB78F3"/>
    <w:rsid w:val="00DD0CC1"/>
    <w:rsid w:val="00E13531"/>
    <w:rsid w:val="00E25416"/>
    <w:rsid w:val="00E304E5"/>
    <w:rsid w:val="00E311FC"/>
    <w:rsid w:val="00E40456"/>
    <w:rsid w:val="00E948F4"/>
    <w:rsid w:val="00EB6479"/>
    <w:rsid w:val="00ED3C80"/>
    <w:rsid w:val="00EE0C53"/>
    <w:rsid w:val="00F13668"/>
    <w:rsid w:val="00F21E90"/>
    <w:rsid w:val="00F31DAC"/>
    <w:rsid w:val="00F53034"/>
    <w:rsid w:val="00F6449B"/>
    <w:rsid w:val="00F7413B"/>
    <w:rsid w:val="00F85B20"/>
    <w:rsid w:val="00F9089C"/>
    <w:rsid w:val="00F92E7E"/>
    <w:rsid w:val="00FA2777"/>
    <w:rsid w:val="00FB01A2"/>
    <w:rsid w:val="00FC7273"/>
    <w:rsid w:val="00FD640E"/>
    <w:rsid w:val="00FE336A"/>
    <w:rsid w:val="00FF2E3F"/>
    <w:rsid w:val="00FF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3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17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A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A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A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10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03B"/>
  </w:style>
  <w:style w:type="paragraph" w:styleId="Footer">
    <w:name w:val="footer"/>
    <w:basedOn w:val="Normal"/>
    <w:link w:val="FooterChar"/>
    <w:uiPriority w:val="99"/>
    <w:unhideWhenUsed/>
    <w:rsid w:val="009710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03B"/>
  </w:style>
  <w:style w:type="paragraph" w:styleId="Revision">
    <w:name w:val="Revision"/>
    <w:hidden/>
    <w:uiPriority w:val="99"/>
    <w:semiHidden/>
    <w:rsid w:val="003F1B45"/>
  </w:style>
  <w:style w:type="paragraph" w:styleId="FootnoteText">
    <w:name w:val="footnote text"/>
    <w:basedOn w:val="Normal"/>
    <w:link w:val="FootnoteTextChar"/>
    <w:uiPriority w:val="99"/>
    <w:semiHidden/>
    <w:unhideWhenUsed/>
    <w:rsid w:val="00136A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6A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6AC5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268D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nb-NO"/>
    </w:rPr>
  </w:style>
  <w:style w:type="table" w:styleId="TableGrid">
    <w:name w:val="Table Grid"/>
    <w:basedOn w:val="TableNormal"/>
    <w:uiPriority w:val="59"/>
    <w:rsid w:val="008E268D"/>
    <w:rPr>
      <w:rFonts w:asciiTheme="minorHAnsi" w:eastAsiaTheme="minorEastAsia" w:hAnsiTheme="minorHAnsi" w:cstheme="minorBidi"/>
      <w:sz w:val="24"/>
      <w:szCs w:val="24"/>
      <w:lang w:val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7F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3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17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A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A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A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10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03B"/>
  </w:style>
  <w:style w:type="paragraph" w:styleId="Footer">
    <w:name w:val="footer"/>
    <w:basedOn w:val="Normal"/>
    <w:link w:val="FooterChar"/>
    <w:uiPriority w:val="99"/>
    <w:unhideWhenUsed/>
    <w:rsid w:val="009710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03B"/>
  </w:style>
  <w:style w:type="paragraph" w:styleId="Revision">
    <w:name w:val="Revision"/>
    <w:hidden/>
    <w:uiPriority w:val="99"/>
    <w:semiHidden/>
    <w:rsid w:val="003F1B45"/>
  </w:style>
  <w:style w:type="paragraph" w:styleId="FootnoteText">
    <w:name w:val="footnote text"/>
    <w:basedOn w:val="Normal"/>
    <w:link w:val="FootnoteTextChar"/>
    <w:uiPriority w:val="99"/>
    <w:semiHidden/>
    <w:unhideWhenUsed/>
    <w:rsid w:val="00136A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6A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6AC5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268D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nb-NO"/>
    </w:rPr>
  </w:style>
  <w:style w:type="table" w:styleId="TableGrid">
    <w:name w:val="Table Grid"/>
    <w:basedOn w:val="TableNormal"/>
    <w:uiPriority w:val="59"/>
    <w:rsid w:val="008E268D"/>
    <w:rPr>
      <w:rFonts w:asciiTheme="minorHAnsi" w:eastAsiaTheme="minorEastAsia" w:hAnsiTheme="minorHAnsi" w:cstheme="minorBidi"/>
      <w:sz w:val="24"/>
      <w:szCs w:val="24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7F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22D5-7527-435E-A15F-8047F7FE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2015-09-01T05:41:00Z</dcterms:created>
  <dcterms:modified xsi:type="dcterms:W3CDTF">2015-09-01T05:41:00Z</dcterms:modified>
</cp:coreProperties>
</file>