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1657" w14:textId="01751741" w:rsidR="00A06511" w:rsidRPr="00A06511" w:rsidRDefault="006A3148" w:rsidP="00A06511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sectPr w:rsidR="00A06511" w:rsidRPr="00A06511" w:rsidSect="00A06511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Hlk56686606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ONLINE </w:t>
      </w:r>
      <w:r w:rsidR="0078452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SUPPLEMEN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</w:t>
      </w:r>
    </w:p>
    <w:p w14:paraId="0984A02D" w14:textId="4E803788" w:rsidR="00255C67" w:rsidRPr="004237DE" w:rsidRDefault="00255C67" w:rsidP="00D112F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237DE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Table S</w:t>
      </w:r>
      <w:r w:rsidR="00D112FF" w:rsidRPr="004237DE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9D5A49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Pr="004237D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9D5A49">
        <w:rPr>
          <w:rFonts w:ascii="Times New Roman" w:hAnsi="Times New Roman" w:cs="Times New Roman"/>
          <w:b/>
          <w:bCs/>
          <w:sz w:val="24"/>
          <w:szCs w:val="24"/>
          <w:lang w:val="en-GB"/>
        </w:rPr>
        <w:t>Attrition analysis – characteristics of young adults remaining in the TRAILS Study (</w:t>
      </w:r>
      <w:r w:rsidR="009D5A49" w:rsidRPr="009D5A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wave 1 – 4, </w:t>
      </w:r>
      <w:r w:rsidRPr="009D5A49">
        <w:rPr>
          <w:rFonts w:ascii="Times New Roman" w:hAnsi="Times New Roman" w:cs="Times New Roman"/>
          <w:b/>
          <w:bCs/>
          <w:sz w:val="24"/>
          <w:szCs w:val="24"/>
          <w:lang w:val="en-GB"/>
        </w:rPr>
        <w:t>Netherlands, 2000–201</w:t>
      </w:r>
      <w:r w:rsidR="002127A1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Pr="009D5A4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N = 2,229) at wave </w:t>
      </w:r>
      <w:r w:rsidR="007B4454" w:rsidRPr="009D5A49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Pr="009D5A4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compared to participants who had dropped out of the cohort between wave </w:t>
      </w:r>
      <w:r w:rsidR="002756AC" w:rsidRPr="009D5A49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Pr="009D5A4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and wave </w:t>
      </w:r>
      <w:r w:rsidR="002756AC" w:rsidRPr="009D5A49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</w:p>
    <w:tbl>
      <w:tblPr>
        <w:tblStyle w:val="TableGrid"/>
        <w:tblW w:w="9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134"/>
        <w:gridCol w:w="1134"/>
        <w:gridCol w:w="1134"/>
        <w:gridCol w:w="1134"/>
        <w:gridCol w:w="1053"/>
      </w:tblGrid>
      <w:tr w:rsidR="00255C67" w:rsidRPr="004237DE" w14:paraId="372FEB4A" w14:textId="77777777" w:rsidTr="00927552">
        <w:trPr>
          <w:trHeight w:val="850"/>
        </w:trPr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00189F5" w14:textId="77777777" w:rsidR="00255C67" w:rsidRPr="004237DE" w:rsidRDefault="00255C67" w:rsidP="00927552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14:paraId="16164AE8" w14:textId="0E22F896" w:rsidR="00255C67" w:rsidRPr="004237DE" w:rsidRDefault="00255C67" w:rsidP="00927552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Participants remaining in TRAILS by wave </w:t>
            </w:r>
            <w:r w:rsidR="00F46EF5" w:rsidRPr="004237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vAlign w:val="bottom"/>
            <w:hideMark/>
          </w:tcPr>
          <w:p w14:paraId="70446405" w14:textId="77777777" w:rsidR="00255C67" w:rsidRPr="004237DE" w:rsidRDefault="00255C67" w:rsidP="00927552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Drop-outs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  <w:vAlign w:val="bottom"/>
            <w:hideMark/>
          </w:tcPr>
          <w:p w14:paraId="0ABE076F" w14:textId="77777777" w:rsidR="00255C67" w:rsidRPr="004237DE" w:rsidRDefault="00255C67" w:rsidP="00927552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P-value</w:t>
            </w:r>
          </w:p>
        </w:tc>
      </w:tr>
      <w:tr w:rsidR="00255C67" w:rsidRPr="004237DE" w14:paraId="6F4F7274" w14:textId="77777777" w:rsidTr="005B3F6B">
        <w:tc>
          <w:tcPr>
            <w:tcW w:w="36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62580A" w14:textId="77777777" w:rsidR="00255C67" w:rsidRPr="006A06E2" w:rsidRDefault="00255C67" w:rsidP="00927552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N participants (%)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0BD84F87" w14:textId="1242BBB2" w:rsidR="00255C67" w:rsidRPr="006A06E2" w:rsidRDefault="00FC3E12" w:rsidP="0092755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1,880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46FA3FF" w14:textId="5F48BA72" w:rsidR="00255C67" w:rsidRPr="006A06E2" w:rsidRDefault="00E27377" w:rsidP="0092755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533387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84.34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9F318B8" w14:textId="59794274" w:rsidR="00255C67" w:rsidRPr="006A06E2" w:rsidRDefault="00533387" w:rsidP="0092755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349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</w:tcBorders>
            <w:vAlign w:val="bottom"/>
          </w:tcPr>
          <w:p w14:paraId="0E0835B2" w14:textId="633649F6" w:rsidR="00255C67" w:rsidRPr="006A06E2" w:rsidRDefault="00E27377" w:rsidP="0092755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533387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15.66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vAlign w:val="bottom"/>
          </w:tcPr>
          <w:p w14:paraId="6C00A1E3" w14:textId="77777777" w:rsidR="00255C67" w:rsidRPr="006A06E2" w:rsidRDefault="00255C67" w:rsidP="0092755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55C67" w:rsidRPr="004237DE" w14:paraId="7FF1B905" w14:textId="77777777" w:rsidTr="00927552">
        <w:tc>
          <w:tcPr>
            <w:tcW w:w="3685" w:type="dxa"/>
            <w:vAlign w:val="bottom"/>
            <w:hideMark/>
          </w:tcPr>
          <w:p w14:paraId="55E6C90C" w14:textId="77777777" w:rsidR="00255C67" w:rsidRPr="006A06E2" w:rsidRDefault="00255C67" w:rsidP="00927552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Baseline characteristics</w:t>
            </w:r>
          </w:p>
        </w:tc>
        <w:tc>
          <w:tcPr>
            <w:tcW w:w="1134" w:type="dxa"/>
          </w:tcPr>
          <w:p w14:paraId="11BBA369" w14:textId="77777777" w:rsidR="00255C67" w:rsidRPr="006A06E2" w:rsidRDefault="00255C67" w:rsidP="0092755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6678A2A6" w14:textId="77777777" w:rsidR="00255C67" w:rsidRPr="006A06E2" w:rsidRDefault="00255C67" w:rsidP="0092755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3D049A4A" w14:textId="77777777" w:rsidR="00255C67" w:rsidRPr="006A06E2" w:rsidRDefault="00255C67" w:rsidP="0092755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49FD681" w14:textId="77777777" w:rsidR="00255C67" w:rsidRPr="006A06E2" w:rsidRDefault="00255C67" w:rsidP="0092755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053" w:type="dxa"/>
          </w:tcPr>
          <w:p w14:paraId="32F519F6" w14:textId="77777777" w:rsidR="00255C67" w:rsidRPr="006A06E2" w:rsidRDefault="00255C67" w:rsidP="0092755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55C67" w:rsidRPr="004237DE" w14:paraId="195709D4" w14:textId="77777777" w:rsidTr="00DD792C">
        <w:tc>
          <w:tcPr>
            <w:tcW w:w="3685" w:type="dxa"/>
            <w:vAlign w:val="bottom"/>
            <w:hideMark/>
          </w:tcPr>
          <w:p w14:paraId="77540008" w14:textId="7E0E4BED" w:rsidR="00255C67" w:rsidRPr="006A06E2" w:rsidRDefault="007B4454" w:rsidP="00927552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255C67" w:rsidRPr="006A06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Male </w:t>
            </w:r>
            <w:r w:rsidR="00255C67" w:rsidRPr="006A0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  <w:t>gender</w:t>
            </w:r>
            <w:r w:rsidR="00255C67" w:rsidRPr="006A06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, N (%)</w:t>
            </w:r>
          </w:p>
        </w:tc>
        <w:tc>
          <w:tcPr>
            <w:tcW w:w="1134" w:type="dxa"/>
            <w:vAlign w:val="center"/>
          </w:tcPr>
          <w:p w14:paraId="6C921FA0" w14:textId="1E939774" w:rsidR="00255C67" w:rsidRPr="006A06E2" w:rsidRDefault="009051F3" w:rsidP="00DD792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898</w:t>
            </w:r>
          </w:p>
        </w:tc>
        <w:tc>
          <w:tcPr>
            <w:tcW w:w="1134" w:type="dxa"/>
            <w:vAlign w:val="center"/>
          </w:tcPr>
          <w:p w14:paraId="3CD42C8B" w14:textId="023721CC" w:rsidR="00255C67" w:rsidRPr="006A06E2" w:rsidRDefault="006464EE" w:rsidP="00DD792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9051F3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47.77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14:paraId="32BDAE3C" w14:textId="0A4A1620" w:rsidR="00255C67" w:rsidRPr="006A06E2" w:rsidRDefault="009051F3" w:rsidP="00DD792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200  </w:t>
            </w:r>
          </w:p>
        </w:tc>
        <w:tc>
          <w:tcPr>
            <w:tcW w:w="1134" w:type="dxa"/>
            <w:vAlign w:val="center"/>
          </w:tcPr>
          <w:p w14:paraId="31D1F031" w14:textId="5AF86E70" w:rsidR="00255C67" w:rsidRPr="006A06E2" w:rsidRDefault="006464EE" w:rsidP="00DD792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9051F3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57.31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vAlign w:val="center"/>
          </w:tcPr>
          <w:p w14:paraId="5DF84AB6" w14:textId="2B02B5E9" w:rsidR="00255C67" w:rsidRPr="006A06E2" w:rsidRDefault="00624537" w:rsidP="00DD792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0.001</w:t>
            </w:r>
          </w:p>
        </w:tc>
      </w:tr>
      <w:tr w:rsidR="005770E8" w:rsidRPr="004237DE" w14:paraId="4BE82EB5" w14:textId="77777777" w:rsidTr="00DD792C">
        <w:tc>
          <w:tcPr>
            <w:tcW w:w="3685" w:type="dxa"/>
            <w:vAlign w:val="bottom"/>
            <w:hideMark/>
          </w:tcPr>
          <w:p w14:paraId="3B20B819" w14:textId="79F5DB5C" w:rsidR="005770E8" w:rsidRPr="006A06E2" w:rsidRDefault="005770E8" w:rsidP="005770E8">
            <w:pPr>
              <w:pStyle w:val="EndNoteBibliography"/>
              <w:ind w:left="174" w:hanging="17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  Non-Dutch ethnicity, N (%)</w:t>
            </w:r>
          </w:p>
        </w:tc>
        <w:tc>
          <w:tcPr>
            <w:tcW w:w="1134" w:type="dxa"/>
            <w:vAlign w:val="center"/>
          </w:tcPr>
          <w:p w14:paraId="714365C1" w14:textId="1F809B15" w:rsidR="005770E8" w:rsidRPr="006A06E2" w:rsidRDefault="005770E8" w:rsidP="00DD792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212</w:t>
            </w:r>
          </w:p>
        </w:tc>
        <w:tc>
          <w:tcPr>
            <w:tcW w:w="1134" w:type="dxa"/>
            <w:vAlign w:val="center"/>
          </w:tcPr>
          <w:p w14:paraId="41A392AD" w14:textId="181852C6" w:rsidR="005770E8" w:rsidRPr="006A06E2" w:rsidRDefault="006464EE" w:rsidP="00DD792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5770E8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11.28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14:paraId="3B3ED08A" w14:textId="39ADA614" w:rsidR="005770E8" w:rsidRPr="006A06E2" w:rsidRDefault="005770E8" w:rsidP="00DD792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89</w:t>
            </w:r>
          </w:p>
        </w:tc>
        <w:tc>
          <w:tcPr>
            <w:tcW w:w="1134" w:type="dxa"/>
            <w:vAlign w:val="center"/>
          </w:tcPr>
          <w:p w14:paraId="73D301DD" w14:textId="07B1A1D2" w:rsidR="005770E8" w:rsidRPr="006A06E2" w:rsidRDefault="006464EE" w:rsidP="00DD792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5770E8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25.50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vAlign w:val="center"/>
          </w:tcPr>
          <w:p w14:paraId="00FB8349" w14:textId="0A63D684" w:rsidR="005770E8" w:rsidRPr="006A06E2" w:rsidRDefault="005770E8" w:rsidP="00DD792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&lt;0.001</w:t>
            </w:r>
          </w:p>
        </w:tc>
      </w:tr>
      <w:tr w:rsidR="00443729" w:rsidRPr="00443729" w14:paraId="3F1AA0BE" w14:textId="77777777" w:rsidTr="00DD792C">
        <w:tc>
          <w:tcPr>
            <w:tcW w:w="3685" w:type="dxa"/>
            <w:vAlign w:val="bottom"/>
            <w:hideMark/>
          </w:tcPr>
          <w:p w14:paraId="62B01179" w14:textId="4F598F75" w:rsidR="005770E8" w:rsidRPr="006A06E2" w:rsidRDefault="005770E8" w:rsidP="005770E8">
            <w:pPr>
              <w:pStyle w:val="EndNoteBibliography"/>
              <w:ind w:left="17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Parental socioeconomic status (SES), mean (SD)</w:t>
            </w:r>
          </w:p>
        </w:tc>
        <w:tc>
          <w:tcPr>
            <w:tcW w:w="1134" w:type="dxa"/>
            <w:vAlign w:val="center"/>
          </w:tcPr>
          <w:p w14:paraId="388CB3DB" w14:textId="7452D53D" w:rsidR="005770E8" w:rsidRPr="006A06E2" w:rsidRDefault="005770E8" w:rsidP="00DD7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0.04</w:t>
            </w:r>
          </w:p>
        </w:tc>
        <w:tc>
          <w:tcPr>
            <w:tcW w:w="1134" w:type="dxa"/>
            <w:vAlign w:val="center"/>
          </w:tcPr>
          <w:p w14:paraId="08DCB6D2" w14:textId="5F786410" w:rsidR="005770E8" w:rsidRPr="006A06E2" w:rsidRDefault="006464EE" w:rsidP="00DD792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5770E8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0.78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14:paraId="165E5D19" w14:textId="7D63D131" w:rsidR="005770E8" w:rsidRPr="006A06E2" w:rsidRDefault="005770E8" w:rsidP="00DD792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-0.53  </w:t>
            </w:r>
          </w:p>
        </w:tc>
        <w:tc>
          <w:tcPr>
            <w:tcW w:w="1134" w:type="dxa"/>
            <w:vAlign w:val="center"/>
          </w:tcPr>
          <w:p w14:paraId="3D265482" w14:textId="57B54450" w:rsidR="005770E8" w:rsidRPr="006A06E2" w:rsidRDefault="006464EE" w:rsidP="00DD792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5770E8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0.77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vAlign w:val="center"/>
          </w:tcPr>
          <w:p w14:paraId="0284E38F" w14:textId="4AF20277" w:rsidR="005770E8" w:rsidRPr="006A06E2" w:rsidRDefault="005770E8" w:rsidP="00DD792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&lt;0.001</w:t>
            </w:r>
          </w:p>
        </w:tc>
      </w:tr>
      <w:tr w:rsidR="005770E8" w:rsidRPr="004237DE" w14:paraId="4CBA3F54" w14:textId="77777777" w:rsidTr="00DD792C">
        <w:tc>
          <w:tcPr>
            <w:tcW w:w="3685" w:type="dxa"/>
            <w:vAlign w:val="bottom"/>
            <w:hideMark/>
          </w:tcPr>
          <w:p w14:paraId="7B9570EA" w14:textId="1DEAC988" w:rsidR="005770E8" w:rsidRPr="006A06E2" w:rsidRDefault="005770E8" w:rsidP="005770E8">
            <w:pPr>
              <w:pStyle w:val="EndNoteBibliography"/>
              <w:ind w:left="179" w:hanging="17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6A06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fr-FR"/>
              </w:rPr>
              <w:t xml:space="preserve">   Wechsler Intelligence Deviation  Quotient (IQ)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, mean (SD)</w:t>
            </w:r>
          </w:p>
        </w:tc>
        <w:tc>
          <w:tcPr>
            <w:tcW w:w="1134" w:type="dxa"/>
            <w:vAlign w:val="center"/>
          </w:tcPr>
          <w:p w14:paraId="2F19B453" w14:textId="39366031" w:rsidR="005770E8" w:rsidRPr="006A06E2" w:rsidRDefault="005770E8" w:rsidP="00DD792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98.61  </w:t>
            </w:r>
          </w:p>
        </w:tc>
        <w:tc>
          <w:tcPr>
            <w:tcW w:w="1134" w:type="dxa"/>
            <w:vAlign w:val="center"/>
          </w:tcPr>
          <w:p w14:paraId="08279C9D" w14:textId="28A39048" w:rsidR="005770E8" w:rsidRPr="006A06E2" w:rsidRDefault="006464EE" w:rsidP="00DD792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5770E8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14.67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14:paraId="72AFD8F2" w14:textId="4627A1E8" w:rsidR="005770E8" w:rsidRPr="006A06E2" w:rsidRDefault="005770E8" w:rsidP="00DD792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89.45  </w:t>
            </w:r>
          </w:p>
        </w:tc>
        <w:tc>
          <w:tcPr>
            <w:tcW w:w="1134" w:type="dxa"/>
            <w:vAlign w:val="center"/>
          </w:tcPr>
          <w:p w14:paraId="5F22B8AB" w14:textId="600A8761" w:rsidR="005770E8" w:rsidRPr="006A06E2" w:rsidRDefault="006464EE" w:rsidP="00DD792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5770E8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14.40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vAlign w:val="center"/>
          </w:tcPr>
          <w:p w14:paraId="52136298" w14:textId="04FD184C" w:rsidR="005770E8" w:rsidRPr="006A06E2" w:rsidRDefault="005770E8" w:rsidP="00DD792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&lt;0.001</w:t>
            </w:r>
          </w:p>
        </w:tc>
      </w:tr>
      <w:tr w:rsidR="00682421" w:rsidRPr="004237DE" w14:paraId="53B8B2A3" w14:textId="77777777" w:rsidTr="00927552">
        <w:tc>
          <w:tcPr>
            <w:tcW w:w="3685" w:type="dxa"/>
            <w:vAlign w:val="center"/>
          </w:tcPr>
          <w:p w14:paraId="14764E54" w14:textId="7DB16961" w:rsidR="00682421" w:rsidRPr="006A06E2" w:rsidRDefault="00682421" w:rsidP="00682421">
            <w:pPr>
              <w:pStyle w:val="EndNoteBibliography"/>
              <w:ind w:left="179" w:hanging="17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fr-FR"/>
              </w:rPr>
            </w:pPr>
            <w:r w:rsidRPr="006A06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Educational level, mean (SD)</w:t>
            </w:r>
          </w:p>
        </w:tc>
        <w:tc>
          <w:tcPr>
            <w:tcW w:w="1134" w:type="dxa"/>
          </w:tcPr>
          <w:p w14:paraId="19A79A00" w14:textId="77777777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DCBAF4A" w14:textId="77777777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A109A0E" w14:textId="77777777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9F2BB58" w14:textId="77777777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053" w:type="dxa"/>
          </w:tcPr>
          <w:p w14:paraId="4009D18C" w14:textId="77777777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682421" w:rsidRPr="004237DE" w14:paraId="4C4F33B5" w14:textId="77777777" w:rsidTr="00927552">
        <w:tc>
          <w:tcPr>
            <w:tcW w:w="3685" w:type="dxa"/>
            <w:vAlign w:val="bottom"/>
          </w:tcPr>
          <w:p w14:paraId="5112686A" w14:textId="1A24B7CF" w:rsidR="00682421" w:rsidRPr="006A06E2" w:rsidRDefault="00682421" w:rsidP="00682421">
            <w:pPr>
              <w:pStyle w:val="EndNoteBibliography"/>
              <w:ind w:left="179" w:hanging="17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fr-FR"/>
              </w:rPr>
            </w:pPr>
            <w:r w:rsidRPr="006A06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Wave 2</w:t>
            </w:r>
          </w:p>
        </w:tc>
        <w:tc>
          <w:tcPr>
            <w:tcW w:w="1134" w:type="dxa"/>
          </w:tcPr>
          <w:p w14:paraId="4A3C9A86" w14:textId="0DAC468F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2.45</w:t>
            </w:r>
          </w:p>
        </w:tc>
        <w:tc>
          <w:tcPr>
            <w:tcW w:w="1134" w:type="dxa"/>
          </w:tcPr>
          <w:p w14:paraId="1200F5BA" w14:textId="251BA4EE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(1.15)   </w:t>
            </w:r>
          </w:p>
        </w:tc>
        <w:tc>
          <w:tcPr>
            <w:tcW w:w="1134" w:type="dxa"/>
          </w:tcPr>
          <w:p w14:paraId="49DF9B64" w14:textId="30931527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1.57</w:t>
            </w:r>
          </w:p>
        </w:tc>
        <w:tc>
          <w:tcPr>
            <w:tcW w:w="1134" w:type="dxa"/>
          </w:tcPr>
          <w:p w14:paraId="2259155C" w14:textId="159F5914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(0.84)</w:t>
            </w:r>
          </w:p>
        </w:tc>
        <w:tc>
          <w:tcPr>
            <w:tcW w:w="1053" w:type="dxa"/>
          </w:tcPr>
          <w:p w14:paraId="4E952F95" w14:textId="1D291AED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&lt;0.001</w:t>
            </w:r>
          </w:p>
        </w:tc>
      </w:tr>
      <w:tr w:rsidR="00682421" w:rsidRPr="004237DE" w14:paraId="235F51E7" w14:textId="77777777" w:rsidTr="00927552">
        <w:tc>
          <w:tcPr>
            <w:tcW w:w="3685" w:type="dxa"/>
            <w:vAlign w:val="bottom"/>
          </w:tcPr>
          <w:p w14:paraId="5FA67A5C" w14:textId="4CFAB496" w:rsidR="00682421" w:rsidRPr="006A06E2" w:rsidRDefault="00682421" w:rsidP="00682421">
            <w:pPr>
              <w:pStyle w:val="EndNoteBibliography"/>
              <w:ind w:left="179" w:hanging="17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fr-FR"/>
              </w:rPr>
            </w:pPr>
            <w:r w:rsidRPr="006A06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Wave 3</w:t>
            </w:r>
          </w:p>
        </w:tc>
        <w:tc>
          <w:tcPr>
            <w:tcW w:w="1134" w:type="dxa"/>
          </w:tcPr>
          <w:p w14:paraId="10B0FE2E" w14:textId="48EECB10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2.60   </w:t>
            </w:r>
          </w:p>
        </w:tc>
        <w:tc>
          <w:tcPr>
            <w:tcW w:w="1134" w:type="dxa"/>
          </w:tcPr>
          <w:p w14:paraId="7113ED9F" w14:textId="0BF10639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(1.10)  </w:t>
            </w:r>
          </w:p>
        </w:tc>
        <w:tc>
          <w:tcPr>
            <w:tcW w:w="1134" w:type="dxa"/>
          </w:tcPr>
          <w:p w14:paraId="248FCE78" w14:textId="38887147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1.56   </w:t>
            </w:r>
          </w:p>
        </w:tc>
        <w:tc>
          <w:tcPr>
            <w:tcW w:w="1134" w:type="dxa"/>
          </w:tcPr>
          <w:p w14:paraId="3BF0A60A" w14:textId="656E8FF3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(0.85)  </w:t>
            </w:r>
          </w:p>
        </w:tc>
        <w:tc>
          <w:tcPr>
            <w:tcW w:w="1053" w:type="dxa"/>
          </w:tcPr>
          <w:p w14:paraId="1A1E9C4F" w14:textId="5D955157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&lt;0.001</w:t>
            </w:r>
          </w:p>
        </w:tc>
      </w:tr>
      <w:tr w:rsidR="00682421" w:rsidRPr="004237DE" w14:paraId="52E801D3" w14:textId="77777777" w:rsidTr="00927552">
        <w:tc>
          <w:tcPr>
            <w:tcW w:w="3685" w:type="dxa"/>
            <w:vAlign w:val="center"/>
          </w:tcPr>
          <w:p w14:paraId="58E8B97B" w14:textId="01A3061C" w:rsidR="00682421" w:rsidRPr="006A06E2" w:rsidRDefault="00682421" w:rsidP="00682421">
            <w:pPr>
              <w:pStyle w:val="EndNoteBibliography"/>
              <w:ind w:left="179" w:hanging="17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fr-FR"/>
              </w:rPr>
            </w:pPr>
            <w:r w:rsidRPr="006A06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ADHD symptoms, mean (SD)</w:t>
            </w:r>
          </w:p>
        </w:tc>
        <w:tc>
          <w:tcPr>
            <w:tcW w:w="1134" w:type="dxa"/>
          </w:tcPr>
          <w:p w14:paraId="732089E2" w14:textId="029BF9A9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2569A03" w14:textId="34678667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F5F491F" w14:textId="63F47634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584F08B" w14:textId="0044A181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053" w:type="dxa"/>
          </w:tcPr>
          <w:p w14:paraId="680CECDE" w14:textId="060B72ED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682421" w:rsidRPr="004237DE" w14:paraId="51EF6A3D" w14:textId="77777777" w:rsidTr="005B3F6B">
        <w:tc>
          <w:tcPr>
            <w:tcW w:w="3685" w:type="dxa"/>
            <w:vAlign w:val="bottom"/>
          </w:tcPr>
          <w:p w14:paraId="00B8B9BA" w14:textId="662E0602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Wave 1</w:t>
            </w:r>
          </w:p>
        </w:tc>
        <w:tc>
          <w:tcPr>
            <w:tcW w:w="1134" w:type="dxa"/>
          </w:tcPr>
          <w:p w14:paraId="49B9B22B" w14:textId="0EA97085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0.57  </w:t>
            </w:r>
          </w:p>
        </w:tc>
        <w:tc>
          <w:tcPr>
            <w:tcW w:w="1134" w:type="dxa"/>
          </w:tcPr>
          <w:p w14:paraId="73F4EBCB" w14:textId="154E4B93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(0.33)  </w:t>
            </w:r>
          </w:p>
        </w:tc>
        <w:tc>
          <w:tcPr>
            <w:tcW w:w="1134" w:type="dxa"/>
          </w:tcPr>
          <w:p w14:paraId="1606BDB0" w14:textId="77B61526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0.61</w:t>
            </w:r>
          </w:p>
        </w:tc>
        <w:tc>
          <w:tcPr>
            <w:tcW w:w="1134" w:type="dxa"/>
          </w:tcPr>
          <w:p w14:paraId="1BA7D4FE" w14:textId="1F564F56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(0.36)</w:t>
            </w:r>
          </w:p>
        </w:tc>
        <w:tc>
          <w:tcPr>
            <w:tcW w:w="1053" w:type="dxa"/>
          </w:tcPr>
          <w:p w14:paraId="10A2D5C4" w14:textId="4D2E6BE2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0.035  </w:t>
            </w:r>
          </w:p>
        </w:tc>
      </w:tr>
      <w:tr w:rsidR="00682421" w:rsidRPr="004237DE" w14:paraId="1BE8AFCF" w14:textId="77777777" w:rsidTr="005B3F6B">
        <w:tc>
          <w:tcPr>
            <w:tcW w:w="3685" w:type="dxa"/>
            <w:vAlign w:val="bottom"/>
          </w:tcPr>
          <w:p w14:paraId="6139A527" w14:textId="08EDAE8C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Wave 2</w:t>
            </w:r>
          </w:p>
        </w:tc>
        <w:tc>
          <w:tcPr>
            <w:tcW w:w="1134" w:type="dxa"/>
          </w:tcPr>
          <w:p w14:paraId="7B81B4FD" w14:textId="214DE47D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0.54</w:t>
            </w:r>
          </w:p>
        </w:tc>
        <w:tc>
          <w:tcPr>
            <w:tcW w:w="1134" w:type="dxa"/>
          </w:tcPr>
          <w:p w14:paraId="3A09365C" w14:textId="444348A8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(0.32)  </w:t>
            </w:r>
          </w:p>
        </w:tc>
        <w:tc>
          <w:tcPr>
            <w:tcW w:w="1134" w:type="dxa"/>
          </w:tcPr>
          <w:p w14:paraId="0E77495B" w14:textId="6447262D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0.54</w:t>
            </w:r>
          </w:p>
        </w:tc>
        <w:tc>
          <w:tcPr>
            <w:tcW w:w="1134" w:type="dxa"/>
          </w:tcPr>
          <w:p w14:paraId="1145EB0C" w14:textId="189081B0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(0.34)  </w:t>
            </w:r>
          </w:p>
        </w:tc>
        <w:tc>
          <w:tcPr>
            <w:tcW w:w="1053" w:type="dxa"/>
          </w:tcPr>
          <w:p w14:paraId="4256EDAC" w14:textId="7ACC01A5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0.970</w:t>
            </w:r>
          </w:p>
        </w:tc>
      </w:tr>
      <w:tr w:rsidR="00682421" w:rsidRPr="004237DE" w14:paraId="08C5DCAD" w14:textId="77777777" w:rsidTr="005B3F6B">
        <w:tc>
          <w:tcPr>
            <w:tcW w:w="3685" w:type="dxa"/>
            <w:vAlign w:val="bottom"/>
          </w:tcPr>
          <w:p w14:paraId="6D2D8DC6" w14:textId="7F68066E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Wave 3</w:t>
            </w:r>
          </w:p>
        </w:tc>
        <w:tc>
          <w:tcPr>
            <w:tcW w:w="1134" w:type="dxa"/>
          </w:tcPr>
          <w:p w14:paraId="07A4D1F4" w14:textId="54CBB4F4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0.52</w:t>
            </w:r>
          </w:p>
        </w:tc>
        <w:tc>
          <w:tcPr>
            <w:tcW w:w="1134" w:type="dxa"/>
          </w:tcPr>
          <w:p w14:paraId="59173C34" w14:textId="25E9CC62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(0.31)</w:t>
            </w:r>
          </w:p>
        </w:tc>
        <w:tc>
          <w:tcPr>
            <w:tcW w:w="1134" w:type="dxa"/>
          </w:tcPr>
          <w:p w14:paraId="6B6D8A6D" w14:textId="155299FB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0.55  </w:t>
            </w:r>
          </w:p>
        </w:tc>
        <w:tc>
          <w:tcPr>
            <w:tcW w:w="1134" w:type="dxa"/>
          </w:tcPr>
          <w:p w14:paraId="64647B3F" w14:textId="1CE9E583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(0.37)</w:t>
            </w:r>
          </w:p>
        </w:tc>
        <w:tc>
          <w:tcPr>
            <w:tcW w:w="1053" w:type="dxa"/>
          </w:tcPr>
          <w:p w14:paraId="7DD8FF44" w14:textId="54169653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0.469</w:t>
            </w:r>
          </w:p>
        </w:tc>
      </w:tr>
      <w:tr w:rsidR="00682421" w:rsidRPr="004237DE" w14:paraId="672E9EB6" w14:textId="77777777" w:rsidTr="00927552">
        <w:tc>
          <w:tcPr>
            <w:tcW w:w="3685" w:type="dxa"/>
            <w:vAlign w:val="center"/>
          </w:tcPr>
          <w:p w14:paraId="2CF134FB" w14:textId="6B52FD46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Family functioning, mean (SD)</w:t>
            </w:r>
          </w:p>
        </w:tc>
        <w:tc>
          <w:tcPr>
            <w:tcW w:w="1134" w:type="dxa"/>
          </w:tcPr>
          <w:p w14:paraId="3C8A594D" w14:textId="025400D5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2290A9D4" w14:textId="1CDA6B53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22CFEF1A" w14:textId="1B5B6911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E147E0E" w14:textId="2B5C9F63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053" w:type="dxa"/>
          </w:tcPr>
          <w:p w14:paraId="1334AF1D" w14:textId="78533672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682421" w:rsidRPr="004237DE" w14:paraId="4BB63F51" w14:textId="77777777" w:rsidTr="005B3F6B">
        <w:tc>
          <w:tcPr>
            <w:tcW w:w="3685" w:type="dxa"/>
            <w:vAlign w:val="bottom"/>
          </w:tcPr>
          <w:p w14:paraId="3A90405E" w14:textId="69CB4A02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Wave 1</w:t>
            </w:r>
          </w:p>
        </w:tc>
        <w:tc>
          <w:tcPr>
            <w:tcW w:w="1134" w:type="dxa"/>
          </w:tcPr>
          <w:p w14:paraId="4B023A54" w14:textId="49BA808A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3.2</w:t>
            </w:r>
            <w:r w:rsidR="00C76206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134" w:type="dxa"/>
          </w:tcPr>
          <w:p w14:paraId="2F847CBD" w14:textId="411C99B5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(0.36)  </w:t>
            </w:r>
          </w:p>
        </w:tc>
        <w:tc>
          <w:tcPr>
            <w:tcW w:w="1134" w:type="dxa"/>
          </w:tcPr>
          <w:p w14:paraId="08B2186F" w14:textId="4C439F56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3.</w:t>
            </w:r>
            <w:r w:rsidR="00C76206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</w:t>
            </w:r>
          </w:p>
        </w:tc>
        <w:tc>
          <w:tcPr>
            <w:tcW w:w="1134" w:type="dxa"/>
          </w:tcPr>
          <w:p w14:paraId="33600F86" w14:textId="4A393834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(0.37)</w:t>
            </w:r>
          </w:p>
        </w:tc>
        <w:tc>
          <w:tcPr>
            <w:tcW w:w="1053" w:type="dxa"/>
          </w:tcPr>
          <w:p w14:paraId="0740602C" w14:textId="3544EAE4" w:rsidR="00682421" w:rsidRPr="006A06E2" w:rsidRDefault="0054138B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0.147</w:t>
            </w:r>
          </w:p>
        </w:tc>
      </w:tr>
      <w:tr w:rsidR="00682421" w:rsidRPr="004237DE" w14:paraId="326C59D1" w14:textId="77777777" w:rsidTr="005B3F6B">
        <w:tc>
          <w:tcPr>
            <w:tcW w:w="3685" w:type="dxa"/>
            <w:vAlign w:val="bottom"/>
          </w:tcPr>
          <w:p w14:paraId="4FF42735" w14:textId="4DAD416F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Wave 2</w:t>
            </w:r>
          </w:p>
        </w:tc>
        <w:tc>
          <w:tcPr>
            <w:tcW w:w="1134" w:type="dxa"/>
          </w:tcPr>
          <w:p w14:paraId="64910E71" w14:textId="235BD332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3.3</w:t>
            </w:r>
            <w:r w:rsidR="00F71742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  <w:tc>
          <w:tcPr>
            <w:tcW w:w="1134" w:type="dxa"/>
          </w:tcPr>
          <w:p w14:paraId="2BE3FE5C" w14:textId="3A670FBB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(0.39)</w:t>
            </w:r>
          </w:p>
        </w:tc>
        <w:tc>
          <w:tcPr>
            <w:tcW w:w="1134" w:type="dxa"/>
          </w:tcPr>
          <w:p w14:paraId="64A1EC2E" w14:textId="6F443359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3.2</w:t>
            </w:r>
            <w:r w:rsidR="00F71742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  <w:tc>
          <w:tcPr>
            <w:tcW w:w="1134" w:type="dxa"/>
          </w:tcPr>
          <w:p w14:paraId="32EE9BF8" w14:textId="1AF81894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(0.4</w:t>
            </w:r>
            <w:r w:rsidR="00F71742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1053" w:type="dxa"/>
          </w:tcPr>
          <w:p w14:paraId="06E24B38" w14:textId="6E6B0D42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0.001</w:t>
            </w:r>
          </w:p>
        </w:tc>
      </w:tr>
      <w:tr w:rsidR="00682421" w:rsidRPr="004237DE" w14:paraId="0BAFDC97" w14:textId="77777777" w:rsidTr="005B3F6B">
        <w:tc>
          <w:tcPr>
            <w:tcW w:w="3685" w:type="dxa"/>
            <w:vAlign w:val="bottom"/>
          </w:tcPr>
          <w:p w14:paraId="2BD15C13" w14:textId="1BE88A4D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Wave 3</w:t>
            </w:r>
          </w:p>
        </w:tc>
        <w:tc>
          <w:tcPr>
            <w:tcW w:w="1134" w:type="dxa"/>
          </w:tcPr>
          <w:p w14:paraId="19C603C5" w14:textId="15D0B7A0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3.3</w:t>
            </w:r>
            <w:r w:rsidR="00960E0B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1134" w:type="dxa"/>
          </w:tcPr>
          <w:p w14:paraId="5C8B5F40" w14:textId="19878F6B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(0.40)  </w:t>
            </w:r>
          </w:p>
        </w:tc>
        <w:tc>
          <w:tcPr>
            <w:tcW w:w="1134" w:type="dxa"/>
          </w:tcPr>
          <w:p w14:paraId="69D20D6A" w14:textId="0095B44C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3.39  </w:t>
            </w:r>
          </w:p>
        </w:tc>
        <w:tc>
          <w:tcPr>
            <w:tcW w:w="1134" w:type="dxa"/>
          </w:tcPr>
          <w:p w14:paraId="3A597C51" w14:textId="2BE64044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(0.4</w:t>
            </w:r>
            <w:r w:rsidR="00960E0B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)   </w:t>
            </w:r>
          </w:p>
        </w:tc>
        <w:tc>
          <w:tcPr>
            <w:tcW w:w="1053" w:type="dxa"/>
          </w:tcPr>
          <w:p w14:paraId="1602FCFB" w14:textId="593AFE7F" w:rsidR="00682421" w:rsidRPr="006A06E2" w:rsidRDefault="00EE0F88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0.362</w:t>
            </w:r>
          </w:p>
        </w:tc>
      </w:tr>
      <w:tr w:rsidR="00682421" w:rsidRPr="00AF121B" w14:paraId="4174000B" w14:textId="77777777" w:rsidTr="005B3F6B">
        <w:tc>
          <w:tcPr>
            <w:tcW w:w="3685" w:type="dxa"/>
            <w:vAlign w:val="bottom"/>
          </w:tcPr>
          <w:p w14:paraId="2EE5C159" w14:textId="36F45831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Social support by teachers, mean (SD)</w:t>
            </w:r>
          </w:p>
        </w:tc>
        <w:tc>
          <w:tcPr>
            <w:tcW w:w="1134" w:type="dxa"/>
          </w:tcPr>
          <w:p w14:paraId="3F373CE9" w14:textId="7B49E265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5289EB8" w14:textId="049FA357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25DDE26" w14:textId="153DF2FD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26202176" w14:textId="212EA35D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053" w:type="dxa"/>
          </w:tcPr>
          <w:p w14:paraId="39B0748C" w14:textId="131ED719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682421" w:rsidRPr="004237DE" w14:paraId="3403C138" w14:textId="77777777" w:rsidTr="00927552">
        <w:tc>
          <w:tcPr>
            <w:tcW w:w="3685" w:type="dxa"/>
            <w:vAlign w:val="bottom"/>
          </w:tcPr>
          <w:p w14:paraId="201C58C0" w14:textId="56E8236B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Wave 1</w:t>
            </w:r>
          </w:p>
        </w:tc>
        <w:tc>
          <w:tcPr>
            <w:tcW w:w="1134" w:type="dxa"/>
          </w:tcPr>
          <w:p w14:paraId="7A85926A" w14:textId="71DB7A6A" w:rsidR="00682421" w:rsidRPr="006A06E2" w:rsidRDefault="00F53FA7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3.82</w:t>
            </w:r>
          </w:p>
        </w:tc>
        <w:tc>
          <w:tcPr>
            <w:tcW w:w="1134" w:type="dxa"/>
          </w:tcPr>
          <w:p w14:paraId="714EF673" w14:textId="62D4510B" w:rsidR="00682421" w:rsidRPr="006A06E2" w:rsidRDefault="003941E9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F53FA7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0.68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</w:tcPr>
          <w:p w14:paraId="7D51830C" w14:textId="1A7DD92B" w:rsidR="00682421" w:rsidRPr="006A06E2" w:rsidRDefault="00F53FA7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3.79</w:t>
            </w:r>
          </w:p>
        </w:tc>
        <w:tc>
          <w:tcPr>
            <w:tcW w:w="1134" w:type="dxa"/>
          </w:tcPr>
          <w:p w14:paraId="3B1D6B81" w14:textId="20F91808" w:rsidR="00682421" w:rsidRPr="006A06E2" w:rsidRDefault="003941E9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F53FA7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0.76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</w:tcPr>
          <w:p w14:paraId="72B20F59" w14:textId="76163741" w:rsidR="00682421" w:rsidRPr="006A06E2" w:rsidRDefault="00F53FA7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0.4</w:t>
            </w:r>
            <w:r w:rsidR="000062BD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80</w:t>
            </w:r>
          </w:p>
        </w:tc>
      </w:tr>
      <w:tr w:rsidR="00682421" w:rsidRPr="004237DE" w14:paraId="7325022D" w14:textId="77777777" w:rsidTr="00682421">
        <w:tc>
          <w:tcPr>
            <w:tcW w:w="3685" w:type="dxa"/>
            <w:vAlign w:val="bottom"/>
          </w:tcPr>
          <w:p w14:paraId="0F184CCD" w14:textId="23147656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Wave 2</w:t>
            </w:r>
          </w:p>
        </w:tc>
        <w:tc>
          <w:tcPr>
            <w:tcW w:w="1134" w:type="dxa"/>
          </w:tcPr>
          <w:p w14:paraId="32470494" w14:textId="01534538" w:rsidR="00682421" w:rsidRPr="006A06E2" w:rsidRDefault="006F1CBD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3.49</w:t>
            </w:r>
          </w:p>
        </w:tc>
        <w:tc>
          <w:tcPr>
            <w:tcW w:w="1134" w:type="dxa"/>
          </w:tcPr>
          <w:p w14:paraId="69876CC4" w14:textId="1FEF5AB7" w:rsidR="00682421" w:rsidRPr="006A06E2" w:rsidRDefault="003941E9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6F1CBD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0.65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</w:tcPr>
          <w:p w14:paraId="0B649497" w14:textId="7FE44338" w:rsidR="00682421" w:rsidRPr="006A06E2" w:rsidRDefault="006F1CBD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3.44</w:t>
            </w:r>
          </w:p>
        </w:tc>
        <w:tc>
          <w:tcPr>
            <w:tcW w:w="1134" w:type="dxa"/>
          </w:tcPr>
          <w:p w14:paraId="2CA52239" w14:textId="7DA43E5B" w:rsidR="00682421" w:rsidRPr="006A06E2" w:rsidRDefault="003941E9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6F1CBD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0.68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  <w:r w:rsidR="006F1CBD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53" w:type="dxa"/>
          </w:tcPr>
          <w:p w14:paraId="561EB57B" w14:textId="16E3E5D2" w:rsidR="00682421" w:rsidRPr="006A06E2" w:rsidRDefault="00291704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0.322</w:t>
            </w:r>
          </w:p>
        </w:tc>
      </w:tr>
      <w:tr w:rsidR="00682421" w:rsidRPr="004237DE" w14:paraId="3D8B0B4E" w14:textId="77777777" w:rsidTr="00682421">
        <w:tc>
          <w:tcPr>
            <w:tcW w:w="3685" w:type="dxa"/>
            <w:vAlign w:val="bottom"/>
          </w:tcPr>
          <w:p w14:paraId="6DD17806" w14:textId="73E0B1F0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Wave 3</w:t>
            </w:r>
          </w:p>
        </w:tc>
        <w:tc>
          <w:tcPr>
            <w:tcW w:w="1134" w:type="dxa"/>
          </w:tcPr>
          <w:p w14:paraId="17F66BCD" w14:textId="00BE8E61" w:rsidR="00682421" w:rsidRPr="006A06E2" w:rsidRDefault="00543A17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3.43  </w:t>
            </w:r>
          </w:p>
        </w:tc>
        <w:tc>
          <w:tcPr>
            <w:tcW w:w="1134" w:type="dxa"/>
          </w:tcPr>
          <w:p w14:paraId="6392676B" w14:textId="3C77D8DA" w:rsidR="00682421" w:rsidRPr="006A06E2" w:rsidRDefault="003941E9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543A17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0.60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</w:tcPr>
          <w:p w14:paraId="02966CCF" w14:textId="51EFA43D" w:rsidR="00682421" w:rsidRPr="006A06E2" w:rsidRDefault="00543A17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3.48</w:t>
            </w:r>
          </w:p>
        </w:tc>
        <w:tc>
          <w:tcPr>
            <w:tcW w:w="1134" w:type="dxa"/>
          </w:tcPr>
          <w:p w14:paraId="5FD8FB1E" w14:textId="0C858DB7" w:rsidR="00682421" w:rsidRPr="006A06E2" w:rsidRDefault="003941E9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543A17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0.66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</w:tcPr>
          <w:p w14:paraId="22269767" w14:textId="7DFB893A" w:rsidR="00682421" w:rsidRPr="006A06E2" w:rsidRDefault="00791A1C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0.418</w:t>
            </w:r>
          </w:p>
        </w:tc>
      </w:tr>
      <w:tr w:rsidR="00682421" w:rsidRPr="00AF121B" w14:paraId="372E364C" w14:textId="77777777" w:rsidTr="00927552">
        <w:tc>
          <w:tcPr>
            <w:tcW w:w="3685" w:type="dxa"/>
            <w:vAlign w:val="bottom"/>
          </w:tcPr>
          <w:p w14:paraId="21EC63EC" w14:textId="3E9E66EE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Social support by classmates, mean (SD)</w:t>
            </w:r>
          </w:p>
        </w:tc>
        <w:tc>
          <w:tcPr>
            <w:tcW w:w="1134" w:type="dxa"/>
          </w:tcPr>
          <w:p w14:paraId="04C21BFF" w14:textId="77777777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25B8AF26" w14:textId="77777777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39241068" w14:textId="77777777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37964A30" w14:textId="77777777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053" w:type="dxa"/>
          </w:tcPr>
          <w:p w14:paraId="1BA8D633" w14:textId="77777777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682421" w:rsidRPr="004237DE" w14:paraId="16EA9A99" w14:textId="77777777" w:rsidTr="00927552">
        <w:tc>
          <w:tcPr>
            <w:tcW w:w="3685" w:type="dxa"/>
            <w:vAlign w:val="bottom"/>
          </w:tcPr>
          <w:p w14:paraId="02E5DE4D" w14:textId="5DDF7B5F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Wave 1</w:t>
            </w:r>
          </w:p>
        </w:tc>
        <w:tc>
          <w:tcPr>
            <w:tcW w:w="1134" w:type="dxa"/>
          </w:tcPr>
          <w:p w14:paraId="478DD789" w14:textId="2F84FBD2" w:rsidR="00682421" w:rsidRPr="006A06E2" w:rsidRDefault="00B72F4E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3.58</w:t>
            </w:r>
          </w:p>
        </w:tc>
        <w:tc>
          <w:tcPr>
            <w:tcW w:w="1134" w:type="dxa"/>
          </w:tcPr>
          <w:p w14:paraId="27927904" w14:textId="5CC6E9C7" w:rsidR="00682421" w:rsidRPr="006A06E2" w:rsidRDefault="003941E9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B72F4E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0.72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</w:tcPr>
          <w:p w14:paraId="39395B8E" w14:textId="4DA23C83" w:rsidR="00682421" w:rsidRPr="006A06E2" w:rsidRDefault="00B72F4E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3.61</w:t>
            </w:r>
          </w:p>
        </w:tc>
        <w:tc>
          <w:tcPr>
            <w:tcW w:w="1134" w:type="dxa"/>
          </w:tcPr>
          <w:p w14:paraId="687A2CE7" w14:textId="4902D3D6" w:rsidR="00682421" w:rsidRPr="006A06E2" w:rsidRDefault="003941E9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494129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0.77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</w:tcPr>
          <w:p w14:paraId="32197D59" w14:textId="0F954979" w:rsidR="00682421" w:rsidRPr="006A06E2" w:rsidRDefault="00494129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0.502</w:t>
            </w:r>
          </w:p>
        </w:tc>
      </w:tr>
      <w:tr w:rsidR="00682421" w:rsidRPr="004237DE" w14:paraId="549D278E" w14:textId="77777777" w:rsidTr="00927552">
        <w:tc>
          <w:tcPr>
            <w:tcW w:w="3685" w:type="dxa"/>
            <w:vAlign w:val="bottom"/>
          </w:tcPr>
          <w:p w14:paraId="41399C33" w14:textId="1947066F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Wave 2</w:t>
            </w:r>
          </w:p>
        </w:tc>
        <w:tc>
          <w:tcPr>
            <w:tcW w:w="1134" w:type="dxa"/>
          </w:tcPr>
          <w:p w14:paraId="5A2A2858" w14:textId="3DCBC2C8" w:rsidR="00682421" w:rsidRPr="006A06E2" w:rsidRDefault="00494129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3.60</w:t>
            </w:r>
          </w:p>
        </w:tc>
        <w:tc>
          <w:tcPr>
            <w:tcW w:w="1134" w:type="dxa"/>
          </w:tcPr>
          <w:p w14:paraId="1E5A8D51" w14:textId="5603552D" w:rsidR="00682421" w:rsidRPr="006A06E2" w:rsidRDefault="003941E9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494129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0.63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</w:tcPr>
          <w:p w14:paraId="12EC0BA2" w14:textId="60D27819" w:rsidR="00682421" w:rsidRPr="006A06E2" w:rsidRDefault="00494129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3.52</w:t>
            </w:r>
          </w:p>
        </w:tc>
        <w:tc>
          <w:tcPr>
            <w:tcW w:w="1134" w:type="dxa"/>
          </w:tcPr>
          <w:p w14:paraId="048709F7" w14:textId="468DCD1E" w:rsidR="00682421" w:rsidRPr="006A06E2" w:rsidRDefault="003941E9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494129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0.78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</w:tcPr>
          <w:p w14:paraId="4B96007A" w14:textId="1381CD83" w:rsidR="00682421" w:rsidRPr="006A06E2" w:rsidRDefault="000B73DC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0.079</w:t>
            </w:r>
          </w:p>
        </w:tc>
      </w:tr>
      <w:tr w:rsidR="00682421" w:rsidRPr="004237DE" w14:paraId="0A4D03FA" w14:textId="77777777" w:rsidTr="00927552">
        <w:tc>
          <w:tcPr>
            <w:tcW w:w="3685" w:type="dxa"/>
            <w:vAlign w:val="bottom"/>
          </w:tcPr>
          <w:p w14:paraId="2C034742" w14:textId="117B4D94" w:rsidR="00682421" w:rsidRPr="006A06E2" w:rsidRDefault="00682421" w:rsidP="00682421">
            <w:pPr>
              <w:pStyle w:val="EndNoteBibliography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Wave 3</w:t>
            </w:r>
          </w:p>
        </w:tc>
        <w:tc>
          <w:tcPr>
            <w:tcW w:w="1134" w:type="dxa"/>
          </w:tcPr>
          <w:p w14:paraId="14D16C32" w14:textId="7F190360" w:rsidR="00682421" w:rsidRPr="006A06E2" w:rsidRDefault="006C7FC9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3.58</w:t>
            </w:r>
          </w:p>
        </w:tc>
        <w:tc>
          <w:tcPr>
            <w:tcW w:w="1134" w:type="dxa"/>
          </w:tcPr>
          <w:p w14:paraId="41307D00" w14:textId="58E7900A" w:rsidR="00682421" w:rsidRPr="006A06E2" w:rsidRDefault="003941E9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6C7FC9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0.55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</w:tcPr>
          <w:p w14:paraId="7C3843BC" w14:textId="553FD6CA" w:rsidR="00682421" w:rsidRPr="006A06E2" w:rsidRDefault="006C7FC9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3.51</w:t>
            </w:r>
          </w:p>
        </w:tc>
        <w:tc>
          <w:tcPr>
            <w:tcW w:w="1134" w:type="dxa"/>
          </w:tcPr>
          <w:p w14:paraId="158B823A" w14:textId="791C1CE7" w:rsidR="00682421" w:rsidRPr="006A06E2" w:rsidRDefault="003941E9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6C7FC9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0.63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</w:tcPr>
          <w:p w14:paraId="240FB986" w14:textId="4C07913A" w:rsidR="00682421" w:rsidRPr="006A06E2" w:rsidRDefault="00502806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0.219</w:t>
            </w:r>
          </w:p>
        </w:tc>
      </w:tr>
      <w:tr w:rsidR="0022015C" w:rsidRPr="004237DE" w14:paraId="056B832F" w14:textId="77777777" w:rsidTr="00927552">
        <w:tc>
          <w:tcPr>
            <w:tcW w:w="3685" w:type="dxa"/>
            <w:vAlign w:val="bottom"/>
          </w:tcPr>
          <w:p w14:paraId="24BE6199" w14:textId="6C94AAA8" w:rsidR="0022015C" w:rsidRPr="006A06E2" w:rsidRDefault="0022015C" w:rsidP="00682421">
            <w:pPr>
              <w:pStyle w:val="EndNoteBibliography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Age, mean (SD)</w:t>
            </w:r>
          </w:p>
        </w:tc>
        <w:tc>
          <w:tcPr>
            <w:tcW w:w="1134" w:type="dxa"/>
          </w:tcPr>
          <w:p w14:paraId="36B2F9DB" w14:textId="77777777" w:rsidR="0022015C" w:rsidRPr="006A06E2" w:rsidRDefault="0022015C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B282725" w14:textId="77777777" w:rsidR="0022015C" w:rsidRPr="006A06E2" w:rsidRDefault="0022015C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E726F17" w14:textId="77777777" w:rsidR="0022015C" w:rsidRPr="006A06E2" w:rsidRDefault="0022015C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271C851F" w14:textId="77777777" w:rsidR="0022015C" w:rsidRPr="006A06E2" w:rsidRDefault="0022015C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053" w:type="dxa"/>
          </w:tcPr>
          <w:p w14:paraId="0C2BBFD8" w14:textId="77777777" w:rsidR="0022015C" w:rsidRPr="006A06E2" w:rsidRDefault="0022015C" w:rsidP="00682421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2015C" w:rsidRPr="004237DE" w14:paraId="165595B9" w14:textId="77777777" w:rsidTr="00927552">
        <w:tc>
          <w:tcPr>
            <w:tcW w:w="3685" w:type="dxa"/>
            <w:vAlign w:val="bottom"/>
          </w:tcPr>
          <w:p w14:paraId="6579CAB8" w14:textId="76F56EF9" w:rsidR="0022015C" w:rsidRPr="006A06E2" w:rsidRDefault="0022015C" w:rsidP="0022015C">
            <w:pPr>
              <w:pStyle w:val="EndNoteBibliography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Wave 1</w:t>
            </w:r>
          </w:p>
        </w:tc>
        <w:tc>
          <w:tcPr>
            <w:tcW w:w="1134" w:type="dxa"/>
            <w:vAlign w:val="center"/>
          </w:tcPr>
          <w:p w14:paraId="0C62EE28" w14:textId="17430CD8" w:rsidR="0022015C" w:rsidRPr="006A06E2" w:rsidRDefault="0022015C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11.09</w:t>
            </w:r>
          </w:p>
        </w:tc>
        <w:tc>
          <w:tcPr>
            <w:tcW w:w="1134" w:type="dxa"/>
            <w:vAlign w:val="center"/>
          </w:tcPr>
          <w:p w14:paraId="4A572AEE" w14:textId="025083FA" w:rsidR="0022015C" w:rsidRPr="006A06E2" w:rsidRDefault="0022015C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(0.56)</w:t>
            </w:r>
          </w:p>
        </w:tc>
        <w:tc>
          <w:tcPr>
            <w:tcW w:w="1134" w:type="dxa"/>
            <w:vAlign w:val="center"/>
          </w:tcPr>
          <w:p w14:paraId="0D16C15C" w14:textId="65E3C890" w:rsidR="0022015C" w:rsidRPr="006A06E2" w:rsidRDefault="0022015C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11.21</w:t>
            </w:r>
          </w:p>
        </w:tc>
        <w:tc>
          <w:tcPr>
            <w:tcW w:w="1134" w:type="dxa"/>
            <w:vAlign w:val="center"/>
          </w:tcPr>
          <w:p w14:paraId="3D04922E" w14:textId="6E9225BD" w:rsidR="0022015C" w:rsidRPr="006A06E2" w:rsidRDefault="0022015C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(0.54)</w:t>
            </w:r>
          </w:p>
        </w:tc>
        <w:tc>
          <w:tcPr>
            <w:tcW w:w="1053" w:type="dxa"/>
            <w:vAlign w:val="center"/>
          </w:tcPr>
          <w:p w14:paraId="7368CB8B" w14:textId="77BEA3F1" w:rsidR="0022015C" w:rsidRPr="006A06E2" w:rsidRDefault="0022015C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&lt;0.001</w:t>
            </w:r>
          </w:p>
        </w:tc>
      </w:tr>
      <w:tr w:rsidR="0022015C" w:rsidRPr="004237DE" w14:paraId="6DB96882" w14:textId="77777777" w:rsidTr="00927552">
        <w:tc>
          <w:tcPr>
            <w:tcW w:w="3685" w:type="dxa"/>
            <w:vAlign w:val="bottom"/>
          </w:tcPr>
          <w:p w14:paraId="66A8C7D7" w14:textId="40AF3607" w:rsidR="0022015C" w:rsidRPr="006A06E2" w:rsidRDefault="0022015C" w:rsidP="0022015C">
            <w:pPr>
              <w:pStyle w:val="EndNoteBibliography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Wave 2</w:t>
            </w:r>
          </w:p>
        </w:tc>
        <w:tc>
          <w:tcPr>
            <w:tcW w:w="1134" w:type="dxa"/>
          </w:tcPr>
          <w:p w14:paraId="74076C9A" w14:textId="5DA03CC6" w:rsidR="0022015C" w:rsidRPr="006A06E2" w:rsidRDefault="00A64B56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13.55</w:t>
            </w:r>
          </w:p>
        </w:tc>
        <w:tc>
          <w:tcPr>
            <w:tcW w:w="1134" w:type="dxa"/>
          </w:tcPr>
          <w:p w14:paraId="5BDE468E" w14:textId="468DB0AA" w:rsidR="0022015C" w:rsidRPr="006A06E2" w:rsidRDefault="003941E9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A64B56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0.53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</w:tcPr>
          <w:p w14:paraId="7945A41A" w14:textId="6E16C1E9" w:rsidR="0022015C" w:rsidRPr="006A06E2" w:rsidRDefault="00A64B56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13.69</w:t>
            </w:r>
          </w:p>
        </w:tc>
        <w:tc>
          <w:tcPr>
            <w:tcW w:w="1134" w:type="dxa"/>
          </w:tcPr>
          <w:p w14:paraId="7FB57692" w14:textId="7AB1266D" w:rsidR="0022015C" w:rsidRPr="006A06E2" w:rsidRDefault="003941E9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A64B56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0.52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</w:tcPr>
          <w:p w14:paraId="6F92CC6D" w14:textId="79CBF19A" w:rsidR="0022015C" w:rsidRPr="006A06E2" w:rsidRDefault="00A64B56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&lt;0.001</w:t>
            </w:r>
          </w:p>
        </w:tc>
      </w:tr>
      <w:tr w:rsidR="0022015C" w:rsidRPr="004237DE" w14:paraId="65F5AF12" w14:textId="77777777" w:rsidTr="00593E7D">
        <w:tc>
          <w:tcPr>
            <w:tcW w:w="3685" w:type="dxa"/>
            <w:tcBorders>
              <w:bottom w:val="single" w:sz="18" w:space="0" w:color="auto"/>
            </w:tcBorders>
            <w:vAlign w:val="bottom"/>
          </w:tcPr>
          <w:p w14:paraId="3E48DE30" w14:textId="1CB86FDB" w:rsidR="0022015C" w:rsidRPr="006A06E2" w:rsidRDefault="0022015C" w:rsidP="0022015C">
            <w:pPr>
              <w:pStyle w:val="EndNoteBibliography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Wave 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0C80AF68" w14:textId="473EF165" w:rsidR="0022015C" w:rsidRPr="006A06E2" w:rsidRDefault="00907F78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16.27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3FD5E5B3" w14:textId="44BF4C37" w:rsidR="0022015C" w:rsidRPr="006A06E2" w:rsidRDefault="003941E9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907F78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0.70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0BD9D15B" w14:textId="59693400" w:rsidR="0022015C" w:rsidRPr="006A06E2" w:rsidRDefault="00907F78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16.42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3E4154EB" w14:textId="79DBA761" w:rsidR="0022015C" w:rsidRPr="006A06E2" w:rsidRDefault="003941E9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907F78"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0.82</w:t>
            </w: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tcBorders>
              <w:bottom w:val="single" w:sz="18" w:space="0" w:color="auto"/>
            </w:tcBorders>
          </w:tcPr>
          <w:p w14:paraId="6B63926F" w14:textId="79C90561" w:rsidR="0022015C" w:rsidRPr="006A06E2" w:rsidRDefault="00E24B13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0.015</w:t>
            </w:r>
          </w:p>
        </w:tc>
      </w:tr>
    </w:tbl>
    <w:p w14:paraId="7B7F3713" w14:textId="77777777" w:rsidR="00255C67" w:rsidRPr="004237DE" w:rsidRDefault="00255C67" w:rsidP="00255C6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237DE">
        <w:rPr>
          <w:rFonts w:ascii="Times New Roman" w:hAnsi="Times New Roman" w:cs="Times New Roman"/>
          <w:i/>
          <w:sz w:val="24"/>
          <w:szCs w:val="24"/>
          <w:lang w:val="en-GB"/>
        </w:rPr>
        <w:t>SD = standard deviation.</w:t>
      </w:r>
    </w:p>
    <w:p w14:paraId="5A70C784" w14:textId="6C0EC116" w:rsidR="00255C67" w:rsidRPr="00F5410A" w:rsidRDefault="00255C67" w:rsidP="00255C67">
      <w:pPr>
        <w:pStyle w:val="NoSpacing"/>
        <w:spacing w:line="276" w:lineRule="auto"/>
        <w:rPr>
          <w:rFonts w:cs="Times New Roman"/>
          <w:i/>
          <w:iCs/>
          <w:color w:val="FF0000"/>
          <w:szCs w:val="24"/>
          <w:lang w:val="en-GB"/>
        </w:rPr>
      </w:pPr>
      <w:r w:rsidRPr="004237DE">
        <w:rPr>
          <w:rFonts w:cs="Times New Roman"/>
          <w:i/>
          <w:iCs/>
          <w:szCs w:val="24"/>
          <w:lang w:val="en-GB"/>
        </w:rPr>
        <w:t>P-values were computed using chi-squared tests</w:t>
      </w:r>
      <w:r w:rsidRPr="004938E0">
        <w:rPr>
          <w:rFonts w:cs="Times New Roman"/>
          <w:i/>
          <w:iCs/>
          <w:color w:val="FF0000"/>
          <w:szCs w:val="24"/>
          <w:lang w:val="en-GB"/>
        </w:rPr>
        <w:t xml:space="preserve"> </w:t>
      </w:r>
      <w:r w:rsidRPr="004237DE">
        <w:rPr>
          <w:rFonts w:cs="Times New Roman"/>
          <w:i/>
          <w:iCs/>
          <w:szCs w:val="24"/>
          <w:lang w:val="en-GB"/>
        </w:rPr>
        <w:t>for categorical variables and two-sample t-tests for continuous variables.</w:t>
      </w:r>
    </w:p>
    <w:bookmarkEnd w:id="0"/>
    <w:p w14:paraId="763A7791" w14:textId="77777777" w:rsidR="00255C67" w:rsidRPr="004237DE" w:rsidRDefault="00255C67" w:rsidP="00255C67">
      <w:pPr>
        <w:pStyle w:val="EndNoteBibliography"/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  <w:sectPr w:rsidR="00255C67" w:rsidRPr="004237DE" w:rsidSect="009D30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CC45414" w14:textId="77777777" w:rsidR="006F567B" w:rsidRDefault="001F6732" w:rsidP="006F567B">
      <w:pPr>
        <w:pStyle w:val="EndNoteBibliography"/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1" w:name="_Hlk64034390"/>
      <w:r w:rsidRPr="004237DE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Table S</w:t>
      </w:r>
      <w:r w:rsidR="00D112FF" w:rsidRPr="004237DE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="00AC0B3A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Pr="004237D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AC0B3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Characteristics of participants with classifiable educational level compared to those with missing/unclassifiable educational level from wave 2 to </w:t>
      </w:r>
      <w:r w:rsidR="00AC0B3A" w:rsidRPr="00AC0B3A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Pr="00AC0B3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 the TRAILS Study </w:t>
      </w:r>
    </w:p>
    <w:p w14:paraId="6FC717CA" w14:textId="3F5F0EB7" w:rsidR="001F6732" w:rsidRPr="004237DE" w:rsidRDefault="001F6732" w:rsidP="006F567B">
      <w:pPr>
        <w:pStyle w:val="EndNoteBibliograph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C0B3A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r w:rsidR="00AC0B3A" w:rsidRPr="00AC0B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wave 1 – 4,</w:t>
      </w:r>
      <w:r w:rsidR="00AC0B3A" w:rsidRPr="00AC0B3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AC0B3A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Netherlands, 2000–201</w:t>
      </w:r>
      <w:r w:rsidR="0056004C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Pr="00AC0B3A">
        <w:rPr>
          <w:rFonts w:ascii="Times New Roman" w:hAnsi="Times New Roman" w:cs="Times New Roman"/>
          <w:b/>
          <w:bCs/>
          <w:sz w:val="24"/>
          <w:szCs w:val="24"/>
          <w:lang w:val="en-GB"/>
        </w:rPr>
        <w:t>, N = 2,229)</w:t>
      </w:r>
    </w:p>
    <w:tbl>
      <w:tblPr>
        <w:tblStyle w:val="TableGrid"/>
        <w:tblW w:w="188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593E7D" w:rsidRPr="00593E7D" w14:paraId="42115969" w14:textId="380681C5" w:rsidTr="00593E7D">
        <w:trPr>
          <w:cantSplit/>
          <w:trHeight w:val="2041"/>
        </w:trPr>
        <w:tc>
          <w:tcPr>
            <w:tcW w:w="2443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bottom"/>
          </w:tcPr>
          <w:p w14:paraId="43E8A06F" w14:textId="77777777" w:rsidR="00593E7D" w:rsidRPr="004237DE" w:rsidRDefault="00593E7D" w:rsidP="00927552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  <w:textDirection w:val="tbRl"/>
            <w:vAlign w:val="bottom"/>
            <w:hideMark/>
          </w:tcPr>
          <w:p w14:paraId="4E5FAC7F" w14:textId="77777777" w:rsidR="00593E7D" w:rsidRPr="004237DE" w:rsidRDefault="00593E7D" w:rsidP="0058426C">
            <w:pPr>
              <w:pStyle w:val="EndNoteBibliography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N participants per wave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  <w:textDirection w:val="tbRl"/>
            <w:vAlign w:val="bottom"/>
          </w:tcPr>
          <w:p w14:paraId="47696CBD" w14:textId="77777777" w:rsidR="00593E7D" w:rsidRPr="004237DE" w:rsidRDefault="00593E7D" w:rsidP="0058426C">
            <w:pPr>
              <w:pStyle w:val="EndNoteBibliography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  <w:textDirection w:val="tbRl"/>
            <w:vAlign w:val="bottom"/>
            <w:hideMark/>
          </w:tcPr>
          <w:p w14:paraId="327D5804" w14:textId="77777777" w:rsidR="00593E7D" w:rsidRPr="004237DE" w:rsidRDefault="00593E7D" w:rsidP="0058426C">
            <w:pPr>
              <w:pStyle w:val="EndNoteBibliography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Male </w:t>
            </w:r>
            <w:r w:rsidRPr="004237DE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  <w:textDirection w:val="tbRl"/>
            <w:vAlign w:val="bottom"/>
          </w:tcPr>
          <w:p w14:paraId="0DA664A0" w14:textId="77777777" w:rsidR="00593E7D" w:rsidRPr="004237DE" w:rsidRDefault="00593E7D" w:rsidP="0058426C">
            <w:pPr>
              <w:pStyle w:val="EndNoteBibliography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  <w:textDirection w:val="tbRl"/>
            <w:vAlign w:val="bottom"/>
            <w:hideMark/>
          </w:tcPr>
          <w:p w14:paraId="436F196E" w14:textId="77777777" w:rsidR="00593E7D" w:rsidRPr="004237DE" w:rsidRDefault="00593E7D" w:rsidP="0058426C">
            <w:pPr>
              <w:pStyle w:val="EndNoteBibliography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Non-Dutch ethnicity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  <w:textDirection w:val="tbRl"/>
            <w:vAlign w:val="bottom"/>
          </w:tcPr>
          <w:p w14:paraId="03523417" w14:textId="77777777" w:rsidR="00593E7D" w:rsidRPr="004237DE" w:rsidRDefault="00593E7D" w:rsidP="0058426C">
            <w:pPr>
              <w:pStyle w:val="EndNoteBibliography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44" w:type="dxa"/>
            <w:gridSpan w:val="2"/>
            <w:tcBorders>
              <w:top w:val="single" w:sz="18" w:space="0" w:color="auto"/>
              <w:bottom w:val="single" w:sz="18" w:space="0" w:color="auto"/>
            </w:tcBorders>
            <w:textDirection w:val="tbRl"/>
            <w:vAlign w:val="bottom"/>
            <w:hideMark/>
          </w:tcPr>
          <w:p w14:paraId="03A51AEB" w14:textId="77777777" w:rsidR="00593E7D" w:rsidRPr="004237DE" w:rsidRDefault="00593E7D" w:rsidP="0058426C">
            <w:pPr>
              <w:pStyle w:val="EndNoteBibliography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Parental</w:t>
            </w:r>
          </w:p>
          <w:p w14:paraId="70066490" w14:textId="77777777" w:rsidR="00593E7D" w:rsidRPr="004237DE" w:rsidRDefault="00593E7D" w:rsidP="0058426C">
            <w:pPr>
              <w:pStyle w:val="EndNoteBibliography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socioeconomic</w:t>
            </w:r>
          </w:p>
          <w:p w14:paraId="404CEC2D" w14:textId="77777777" w:rsidR="00593E7D" w:rsidRPr="004237DE" w:rsidRDefault="00593E7D" w:rsidP="0058426C">
            <w:pPr>
              <w:pStyle w:val="EndNoteBibliography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status (SES)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bottom w:val="single" w:sz="18" w:space="0" w:color="auto"/>
            </w:tcBorders>
            <w:textDirection w:val="tbRl"/>
            <w:vAlign w:val="bottom"/>
            <w:hideMark/>
          </w:tcPr>
          <w:p w14:paraId="620D5F6D" w14:textId="77777777" w:rsidR="00593E7D" w:rsidRPr="00C50CF1" w:rsidRDefault="00593E7D" w:rsidP="0058426C">
            <w:pPr>
              <w:pStyle w:val="EndNoteBibliography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 w:rsidRPr="00C50C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fr-FR"/>
              </w:rPr>
              <w:t>WechslerIntelli-gence Deviation Quotient (IQ)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  <w:textDirection w:val="tbRl"/>
            <w:vAlign w:val="bottom"/>
          </w:tcPr>
          <w:p w14:paraId="3612B3B6" w14:textId="7EB4432A" w:rsidR="00593E7D" w:rsidRPr="004237DE" w:rsidRDefault="00593E7D" w:rsidP="0058426C">
            <w:pPr>
              <w:pStyle w:val="EndNoteBibliography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Concurrent ADHD symptoms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  <w:textDirection w:val="tbRl"/>
            <w:vAlign w:val="bottom"/>
          </w:tcPr>
          <w:p w14:paraId="0685222A" w14:textId="77777777" w:rsidR="00593E7D" w:rsidRPr="004237DE" w:rsidRDefault="00593E7D" w:rsidP="0058426C">
            <w:pPr>
              <w:pStyle w:val="EndNoteBibliography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  <w:textDirection w:val="tbRl"/>
            <w:vAlign w:val="bottom"/>
          </w:tcPr>
          <w:p w14:paraId="3C7C5EF4" w14:textId="51A30CAD" w:rsidR="00593E7D" w:rsidRPr="004237DE" w:rsidRDefault="00593E7D" w:rsidP="0058426C">
            <w:pPr>
              <w:pStyle w:val="EndNoteBibliography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Concurrent family functioning 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  <w:textDirection w:val="tbRl"/>
            <w:vAlign w:val="bottom"/>
          </w:tcPr>
          <w:p w14:paraId="0A538B3D" w14:textId="77777777" w:rsidR="00593E7D" w:rsidRPr="004237DE" w:rsidRDefault="00593E7D" w:rsidP="0058426C">
            <w:pPr>
              <w:pStyle w:val="EndNoteBibliography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  <w:textDirection w:val="tbRl"/>
            <w:vAlign w:val="bottom"/>
          </w:tcPr>
          <w:p w14:paraId="6E7C9061" w14:textId="1111FCF7" w:rsidR="00593E7D" w:rsidRPr="004237DE" w:rsidRDefault="00593E7D" w:rsidP="0058426C">
            <w:pPr>
              <w:pStyle w:val="EndNoteBibliography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Concurrent a</w:t>
            </w:r>
            <w:r w:rsidRPr="00423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ocial support by teachers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  <w:textDirection w:val="tbRl"/>
            <w:vAlign w:val="bottom"/>
          </w:tcPr>
          <w:p w14:paraId="0B0A4262" w14:textId="77777777" w:rsidR="00593E7D" w:rsidRPr="004237DE" w:rsidRDefault="00593E7D" w:rsidP="0058426C">
            <w:pPr>
              <w:pStyle w:val="EndNoteBibliography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44" w:type="dxa"/>
            <w:gridSpan w:val="2"/>
            <w:tcBorders>
              <w:top w:val="single" w:sz="18" w:space="0" w:color="auto"/>
              <w:bottom w:val="single" w:sz="18" w:space="0" w:color="auto"/>
            </w:tcBorders>
            <w:textDirection w:val="tbRl"/>
            <w:vAlign w:val="bottom"/>
          </w:tcPr>
          <w:p w14:paraId="515B9834" w14:textId="5342A4F6" w:rsidR="00593E7D" w:rsidRPr="004237DE" w:rsidRDefault="00593E7D" w:rsidP="0058426C">
            <w:pPr>
              <w:pStyle w:val="EndNoteBibliography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Concurrent s</w:t>
            </w:r>
            <w:r w:rsidRPr="00423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ocial support by classmates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  <w:textDirection w:val="tbRl"/>
            <w:vAlign w:val="bottom"/>
          </w:tcPr>
          <w:p w14:paraId="12A55CF7" w14:textId="52FCF688" w:rsidR="00593E7D" w:rsidRPr="00DF7DD0" w:rsidRDefault="00593E7D" w:rsidP="00B02DDF">
            <w:pPr>
              <w:pStyle w:val="EndNoteBibliography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Concurrent age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  <w:textDirection w:val="tbRl"/>
          </w:tcPr>
          <w:p w14:paraId="04672E7D" w14:textId="77777777" w:rsidR="00593E7D" w:rsidRPr="00DF7DD0" w:rsidRDefault="00593E7D" w:rsidP="0058426C">
            <w:pPr>
              <w:pStyle w:val="EndNoteBibliography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93E7D" w:rsidRPr="004237DE" w14:paraId="4142752C" w14:textId="6B562913" w:rsidTr="00593E7D">
        <w:tc>
          <w:tcPr>
            <w:tcW w:w="2443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bottom"/>
          </w:tcPr>
          <w:p w14:paraId="2E9FD81A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hideMark/>
          </w:tcPr>
          <w:p w14:paraId="453237CF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hideMark/>
          </w:tcPr>
          <w:p w14:paraId="3293DC4A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(%)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hideMark/>
          </w:tcPr>
          <w:p w14:paraId="6D76BF6C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hideMark/>
          </w:tcPr>
          <w:p w14:paraId="7F9A8971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(%)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hideMark/>
          </w:tcPr>
          <w:p w14:paraId="6697B3F4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hideMark/>
          </w:tcPr>
          <w:p w14:paraId="5A9EB1F3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(SD)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hideMark/>
          </w:tcPr>
          <w:p w14:paraId="151D9192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Mean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hideMark/>
          </w:tcPr>
          <w:p w14:paraId="2A663CCC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(SD)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hideMark/>
          </w:tcPr>
          <w:p w14:paraId="2F371EC6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Mean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hideMark/>
          </w:tcPr>
          <w:p w14:paraId="70A46266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(SD)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6D5FE667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Mean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1316E74B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(SD)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70B3F50C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Mean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42CCAE2B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(SD)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351DC1FB" w14:textId="2B6F4A24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Mean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3E06CD6F" w14:textId="677C0052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(SD)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27F5B328" w14:textId="5AE66A4D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Mean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6C7A7465" w14:textId="5488F9BE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(SD)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5136A0E8" w14:textId="60DDC4ED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Mean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049CA6CE" w14:textId="36D8B082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(SD)</w:t>
            </w:r>
          </w:p>
        </w:tc>
      </w:tr>
      <w:tr w:rsidR="00593E7D" w:rsidRPr="004237DE" w14:paraId="688D80AD" w14:textId="0C812FF7" w:rsidTr="00593E7D">
        <w:tc>
          <w:tcPr>
            <w:tcW w:w="2443" w:type="dxa"/>
            <w:tcBorders>
              <w:top w:val="single" w:sz="18" w:space="0" w:color="auto"/>
              <w:left w:val="nil"/>
              <w:bottom w:val="nil"/>
            </w:tcBorders>
            <w:vAlign w:val="bottom"/>
            <w:hideMark/>
          </w:tcPr>
          <w:p w14:paraId="2D95F2C0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Wave 2</w:t>
            </w: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  <w:hideMark/>
          </w:tcPr>
          <w:p w14:paraId="6C8E7A73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2,148</w:t>
            </w: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  <w:hideMark/>
          </w:tcPr>
          <w:p w14:paraId="30FC91A7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(100)</w:t>
            </w: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14:paraId="646C8184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14:paraId="31B19A97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14:paraId="05847371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14:paraId="7E389D52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14:paraId="5CF8613A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14:paraId="3FB6D373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14:paraId="63DAB366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14:paraId="58213AFA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14:paraId="0DE06A61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14:paraId="755DD1BE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14:paraId="2B44634E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14:paraId="79A275C8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</w:tcPr>
          <w:p w14:paraId="33DDD20F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</w:tcPr>
          <w:p w14:paraId="18F9736A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</w:tcPr>
          <w:p w14:paraId="5B64BB54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</w:tcPr>
          <w:p w14:paraId="64D12049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14:paraId="128C40EB" w14:textId="77777777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14:paraId="19056AE1" w14:textId="77777777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93E7D" w:rsidRPr="004237DE" w14:paraId="4C12ED0D" w14:textId="695F5850" w:rsidTr="00593E7D">
        <w:tc>
          <w:tcPr>
            <w:tcW w:w="2443" w:type="dxa"/>
            <w:vAlign w:val="bottom"/>
            <w:hideMark/>
          </w:tcPr>
          <w:p w14:paraId="178E52FA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  Education complete</w:t>
            </w:r>
          </w:p>
        </w:tc>
        <w:tc>
          <w:tcPr>
            <w:tcW w:w="822" w:type="dxa"/>
            <w:vAlign w:val="center"/>
            <w:hideMark/>
          </w:tcPr>
          <w:p w14:paraId="4A120A66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1,927</w:t>
            </w:r>
          </w:p>
        </w:tc>
        <w:tc>
          <w:tcPr>
            <w:tcW w:w="822" w:type="dxa"/>
            <w:vAlign w:val="center"/>
            <w:hideMark/>
          </w:tcPr>
          <w:p w14:paraId="3125D322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(89.71)</w:t>
            </w:r>
          </w:p>
        </w:tc>
        <w:tc>
          <w:tcPr>
            <w:tcW w:w="822" w:type="dxa"/>
            <w:vAlign w:val="center"/>
            <w:hideMark/>
          </w:tcPr>
          <w:p w14:paraId="13217E4B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924</w:t>
            </w:r>
          </w:p>
        </w:tc>
        <w:tc>
          <w:tcPr>
            <w:tcW w:w="822" w:type="dxa"/>
            <w:vAlign w:val="center"/>
            <w:hideMark/>
          </w:tcPr>
          <w:p w14:paraId="06F6CCE8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(47.95)</w:t>
            </w:r>
          </w:p>
        </w:tc>
        <w:tc>
          <w:tcPr>
            <w:tcW w:w="822" w:type="dxa"/>
            <w:vAlign w:val="center"/>
            <w:hideMark/>
          </w:tcPr>
          <w:p w14:paraId="451F8299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237</w:t>
            </w:r>
          </w:p>
        </w:tc>
        <w:tc>
          <w:tcPr>
            <w:tcW w:w="822" w:type="dxa"/>
            <w:vAlign w:val="center"/>
            <w:hideMark/>
          </w:tcPr>
          <w:p w14:paraId="48DCEFF5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(0.56)</w:t>
            </w:r>
          </w:p>
        </w:tc>
        <w:tc>
          <w:tcPr>
            <w:tcW w:w="822" w:type="dxa"/>
            <w:vAlign w:val="center"/>
            <w:hideMark/>
          </w:tcPr>
          <w:p w14:paraId="5EEE5694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-0.03</w:t>
            </w:r>
          </w:p>
        </w:tc>
        <w:tc>
          <w:tcPr>
            <w:tcW w:w="822" w:type="dxa"/>
            <w:vAlign w:val="center"/>
            <w:hideMark/>
          </w:tcPr>
          <w:p w14:paraId="787C5E07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(0.80)</w:t>
            </w:r>
          </w:p>
        </w:tc>
        <w:tc>
          <w:tcPr>
            <w:tcW w:w="822" w:type="dxa"/>
            <w:vAlign w:val="center"/>
            <w:hideMark/>
          </w:tcPr>
          <w:p w14:paraId="563032D2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97.58</w:t>
            </w:r>
          </w:p>
        </w:tc>
        <w:tc>
          <w:tcPr>
            <w:tcW w:w="822" w:type="dxa"/>
            <w:vAlign w:val="center"/>
            <w:hideMark/>
          </w:tcPr>
          <w:p w14:paraId="121A7AEF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(15.02)</w:t>
            </w:r>
          </w:p>
        </w:tc>
        <w:tc>
          <w:tcPr>
            <w:tcW w:w="822" w:type="dxa"/>
            <w:vAlign w:val="center"/>
          </w:tcPr>
          <w:p w14:paraId="1CEAD1BB" w14:textId="0FD29774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0.55</w:t>
            </w:r>
          </w:p>
        </w:tc>
        <w:tc>
          <w:tcPr>
            <w:tcW w:w="822" w:type="dxa"/>
            <w:vAlign w:val="center"/>
          </w:tcPr>
          <w:p w14:paraId="777CC188" w14:textId="2792FEBD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(0.32)</w:t>
            </w:r>
          </w:p>
        </w:tc>
        <w:tc>
          <w:tcPr>
            <w:tcW w:w="822" w:type="dxa"/>
            <w:vAlign w:val="center"/>
          </w:tcPr>
          <w:p w14:paraId="08196D01" w14:textId="2ADBA51C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3.36</w:t>
            </w:r>
          </w:p>
        </w:tc>
        <w:tc>
          <w:tcPr>
            <w:tcW w:w="822" w:type="dxa"/>
            <w:vAlign w:val="center"/>
          </w:tcPr>
          <w:p w14:paraId="527776BC" w14:textId="5018E21B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(0.40)</w:t>
            </w:r>
          </w:p>
        </w:tc>
        <w:tc>
          <w:tcPr>
            <w:tcW w:w="822" w:type="dxa"/>
            <w:vAlign w:val="center"/>
          </w:tcPr>
          <w:p w14:paraId="6FE97659" w14:textId="45DE4A4A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3.49  </w:t>
            </w:r>
          </w:p>
        </w:tc>
        <w:tc>
          <w:tcPr>
            <w:tcW w:w="822" w:type="dxa"/>
            <w:vAlign w:val="center"/>
          </w:tcPr>
          <w:p w14:paraId="7566F2A1" w14:textId="5FCD340F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(0.65)</w:t>
            </w:r>
          </w:p>
        </w:tc>
        <w:tc>
          <w:tcPr>
            <w:tcW w:w="822" w:type="dxa"/>
            <w:vAlign w:val="center"/>
          </w:tcPr>
          <w:p w14:paraId="2343D759" w14:textId="727BAF15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3.59</w:t>
            </w:r>
          </w:p>
        </w:tc>
        <w:tc>
          <w:tcPr>
            <w:tcW w:w="822" w:type="dxa"/>
            <w:vAlign w:val="center"/>
          </w:tcPr>
          <w:p w14:paraId="1E4F0078" w14:textId="75AF43E9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(0.66)</w:t>
            </w:r>
          </w:p>
        </w:tc>
        <w:tc>
          <w:tcPr>
            <w:tcW w:w="822" w:type="dxa"/>
            <w:vAlign w:val="center"/>
          </w:tcPr>
          <w:p w14:paraId="6E59FE69" w14:textId="5704E0FF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13.57</w:t>
            </w:r>
          </w:p>
        </w:tc>
        <w:tc>
          <w:tcPr>
            <w:tcW w:w="822" w:type="dxa"/>
            <w:vAlign w:val="center"/>
          </w:tcPr>
          <w:p w14:paraId="10147EC9" w14:textId="5E0F2878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(0.53)</w:t>
            </w:r>
          </w:p>
        </w:tc>
      </w:tr>
      <w:tr w:rsidR="00593E7D" w:rsidRPr="004237DE" w14:paraId="701474CF" w14:textId="0DF49D11" w:rsidTr="00593E7D">
        <w:tc>
          <w:tcPr>
            <w:tcW w:w="2443" w:type="dxa"/>
            <w:vAlign w:val="bottom"/>
            <w:hideMark/>
          </w:tcPr>
          <w:p w14:paraId="0D1CF500" w14:textId="77777777" w:rsidR="00593E7D" w:rsidRPr="004237DE" w:rsidRDefault="00593E7D" w:rsidP="0022015C">
            <w:pPr>
              <w:pStyle w:val="EndNoteBibliography"/>
              <w:ind w:left="184" w:hanging="18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  Education unclassifiable/missing</w:t>
            </w:r>
          </w:p>
        </w:tc>
        <w:tc>
          <w:tcPr>
            <w:tcW w:w="822" w:type="dxa"/>
            <w:vAlign w:val="center"/>
            <w:hideMark/>
          </w:tcPr>
          <w:p w14:paraId="2AEFBC58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221</w:t>
            </w:r>
          </w:p>
        </w:tc>
        <w:tc>
          <w:tcPr>
            <w:tcW w:w="822" w:type="dxa"/>
            <w:vAlign w:val="center"/>
            <w:hideMark/>
          </w:tcPr>
          <w:p w14:paraId="4A19506A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(10.29)</w:t>
            </w:r>
          </w:p>
        </w:tc>
        <w:tc>
          <w:tcPr>
            <w:tcW w:w="822" w:type="dxa"/>
            <w:vAlign w:val="center"/>
            <w:hideMark/>
          </w:tcPr>
          <w:p w14:paraId="482EC12F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130</w:t>
            </w:r>
          </w:p>
        </w:tc>
        <w:tc>
          <w:tcPr>
            <w:tcW w:w="822" w:type="dxa"/>
            <w:vAlign w:val="center"/>
            <w:hideMark/>
          </w:tcPr>
          <w:p w14:paraId="44B5F746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(58.82)</w:t>
            </w:r>
          </w:p>
        </w:tc>
        <w:tc>
          <w:tcPr>
            <w:tcW w:w="822" w:type="dxa"/>
            <w:vAlign w:val="center"/>
            <w:hideMark/>
          </w:tcPr>
          <w:p w14:paraId="13DC120C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35</w:t>
            </w:r>
          </w:p>
        </w:tc>
        <w:tc>
          <w:tcPr>
            <w:tcW w:w="822" w:type="dxa"/>
            <w:vAlign w:val="center"/>
            <w:hideMark/>
          </w:tcPr>
          <w:p w14:paraId="68B98E7D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(0.53)</w:t>
            </w:r>
          </w:p>
        </w:tc>
        <w:tc>
          <w:tcPr>
            <w:tcW w:w="822" w:type="dxa"/>
            <w:vAlign w:val="center"/>
            <w:hideMark/>
          </w:tcPr>
          <w:p w14:paraId="319C35AA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-0.07</w:t>
            </w:r>
          </w:p>
        </w:tc>
        <w:tc>
          <w:tcPr>
            <w:tcW w:w="822" w:type="dxa"/>
            <w:vAlign w:val="center"/>
            <w:hideMark/>
          </w:tcPr>
          <w:p w14:paraId="50C395F2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(0.75)</w:t>
            </w:r>
          </w:p>
        </w:tc>
        <w:tc>
          <w:tcPr>
            <w:tcW w:w="822" w:type="dxa"/>
            <w:vAlign w:val="center"/>
            <w:hideMark/>
          </w:tcPr>
          <w:p w14:paraId="7A5C40EC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96.01</w:t>
            </w:r>
          </w:p>
        </w:tc>
        <w:tc>
          <w:tcPr>
            <w:tcW w:w="822" w:type="dxa"/>
            <w:vAlign w:val="center"/>
            <w:hideMark/>
          </w:tcPr>
          <w:p w14:paraId="4033A009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(13.44)</w:t>
            </w:r>
          </w:p>
        </w:tc>
        <w:tc>
          <w:tcPr>
            <w:tcW w:w="822" w:type="dxa"/>
            <w:vAlign w:val="center"/>
          </w:tcPr>
          <w:p w14:paraId="178F4E51" w14:textId="5535CE38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0.50</w:t>
            </w:r>
          </w:p>
        </w:tc>
        <w:tc>
          <w:tcPr>
            <w:tcW w:w="822" w:type="dxa"/>
            <w:vAlign w:val="center"/>
          </w:tcPr>
          <w:p w14:paraId="6FBC331E" w14:textId="4D436948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(0.33)</w:t>
            </w:r>
          </w:p>
        </w:tc>
        <w:tc>
          <w:tcPr>
            <w:tcW w:w="822" w:type="dxa"/>
            <w:vAlign w:val="center"/>
          </w:tcPr>
          <w:p w14:paraId="220200DC" w14:textId="629FC7DD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3.37</w:t>
            </w:r>
          </w:p>
        </w:tc>
        <w:tc>
          <w:tcPr>
            <w:tcW w:w="822" w:type="dxa"/>
            <w:vAlign w:val="center"/>
          </w:tcPr>
          <w:p w14:paraId="41E7AE3F" w14:textId="1769C78B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(0.39)</w:t>
            </w:r>
          </w:p>
        </w:tc>
        <w:tc>
          <w:tcPr>
            <w:tcW w:w="822" w:type="dxa"/>
            <w:vAlign w:val="center"/>
          </w:tcPr>
          <w:p w14:paraId="241EE1B5" w14:textId="0E0948FB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3.43</w:t>
            </w:r>
          </w:p>
        </w:tc>
        <w:tc>
          <w:tcPr>
            <w:tcW w:w="822" w:type="dxa"/>
            <w:vAlign w:val="center"/>
          </w:tcPr>
          <w:p w14:paraId="71B51936" w14:textId="5E530B60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(0.69)</w:t>
            </w:r>
          </w:p>
        </w:tc>
        <w:tc>
          <w:tcPr>
            <w:tcW w:w="822" w:type="dxa"/>
            <w:vAlign w:val="center"/>
          </w:tcPr>
          <w:p w14:paraId="47C27FF6" w14:textId="6FBE06C2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3.59</w:t>
            </w:r>
          </w:p>
        </w:tc>
        <w:tc>
          <w:tcPr>
            <w:tcW w:w="822" w:type="dxa"/>
            <w:vAlign w:val="center"/>
          </w:tcPr>
          <w:p w14:paraId="43ACC258" w14:textId="096B552D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(0.63)  </w:t>
            </w:r>
          </w:p>
        </w:tc>
        <w:tc>
          <w:tcPr>
            <w:tcW w:w="822" w:type="dxa"/>
            <w:vAlign w:val="center"/>
          </w:tcPr>
          <w:p w14:paraId="19B215BD" w14:textId="7868BEE1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13.58</w:t>
            </w:r>
          </w:p>
        </w:tc>
        <w:tc>
          <w:tcPr>
            <w:tcW w:w="822" w:type="dxa"/>
            <w:vAlign w:val="center"/>
          </w:tcPr>
          <w:p w14:paraId="62154E30" w14:textId="371F84A7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(0.53)</w:t>
            </w:r>
          </w:p>
        </w:tc>
      </w:tr>
      <w:tr w:rsidR="00593E7D" w:rsidRPr="004237DE" w14:paraId="04826CA6" w14:textId="73BE4D59" w:rsidTr="00593E7D">
        <w:tc>
          <w:tcPr>
            <w:tcW w:w="2443" w:type="dxa"/>
            <w:vAlign w:val="bottom"/>
            <w:hideMark/>
          </w:tcPr>
          <w:p w14:paraId="5BD225CE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     P-value</w:t>
            </w:r>
          </w:p>
        </w:tc>
        <w:tc>
          <w:tcPr>
            <w:tcW w:w="822" w:type="dxa"/>
            <w:vAlign w:val="center"/>
          </w:tcPr>
          <w:p w14:paraId="28012C60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50101EDD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157CE2C6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  <w:hideMark/>
          </w:tcPr>
          <w:p w14:paraId="73147B47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822" w:type="dxa"/>
            <w:vAlign w:val="center"/>
          </w:tcPr>
          <w:p w14:paraId="73CA3938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  <w:hideMark/>
          </w:tcPr>
          <w:p w14:paraId="05E29698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0.344</w:t>
            </w:r>
          </w:p>
        </w:tc>
        <w:tc>
          <w:tcPr>
            <w:tcW w:w="822" w:type="dxa"/>
            <w:vAlign w:val="center"/>
          </w:tcPr>
          <w:p w14:paraId="60B7FD0A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  <w:hideMark/>
          </w:tcPr>
          <w:p w14:paraId="0D734ED7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0.531</w:t>
            </w:r>
          </w:p>
        </w:tc>
        <w:tc>
          <w:tcPr>
            <w:tcW w:w="822" w:type="dxa"/>
            <w:vAlign w:val="center"/>
          </w:tcPr>
          <w:p w14:paraId="1BA4384B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  <w:hideMark/>
          </w:tcPr>
          <w:p w14:paraId="061052D7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0.138</w:t>
            </w:r>
          </w:p>
        </w:tc>
        <w:tc>
          <w:tcPr>
            <w:tcW w:w="822" w:type="dxa"/>
            <w:vAlign w:val="center"/>
          </w:tcPr>
          <w:p w14:paraId="3B46C16C" w14:textId="01BA0E79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0.067</w:t>
            </w:r>
          </w:p>
        </w:tc>
        <w:tc>
          <w:tcPr>
            <w:tcW w:w="822" w:type="dxa"/>
            <w:vAlign w:val="center"/>
          </w:tcPr>
          <w:p w14:paraId="2477125F" w14:textId="50E64CDF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07087A97" w14:textId="2115A73C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0.802</w:t>
            </w:r>
          </w:p>
        </w:tc>
        <w:tc>
          <w:tcPr>
            <w:tcW w:w="822" w:type="dxa"/>
            <w:vAlign w:val="center"/>
          </w:tcPr>
          <w:p w14:paraId="6B53AF8C" w14:textId="02A00B83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01E79E4E" w14:textId="7F320D44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0.216</w:t>
            </w:r>
          </w:p>
        </w:tc>
        <w:tc>
          <w:tcPr>
            <w:tcW w:w="822" w:type="dxa"/>
            <w:vAlign w:val="center"/>
          </w:tcPr>
          <w:p w14:paraId="76A500C5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6EFC87CB" w14:textId="376F7B5E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0.882</w:t>
            </w:r>
          </w:p>
        </w:tc>
        <w:tc>
          <w:tcPr>
            <w:tcW w:w="822" w:type="dxa"/>
            <w:vAlign w:val="center"/>
          </w:tcPr>
          <w:p w14:paraId="6D44A56D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1299A2A0" w14:textId="33439807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0.608</w:t>
            </w:r>
          </w:p>
        </w:tc>
        <w:tc>
          <w:tcPr>
            <w:tcW w:w="822" w:type="dxa"/>
            <w:vAlign w:val="center"/>
          </w:tcPr>
          <w:p w14:paraId="6A5B06A1" w14:textId="77777777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93E7D" w:rsidRPr="004237DE" w14:paraId="710462A9" w14:textId="168F584B" w:rsidTr="00593E7D">
        <w:tc>
          <w:tcPr>
            <w:tcW w:w="2443" w:type="dxa"/>
            <w:vAlign w:val="bottom"/>
            <w:hideMark/>
          </w:tcPr>
          <w:p w14:paraId="1A8EC73E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Wave 3</w:t>
            </w:r>
          </w:p>
        </w:tc>
        <w:tc>
          <w:tcPr>
            <w:tcW w:w="822" w:type="dxa"/>
            <w:vAlign w:val="center"/>
            <w:hideMark/>
          </w:tcPr>
          <w:p w14:paraId="727E4C12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1,818</w:t>
            </w:r>
          </w:p>
        </w:tc>
        <w:tc>
          <w:tcPr>
            <w:tcW w:w="822" w:type="dxa"/>
            <w:vAlign w:val="center"/>
            <w:hideMark/>
          </w:tcPr>
          <w:p w14:paraId="7239315E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(100)</w:t>
            </w:r>
          </w:p>
        </w:tc>
        <w:tc>
          <w:tcPr>
            <w:tcW w:w="822" w:type="dxa"/>
            <w:vAlign w:val="center"/>
          </w:tcPr>
          <w:p w14:paraId="1727D378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6DE860DB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06D8AF98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67E9CA4F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0F031E9B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05B9D4FD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452C959F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5A74D8F1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4FB369C5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30ED8AB3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23EED097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1BC50959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6250CC00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75898BB5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2C626585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1BDB1A9D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6301270B" w14:textId="77777777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60EB6629" w14:textId="77777777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93E7D" w:rsidRPr="004237DE" w14:paraId="01282579" w14:textId="16808C07" w:rsidTr="00593E7D">
        <w:tc>
          <w:tcPr>
            <w:tcW w:w="2443" w:type="dxa"/>
            <w:vAlign w:val="bottom"/>
            <w:hideMark/>
          </w:tcPr>
          <w:p w14:paraId="5049EA99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  Education complete</w:t>
            </w:r>
          </w:p>
        </w:tc>
        <w:tc>
          <w:tcPr>
            <w:tcW w:w="822" w:type="dxa"/>
            <w:vAlign w:val="center"/>
            <w:hideMark/>
          </w:tcPr>
          <w:p w14:paraId="3EB9DD81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1,529</w:t>
            </w:r>
          </w:p>
        </w:tc>
        <w:tc>
          <w:tcPr>
            <w:tcW w:w="822" w:type="dxa"/>
            <w:vAlign w:val="center"/>
            <w:hideMark/>
          </w:tcPr>
          <w:p w14:paraId="7B73633E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(84.10)</w:t>
            </w:r>
          </w:p>
        </w:tc>
        <w:tc>
          <w:tcPr>
            <w:tcW w:w="822" w:type="dxa"/>
            <w:vAlign w:val="center"/>
            <w:hideMark/>
          </w:tcPr>
          <w:p w14:paraId="14B3495F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704</w:t>
            </w:r>
          </w:p>
        </w:tc>
        <w:tc>
          <w:tcPr>
            <w:tcW w:w="822" w:type="dxa"/>
            <w:vAlign w:val="center"/>
            <w:hideMark/>
          </w:tcPr>
          <w:p w14:paraId="3D128120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(46.04)</w:t>
            </w:r>
          </w:p>
        </w:tc>
        <w:tc>
          <w:tcPr>
            <w:tcW w:w="822" w:type="dxa"/>
            <w:vAlign w:val="center"/>
            <w:hideMark/>
          </w:tcPr>
          <w:p w14:paraId="09F08AA3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175</w:t>
            </w:r>
          </w:p>
        </w:tc>
        <w:tc>
          <w:tcPr>
            <w:tcW w:w="822" w:type="dxa"/>
            <w:vAlign w:val="center"/>
            <w:hideMark/>
          </w:tcPr>
          <w:p w14:paraId="715FE62C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(0.56)</w:t>
            </w:r>
          </w:p>
        </w:tc>
        <w:tc>
          <w:tcPr>
            <w:tcW w:w="822" w:type="dxa"/>
            <w:vAlign w:val="center"/>
            <w:hideMark/>
          </w:tcPr>
          <w:p w14:paraId="070E25D1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0.08</w:t>
            </w:r>
          </w:p>
        </w:tc>
        <w:tc>
          <w:tcPr>
            <w:tcW w:w="822" w:type="dxa"/>
            <w:vAlign w:val="center"/>
            <w:hideMark/>
          </w:tcPr>
          <w:p w14:paraId="44CD71E8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(0.78)</w:t>
            </w:r>
          </w:p>
        </w:tc>
        <w:tc>
          <w:tcPr>
            <w:tcW w:w="822" w:type="dxa"/>
            <w:vAlign w:val="center"/>
            <w:hideMark/>
          </w:tcPr>
          <w:p w14:paraId="1897A6DA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99.75</w:t>
            </w:r>
          </w:p>
        </w:tc>
        <w:tc>
          <w:tcPr>
            <w:tcW w:w="822" w:type="dxa"/>
            <w:vAlign w:val="center"/>
            <w:hideMark/>
          </w:tcPr>
          <w:p w14:paraId="0CE8BD4F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(14.85)</w:t>
            </w:r>
          </w:p>
        </w:tc>
        <w:tc>
          <w:tcPr>
            <w:tcW w:w="822" w:type="dxa"/>
            <w:vAlign w:val="center"/>
          </w:tcPr>
          <w:p w14:paraId="57B33772" w14:textId="15815D49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0.51</w:t>
            </w:r>
          </w:p>
        </w:tc>
        <w:tc>
          <w:tcPr>
            <w:tcW w:w="822" w:type="dxa"/>
            <w:vAlign w:val="center"/>
          </w:tcPr>
          <w:p w14:paraId="1162EFA7" w14:textId="313D6883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(0.31)</w:t>
            </w:r>
          </w:p>
        </w:tc>
        <w:tc>
          <w:tcPr>
            <w:tcW w:w="822" w:type="dxa"/>
            <w:vAlign w:val="center"/>
          </w:tcPr>
          <w:p w14:paraId="1B9087FA" w14:textId="1AE5081F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3.35</w:t>
            </w:r>
          </w:p>
        </w:tc>
        <w:tc>
          <w:tcPr>
            <w:tcW w:w="822" w:type="dxa"/>
            <w:vAlign w:val="center"/>
          </w:tcPr>
          <w:p w14:paraId="12BD3F0A" w14:textId="6969B5A1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(0.40)   </w:t>
            </w:r>
          </w:p>
        </w:tc>
        <w:tc>
          <w:tcPr>
            <w:tcW w:w="822" w:type="dxa"/>
            <w:vAlign w:val="center"/>
          </w:tcPr>
          <w:p w14:paraId="7621CA4D" w14:textId="7DFE0266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3.43</w:t>
            </w:r>
          </w:p>
        </w:tc>
        <w:tc>
          <w:tcPr>
            <w:tcW w:w="822" w:type="dxa"/>
            <w:vAlign w:val="center"/>
          </w:tcPr>
          <w:p w14:paraId="1337F4C9" w14:textId="32E8393E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(0.60)</w:t>
            </w:r>
          </w:p>
        </w:tc>
        <w:tc>
          <w:tcPr>
            <w:tcW w:w="822" w:type="dxa"/>
            <w:vAlign w:val="center"/>
          </w:tcPr>
          <w:p w14:paraId="5A402BEC" w14:textId="4F5D17D1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3.57</w:t>
            </w:r>
          </w:p>
        </w:tc>
        <w:tc>
          <w:tcPr>
            <w:tcW w:w="822" w:type="dxa"/>
            <w:vAlign w:val="center"/>
          </w:tcPr>
          <w:p w14:paraId="2FCFF6B5" w14:textId="48DAB555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(0.55)</w:t>
            </w:r>
          </w:p>
        </w:tc>
        <w:tc>
          <w:tcPr>
            <w:tcW w:w="822" w:type="dxa"/>
            <w:vAlign w:val="center"/>
          </w:tcPr>
          <w:p w14:paraId="18CE561D" w14:textId="02487195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16.20</w:t>
            </w:r>
          </w:p>
        </w:tc>
        <w:tc>
          <w:tcPr>
            <w:tcW w:w="822" w:type="dxa"/>
            <w:vAlign w:val="center"/>
          </w:tcPr>
          <w:p w14:paraId="08CC498B" w14:textId="4F30CAEA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(0.64)</w:t>
            </w:r>
          </w:p>
        </w:tc>
      </w:tr>
      <w:tr w:rsidR="00593E7D" w:rsidRPr="004237DE" w14:paraId="01ACE196" w14:textId="7A9EA396" w:rsidTr="00593E7D">
        <w:tc>
          <w:tcPr>
            <w:tcW w:w="2443" w:type="dxa"/>
            <w:vAlign w:val="bottom"/>
            <w:hideMark/>
          </w:tcPr>
          <w:p w14:paraId="7C324754" w14:textId="77777777" w:rsidR="00593E7D" w:rsidRPr="004237DE" w:rsidRDefault="00593E7D" w:rsidP="0022015C">
            <w:pPr>
              <w:pStyle w:val="EndNoteBibliography"/>
              <w:ind w:left="184" w:hanging="1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  Education unclassifiable/missing</w:t>
            </w:r>
          </w:p>
        </w:tc>
        <w:tc>
          <w:tcPr>
            <w:tcW w:w="822" w:type="dxa"/>
            <w:vAlign w:val="center"/>
            <w:hideMark/>
          </w:tcPr>
          <w:p w14:paraId="2FE76072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289</w:t>
            </w:r>
          </w:p>
        </w:tc>
        <w:tc>
          <w:tcPr>
            <w:tcW w:w="822" w:type="dxa"/>
            <w:vAlign w:val="center"/>
            <w:hideMark/>
          </w:tcPr>
          <w:p w14:paraId="5A6BCF40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(15.90)</w:t>
            </w:r>
          </w:p>
        </w:tc>
        <w:tc>
          <w:tcPr>
            <w:tcW w:w="822" w:type="dxa"/>
            <w:vAlign w:val="center"/>
            <w:hideMark/>
          </w:tcPr>
          <w:p w14:paraId="74FAC248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163</w:t>
            </w:r>
          </w:p>
        </w:tc>
        <w:tc>
          <w:tcPr>
            <w:tcW w:w="822" w:type="dxa"/>
            <w:vAlign w:val="center"/>
            <w:hideMark/>
          </w:tcPr>
          <w:p w14:paraId="52FC43E8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(56.40)</w:t>
            </w:r>
          </w:p>
        </w:tc>
        <w:tc>
          <w:tcPr>
            <w:tcW w:w="822" w:type="dxa"/>
            <w:vAlign w:val="center"/>
            <w:hideMark/>
          </w:tcPr>
          <w:p w14:paraId="32C60FF2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36</w:t>
            </w:r>
          </w:p>
        </w:tc>
        <w:tc>
          <w:tcPr>
            <w:tcW w:w="822" w:type="dxa"/>
            <w:vAlign w:val="center"/>
            <w:hideMark/>
          </w:tcPr>
          <w:p w14:paraId="14D065E0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(0.57)</w:t>
            </w:r>
          </w:p>
        </w:tc>
        <w:tc>
          <w:tcPr>
            <w:tcW w:w="822" w:type="dxa"/>
            <w:vAlign w:val="center"/>
            <w:hideMark/>
          </w:tcPr>
          <w:p w14:paraId="19E0F3FB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-0.32</w:t>
            </w:r>
          </w:p>
        </w:tc>
        <w:tc>
          <w:tcPr>
            <w:tcW w:w="822" w:type="dxa"/>
            <w:vAlign w:val="center"/>
            <w:hideMark/>
          </w:tcPr>
          <w:p w14:paraId="65FCA119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(0.78)</w:t>
            </w:r>
          </w:p>
        </w:tc>
        <w:tc>
          <w:tcPr>
            <w:tcW w:w="822" w:type="dxa"/>
            <w:vAlign w:val="center"/>
            <w:hideMark/>
          </w:tcPr>
          <w:p w14:paraId="27BD2FC6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91.25</w:t>
            </w:r>
          </w:p>
        </w:tc>
        <w:tc>
          <w:tcPr>
            <w:tcW w:w="822" w:type="dxa"/>
            <w:vAlign w:val="center"/>
            <w:hideMark/>
          </w:tcPr>
          <w:p w14:paraId="1FDE83CB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(13.22)</w:t>
            </w:r>
          </w:p>
        </w:tc>
        <w:tc>
          <w:tcPr>
            <w:tcW w:w="822" w:type="dxa"/>
            <w:vAlign w:val="center"/>
          </w:tcPr>
          <w:p w14:paraId="3672B373" w14:textId="75316F9C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0.55</w:t>
            </w:r>
          </w:p>
        </w:tc>
        <w:tc>
          <w:tcPr>
            <w:tcW w:w="822" w:type="dxa"/>
            <w:vAlign w:val="center"/>
          </w:tcPr>
          <w:p w14:paraId="695B1F29" w14:textId="76C651CF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(0.33)</w:t>
            </w:r>
          </w:p>
        </w:tc>
        <w:tc>
          <w:tcPr>
            <w:tcW w:w="822" w:type="dxa"/>
            <w:vAlign w:val="center"/>
          </w:tcPr>
          <w:p w14:paraId="67C766AC" w14:textId="32F44391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3.32</w:t>
            </w:r>
          </w:p>
        </w:tc>
        <w:tc>
          <w:tcPr>
            <w:tcW w:w="822" w:type="dxa"/>
            <w:vAlign w:val="center"/>
          </w:tcPr>
          <w:p w14:paraId="67BABB35" w14:textId="2FB5B83C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(0.40)</w:t>
            </w:r>
          </w:p>
        </w:tc>
        <w:tc>
          <w:tcPr>
            <w:tcW w:w="822" w:type="dxa"/>
            <w:vAlign w:val="center"/>
          </w:tcPr>
          <w:p w14:paraId="6DEB960E" w14:textId="29648EEE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3.44</w:t>
            </w:r>
          </w:p>
        </w:tc>
        <w:tc>
          <w:tcPr>
            <w:tcW w:w="822" w:type="dxa"/>
            <w:vAlign w:val="center"/>
          </w:tcPr>
          <w:p w14:paraId="49DAB802" w14:textId="11E8D16C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(0.65)</w:t>
            </w:r>
          </w:p>
        </w:tc>
        <w:tc>
          <w:tcPr>
            <w:tcW w:w="822" w:type="dxa"/>
            <w:vAlign w:val="center"/>
          </w:tcPr>
          <w:p w14:paraId="381A6D23" w14:textId="70AA16A2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3.60</w:t>
            </w:r>
          </w:p>
        </w:tc>
        <w:tc>
          <w:tcPr>
            <w:tcW w:w="822" w:type="dxa"/>
            <w:vAlign w:val="center"/>
          </w:tcPr>
          <w:p w14:paraId="01006B1A" w14:textId="1D866B9A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(0.62)</w:t>
            </w:r>
          </w:p>
        </w:tc>
        <w:tc>
          <w:tcPr>
            <w:tcW w:w="822" w:type="dxa"/>
            <w:vAlign w:val="center"/>
          </w:tcPr>
          <w:p w14:paraId="5B242E53" w14:textId="58CC1C8A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16.70</w:t>
            </w:r>
          </w:p>
        </w:tc>
        <w:tc>
          <w:tcPr>
            <w:tcW w:w="822" w:type="dxa"/>
            <w:vAlign w:val="center"/>
          </w:tcPr>
          <w:p w14:paraId="2571998E" w14:textId="1DE56174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(0.90)</w:t>
            </w:r>
          </w:p>
        </w:tc>
      </w:tr>
      <w:tr w:rsidR="00593E7D" w:rsidRPr="004237DE" w14:paraId="5788E8A3" w14:textId="316BAC59" w:rsidTr="00593E7D">
        <w:trPr>
          <w:trHeight w:val="60"/>
        </w:trPr>
        <w:tc>
          <w:tcPr>
            <w:tcW w:w="2443" w:type="dxa"/>
            <w:vAlign w:val="bottom"/>
            <w:hideMark/>
          </w:tcPr>
          <w:p w14:paraId="6056D83C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     P-value</w:t>
            </w:r>
          </w:p>
        </w:tc>
        <w:tc>
          <w:tcPr>
            <w:tcW w:w="822" w:type="dxa"/>
            <w:vAlign w:val="center"/>
          </w:tcPr>
          <w:p w14:paraId="7EB25E19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1BD0CFEF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34C5B833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  <w:hideMark/>
          </w:tcPr>
          <w:p w14:paraId="20385518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822" w:type="dxa"/>
            <w:vAlign w:val="center"/>
          </w:tcPr>
          <w:p w14:paraId="2C254805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  <w:hideMark/>
          </w:tcPr>
          <w:p w14:paraId="7324562A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0.004</w:t>
            </w:r>
          </w:p>
        </w:tc>
        <w:tc>
          <w:tcPr>
            <w:tcW w:w="822" w:type="dxa"/>
            <w:vAlign w:val="center"/>
          </w:tcPr>
          <w:p w14:paraId="540A809E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  <w:hideMark/>
          </w:tcPr>
          <w:p w14:paraId="31F514E0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22" w:type="dxa"/>
            <w:vAlign w:val="center"/>
          </w:tcPr>
          <w:p w14:paraId="222EA94C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  <w:hideMark/>
          </w:tcPr>
          <w:p w14:paraId="73218CDE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22" w:type="dxa"/>
            <w:vAlign w:val="center"/>
          </w:tcPr>
          <w:p w14:paraId="69260CB1" w14:textId="01190D98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0.221</w:t>
            </w:r>
          </w:p>
        </w:tc>
        <w:tc>
          <w:tcPr>
            <w:tcW w:w="822" w:type="dxa"/>
            <w:vAlign w:val="center"/>
          </w:tcPr>
          <w:p w14:paraId="73C1DFCE" w14:textId="422BDBE5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6FB3C530" w14:textId="4915AA71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0.303</w:t>
            </w:r>
          </w:p>
        </w:tc>
        <w:tc>
          <w:tcPr>
            <w:tcW w:w="822" w:type="dxa"/>
            <w:vAlign w:val="center"/>
          </w:tcPr>
          <w:p w14:paraId="5EA0BD3E" w14:textId="745A2AE0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2A9CD4E1" w14:textId="5B2F77C9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0.832</w:t>
            </w:r>
          </w:p>
        </w:tc>
        <w:tc>
          <w:tcPr>
            <w:tcW w:w="822" w:type="dxa"/>
            <w:vAlign w:val="center"/>
          </w:tcPr>
          <w:p w14:paraId="3B7C6010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22BACE4F" w14:textId="42D1D3D1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0.448</w:t>
            </w:r>
          </w:p>
        </w:tc>
        <w:tc>
          <w:tcPr>
            <w:tcW w:w="822" w:type="dxa"/>
            <w:vAlign w:val="center"/>
          </w:tcPr>
          <w:p w14:paraId="6731405F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6BB826B1" w14:textId="076C4EE2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22" w:type="dxa"/>
            <w:vAlign w:val="center"/>
          </w:tcPr>
          <w:p w14:paraId="0F9654EA" w14:textId="77777777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93E7D" w:rsidRPr="004237DE" w14:paraId="1CA8555B" w14:textId="269A07EE" w:rsidTr="00593E7D">
        <w:tc>
          <w:tcPr>
            <w:tcW w:w="2443" w:type="dxa"/>
            <w:vAlign w:val="bottom"/>
            <w:hideMark/>
          </w:tcPr>
          <w:p w14:paraId="3A518B62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Wave 4</w:t>
            </w:r>
          </w:p>
        </w:tc>
        <w:tc>
          <w:tcPr>
            <w:tcW w:w="822" w:type="dxa"/>
            <w:vAlign w:val="center"/>
            <w:hideMark/>
          </w:tcPr>
          <w:p w14:paraId="655D0418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1,880</w:t>
            </w:r>
          </w:p>
        </w:tc>
        <w:tc>
          <w:tcPr>
            <w:tcW w:w="822" w:type="dxa"/>
            <w:vAlign w:val="center"/>
            <w:hideMark/>
          </w:tcPr>
          <w:p w14:paraId="3C72F039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(100)</w:t>
            </w:r>
          </w:p>
        </w:tc>
        <w:tc>
          <w:tcPr>
            <w:tcW w:w="822" w:type="dxa"/>
            <w:vAlign w:val="center"/>
          </w:tcPr>
          <w:p w14:paraId="20769CF1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016F820D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2DDCDE8D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31D8CC49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6521D96E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5E9F4F67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20B5FCEF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00B5207D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3FAC0FB6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46E38AB7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224D6C5E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0F431C7B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08A0289A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357C99FE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4692DB4D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5304A4AF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4937C2FA" w14:textId="77777777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2C0F7EDB" w14:textId="77777777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93E7D" w:rsidRPr="004237DE" w14:paraId="28AC7EC9" w14:textId="0886F528" w:rsidTr="00593E7D">
        <w:tc>
          <w:tcPr>
            <w:tcW w:w="2443" w:type="dxa"/>
            <w:vAlign w:val="bottom"/>
            <w:hideMark/>
          </w:tcPr>
          <w:p w14:paraId="00DF4028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  Education complete</w:t>
            </w:r>
          </w:p>
        </w:tc>
        <w:tc>
          <w:tcPr>
            <w:tcW w:w="822" w:type="dxa"/>
            <w:vAlign w:val="center"/>
            <w:hideMark/>
          </w:tcPr>
          <w:p w14:paraId="0FACE592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1,507</w:t>
            </w:r>
          </w:p>
        </w:tc>
        <w:tc>
          <w:tcPr>
            <w:tcW w:w="822" w:type="dxa"/>
            <w:vAlign w:val="center"/>
            <w:hideMark/>
          </w:tcPr>
          <w:p w14:paraId="76EFDDDD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(80.16)</w:t>
            </w:r>
          </w:p>
        </w:tc>
        <w:tc>
          <w:tcPr>
            <w:tcW w:w="822" w:type="dxa"/>
            <w:vAlign w:val="center"/>
            <w:hideMark/>
          </w:tcPr>
          <w:p w14:paraId="6B1F6C18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671</w:t>
            </w:r>
          </w:p>
        </w:tc>
        <w:tc>
          <w:tcPr>
            <w:tcW w:w="822" w:type="dxa"/>
            <w:vAlign w:val="center"/>
            <w:hideMark/>
          </w:tcPr>
          <w:p w14:paraId="2F82C03E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(44.53)</w:t>
            </w:r>
          </w:p>
        </w:tc>
        <w:tc>
          <w:tcPr>
            <w:tcW w:w="822" w:type="dxa"/>
            <w:vAlign w:val="center"/>
            <w:hideMark/>
          </w:tcPr>
          <w:p w14:paraId="4615D72D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160</w:t>
            </w:r>
          </w:p>
        </w:tc>
        <w:tc>
          <w:tcPr>
            <w:tcW w:w="822" w:type="dxa"/>
            <w:vAlign w:val="center"/>
            <w:hideMark/>
          </w:tcPr>
          <w:p w14:paraId="1F3335BB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(0.57)</w:t>
            </w:r>
          </w:p>
        </w:tc>
        <w:tc>
          <w:tcPr>
            <w:tcW w:w="822" w:type="dxa"/>
            <w:vAlign w:val="center"/>
            <w:hideMark/>
          </w:tcPr>
          <w:p w14:paraId="0AA118AF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0.13</w:t>
            </w:r>
          </w:p>
        </w:tc>
        <w:tc>
          <w:tcPr>
            <w:tcW w:w="822" w:type="dxa"/>
            <w:vAlign w:val="center"/>
            <w:hideMark/>
          </w:tcPr>
          <w:p w14:paraId="613CAB91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(0.76)</w:t>
            </w:r>
          </w:p>
        </w:tc>
        <w:tc>
          <w:tcPr>
            <w:tcW w:w="822" w:type="dxa"/>
            <w:vAlign w:val="center"/>
            <w:hideMark/>
          </w:tcPr>
          <w:p w14:paraId="6F8ECA24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100.34</w:t>
            </w:r>
          </w:p>
        </w:tc>
        <w:tc>
          <w:tcPr>
            <w:tcW w:w="822" w:type="dxa"/>
            <w:vAlign w:val="center"/>
            <w:hideMark/>
          </w:tcPr>
          <w:p w14:paraId="53EDB991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(14.52)</w:t>
            </w:r>
          </w:p>
        </w:tc>
        <w:tc>
          <w:tcPr>
            <w:tcW w:w="822" w:type="dxa"/>
            <w:vAlign w:val="center"/>
          </w:tcPr>
          <w:p w14:paraId="61F4DE7E" w14:textId="2FDDB688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0.45</w:t>
            </w:r>
          </w:p>
        </w:tc>
        <w:tc>
          <w:tcPr>
            <w:tcW w:w="822" w:type="dxa"/>
            <w:vAlign w:val="center"/>
          </w:tcPr>
          <w:p w14:paraId="0A087A6B" w14:textId="1B3EBF8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(0.33)</w:t>
            </w:r>
          </w:p>
        </w:tc>
        <w:tc>
          <w:tcPr>
            <w:tcW w:w="822" w:type="dxa"/>
            <w:vAlign w:val="center"/>
          </w:tcPr>
          <w:p w14:paraId="024D0AE7" w14:textId="6F4727BA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3.33</w:t>
            </w:r>
          </w:p>
        </w:tc>
        <w:tc>
          <w:tcPr>
            <w:tcW w:w="822" w:type="dxa"/>
            <w:vAlign w:val="center"/>
          </w:tcPr>
          <w:p w14:paraId="60A803F4" w14:textId="3955E818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(0.39)</w:t>
            </w:r>
          </w:p>
        </w:tc>
        <w:tc>
          <w:tcPr>
            <w:tcW w:w="822" w:type="dxa"/>
            <w:vAlign w:val="center"/>
          </w:tcPr>
          <w:p w14:paraId="0C88158A" w14:textId="526A6BEA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822" w:type="dxa"/>
            <w:vAlign w:val="center"/>
          </w:tcPr>
          <w:p w14:paraId="77D6B0F4" w14:textId="57BACA12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822" w:type="dxa"/>
            <w:vAlign w:val="center"/>
          </w:tcPr>
          <w:p w14:paraId="358C2CB5" w14:textId="2F748796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822" w:type="dxa"/>
            <w:vAlign w:val="center"/>
          </w:tcPr>
          <w:p w14:paraId="36D91B41" w14:textId="24824D0D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822" w:type="dxa"/>
            <w:vAlign w:val="center"/>
          </w:tcPr>
          <w:p w14:paraId="5F02CD79" w14:textId="5BAA14DD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19.03</w:t>
            </w:r>
          </w:p>
        </w:tc>
        <w:tc>
          <w:tcPr>
            <w:tcW w:w="822" w:type="dxa"/>
            <w:vAlign w:val="center"/>
          </w:tcPr>
          <w:p w14:paraId="1A1F6429" w14:textId="03D86EF1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(0.58)</w:t>
            </w:r>
          </w:p>
        </w:tc>
      </w:tr>
      <w:tr w:rsidR="00593E7D" w:rsidRPr="004237DE" w14:paraId="324F01E4" w14:textId="4BD33401" w:rsidTr="00593E7D">
        <w:tc>
          <w:tcPr>
            <w:tcW w:w="2443" w:type="dxa"/>
            <w:vAlign w:val="bottom"/>
            <w:hideMark/>
          </w:tcPr>
          <w:p w14:paraId="7C88B903" w14:textId="77777777" w:rsidR="00593E7D" w:rsidRPr="004237DE" w:rsidRDefault="00593E7D" w:rsidP="0022015C">
            <w:pPr>
              <w:pStyle w:val="EndNoteBibliography"/>
              <w:ind w:left="1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Education unclassifiable/missing</w:t>
            </w:r>
          </w:p>
        </w:tc>
        <w:tc>
          <w:tcPr>
            <w:tcW w:w="822" w:type="dxa"/>
            <w:vAlign w:val="center"/>
            <w:hideMark/>
          </w:tcPr>
          <w:p w14:paraId="242E99AF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373</w:t>
            </w:r>
          </w:p>
        </w:tc>
        <w:tc>
          <w:tcPr>
            <w:tcW w:w="822" w:type="dxa"/>
            <w:vAlign w:val="center"/>
            <w:hideMark/>
          </w:tcPr>
          <w:p w14:paraId="2ACA9023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(19.84)</w:t>
            </w:r>
          </w:p>
        </w:tc>
        <w:tc>
          <w:tcPr>
            <w:tcW w:w="822" w:type="dxa"/>
            <w:vAlign w:val="center"/>
            <w:hideMark/>
          </w:tcPr>
          <w:p w14:paraId="38086615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227</w:t>
            </w:r>
          </w:p>
        </w:tc>
        <w:tc>
          <w:tcPr>
            <w:tcW w:w="822" w:type="dxa"/>
            <w:vAlign w:val="center"/>
            <w:hideMark/>
          </w:tcPr>
          <w:p w14:paraId="35410587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(60.86)</w:t>
            </w:r>
          </w:p>
        </w:tc>
        <w:tc>
          <w:tcPr>
            <w:tcW w:w="822" w:type="dxa"/>
            <w:vAlign w:val="center"/>
            <w:hideMark/>
          </w:tcPr>
          <w:p w14:paraId="1A7DD3FA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52</w:t>
            </w:r>
          </w:p>
        </w:tc>
        <w:tc>
          <w:tcPr>
            <w:tcW w:w="822" w:type="dxa"/>
            <w:vAlign w:val="center"/>
            <w:hideMark/>
          </w:tcPr>
          <w:p w14:paraId="3342688E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(0.52)</w:t>
            </w:r>
          </w:p>
        </w:tc>
        <w:tc>
          <w:tcPr>
            <w:tcW w:w="822" w:type="dxa"/>
            <w:vAlign w:val="center"/>
            <w:hideMark/>
          </w:tcPr>
          <w:p w14:paraId="15B1D905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-0.33</w:t>
            </w:r>
          </w:p>
        </w:tc>
        <w:tc>
          <w:tcPr>
            <w:tcW w:w="822" w:type="dxa"/>
            <w:vAlign w:val="center"/>
            <w:hideMark/>
          </w:tcPr>
          <w:p w14:paraId="62DF4897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(0.74)</w:t>
            </w:r>
          </w:p>
        </w:tc>
        <w:tc>
          <w:tcPr>
            <w:tcW w:w="822" w:type="dxa"/>
            <w:vAlign w:val="center"/>
            <w:hideMark/>
          </w:tcPr>
          <w:p w14:paraId="2AF0B667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91.58</w:t>
            </w:r>
          </w:p>
        </w:tc>
        <w:tc>
          <w:tcPr>
            <w:tcW w:w="822" w:type="dxa"/>
            <w:vAlign w:val="center"/>
            <w:hideMark/>
          </w:tcPr>
          <w:p w14:paraId="6F925652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(13.13)</w:t>
            </w:r>
          </w:p>
        </w:tc>
        <w:tc>
          <w:tcPr>
            <w:tcW w:w="822" w:type="dxa"/>
            <w:vAlign w:val="center"/>
          </w:tcPr>
          <w:p w14:paraId="5C067DE0" w14:textId="580F44F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0.44</w:t>
            </w:r>
          </w:p>
        </w:tc>
        <w:tc>
          <w:tcPr>
            <w:tcW w:w="822" w:type="dxa"/>
            <w:vAlign w:val="center"/>
          </w:tcPr>
          <w:p w14:paraId="0017DE69" w14:textId="73E7B604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(0.34)</w:t>
            </w:r>
          </w:p>
        </w:tc>
        <w:tc>
          <w:tcPr>
            <w:tcW w:w="822" w:type="dxa"/>
            <w:vAlign w:val="center"/>
          </w:tcPr>
          <w:p w14:paraId="2EBC0211" w14:textId="6B8E66B8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3.27</w:t>
            </w:r>
          </w:p>
        </w:tc>
        <w:tc>
          <w:tcPr>
            <w:tcW w:w="822" w:type="dxa"/>
            <w:vAlign w:val="center"/>
          </w:tcPr>
          <w:p w14:paraId="7DA80830" w14:textId="2F5ED529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(0.41)  </w:t>
            </w:r>
          </w:p>
        </w:tc>
        <w:tc>
          <w:tcPr>
            <w:tcW w:w="822" w:type="dxa"/>
            <w:vAlign w:val="center"/>
          </w:tcPr>
          <w:p w14:paraId="0D08CB8B" w14:textId="33E6FB1E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822" w:type="dxa"/>
            <w:vAlign w:val="center"/>
          </w:tcPr>
          <w:p w14:paraId="20BDD307" w14:textId="3F3C7AED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822" w:type="dxa"/>
            <w:vAlign w:val="center"/>
          </w:tcPr>
          <w:p w14:paraId="25CC6A51" w14:textId="35D2B11B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822" w:type="dxa"/>
            <w:vAlign w:val="center"/>
          </w:tcPr>
          <w:p w14:paraId="0FE2195D" w14:textId="6EE13A4A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822" w:type="dxa"/>
            <w:vAlign w:val="center"/>
          </w:tcPr>
          <w:p w14:paraId="65B17A41" w14:textId="405F7BDF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19.28</w:t>
            </w:r>
          </w:p>
        </w:tc>
        <w:tc>
          <w:tcPr>
            <w:tcW w:w="822" w:type="dxa"/>
            <w:vAlign w:val="center"/>
          </w:tcPr>
          <w:p w14:paraId="29E89596" w14:textId="2124D830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(0.64)</w:t>
            </w:r>
          </w:p>
        </w:tc>
      </w:tr>
      <w:tr w:rsidR="00593E7D" w:rsidRPr="004237DE" w14:paraId="2331A047" w14:textId="637D5262" w:rsidTr="00593E7D">
        <w:trPr>
          <w:trHeight w:val="85"/>
        </w:trPr>
        <w:tc>
          <w:tcPr>
            <w:tcW w:w="2443" w:type="dxa"/>
            <w:tcBorders>
              <w:bottom w:val="single" w:sz="18" w:space="0" w:color="auto"/>
            </w:tcBorders>
            <w:vAlign w:val="bottom"/>
            <w:hideMark/>
          </w:tcPr>
          <w:p w14:paraId="1C084366" w14:textId="77777777" w:rsidR="00593E7D" w:rsidRPr="004237DE" w:rsidRDefault="00593E7D" w:rsidP="0022015C">
            <w:pPr>
              <w:pStyle w:val="EndNoteBibliography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4237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     P-value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14:paraId="040E630B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14:paraId="36FA5F4F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14:paraId="3E272A06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  <w:hideMark/>
          </w:tcPr>
          <w:p w14:paraId="7F83F73A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14:paraId="04B05E1D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  <w:hideMark/>
          </w:tcPr>
          <w:p w14:paraId="351DA694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0.693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14:paraId="4D8C3D41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  <w:hideMark/>
          </w:tcPr>
          <w:p w14:paraId="1816C284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14:paraId="3C31004B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  <w:hideMark/>
          </w:tcPr>
          <w:p w14:paraId="3EE51BE2" w14:textId="7777777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14:paraId="766B7062" w14:textId="6C778B57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0.608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14:paraId="12C36427" w14:textId="4A255A65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14:paraId="6CE5EC14" w14:textId="57F6C63A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0.035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14:paraId="4B9EB925" w14:textId="190E77BF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14:paraId="437813E7" w14:textId="0E44A573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14:paraId="7FA6BBDB" w14:textId="7A8BEDF6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14:paraId="1630DF2D" w14:textId="51860EC9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14:paraId="3DC991F6" w14:textId="1EF2100F" w:rsidR="00593E7D" w:rsidRPr="006A06E2" w:rsidRDefault="00593E7D" w:rsidP="0022015C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14:paraId="1B18A3AE" w14:textId="6D617CC4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0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14:paraId="7C72186F" w14:textId="77777777" w:rsidR="00593E7D" w:rsidRPr="006A06E2" w:rsidRDefault="00593E7D" w:rsidP="00D728B2">
            <w:pPr>
              <w:pStyle w:val="EndNoteBibliography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bookmarkEnd w:id="1"/>
    <w:p w14:paraId="52D3660F" w14:textId="77777777" w:rsidR="001F6732" w:rsidRPr="004237DE" w:rsidRDefault="001F6732" w:rsidP="001F673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237DE">
        <w:rPr>
          <w:rFonts w:ascii="Times New Roman" w:hAnsi="Times New Roman" w:cs="Times New Roman"/>
          <w:i/>
          <w:sz w:val="24"/>
          <w:szCs w:val="24"/>
          <w:lang w:val="en-GB"/>
        </w:rPr>
        <w:t>SD = standard deviation.</w:t>
      </w:r>
    </w:p>
    <w:p w14:paraId="24F077B3" w14:textId="2A39187B" w:rsidR="001F6732" w:rsidRDefault="001F6732" w:rsidP="00A13DBB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4237DE">
        <w:rPr>
          <w:rFonts w:ascii="Times New Roman" w:hAnsi="Times New Roman" w:cs="Times New Roman"/>
          <w:i/>
          <w:iCs/>
          <w:sz w:val="24"/>
          <w:szCs w:val="24"/>
          <w:lang w:val="en-GB"/>
        </w:rPr>
        <w:t>P-values were computed using chi-squared tests for categorical variables and 2-sample t-tests for continuous variables.</w:t>
      </w:r>
    </w:p>
    <w:p w14:paraId="61D92E1F" w14:textId="6ED7B459" w:rsidR="00322D3F" w:rsidRDefault="00A13DBB" w:rsidP="00322D3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  <w:sectPr w:rsidR="00322D3F" w:rsidSect="009D30B8">
          <w:pgSz w:w="23811" w:h="16838" w:orient="landscape" w:code="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* ADHD symptoms at wave 4 were assessed by self-report</w:t>
      </w:r>
      <w:r w:rsidR="00ED700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only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14:paraId="6AFE9131" w14:textId="79BF9DBC" w:rsidR="00167068" w:rsidRPr="00A553E7" w:rsidRDefault="003F246E" w:rsidP="0016706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F246E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drawing>
          <wp:anchor distT="0" distB="0" distL="114300" distR="114300" simplePos="0" relativeHeight="251665408" behindDoc="0" locked="0" layoutInCell="1" allowOverlap="1" wp14:anchorId="6A7B3178" wp14:editId="16F57788">
            <wp:simplePos x="0" y="0"/>
            <wp:positionH relativeFrom="column">
              <wp:posOffset>22225</wp:posOffset>
            </wp:positionH>
            <wp:positionV relativeFrom="paragraph">
              <wp:posOffset>565785</wp:posOffset>
            </wp:positionV>
            <wp:extent cx="8295640" cy="5096510"/>
            <wp:effectExtent l="0" t="0" r="0" b="0"/>
            <wp:wrapSquare wrapText="bothSides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5640" cy="509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0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S1: </w:t>
      </w:r>
      <w:r w:rsidR="00167068" w:rsidRPr="001670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Direct and indirect effects of ADHD symptoms on (changes in) educational level in each subsequent wave in the TRAILS study (wave 1 – 4, the Netherlands, 2000–2010, N = 2,229); </w:t>
      </w:r>
      <w:r w:rsidR="00661BD5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167068" w:rsidRPr="001670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amily functioning (FF; potential mediator) was measured concurrently with ADHD symptoms; </w:t>
      </w:r>
      <w:r w:rsidR="00F759C0" w:rsidRPr="00F759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linear and </w:t>
      </w:r>
      <w:r w:rsidR="00167068" w:rsidRPr="00167068">
        <w:rPr>
          <w:rFonts w:ascii="Times New Roman" w:hAnsi="Times New Roman" w:cs="Times New Roman"/>
          <w:b/>
          <w:bCs/>
          <w:sz w:val="24"/>
          <w:szCs w:val="24"/>
          <w:lang w:val="en-US"/>
        </w:rPr>
        <w:t>probit regression (WLSMV estimator; standardized beta-coefficient, 95% Confidence Interval, p-value).</w:t>
      </w:r>
    </w:p>
    <w:p w14:paraId="4314F45F" w14:textId="3D226AB1" w:rsidR="00167068" w:rsidRPr="003F246E" w:rsidRDefault="00167068" w:rsidP="0016706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5EFA5D3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5B943CE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F6AF97F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55F257CD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D1F2512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EDDF5F6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431B0B6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15527DB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AE6F26C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8EEE85C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054E411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3BE476E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5C70620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F42D830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26C65C2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3887F6C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68D11B3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CECD41A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4919547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018A89A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D08CD53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5B9B786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0C28FBB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310E31B" w14:textId="7E03FAF6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9E56B7B" w14:textId="35F98423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8282CE2" w14:textId="7DE8FFCD" w:rsidR="00167068" w:rsidRDefault="003F246E" w:rsidP="0016706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F246E">
        <w:rPr>
          <w:rFonts w:ascii="Times New Roman" w:hAnsi="Times New Roman" w:cs="Times New Roman"/>
          <w:i/>
          <w:iCs/>
          <w:sz w:val="24"/>
          <w:szCs w:val="24"/>
          <w:lang w:val="en-US"/>
        </w:rPr>
        <w:t>IE = indirect effect; DE = direct effect; PM = proportion mediated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; </w:t>
      </w:r>
      <w:r w:rsidR="001E2A9D" w:rsidRPr="001E2A9D">
        <w:rPr>
          <w:rFonts w:ascii="Times New Roman" w:hAnsi="Times New Roman" w:cs="Times New Roman"/>
          <w:i/>
          <w:iCs/>
          <w:sz w:val="24"/>
          <w:szCs w:val="24"/>
          <w:lang w:val="en-US"/>
        </w:rPr>
        <w:t>Edu = educational level; FF = family functioning</w:t>
      </w:r>
      <w:r w:rsidR="00B46E66">
        <w:rPr>
          <w:rFonts w:ascii="Times New Roman" w:hAnsi="Times New Roman" w:cs="Times New Roman"/>
          <w:i/>
          <w:iCs/>
          <w:sz w:val="24"/>
          <w:szCs w:val="24"/>
          <w:lang w:val="en-US"/>
        </w:rPr>
        <w:t>; * p&lt;0.</w:t>
      </w:r>
      <w:r w:rsidR="006E105E">
        <w:rPr>
          <w:rFonts w:ascii="Times New Roman" w:hAnsi="Times New Roman" w:cs="Times New Roman"/>
          <w:i/>
          <w:iCs/>
          <w:sz w:val="24"/>
          <w:szCs w:val="24"/>
          <w:lang w:val="en-US"/>
        </w:rPr>
        <w:t>0</w:t>
      </w:r>
      <w:r w:rsidR="00B46E6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5; ** p&lt;0.01; </w:t>
      </w:r>
      <w:r w:rsidR="009A6E93">
        <w:rPr>
          <w:rFonts w:ascii="Times New Roman" w:hAnsi="Times New Roman" w:cs="Times New Roman"/>
          <w:i/>
          <w:iCs/>
          <w:sz w:val="24"/>
          <w:szCs w:val="24"/>
          <w:lang w:val="en-US"/>
        </w:rPr>
        <w:t>*** p&lt;0.001</w:t>
      </w:r>
      <w:r w:rsidR="00A415C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A415CB" w:rsidRPr="00A415C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Boldface</w:t>
      </w:r>
      <w:r w:rsidR="00A415CB" w:rsidRPr="00A415C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denotes statistical significance at p&lt;0.05. </w:t>
      </w:r>
      <w:r w:rsidR="009A6E9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1670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All regressions were adjusted for </w:t>
      </w:r>
      <w:r w:rsidR="00167068" w:rsidRPr="00072218">
        <w:rPr>
          <w:rFonts w:ascii="Times New Roman" w:hAnsi="Times New Roman" w:cs="Times New Roman"/>
          <w:i/>
          <w:iCs/>
          <w:sz w:val="24"/>
          <w:szCs w:val="24"/>
          <w:lang w:val="en-US"/>
        </w:rPr>
        <w:t>time-stable covariates measured at baseline (i.e.</w:t>
      </w:r>
      <w:r w:rsidR="00F95346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167068" w:rsidRPr="000722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gender, ethnicity, IQ, parental SES)</w:t>
      </w:r>
      <w:r w:rsidR="00745B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167068" w:rsidRPr="00072218">
        <w:rPr>
          <w:rFonts w:ascii="Times New Roman" w:hAnsi="Times New Roman" w:cs="Times New Roman"/>
          <w:i/>
          <w:iCs/>
          <w:sz w:val="24"/>
          <w:szCs w:val="24"/>
          <w:lang w:val="en-US"/>
        </w:rPr>
        <w:t>and age assessed in the same wave ADHD symptoms and potential mediators were measu</w:t>
      </w:r>
      <w:r w:rsidR="00167068">
        <w:rPr>
          <w:rFonts w:ascii="Times New Roman" w:hAnsi="Times New Roman" w:cs="Times New Roman"/>
          <w:i/>
          <w:iCs/>
          <w:sz w:val="24"/>
          <w:szCs w:val="24"/>
          <w:lang w:val="en-US"/>
        </w:rPr>
        <w:t>red.</w:t>
      </w:r>
    </w:p>
    <w:p w14:paraId="784E9F8F" w14:textId="7E14F23E" w:rsidR="00167068" w:rsidRDefault="00291821" w:rsidP="0016706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82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drawing>
          <wp:anchor distT="0" distB="0" distL="114300" distR="114300" simplePos="0" relativeHeight="251666432" behindDoc="0" locked="0" layoutInCell="1" allowOverlap="1" wp14:anchorId="0ACEE537" wp14:editId="2ED55222">
            <wp:simplePos x="0" y="0"/>
            <wp:positionH relativeFrom="column">
              <wp:posOffset>22225</wp:posOffset>
            </wp:positionH>
            <wp:positionV relativeFrom="paragraph">
              <wp:posOffset>556260</wp:posOffset>
            </wp:positionV>
            <wp:extent cx="8128000" cy="4996180"/>
            <wp:effectExtent l="0" t="0" r="6350" b="0"/>
            <wp:wrapSquare wrapText="bothSides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499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068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S2</w:t>
      </w:r>
      <w:r w:rsidR="00167068" w:rsidRPr="001670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Direct and indirect effects of ADHD symptoms on (changes in) educational level in each subsequent wave in the TRAILS study (wave 1 – 4, the Netherlands, 2000–2010, N = 2,229); </w:t>
      </w:r>
      <w:r w:rsidR="00661BD5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="00AA52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ocial support by teachers (SST; </w:t>
      </w:r>
      <w:r w:rsidR="00167068" w:rsidRPr="001670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potential mediator) was measured concurrently with ADHD symptoms; </w:t>
      </w:r>
      <w:r w:rsidR="00F759C0" w:rsidRPr="00F759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linear and </w:t>
      </w:r>
      <w:r w:rsidR="00167068" w:rsidRPr="00167068">
        <w:rPr>
          <w:rFonts w:ascii="Times New Roman" w:hAnsi="Times New Roman" w:cs="Times New Roman"/>
          <w:b/>
          <w:bCs/>
          <w:sz w:val="24"/>
          <w:szCs w:val="24"/>
          <w:lang w:val="en-US"/>
        </w:rPr>
        <w:t>probit regression (WLSMV estimator; standardized beta-coefficient, 95% Confidence Interval, p-value).</w:t>
      </w:r>
    </w:p>
    <w:p w14:paraId="0119871B" w14:textId="7BE0E743" w:rsidR="001B5D8B" w:rsidRDefault="001B5D8B" w:rsidP="0016706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4C1965" w14:textId="1D05C651" w:rsidR="00167068" w:rsidRDefault="00167068" w:rsidP="0016706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773FFD" w14:textId="3E3700D3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6DE8FF9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3460CBC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1637ADE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06D3FB6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A31F145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901E133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829220A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5D0BC288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732C0A3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114EFE6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B443DB7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4009CA8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6868038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0F1BE1C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51702E1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ED628E2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8EB5A50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7F4A4C6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F62278D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3945484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C7B3561" w14:textId="77777777" w:rsidR="00167068" w:rsidRDefault="00167068" w:rsidP="0016706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7B0F85E" w14:textId="77777777" w:rsidR="00745B6A" w:rsidRDefault="00745B6A" w:rsidP="00745B6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FAFC0BC" w14:textId="1B94243A" w:rsidR="00745B6A" w:rsidRDefault="003F246E" w:rsidP="00745B6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F246E">
        <w:rPr>
          <w:rFonts w:ascii="Times New Roman" w:hAnsi="Times New Roman" w:cs="Times New Roman"/>
          <w:i/>
          <w:iCs/>
          <w:sz w:val="24"/>
          <w:szCs w:val="24"/>
          <w:lang w:val="en-US"/>
        </w:rPr>
        <w:t>IE = indirect effect; DE = direct effect; PM = proportion mediated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; </w:t>
      </w:r>
      <w:r w:rsidR="00745B6A" w:rsidRPr="001E2A9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Edu = educational level; </w:t>
      </w:r>
      <w:r w:rsidR="00424545" w:rsidRPr="00424545">
        <w:rPr>
          <w:rFonts w:ascii="Times New Roman" w:hAnsi="Times New Roman" w:cs="Times New Roman"/>
          <w:i/>
          <w:iCs/>
          <w:sz w:val="24"/>
          <w:szCs w:val="24"/>
          <w:lang w:val="en-US"/>
        </w:rPr>
        <w:t>SST = social support by teachers</w:t>
      </w:r>
      <w:r w:rsidR="00745B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; * p&lt;0.5; ** p&lt;0.01; *** p&lt;0.001. </w:t>
      </w:r>
      <w:r w:rsidR="00745B6A" w:rsidRPr="00A415C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Boldface</w:t>
      </w:r>
      <w:r w:rsidR="00745B6A" w:rsidRPr="00A415C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denotes statistical significance at p&lt;0.05. </w:t>
      </w:r>
      <w:r w:rsidR="00745B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All regressions were adjusted for </w:t>
      </w:r>
      <w:r w:rsidR="00745B6A" w:rsidRPr="00072218">
        <w:rPr>
          <w:rFonts w:ascii="Times New Roman" w:hAnsi="Times New Roman" w:cs="Times New Roman"/>
          <w:i/>
          <w:iCs/>
          <w:sz w:val="24"/>
          <w:szCs w:val="24"/>
          <w:lang w:val="en-US"/>
        </w:rPr>
        <w:t>time-stable covariates measured at baseline (i.e.</w:t>
      </w:r>
      <w:r w:rsidR="00F95346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745B6A" w:rsidRPr="000722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gender, ethnicity, IQ, parental SES)</w:t>
      </w:r>
      <w:r w:rsidR="00745B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45B6A" w:rsidRPr="00072218">
        <w:rPr>
          <w:rFonts w:ascii="Times New Roman" w:hAnsi="Times New Roman" w:cs="Times New Roman"/>
          <w:i/>
          <w:iCs/>
          <w:sz w:val="24"/>
          <w:szCs w:val="24"/>
          <w:lang w:val="en-US"/>
        </w:rPr>
        <w:t>and age assessed in the same wave ADHD symptoms and potential mediators were measu</w:t>
      </w:r>
      <w:r w:rsidR="00745B6A">
        <w:rPr>
          <w:rFonts w:ascii="Times New Roman" w:hAnsi="Times New Roman" w:cs="Times New Roman"/>
          <w:i/>
          <w:iCs/>
          <w:sz w:val="24"/>
          <w:szCs w:val="24"/>
          <w:lang w:val="en-US"/>
        </w:rPr>
        <w:t>red.</w:t>
      </w:r>
    </w:p>
    <w:p w14:paraId="11080C18" w14:textId="65763325" w:rsidR="00167068" w:rsidRDefault="000B68B8" w:rsidP="0016706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5EE2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drawing>
          <wp:anchor distT="0" distB="0" distL="114300" distR="114300" simplePos="0" relativeHeight="251667456" behindDoc="0" locked="0" layoutInCell="1" allowOverlap="1" wp14:anchorId="20C8897E" wp14:editId="562BB3E5">
            <wp:simplePos x="0" y="0"/>
            <wp:positionH relativeFrom="column">
              <wp:posOffset>22225</wp:posOffset>
            </wp:positionH>
            <wp:positionV relativeFrom="paragraph">
              <wp:posOffset>556260</wp:posOffset>
            </wp:positionV>
            <wp:extent cx="8216900" cy="5050155"/>
            <wp:effectExtent l="0" t="0" r="0" b="0"/>
            <wp:wrapSquare wrapText="bothSides"/>
            <wp:docPr id="4" name="Picture 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0" cy="505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068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S3</w:t>
      </w:r>
      <w:r w:rsidR="00167068" w:rsidRPr="001670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Direct and indirect effects of ADHD symptoms on (changes in) educational level in each subsequent wave in the TRAILS study (wave 1 – 4, the Netherlands, 2000–2010, N = 2,229); </w:t>
      </w:r>
      <w:r w:rsidR="00085B34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="001B366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ocial support by classmates (SSC; </w:t>
      </w:r>
      <w:r w:rsidR="00167068" w:rsidRPr="001670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mediator) was measured concurrently with ADHD symptoms; </w:t>
      </w:r>
      <w:r w:rsidR="00F759C0" w:rsidRPr="006714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linear and </w:t>
      </w:r>
      <w:r w:rsidR="00167068" w:rsidRPr="00167068">
        <w:rPr>
          <w:rFonts w:ascii="Times New Roman" w:hAnsi="Times New Roman" w:cs="Times New Roman"/>
          <w:b/>
          <w:bCs/>
          <w:sz w:val="24"/>
          <w:szCs w:val="24"/>
          <w:lang w:val="en-US"/>
        </w:rPr>
        <w:t>probit regression (WLSMV estimator; standardized beta-coefficient, 95% Confidence Interval, p-value).</w:t>
      </w:r>
    </w:p>
    <w:p w14:paraId="7CC49DDA" w14:textId="33D09F26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DE8A9AF" w14:textId="200E0BAC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1C27139" w14:textId="6B9E86E0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B7E5899" w14:textId="27011BB2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5919A499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7CC6935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7ECF81D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8F72C8E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D750A05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E0E31C3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197FEC7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F15D25D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3340ADC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E916D64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C1E7C81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89B3F45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6D7352D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91FC389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29D1D7C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080F929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EE36EF1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623CD3F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685BE7B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3E9514C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8E09792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B237009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98E0BB9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96474D2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DE29A79" w14:textId="77777777" w:rsidR="00167068" w:rsidRDefault="00167068" w:rsidP="001670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DBC6875" w14:textId="1D3E8E5A" w:rsidR="00102D9B" w:rsidRPr="00102D9B" w:rsidRDefault="003F246E" w:rsidP="0010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102D9B" w:rsidRPr="00102D9B" w:rsidSect="00643348">
          <w:pgSz w:w="16838" w:h="11906" w:orient="landscape" w:code="9"/>
          <w:pgMar w:top="720" w:right="720" w:bottom="720" w:left="720" w:header="720" w:footer="720" w:gutter="0"/>
          <w:cols w:space="720"/>
          <w:docGrid w:linePitch="299"/>
        </w:sectPr>
      </w:pPr>
      <w:r w:rsidRPr="003F246E">
        <w:rPr>
          <w:rFonts w:ascii="Times New Roman" w:hAnsi="Times New Roman" w:cs="Times New Roman"/>
          <w:i/>
          <w:iCs/>
          <w:sz w:val="24"/>
          <w:szCs w:val="24"/>
          <w:lang w:val="en-US"/>
        </w:rPr>
        <w:t>IE = indirect effect; DE = direct effect; PM = proportion mediated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; </w:t>
      </w:r>
      <w:r w:rsidR="00635628" w:rsidRPr="0063562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Edu = educational level; </w:t>
      </w:r>
      <w:r w:rsidR="00C613EB" w:rsidRPr="00C613EB">
        <w:rPr>
          <w:rFonts w:ascii="Times New Roman" w:hAnsi="Times New Roman" w:cs="Times New Roman"/>
          <w:i/>
          <w:iCs/>
          <w:sz w:val="24"/>
          <w:szCs w:val="24"/>
          <w:lang w:val="en-US"/>
        </w:rPr>
        <w:t>SSC = social support by classmates</w:t>
      </w:r>
      <w:r w:rsidR="00635628" w:rsidRPr="00635628">
        <w:rPr>
          <w:rFonts w:ascii="Times New Roman" w:hAnsi="Times New Roman" w:cs="Times New Roman"/>
          <w:i/>
          <w:iCs/>
          <w:sz w:val="24"/>
          <w:szCs w:val="24"/>
          <w:lang w:val="en-US"/>
        </w:rPr>
        <w:t>; * p&lt;0.5; ** p&lt;0.01; *** p&lt;0.001. Boldface denotes statistical significance at p&lt;0.05.  All regressions were adjusted for time-stable covariates measured at baseline (i.e., gender, ethnicity, IQ, parental SES) and age assessed in the same wave ADHD symptoms and potential mediators were measured.</w:t>
      </w:r>
    </w:p>
    <w:p w14:paraId="4975C791" w14:textId="470809E6" w:rsidR="008E7811" w:rsidRDefault="008E7811" w:rsidP="00EE0C32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lastRenderedPageBreak/>
        <w:t>Figure S4</w:t>
      </w:r>
      <w:r w:rsidR="00423495">
        <w:rPr>
          <w:rFonts w:ascii="Times New Roman" w:hAnsi="Times New Roman" w:cs="Times New Roman"/>
          <w:b/>
          <w:bCs/>
          <w:lang w:val="en-GB"/>
        </w:rPr>
        <w:t xml:space="preserve">: </w:t>
      </w:r>
      <w:r w:rsidR="00423495">
        <w:rPr>
          <w:rFonts w:ascii="Times New Roman" w:hAnsi="Times New Roman" w:cs="Times New Roman"/>
          <w:b/>
          <w:bCs/>
          <w:sz w:val="24"/>
          <w:szCs w:val="24"/>
          <w:lang w:val="en-GB"/>
        </w:rPr>
        <w:t>Illustrations of the hypothesized relationships between ADHD symptoms, family and school factors, and educational level across adolescence</w:t>
      </w:r>
      <w:r w:rsidR="00EC44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allowing </w:t>
      </w:r>
      <w:r w:rsidR="00693BE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each </w:t>
      </w:r>
      <w:r w:rsidR="002C3196">
        <w:rPr>
          <w:rFonts w:ascii="Times New Roman" w:hAnsi="Times New Roman" w:cs="Times New Roman"/>
          <w:b/>
          <w:bCs/>
          <w:sz w:val="24"/>
          <w:szCs w:val="24"/>
          <w:lang w:val="en-GB"/>
        </w:rPr>
        <w:t>one wave time lag between the measurements of exposure, mediators, and outcome</w:t>
      </w:r>
      <w:r w:rsidR="004377F0">
        <w:rPr>
          <w:rFonts w:ascii="Times New Roman" w:hAnsi="Times New Roman" w:cs="Times New Roman"/>
          <w:b/>
          <w:bCs/>
          <w:sz w:val="24"/>
          <w:szCs w:val="24"/>
          <w:lang w:val="en-GB"/>
        </w:rPr>
        <w:t>s.</w:t>
      </w:r>
    </w:p>
    <w:p w14:paraId="32042886" w14:textId="3CCDA3C7" w:rsidR="008E7811" w:rsidRDefault="003A1ABA" w:rsidP="00EE0C32">
      <w:pPr>
        <w:rPr>
          <w:rFonts w:ascii="Times New Roman" w:hAnsi="Times New Roman" w:cs="Times New Roman"/>
          <w:b/>
          <w:bCs/>
          <w:lang w:val="en-GB"/>
        </w:rPr>
      </w:pPr>
      <w:r>
        <w:object w:dxaOrig="7410" w:dyaOrig="6540" w14:anchorId="1AE91C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35pt;height:280.85pt" o:ole="">
            <v:imagedata r:id="rId15" o:title=""/>
          </v:shape>
          <o:OLEObject Type="Embed" ProgID="Visio.Drawing.15" ShapeID="_x0000_i1025" DrawAspect="Content" ObjectID="_1737905541" r:id="rId16"/>
        </w:object>
      </w:r>
    </w:p>
    <w:p w14:paraId="0778E687" w14:textId="5CB21036" w:rsidR="008E7811" w:rsidRDefault="003A1ABA" w:rsidP="00EE0C32">
      <w:pPr>
        <w:rPr>
          <w:rFonts w:ascii="Times New Roman" w:hAnsi="Times New Roman" w:cs="Times New Roman"/>
          <w:b/>
          <w:bCs/>
          <w:lang w:val="en-GB"/>
        </w:rPr>
      </w:pPr>
      <w:r>
        <w:object w:dxaOrig="8281" w:dyaOrig="6540" w14:anchorId="0DB49915">
          <v:shape id="_x0000_i1026" type="#_x0000_t75" style="width:383.5pt;height:302.25pt" o:ole="">
            <v:imagedata r:id="rId17" o:title=""/>
          </v:shape>
          <o:OLEObject Type="Embed" ProgID="Visio.Drawing.15" ShapeID="_x0000_i1026" DrawAspect="Content" ObjectID="_1737905542" r:id="rId18"/>
        </w:object>
      </w:r>
    </w:p>
    <w:p w14:paraId="7E92D160" w14:textId="2B856CF8" w:rsidR="008E7811" w:rsidRPr="00D3302E" w:rsidRDefault="00DC28E5" w:rsidP="00EE0C32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Edu = education; FF = family functioning; SST = social support by teachers; SSC = social support by classmates; C = covariates, which were included in all regression equations (</w:t>
      </w:r>
      <w:r w:rsidRPr="00484F1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i.e.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,</w:t>
      </w:r>
      <w:r w:rsidRPr="00484F1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gender, ethnicity, IQ,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and </w:t>
      </w:r>
      <w:r w:rsidRPr="00484F1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parental SES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measured at baseline,</w:t>
      </w:r>
      <w:r w:rsidRPr="00484F1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and age assessed in the same wave ADHD symptoms and potential mediators were measured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). </w:t>
      </w:r>
    </w:p>
    <w:p w14:paraId="1B11E497" w14:textId="77777777" w:rsidR="004E0D29" w:rsidRDefault="004E0D29" w:rsidP="00EE0C32">
      <w:pPr>
        <w:rPr>
          <w:rFonts w:ascii="Times New Roman" w:hAnsi="Times New Roman" w:cs="Times New Roman"/>
          <w:b/>
          <w:bCs/>
          <w:lang w:val="en-GB"/>
        </w:rPr>
        <w:sectPr w:rsidR="004E0D29" w:rsidSect="004E0D29">
          <w:pgSz w:w="11906" w:h="16838" w:code="9"/>
          <w:pgMar w:top="720" w:right="720" w:bottom="720" w:left="720" w:header="720" w:footer="720" w:gutter="0"/>
          <w:cols w:space="720"/>
          <w:docGrid w:linePitch="299"/>
        </w:sectPr>
      </w:pPr>
    </w:p>
    <w:p w14:paraId="79853782" w14:textId="77777777" w:rsidR="003275B5" w:rsidRPr="007364AD" w:rsidRDefault="003275B5" w:rsidP="003275B5">
      <w:pPr>
        <w:rPr>
          <w:rFonts w:ascii="Times New Roman" w:hAnsi="Times New Roman" w:cs="Times New Roman"/>
          <w:b/>
          <w:bCs/>
          <w:lang w:val="en-GB"/>
        </w:rPr>
      </w:pPr>
      <w:r w:rsidRPr="007364AD">
        <w:rPr>
          <w:rFonts w:ascii="Times New Roman" w:hAnsi="Times New Roman" w:cs="Times New Roman"/>
          <w:b/>
          <w:bCs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lang w:val="en-GB"/>
        </w:rPr>
        <w:t>S3</w:t>
      </w:r>
      <w:r w:rsidRPr="007364AD">
        <w:rPr>
          <w:rFonts w:ascii="Times New Roman" w:hAnsi="Times New Roman" w:cs="Times New Roman"/>
          <w:b/>
          <w:bCs/>
          <w:lang w:val="en-GB"/>
        </w:rPr>
        <w:t>: Direct and ind</w:t>
      </w:r>
      <w:r w:rsidRPr="007364AD">
        <w:rPr>
          <w:rFonts w:ascii="Times New Roman" w:hAnsi="Times New Roman" w:cs="Times New Roman"/>
          <w:b/>
          <w:bCs/>
          <w:color w:val="000000" w:themeColor="text1"/>
          <w:lang w:val="en-GB"/>
        </w:rPr>
        <w:t>irect effects of ADHD symptoms on (changes in) education</w:t>
      </w:r>
      <w:r>
        <w:rPr>
          <w:rFonts w:ascii="Times New Roman" w:hAnsi="Times New Roman" w:cs="Times New Roman"/>
          <w:b/>
          <w:bCs/>
          <w:color w:val="000000" w:themeColor="text1"/>
          <w:lang w:val="en-GB"/>
        </w:rPr>
        <w:t>al level</w:t>
      </w:r>
      <w:r w:rsidRPr="007364AD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two </w:t>
      </w:r>
      <w:r w:rsidRPr="007364AD">
        <w:rPr>
          <w:rFonts w:ascii="Times New Roman" w:hAnsi="Times New Roman" w:cs="Times New Roman"/>
          <w:b/>
          <w:bCs/>
          <w:color w:val="000000" w:themeColor="text1"/>
          <w:lang w:val="en-GB"/>
        </w:rPr>
        <w:t>wave</w:t>
      </w:r>
      <w:r>
        <w:rPr>
          <w:rFonts w:ascii="Times New Roman" w:hAnsi="Times New Roman" w:cs="Times New Roman"/>
          <w:b/>
          <w:bCs/>
          <w:color w:val="000000" w:themeColor="text1"/>
          <w:lang w:val="en-GB"/>
        </w:rPr>
        <w:t>s later</w:t>
      </w:r>
      <w:r w:rsidRPr="007364AD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, as well as </w:t>
      </w:r>
      <w:r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selected </w:t>
      </w:r>
      <w:r w:rsidRPr="007364AD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estimates from mediator and outcome models in the TRAILS study (wave 1 – 4, the Netherlands, 2000–2010, N = </w:t>
      </w:r>
      <w:r w:rsidRPr="007364AD">
        <w:rPr>
          <w:rFonts w:ascii="Times New Roman" w:hAnsi="Times New Roman" w:cs="Times New Roman"/>
          <w:b/>
          <w:color w:val="000000" w:themeColor="text1"/>
          <w:lang w:val="en-GB"/>
        </w:rPr>
        <w:t>2,229</w:t>
      </w:r>
      <w:r w:rsidRPr="007364AD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); potential mediators were evaluated in separate models </w:t>
      </w:r>
      <w:r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and </w:t>
      </w:r>
      <w:r w:rsidRPr="007364AD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measured </w:t>
      </w:r>
      <w:r>
        <w:rPr>
          <w:rFonts w:ascii="Times New Roman" w:hAnsi="Times New Roman" w:cs="Times New Roman"/>
          <w:b/>
          <w:bCs/>
          <w:color w:val="000000" w:themeColor="text1"/>
          <w:lang w:val="en-GB"/>
        </w:rPr>
        <w:t>one wave after</w:t>
      </w:r>
      <w:r w:rsidRPr="007364AD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ADHD symptoms; linear regression (standardized beta-coefficient, 95% Confidence Interval, p-value).</w:t>
      </w:r>
      <w:r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1587"/>
        <w:gridCol w:w="1587"/>
        <w:gridCol w:w="624"/>
        <w:gridCol w:w="1587"/>
        <w:gridCol w:w="1587"/>
        <w:gridCol w:w="624"/>
        <w:gridCol w:w="1587"/>
        <w:gridCol w:w="1587"/>
        <w:gridCol w:w="624"/>
      </w:tblGrid>
      <w:tr w:rsidR="003275B5" w14:paraId="532BE4B9" w14:textId="77777777" w:rsidTr="00C15B4C">
        <w:tc>
          <w:tcPr>
            <w:tcW w:w="328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6AF5D42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79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099572A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681A5C">
              <w:rPr>
                <w:rFonts w:ascii="Times New Roman" w:hAnsi="Times New Roman" w:cs="Times New Roman"/>
                <w:lang w:val="en-GB"/>
              </w:rPr>
              <w:t>Family functioning</w:t>
            </w:r>
          </w:p>
        </w:tc>
        <w:tc>
          <w:tcPr>
            <w:tcW w:w="379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5B1A3D9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681A5C">
              <w:rPr>
                <w:rFonts w:ascii="Times New Roman" w:hAnsi="Times New Roman" w:cs="Times New Roman"/>
                <w:lang w:val="en-GB"/>
              </w:rPr>
              <w:t>Social support by teachers</w:t>
            </w:r>
          </w:p>
        </w:tc>
        <w:tc>
          <w:tcPr>
            <w:tcW w:w="379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AE7A182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681A5C">
              <w:rPr>
                <w:rFonts w:ascii="Times New Roman" w:hAnsi="Times New Roman" w:cs="Times New Roman"/>
                <w:lang w:val="en-GB"/>
              </w:rPr>
              <w:t>Social support by classmates</w:t>
            </w:r>
          </w:p>
        </w:tc>
      </w:tr>
      <w:tr w:rsidR="003275B5" w14:paraId="684A4779" w14:textId="77777777" w:rsidTr="00C15B4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5F267A5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F7F07FF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9464EC">
              <w:rPr>
                <w:rFonts w:ascii="Times New Roman" w:hAnsi="Times New Roman" w:cs="Times New Roman"/>
                <w:lang w:val="en-GB"/>
              </w:rPr>
              <w:t>IE</w:t>
            </w:r>
          </w:p>
        </w:tc>
        <w:tc>
          <w:tcPr>
            <w:tcW w:w="158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762A06B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DE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DB12074" w14:textId="77777777" w:rsidR="003275B5" w:rsidRPr="003F246E" w:rsidRDefault="003275B5" w:rsidP="00C15B4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color w:val="000000" w:themeColor="text1"/>
                <w:lang w:val="en-GB"/>
              </w:rPr>
              <w:t>PM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F36FE73" w14:textId="77777777" w:rsidR="003275B5" w:rsidRPr="003F246E" w:rsidRDefault="003275B5" w:rsidP="00C15B4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color w:val="000000" w:themeColor="text1"/>
                <w:lang w:val="en-GB"/>
              </w:rPr>
              <w:t>IE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BCC4271" w14:textId="77777777" w:rsidR="003275B5" w:rsidRPr="003F246E" w:rsidRDefault="003275B5" w:rsidP="00C15B4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color w:val="000000" w:themeColor="text1"/>
                <w:lang w:val="en-GB"/>
              </w:rPr>
              <w:t>DE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61DB985" w14:textId="77777777" w:rsidR="003275B5" w:rsidRPr="003F246E" w:rsidRDefault="003275B5" w:rsidP="00C15B4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color w:val="000000" w:themeColor="text1"/>
                <w:lang w:val="en-GB"/>
              </w:rPr>
              <w:t>PM</w:t>
            </w:r>
          </w:p>
        </w:tc>
        <w:tc>
          <w:tcPr>
            <w:tcW w:w="158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D6326AA" w14:textId="77777777" w:rsidR="003275B5" w:rsidRPr="003F246E" w:rsidRDefault="003275B5" w:rsidP="00C15B4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color w:val="000000" w:themeColor="text1"/>
                <w:lang w:val="en-GB"/>
              </w:rPr>
              <w:t>IE</w:t>
            </w:r>
          </w:p>
        </w:tc>
        <w:tc>
          <w:tcPr>
            <w:tcW w:w="158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FCF31A2" w14:textId="77777777" w:rsidR="003275B5" w:rsidRPr="003F246E" w:rsidRDefault="003275B5" w:rsidP="00C15B4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color w:val="000000" w:themeColor="text1"/>
                <w:lang w:val="en-GB"/>
              </w:rPr>
              <w:t>DE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AAFE0A8" w14:textId="77777777" w:rsidR="003275B5" w:rsidRPr="003F246E" w:rsidRDefault="003275B5" w:rsidP="00C15B4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color w:val="000000" w:themeColor="text1"/>
                <w:lang w:val="en-GB"/>
              </w:rPr>
              <w:t>PM</w:t>
            </w:r>
          </w:p>
        </w:tc>
      </w:tr>
      <w:tr w:rsidR="003275B5" w14:paraId="7311F4D2" w14:textId="77777777" w:rsidTr="00C15B4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4E0E0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681A5C">
              <w:rPr>
                <w:rFonts w:ascii="Times New Roman" w:hAnsi="Times New Roman" w:cs="Times New Roman"/>
                <w:lang w:val="en-GB"/>
              </w:rPr>
              <w:t>Direct and indirect effects</w:t>
            </w:r>
          </w:p>
        </w:tc>
        <w:tc>
          <w:tcPr>
            <w:tcW w:w="15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453A4C7" w14:textId="77777777" w:rsidR="003275B5" w:rsidRPr="009464EC" w:rsidRDefault="003275B5" w:rsidP="00C15B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7E530FF" w14:textId="77777777" w:rsidR="003275B5" w:rsidRPr="009464EC" w:rsidRDefault="003275B5" w:rsidP="00C15B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E958427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8FB73A8" w14:textId="77777777" w:rsidR="003275B5" w:rsidRPr="003F246E" w:rsidRDefault="003275B5" w:rsidP="00C15B4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190C34F" w14:textId="77777777" w:rsidR="003275B5" w:rsidRPr="003F246E" w:rsidRDefault="003275B5" w:rsidP="00C15B4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9A167EC" w14:textId="77777777" w:rsidR="003275B5" w:rsidRPr="003F246E" w:rsidRDefault="003275B5" w:rsidP="00C15B4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01C8162" w14:textId="77777777" w:rsidR="003275B5" w:rsidRPr="003F246E" w:rsidRDefault="003275B5" w:rsidP="00C15B4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09C57DE" w14:textId="77777777" w:rsidR="003275B5" w:rsidRPr="003F246E" w:rsidRDefault="003275B5" w:rsidP="00C15B4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8E3B7E1" w14:textId="77777777" w:rsidR="003275B5" w:rsidRPr="003F246E" w:rsidRDefault="003275B5" w:rsidP="00C15B4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3275B5" w14:paraId="31C30A4D" w14:textId="77777777" w:rsidTr="00C15B4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A2470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681A5C">
              <w:rPr>
                <w:rFonts w:ascii="Times New Roman" w:hAnsi="Times New Roman" w:cs="Times New Roman"/>
                <w:lang w:val="en-GB"/>
              </w:rPr>
              <w:t xml:space="preserve">   Educational level </w:t>
            </w:r>
            <w:r>
              <w:rPr>
                <w:rFonts w:ascii="Times New Roman" w:hAnsi="Times New Roman" w:cs="Times New Roman"/>
                <w:lang w:val="en-GB"/>
              </w:rPr>
              <w:t xml:space="preserve">around </w:t>
            </w:r>
            <w:r w:rsidRPr="00681A5C">
              <w:rPr>
                <w:rFonts w:ascii="Times New Roman" w:hAnsi="Times New Roman" w:cs="Times New Roman"/>
                <w:lang w:val="en-GB"/>
              </w:rPr>
              <w:t xml:space="preserve">age </w:t>
            </w:r>
            <w:r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B8491D0" w14:textId="17C43AE3" w:rsidR="003275B5" w:rsidRDefault="003275B5" w:rsidP="00C15B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F249B">
              <w:rPr>
                <w:rFonts w:ascii="Times New Roman" w:hAnsi="Times New Roman" w:cs="Times New Roman"/>
                <w:lang w:val="en-GB"/>
              </w:rPr>
              <w:t xml:space="preserve">0.00 </w:t>
            </w:r>
          </w:p>
          <w:p w14:paraId="67DAAA15" w14:textId="77777777" w:rsidR="003275B5" w:rsidRPr="009464EC" w:rsidRDefault="003275B5" w:rsidP="00C15B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F249B">
              <w:rPr>
                <w:rFonts w:ascii="Times New Roman" w:hAnsi="Times New Roman" w:cs="Times New Roman"/>
                <w:lang w:val="en-GB"/>
              </w:rPr>
              <w:t>(-0.01</w:t>
            </w:r>
            <w:r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BF249B">
              <w:rPr>
                <w:rFonts w:ascii="Times New Roman" w:hAnsi="Times New Roman" w:cs="Times New Roman"/>
                <w:lang w:val="en-GB"/>
              </w:rPr>
              <w:t>0.0</w:t>
            </w:r>
            <w:r>
              <w:rPr>
                <w:rFonts w:ascii="Times New Roman" w:hAnsi="Times New Roman" w:cs="Times New Roman"/>
                <w:lang w:val="en-GB"/>
              </w:rPr>
              <w:t>1</w:t>
            </w:r>
            <w:r w:rsidRPr="00BF249B">
              <w:rPr>
                <w:rFonts w:ascii="Times New Roman" w:hAnsi="Times New Roman" w:cs="Times New Roman"/>
                <w:lang w:val="en-GB"/>
              </w:rPr>
              <w:t>)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BF249B">
              <w:rPr>
                <w:rFonts w:ascii="Times New Roman" w:hAnsi="Times New Roman" w:cs="Times New Roman"/>
                <w:lang w:val="en-GB"/>
              </w:rPr>
              <w:t xml:space="preserve"> 0.480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ABBD972" w14:textId="77777777" w:rsidR="003275B5" w:rsidRDefault="003275B5" w:rsidP="00C15B4C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F1A99">
              <w:rPr>
                <w:rFonts w:ascii="Times New Roman" w:hAnsi="Times New Roman" w:cs="Times New Roman"/>
                <w:b/>
                <w:bCs/>
                <w:lang w:val="en-GB"/>
              </w:rPr>
              <w:t>-0.1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8</w:t>
            </w:r>
          </w:p>
          <w:p w14:paraId="2391C0E2" w14:textId="77777777" w:rsidR="003275B5" w:rsidRPr="009464EC" w:rsidRDefault="003275B5" w:rsidP="00C15B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F1A99">
              <w:rPr>
                <w:rFonts w:ascii="Times New Roman" w:hAnsi="Times New Roman" w:cs="Times New Roman"/>
                <w:b/>
                <w:bCs/>
                <w:lang w:val="en-GB"/>
              </w:rPr>
              <w:t>(-0.2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AF1A99">
              <w:rPr>
                <w:rFonts w:ascii="Times New Roman" w:hAnsi="Times New Roman" w:cs="Times New Roman"/>
                <w:b/>
                <w:bCs/>
                <w:lang w:val="en-GB"/>
              </w:rPr>
              <w:t>-0.14)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,</w:t>
            </w:r>
            <w:r w:rsidRPr="00AF1A9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&lt;0.001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1691B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color w:val="000000" w:themeColor="text1"/>
                <w:lang w:val="en-GB"/>
              </w:rPr>
              <w:t>0.01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04A03D5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-0.01 </w:t>
            </w:r>
          </w:p>
          <w:p w14:paraId="2281BFBF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color w:val="000000" w:themeColor="text1"/>
                <w:lang w:val="en-GB"/>
              </w:rPr>
              <w:t>(-0.02 – 0.00), 0.078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6A5D328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-0.17 </w:t>
            </w:r>
          </w:p>
          <w:p w14:paraId="02A29E65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(-0.21 – -0.14), </w:t>
            </w:r>
          </w:p>
          <w:p w14:paraId="33A33BA5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&lt;0.001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3F034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color w:val="000000" w:themeColor="text1"/>
                <w:lang w:val="en-GB"/>
              </w:rPr>
              <w:t>0.04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B92BB68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-0.01</w:t>
            </w:r>
          </w:p>
          <w:p w14:paraId="672C4751" w14:textId="3A78BA3B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(-0.02 – 0.00), 0.023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8B8D3A8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-0.17 </w:t>
            </w:r>
          </w:p>
          <w:p w14:paraId="559C96B7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(-0.20 – -0.13), </w:t>
            </w:r>
          </w:p>
          <w:p w14:paraId="734EDDA4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&lt;0.001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9E3C0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color w:val="000000" w:themeColor="text1"/>
                <w:lang w:val="en-GB"/>
              </w:rPr>
              <w:t>0.05</w:t>
            </w:r>
          </w:p>
        </w:tc>
      </w:tr>
      <w:tr w:rsidR="003275B5" w14:paraId="6000065F" w14:textId="77777777" w:rsidTr="00C15B4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F05BD" w14:textId="77777777" w:rsidR="003275B5" w:rsidRPr="009464EC" w:rsidRDefault="003275B5" w:rsidP="00C15B4C">
            <w:pPr>
              <w:ind w:left="168" w:hanging="168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681A5C">
              <w:rPr>
                <w:rFonts w:ascii="Times New Roman" w:hAnsi="Times New Roman" w:cs="Times New Roman"/>
                <w:lang w:val="en-GB"/>
              </w:rPr>
              <w:t xml:space="preserve">Changes in educational level between around age </w:t>
            </w:r>
            <w:r>
              <w:rPr>
                <w:rFonts w:ascii="Times New Roman" w:hAnsi="Times New Roman" w:cs="Times New Roman"/>
                <w:lang w:val="en-GB"/>
              </w:rPr>
              <w:t>14</w:t>
            </w:r>
            <w:r w:rsidRPr="00681A5C">
              <w:rPr>
                <w:rFonts w:ascii="Times New Roman" w:hAnsi="Times New Roman" w:cs="Times New Roman"/>
                <w:lang w:val="en-GB"/>
              </w:rPr>
              <w:t xml:space="preserve"> and 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83BEE5E" w14:textId="5E13D900" w:rsidR="003275B5" w:rsidRDefault="003275B5" w:rsidP="00C15B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D54F7">
              <w:rPr>
                <w:rFonts w:ascii="Times New Roman" w:hAnsi="Times New Roman" w:cs="Times New Roman"/>
                <w:lang w:val="en-GB"/>
              </w:rPr>
              <w:t xml:space="preserve">0.00 </w:t>
            </w:r>
          </w:p>
          <w:p w14:paraId="4E34434C" w14:textId="77777777" w:rsidR="003275B5" w:rsidRPr="009464EC" w:rsidRDefault="003275B5" w:rsidP="00C15B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D54F7">
              <w:rPr>
                <w:rFonts w:ascii="Times New Roman" w:hAnsi="Times New Roman" w:cs="Times New Roman"/>
                <w:lang w:val="en-GB"/>
              </w:rPr>
              <w:t>(-0.0</w:t>
            </w:r>
            <w:r>
              <w:rPr>
                <w:rFonts w:ascii="Times New Roman" w:hAnsi="Times New Roman" w:cs="Times New Roman"/>
                <w:lang w:val="en-GB"/>
              </w:rPr>
              <w:t xml:space="preserve">1 – </w:t>
            </w:r>
            <w:r w:rsidRPr="00CD54F7">
              <w:rPr>
                <w:rFonts w:ascii="Times New Roman" w:hAnsi="Times New Roman" w:cs="Times New Roman"/>
                <w:lang w:val="en-GB"/>
              </w:rPr>
              <w:t>0.00)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CD54F7">
              <w:rPr>
                <w:rFonts w:ascii="Times New Roman" w:hAnsi="Times New Roman" w:cs="Times New Roman"/>
                <w:lang w:val="en-GB"/>
              </w:rPr>
              <w:t xml:space="preserve"> 0.259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6068876" w14:textId="77777777" w:rsidR="003275B5" w:rsidRDefault="003275B5" w:rsidP="00C15B4C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65AC1">
              <w:rPr>
                <w:rFonts w:ascii="Times New Roman" w:hAnsi="Times New Roman" w:cs="Times New Roman"/>
                <w:b/>
                <w:bCs/>
                <w:lang w:val="en-GB"/>
              </w:rPr>
              <w:t>-0.1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1</w:t>
            </w:r>
            <w:r w:rsidRPr="00B65AC1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  <w:p w14:paraId="03ADE625" w14:textId="77777777" w:rsidR="003275B5" w:rsidRPr="009464EC" w:rsidRDefault="003275B5" w:rsidP="00C15B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65AC1">
              <w:rPr>
                <w:rFonts w:ascii="Times New Roman" w:hAnsi="Times New Roman" w:cs="Times New Roman"/>
                <w:b/>
                <w:bCs/>
                <w:lang w:val="en-GB"/>
              </w:rPr>
              <w:t>(-0.1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  <w:r w:rsidRPr="00B65AC1">
              <w:rPr>
                <w:rFonts w:ascii="Times New Roman" w:hAnsi="Times New Roman" w:cs="Times New Roman"/>
                <w:b/>
                <w:bCs/>
                <w:lang w:val="en-GB"/>
              </w:rPr>
              <w:t>, -0.07</w:t>
            </w:r>
            <w:r w:rsidRPr="00AF1A99">
              <w:rPr>
                <w:rFonts w:ascii="Times New Roman" w:hAnsi="Times New Roman" w:cs="Times New Roman"/>
                <w:b/>
                <w:bCs/>
                <w:lang w:val="en-GB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,</w:t>
            </w:r>
            <w:r w:rsidRPr="00AF1A9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&lt;0.001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2D3A9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color w:val="000000" w:themeColor="text1"/>
                <w:lang w:val="en-GB"/>
              </w:rPr>
              <w:t>0.02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75ED968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-0.01 </w:t>
            </w:r>
          </w:p>
          <w:p w14:paraId="5CC72A8B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color w:val="000000" w:themeColor="text1"/>
                <w:lang w:val="en-GB"/>
              </w:rPr>
              <w:t>(-0.02 – 0.00), 0.055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FB80670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-0.10 </w:t>
            </w:r>
          </w:p>
          <w:p w14:paraId="31DBDEC4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(-0.13 -0.07), </w:t>
            </w:r>
          </w:p>
          <w:p w14:paraId="5AFDC424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&lt;0.001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A8918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color w:val="000000" w:themeColor="text1"/>
                <w:lang w:val="en-GB"/>
              </w:rPr>
              <w:t>0.04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04A4CC4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color w:val="000000" w:themeColor="text1"/>
                <w:lang w:val="en-GB"/>
              </w:rPr>
              <w:t>0.00</w:t>
            </w:r>
          </w:p>
          <w:p w14:paraId="2D6FB606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color w:val="000000" w:themeColor="text1"/>
                <w:lang w:val="en-GB"/>
              </w:rPr>
              <w:t>(-0.01</w:t>
            </w:r>
            <w:r w:rsidRPr="003F246E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 – </w:t>
            </w:r>
            <w:r w:rsidRPr="003F246E">
              <w:rPr>
                <w:rFonts w:ascii="Times New Roman" w:hAnsi="Times New Roman" w:cs="Times New Roman"/>
                <w:color w:val="000000" w:themeColor="text1"/>
                <w:lang w:val="en-GB"/>
              </w:rPr>
              <w:t>0.01),</w:t>
            </w:r>
          </w:p>
          <w:p w14:paraId="31A6CE36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color w:val="000000" w:themeColor="text1"/>
                <w:lang w:val="en-GB"/>
              </w:rPr>
              <w:t>0.809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741B2C6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-0.11 </w:t>
            </w:r>
          </w:p>
          <w:p w14:paraId="5E7448DE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(-0.14 – -0.08), </w:t>
            </w:r>
          </w:p>
          <w:p w14:paraId="2E1C5EEA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&lt;0.001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210ED" w14:textId="77777777" w:rsidR="003275B5" w:rsidRPr="003F246E" w:rsidRDefault="003275B5" w:rsidP="00C15B4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F246E">
              <w:rPr>
                <w:rFonts w:ascii="Times New Roman" w:hAnsi="Times New Roman" w:cs="Times New Roman"/>
                <w:color w:val="000000" w:themeColor="text1"/>
                <w:lang w:val="en-GB"/>
              </w:rPr>
              <w:t>0.01</w:t>
            </w:r>
          </w:p>
        </w:tc>
      </w:tr>
      <w:tr w:rsidR="003275B5" w14:paraId="23BF277C" w14:textId="77777777" w:rsidTr="00C15B4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7C016624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5CB8680A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681A5C">
              <w:rPr>
                <w:rFonts w:ascii="Times New Roman" w:hAnsi="Times New Roman" w:cs="Times New Roman"/>
                <w:lang w:val="en-GB"/>
              </w:rPr>
              <w:t>Family functioning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97C364E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681A5C">
              <w:rPr>
                <w:rFonts w:ascii="Times New Roman" w:hAnsi="Times New Roman" w:cs="Times New Roman"/>
                <w:lang w:val="en-GB"/>
              </w:rPr>
              <w:t>Social support by teachers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C0CAE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681A5C">
              <w:rPr>
                <w:rFonts w:ascii="Times New Roman" w:hAnsi="Times New Roman" w:cs="Times New Roman"/>
                <w:lang w:val="en-GB"/>
              </w:rPr>
              <w:t>Social support by classmates</w:t>
            </w:r>
          </w:p>
        </w:tc>
      </w:tr>
      <w:tr w:rsidR="003275B5" w:rsidRPr="00B620A4" w14:paraId="75A700C2" w14:textId="77777777" w:rsidTr="00C15B4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A8354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681A5C">
              <w:rPr>
                <w:rFonts w:ascii="Times New Roman" w:hAnsi="Times New Roman" w:cs="Times New Roman"/>
                <w:lang w:val="en-GB"/>
              </w:rPr>
              <w:t xml:space="preserve">Mediator model estimates </w:t>
            </w:r>
            <w:r w:rsidRPr="00681A5C">
              <w:rPr>
                <w:rFonts w:ascii="Times New Roman" w:hAnsi="Times New Roman" w:cs="Times New Roman"/>
                <w:i/>
                <w:iCs/>
                <w:lang w:val="en-GB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en-GB"/>
              </w:rPr>
              <w:t xml:space="preserve">hypothesized </w:t>
            </w:r>
            <w:r w:rsidRPr="00681A5C">
              <w:rPr>
                <w:rFonts w:ascii="Times New Roman" w:hAnsi="Times New Roman" w:cs="Times New Roman"/>
                <w:i/>
                <w:iCs/>
                <w:lang w:val="en-GB"/>
              </w:rPr>
              <w:t xml:space="preserve">mediators were measured </w:t>
            </w:r>
            <w:r>
              <w:rPr>
                <w:rFonts w:ascii="Times New Roman" w:hAnsi="Times New Roman" w:cs="Times New Roman"/>
                <w:i/>
                <w:iCs/>
                <w:lang w:val="en-GB"/>
              </w:rPr>
              <w:t>one wave after</w:t>
            </w:r>
            <w:r w:rsidRPr="00681A5C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ADHD symptoms)</w:t>
            </w:r>
          </w:p>
        </w:tc>
        <w:tc>
          <w:tcPr>
            <w:tcW w:w="15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66D3210" w14:textId="77777777" w:rsidR="003275B5" w:rsidRPr="009464EC" w:rsidRDefault="003275B5" w:rsidP="00C15B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6267618" w14:textId="77777777" w:rsidR="003275B5" w:rsidRPr="009464EC" w:rsidRDefault="003275B5" w:rsidP="00C15B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C8D27E0" w14:textId="77777777" w:rsidR="003275B5" w:rsidRPr="009464EC" w:rsidRDefault="003275B5" w:rsidP="00C15B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E3F75D9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398C586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6DE684B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3CB14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2A2A332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45B826A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75B5" w14:paraId="4F69B469" w14:textId="77777777" w:rsidTr="00C15B4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5142E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681A5C">
              <w:rPr>
                <w:rFonts w:ascii="Times New Roman" w:hAnsi="Times New Roman" w:cs="Times New Roman"/>
                <w:lang w:val="en-GB"/>
              </w:rPr>
              <w:t xml:space="preserve">   ADHD symptoms around age 11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3EC5F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0A1664">
              <w:rPr>
                <w:rFonts w:ascii="Times New Roman" w:hAnsi="Times New Roman" w:cs="Times New Roman"/>
                <w:b/>
                <w:bCs/>
                <w:lang w:val="en-GB"/>
              </w:rPr>
              <w:t>-0.15 (-0.20 – -0.11), &lt;0.001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FD32C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0A1664">
              <w:rPr>
                <w:rFonts w:ascii="Times New Roman" w:hAnsi="Times New Roman" w:cs="Times New Roman"/>
                <w:b/>
                <w:bCs/>
                <w:lang w:val="en-GB"/>
              </w:rPr>
              <w:t>-0.17 (-0.22 – -0.13), &lt;0.001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536F2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-0.18 (-0.23 – -0.14), &lt;0.001</w:t>
            </w:r>
          </w:p>
        </w:tc>
      </w:tr>
      <w:tr w:rsidR="003275B5" w14:paraId="6F28E5D9" w14:textId="77777777" w:rsidTr="00C15B4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AF976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681A5C">
              <w:rPr>
                <w:rFonts w:ascii="Times New Roman" w:hAnsi="Times New Roman" w:cs="Times New Roman"/>
                <w:lang w:val="en-GB"/>
              </w:rPr>
              <w:t xml:space="preserve">   ADHD symptoms around age </w:t>
            </w:r>
            <w:r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0EB1F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0A1664">
              <w:rPr>
                <w:rFonts w:ascii="Times New Roman" w:hAnsi="Times New Roman" w:cs="Times New Roman"/>
                <w:b/>
                <w:bCs/>
                <w:lang w:val="en-GB"/>
              </w:rPr>
              <w:t>-0.13 (-0.18 – -0.08), &lt;0.001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8FA81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9C56C4">
              <w:rPr>
                <w:rFonts w:ascii="Times New Roman" w:hAnsi="Times New Roman" w:cs="Times New Roman"/>
                <w:b/>
                <w:bCs/>
                <w:lang w:val="en-GB"/>
              </w:rPr>
              <w:t>-0.1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8 </w:t>
            </w:r>
            <w:r w:rsidRPr="009C56C4">
              <w:rPr>
                <w:rFonts w:ascii="Times New Roman" w:hAnsi="Times New Roman" w:cs="Times New Roman"/>
                <w:b/>
                <w:bCs/>
                <w:lang w:val="en-GB"/>
              </w:rPr>
              <w:t>(-0.2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3</w:t>
            </w:r>
            <w:r w:rsidRPr="000A166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9C56C4">
              <w:rPr>
                <w:rFonts w:ascii="Times New Roman" w:hAnsi="Times New Roman" w:cs="Times New Roman"/>
                <w:b/>
                <w:bCs/>
                <w:lang w:val="en-GB"/>
              </w:rPr>
              <w:t>-0.13</w:t>
            </w:r>
            <w:r w:rsidRPr="000A1664">
              <w:rPr>
                <w:rFonts w:ascii="Times New Roman" w:hAnsi="Times New Roman" w:cs="Times New Roman"/>
                <w:b/>
                <w:bCs/>
                <w:lang w:val="en-GB"/>
              </w:rPr>
              <w:t>), &lt;0.001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3ECC1A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-0.17 (-0.22 – -0.12), &lt;0.001</w:t>
            </w:r>
          </w:p>
        </w:tc>
      </w:tr>
      <w:tr w:rsidR="003275B5" w:rsidRPr="00B620A4" w14:paraId="3F75BD99" w14:textId="77777777" w:rsidTr="00C15B4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69EF6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C0CF0DA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681A5C">
              <w:rPr>
                <w:rFonts w:ascii="Times New Roman" w:hAnsi="Times New Roman" w:cs="Times New Roman"/>
                <w:lang w:val="en-GB"/>
              </w:rPr>
              <w:t>Educational level</w:t>
            </w:r>
            <w:r>
              <w:rPr>
                <w:rFonts w:ascii="Times New Roman" w:hAnsi="Times New Roman" w:cs="Times New Roman"/>
                <w:lang w:val="en-GB"/>
              </w:rPr>
              <w:t xml:space="preserve"> around</w:t>
            </w:r>
            <w:r w:rsidRPr="00681A5C">
              <w:rPr>
                <w:rFonts w:ascii="Times New Roman" w:hAnsi="Times New Roman" w:cs="Times New Roman"/>
                <w:lang w:val="en-GB"/>
              </w:rPr>
              <w:t xml:space="preserve"> age </w:t>
            </w:r>
            <w:r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0987C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681A5C">
              <w:rPr>
                <w:rFonts w:ascii="Times New Roman" w:hAnsi="Times New Roman" w:cs="Times New Roman"/>
                <w:lang w:val="en-GB"/>
              </w:rPr>
              <w:t xml:space="preserve">Changes in educational level between around age 14 and </w:t>
            </w:r>
            <w:r>
              <w:rPr>
                <w:rFonts w:ascii="Times New Roman" w:hAnsi="Times New Roman" w:cs="Times New Roman"/>
                <w:lang w:val="en-GB"/>
              </w:rPr>
              <w:t>19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6BD37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75B5" w:rsidRPr="00B620A4" w14:paraId="4C448727" w14:textId="77777777" w:rsidTr="00C15B4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2F76F86" w14:textId="77777777" w:rsidR="003275B5" w:rsidRPr="00681A5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681A5C">
              <w:rPr>
                <w:rFonts w:ascii="Times New Roman" w:hAnsi="Times New Roman" w:cs="Times New Roman"/>
                <w:lang w:val="en-GB"/>
              </w:rPr>
              <w:t>Outcome model estimates</w:t>
            </w:r>
          </w:p>
          <w:p w14:paraId="097E3276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681A5C">
              <w:rPr>
                <w:rFonts w:ascii="Times New Roman" w:hAnsi="Times New Roman" w:cs="Times New Roman"/>
                <w:i/>
                <w:iCs/>
                <w:lang w:val="en-GB"/>
              </w:rPr>
              <w:t xml:space="preserve">(outcomes were measured </w:t>
            </w:r>
            <w:r>
              <w:rPr>
                <w:rFonts w:ascii="Times New Roman" w:hAnsi="Times New Roman" w:cs="Times New Roman"/>
                <w:i/>
                <w:iCs/>
                <w:lang w:val="en-GB"/>
              </w:rPr>
              <w:t>two</w:t>
            </w:r>
            <w:r w:rsidRPr="00681A5C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wave</w:t>
            </w:r>
            <w:r>
              <w:rPr>
                <w:rFonts w:ascii="Times New Roman" w:hAnsi="Times New Roman" w:cs="Times New Roman"/>
                <w:i/>
                <w:iCs/>
                <w:lang w:val="en-GB"/>
              </w:rPr>
              <w:t>s</w:t>
            </w:r>
            <w:r w:rsidRPr="00681A5C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after ADHD symptoms and </w:t>
            </w:r>
            <w:r>
              <w:rPr>
                <w:rFonts w:ascii="Times New Roman" w:hAnsi="Times New Roman" w:cs="Times New Roman"/>
                <w:i/>
                <w:iCs/>
                <w:lang w:val="en-GB"/>
              </w:rPr>
              <w:t xml:space="preserve">one wave after </w:t>
            </w:r>
            <w:r w:rsidRPr="00681A5C">
              <w:rPr>
                <w:rFonts w:ascii="Times New Roman" w:hAnsi="Times New Roman" w:cs="Times New Roman"/>
                <w:i/>
                <w:iCs/>
                <w:lang w:val="en-GB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lang w:val="en-GB"/>
              </w:rPr>
              <w:t xml:space="preserve"> hypothesized</w:t>
            </w:r>
            <w:r w:rsidRPr="00681A5C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mediators)</w:t>
            </w:r>
          </w:p>
        </w:tc>
        <w:tc>
          <w:tcPr>
            <w:tcW w:w="15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96296FC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6470B46" w14:textId="77777777" w:rsidR="003275B5" w:rsidRPr="009464EC" w:rsidRDefault="003275B5" w:rsidP="00C15B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E887271" w14:textId="77777777" w:rsidR="003275B5" w:rsidRPr="009464EC" w:rsidRDefault="003275B5" w:rsidP="00C15B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39B361C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477C0F0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1319F31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7B4D2C6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F06C3B5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18EBF10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75B5" w14:paraId="66CE16BA" w14:textId="77777777" w:rsidTr="00C15B4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1C1CD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681A5C">
              <w:rPr>
                <w:rFonts w:ascii="Times New Roman" w:hAnsi="Times New Roman" w:cs="Times New Roman"/>
                <w:lang w:val="en-GB"/>
              </w:rPr>
              <w:t>Family functioning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BF1F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D261B8">
              <w:rPr>
                <w:rFonts w:ascii="Times New Roman" w:hAnsi="Times New Roman" w:cs="Times New Roman"/>
                <w:lang w:val="en-GB"/>
              </w:rPr>
              <w:t>0.0</w:t>
            </w:r>
            <w:r>
              <w:rPr>
                <w:rFonts w:ascii="Times New Roman" w:hAnsi="Times New Roman" w:cs="Times New Roman"/>
                <w:lang w:val="en-GB"/>
              </w:rPr>
              <w:t>2</w:t>
            </w:r>
            <w:r w:rsidRPr="00D261B8">
              <w:rPr>
                <w:rFonts w:ascii="Times New Roman" w:hAnsi="Times New Roman" w:cs="Times New Roman"/>
                <w:lang w:val="en-GB"/>
              </w:rPr>
              <w:t xml:space="preserve"> (-0.0</w:t>
            </w:r>
            <w:r>
              <w:rPr>
                <w:rFonts w:ascii="Times New Roman" w:hAnsi="Times New Roman" w:cs="Times New Roman"/>
                <w:lang w:val="en-GB"/>
              </w:rPr>
              <w:t xml:space="preserve">2 – </w:t>
            </w:r>
            <w:r w:rsidRPr="00D261B8">
              <w:rPr>
                <w:rFonts w:ascii="Times New Roman" w:hAnsi="Times New Roman" w:cs="Times New Roman"/>
                <w:lang w:val="en-GB"/>
              </w:rPr>
              <w:t>0.05)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D261B8">
              <w:rPr>
                <w:rFonts w:ascii="Times New Roman" w:hAnsi="Times New Roman" w:cs="Times New Roman"/>
                <w:lang w:val="en-GB"/>
              </w:rPr>
              <w:t xml:space="preserve"> 0.353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4E699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4B79C1">
              <w:rPr>
                <w:rFonts w:ascii="Times New Roman" w:hAnsi="Times New Roman" w:cs="Times New Roman"/>
                <w:lang w:val="en-GB"/>
              </w:rPr>
              <w:t>0.01 (-0.02</w:t>
            </w:r>
            <w:r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4B79C1">
              <w:rPr>
                <w:rFonts w:ascii="Times New Roman" w:hAnsi="Times New Roman" w:cs="Times New Roman"/>
                <w:lang w:val="en-GB"/>
              </w:rPr>
              <w:t>0.04)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4B79C1">
              <w:rPr>
                <w:rFonts w:ascii="Times New Roman" w:hAnsi="Times New Roman" w:cs="Times New Roman"/>
                <w:lang w:val="en-GB"/>
              </w:rPr>
              <w:t xml:space="preserve"> 0.562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F495B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75B5" w14:paraId="22D946ED" w14:textId="77777777" w:rsidTr="00C15B4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AC247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681A5C">
              <w:rPr>
                <w:rFonts w:ascii="Times New Roman" w:hAnsi="Times New Roman" w:cs="Times New Roman"/>
                <w:lang w:val="en-GB"/>
              </w:rPr>
              <w:t>Social support by teachers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BD610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0A1664">
              <w:rPr>
                <w:rFonts w:ascii="Times New Roman" w:hAnsi="Times New Roman" w:cs="Times New Roman"/>
                <w:b/>
                <w:bCs/>
                <w:lang w:val="en-GB"/>
              </w:rPr>
              <w:t>0.04 (0.01 – 0.07), 0.025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0D76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2C571D">
              <w:rPr>
                <w:rFonts w:ascii="Times New Roman" w:hAnsi="Times New Roman" w:cs="Times New Roman"/>
                <w:b/>
                <w:bCs/>
                <w:lang w:val="en-GB"/>
              </w:rPr>
              <w:t>0.04 (0.01 – 0.08), 0.006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1460D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75B5" w14:paraId="2F420BE2" w14:textId="77777777" w:rsidTr="00C15B4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2C2A6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681A5C">
              <w:rPr>
                <w:rFonts w:ascii="Times New Roman" w:hAnsi="Times New Roman" w:cs="Times New Roman"/>
                <w:lang w:val="en-GB"/>
              </w:rPr>
              <w:t>Social support by classmates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217E6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B72857">
              <w:rPr>
                <w:rFonts w:ascii="Times New Roman" w:hAnsi="Times New Roman" w:cs="Times New Roman"/>
                <w:b/>
                <w:bCs/>
                <w:lang w:val="en-GB"/>
              </w:rPr>
              <w:t>0.05 (0.02 – 0.08), 0.005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B91DE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68497D">
              <w:rPr>
                <w:rFonts w:ascii="Times New Roman" w:hAnsi="Times New Roman" w:cs="Times New Roman"/>
                <w:lang w:val="en-GB"/>
              </w:rPr>
              <w:t>0.01 (-0.02</w:t>
            </w:r>
            <w:r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68497D">
              <w:rPr>
                <w:rFonts w:ascii="Times New Roman" w:hAnsi="Times New Roman" w:cs="Times New Roman"/>
                <w:lang w:val="en-GB"/>
              </w:rPr>
              <w:t>0.04)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68497D">
              <w:rPr>
                <w:rFonts w:ascii="Times New Roman" w:hAnsi="Times New Roman" w:cs="Times New Roman"/>
                <w:lang w:val="en-GB"/>
              </w:rPr>
              <w:t xml:space="preserve"> 0.536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7DE25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75B5" w14:paraId="53EB5DE9" w14:textId="77777777" w:rsidTr="00C15B4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E99CC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681A5C">
              <w:rPr>
                <w:rFonts w:ascii="Times New Roman" w:hAnsi="Times New Roman" w:cs="Times New Roman"/>
                <w:lang w:val="en-GB"/>
              </w:rPr>
              <w:t xml:space="preserve">ADHD </w:t>
            </w:r>
            <w:r w:rsidRPr="00681A5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× </w:t>
            </w:r>
            <w:r w:rsidRPr="00681A5C">
              <w:rPr>
                <w:rFonts w:ascii="Times New Roman" w:hAnsi="Times New Roman" w:cs="Times New Roman"/>
                <w:lang w:val="en-GB"/>
              </w:rPr>
              <w:t xml:space="preserve">family functioning 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EDF87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AF1A99">
              <w:rPr>
                <w:rFonts w:ascii="Times New Roman" w:hAnsi="Times New Roman" w:cs="Times New Roman"/>
                <w:lang w:val="en-GB"/>
              </w:rPr>
              <w:t>0.00 (-0.03</w:t>
            </w:r>
            <w:r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AF1A99">
              <w:rPr>
                <w:rFonts w:ascii="Times New Roman" w:hAnsi="Times New Roman" w:cs="Times New Roman"/>
                <w:lang w:val="en-GB"/>
              </w:rPr>
              <w:t>0.03)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AF1A99">
              <w:rPr>
                <w:rFonts w:ascii="Times New Roman" w:hAnsi="Times New Roman" w:cs="Times New Roman"/>
                <w:lang w:val="en-GB"/>
              </w:rPr>
              <w:t xml:space="preserve"> 0.971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235A1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CD54F7">
              <w:rPr>
                <w:rFonts w:ascii="Times New Roman" w:hAnsi="Times New Roman" w:cs="Times New Roman"/>
                <w:lang w:val="en-GB"/>
              </w:rPr>
              <w:t>0.0</w:t>
            </w:r>
            <w:r>
              <w:rPr>
                <w:rFonts w:ascii="Times New Roman" w:hAnsi="Times New Roman" w:cs="Times New Roman"/>
                <w:lang w:val="en-GB"/>
              </w:rPr>
              <w:t xml:space="preserve">2 </w:t>
            </w:r>
            <w:r w:rsidRPr="00CD54F7">
              <w:rPr>
                <w:rFonts w:ascii="Times New Roman" w:hAnsi="Times New Roman" w:cs="Times New Roman"/>
                <w:lang w:val="en-GB"/>
              </w:rPr>
              <w:t>(-0.01</w:t>
            </w:r>
            <w:r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CD54F7">
              <w:rPr>
                <w:rFonts w:ascii="Times New Roman" w:hAnsi="Times New Roman" w:cs="Times New Roman"/>
                <w:lang w:val="en-GB"/>
              </w:rPr>
              <w:t>0.0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CD54F7">
              <w:rPr>
                <w:rFonts w:ascii="Times New Roman" w:hAnsi="Times New Roman" w:cs="Times New Roman"/>
                <w:lang w:val="en-GB"/>
              </w:rPr>
              <w:t>)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CD54F7">
              <w:rPr>
                <w:rFonts w:ascii="Times New Roman" w:hAnsi="Times New Roman" w:cs="Times New Roman"/>
                <w:lang w:val="en-GB"/>
              </w:rPr>
              <w:t xml:space="preserve"> 0.310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0376E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75B5" w14:paraId="53CA0B6B" w14:textId="77777777" w:rsidTr="00C15B4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EA384" w14:textId="77777777" w:rsidR="003275B5" w:rsidRPr="009464EC" w:rsidRDefault="003275B5" w:rsidP="00C15B4C">
            <w:pPr>
              <w:ind w:left="168"/>
              <w:rPr>
                <w:rFonts w:ascii="Times New Roman" w:hAnsi="Times New Roman" w:cs="Times New Roman"/>
                <w:lang w:val="en-GB"/>
              </w:rPr>
            </w:pPr>
            <w:r w:rsidRPr="00681A5C">
              <w:rPr>
                <w:rFonts w:ascii="Times New Roman" w:hAnsi="Times New Roman" w:cs="Times New Roman"/>
                <w:lang w:val="en-GB"/>
              </w:rPr>
              <w:t xml:space="preserve">ADHD </w:t>
            </w:r>
            <w:r w:rsidRPr="00681A5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× </w:t>
            </w:r>
            <w:r w:rsidRPr="00681A5C">
              <w:rPr>
                <w:rFonts w:ascii="Times New Roman" w:hAnsi="Times New Roman" w:cs="Times New Roman"/>
                <w:lang w:val="en-GB"/>
              </w:rPr>
              <w:t>social support by teachers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3B9B3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FD06D4">
              <w:rPr>
                <w:rFonts w:ascii="Times New Roman" w:hAnsi="Times New Roman" w:cs="Times New Roman"/>
                <w:lang w:val="en-GB"/>
              </w:rPr>
              <w:t>0.00 (-0.0</w:t>
            </w:r>
            <w:r>
              <w:rPr>
                <w:rFonts w:ascii="Times New Roman" w:hAnsi="Times New Roman" w:cs="Times New Roman"/>
                <w:lang w:val="en-GB"/>
              </w:rPr>
              <w:t xml:space="preserve">3 – </w:t>
            </w:r>
            <w:r w:rsidRPr="00FD06D4">
              <w:rPr>
                <w:rFonts w:ascii="Times New Roman" w:hAnsi="Times New Roman" w:cs="Times New Roman"/>
                <w:lang w:val="en-GB"/>
              </w:rPr>
              <w:t>0.03)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FD06D4">
              <w:rPr>
                <w:rFonts w:ascii="Times New Roman" w:hAnsi="Times New Roman" w:cs="Times New Roman"/>
                <w:lang w:val="en-GB"/>
              </w:rPr>
              <w:t xml:space="preserve"> 0.886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7CB17" w14:textId="448D2C1F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A65095">
              <w:rPr>
                <w:rFonts w:ascii="Times New Roman" w:hAnsi="Times New Roman" w:cs="Times New Roman"/>
                <w:lang w:val="en-GB"/>
              </w:rPr>
              <w:t>0.00 (-0.03</w:t>
            </w:r>
            <w:r w:rsidRPr="000A166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A65095">
              <w:rPr>
                <w:rFonts w:ascii="Times New Roman" w:hAnsi="Times New Roman" w:cs="Times New Roman"/>
                <w:lang w:val="en-GB"/>
              </w:rPr>
              <w:t>0.02)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A65095">
              <w:rPr>
                <w:rFonts w:ascii="Times New Roman" w:hAnsi="Times New Roman" w:cs="Times New Roman"/>
                <w:lang w:val="en-GB"/>
              </w:rPr>
              <w:t xml:space="preserve"> 0.768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6FAA3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275B5" w14:paraId="76ABDDFE" w14:textId="77777777" w:rsidTr="00C15B4C">
        <w:tc>
          <w:tcPr>
            <w:tcW w:w="32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924D74C" w14:textId="77777777" w:rsidR="003275B5" w:rsidRPr="009464EC" w:rsidRDefault="003275B5" w:rsidP="00C15B4C">
            <w:pPr>
              <w:ind w:left="168" w:hanging="168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681A5C">
              <w:rPr>
                <w:rFonts w:ascii="Times New Roman" w:hAnsi="Times New Roman" w:cs="Times New Roman"/>
                <w:lang w:val="en-GB"/>
              </w:rPr>
              <w:t xml:space="preserve">ADHD </w:t>
            </w:r>
            <w:r w:rsidRPr="00681A5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× </w:t>
            </w:r>
            <w:r w:rsidRPr="00681A5C">
              <w:rPr>
                <w:rFonts w:ascii="Times New Roman" w:hAnsi="Times New Roman" w:cs="Times New Roman"/>
                <w:lang w:val="en-GB"/>
              </w:rPr>
              <w:t>social support by classmates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56446C3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8D61EF">
              <w:rPr>
                <w:rFonts w:ascii="Times New Roman" w:hAnsi="Times New Roman" w:cs="Times New Roman"/>
                <w:lang w:val="en-GB"/>
              </w:rPr>
              <w:t>0.00 (-0.0</w:t>
            </w:r>
            <w:r>
              <w:rPr>
                <w:rFonts w:ascii="Times New Roman" w:hAnsi="Times New Roman" w:cs="Times New Roman"/>
                <w:lang w:val="en-GB"/>
              </w:rPr>
              <w:t xml:space="preserve">3 – </w:t>
            </w:r>
            <w:r w:rsidRPr="008D61EF">
              <w:rPr>
                <w:rFonts w:ascii="Times New Roman" w:hAnsi="Times New Roman" w:cs="Times New Roman"/>
                <w:lang w:val="en-GB"/>
              </w:rPr>
              <w:t>0.0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8D61EF">
              <w:rPr>
                <w:rFonts w:ascii="Times New Roman" w:hAnsi="Times New Roman" w:cs="Times New Roman"/>
                <w:lang w:val="en-GB"/>
              </w:rPr>
              <w:t>)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8D61EF">
              <w:rPr>
                <w:rFonts w:ascii="Times New Roman" w:hAnsi="Times New Roman" w:cs="Times New Roman"/>
                <w:lang w:val="en-GB"/>
              </w:rPr>
              <w:t xml:space="preserve"> 0.813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2FBA3F8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  <w:r w:rsidRPr="007F3E6E">
              <w:rPr>
                <w:rFonts w:ascii="Times New Roman" w:hAnsi="Times New Roman" w:cs="Times New Roman"/>
                <w:lang w:val="en-GB"/>
              </w:rPr>
              <w:t>-0.0</w:t>
            </w:r>
            <w:r>
              <w:rPr>
                <w:rFonts w:ascii="Times New Roman" w:hAnsi="Times New Roman" w:cs="Times New Roman"/>
                <w:lang w:val="en-GB"/>
              </w:rPr>
              <w:t>2</w:t>
            </w:r>
            <w:r w:rsidRPr="007F3E6E">
              <w:rPr>
                <w:rFonts w:ascii="Times New Roman" w:hAnsi="Times New Roman" w:cs="Times New Roman"/>
                <w:lang w:val="en-GB"/>
              </w:rPr>
              <w:t xml:space="preserve"> (-0.04</w:t>
            </w:r>
            <w:r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7F3E6E">
              <w:rPr>
                <w:rFonts w:ascii="Times New Roman" w:hAnsi="Times New Roman" w:cs="Times New Roman"/>
                <w:lang w:val="en-GB"/>
              </w:rPr>
              <w:t>0.01)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7F3E6E">
              <w:rPr>
                <w:rFonts w:ascii="Times New Roman" w:hAnsi="Times New Roman" w:cs="Times New Roman"/>
                <w:lang w:val="en-GB"/>
              </w:rPr>
              <w:t xml:space="preserve"> 0.297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ACE47F9" w14:textId="77777777" w:rsidR="003275B5" w:rsidRPr="009464EC" w:rsidRDefault="003275B5" w:rsidP="00C15B4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A703E81" w14:textId="77777777" w:rsidR="003275B5" w:rsidRDefault="003275B5" w:rsidP="003275B5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F1A9D9F" w14:textId="77777777" w:rsidR="003275B5" w:rsidRDefault="003275B5" w:rsidP="003275B5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47FDA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IE = indirect effect; DE = direct effect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; </w:t>
      </w:r>
      <w:r w:rsidRPr="00B620A4">
        <w:rPr>
          <w:rFonts w:ascii="Times New Roman" w:hAnsi="Times New Roman" w:cs="Times New Roman"/>
          <w:i/>
          <w:iCs/>
          <w:sz w:val="24"/>
          <w:szCs w:val="24"/>
          <w:lang w:val="en-US"/>
        </w:rPr>
        <w:t>PM</w:t>
      </w:r>
      <w:r w:rsidRPr="00CA644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= proportion mediated. </w:t>
      </w:r>
      <w:r w:rsidRPr="00CA644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Boldface </w:t>
      </w:r>
      <w:r w:rsidRPr="00CA6441">
        <w:rPr>
          <w:rFonts w:ascii="Times New Roman" w:hAnsi="Times New Roman" w:cs="Times New Roman"/>
          <w:i/>
          <w:iCs/>
          <w:sz w:val="24"/>
          <w:szCs w:val="24"/>
          <w:lang w:val="en-GB"/>
        </w:rPr>
        <w:t>denotes statistical significance at p&lt;0.05. All models are adjusted for time-stable covariates measured at baseline (i.e.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 w:rsidRPr="00CA644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gender, ethnicity, parental SES) and age assessed in the same wave ADHD symptoms and potential mediators were measured. Past education, which is a potential exposure-induced mediator</w:t>
      </w:r>
      <w:r w:rsidRPr="00517C57">
        <w:rPr>
          <w:rFonts w:ascii="Times New Roman" w:hAnsi="Times New Roman" w:cs="Times New Roman"/>
          <w:i/>
          <w:iCs/>
          <w:sz w:val="24"/>
          <w:szCs w:val="24"/>
          <w:lang w:val="en-GB"/>
        </w:rPr>
        <w:t>-outcome confounder (Chan &amp; Leung, 2022; VanderWeele et al., 2014; Vansteelandt &amp; Daniel, 2017), was treated as additional mediator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14:paraId="19F3DE3A" w14:textId="77777777" w:rsidR="00DB15FA" w:rsidRDefault="00DB15FA" w:rsidP="00266D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05CFDA6" w14:textId="77777777" w:rsidR="00DB15FA" w:rsidRDefault="00DB15FA" w:rsidP="00266D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0A23CFA" w14:textId="77777777" w:rsidR="00DB15FA" w:rsidRDefault="00DB15FA" w:rsidP="00266D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35E1310" w14:textId="77777777" w:rsidR="00DB15FA" w:rsidRDefault="00DB15FA" w:rsidP="00266D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C6B9E44" w14:textId="77777777" w:rsidR="00DB15FA" w:rsidRDefault="00DB15FA" w:rsidP="00266D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99097A6" w14:textId="77777777" w:rsidR="00DB15FA" w:rsidRDefault="00DB15FA" w:rsidP="00266D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D6CF237" w14:textId="77777777" w:rsidR="00DB15FA" w:rsidRDefault="00DB15FA" w:rsidP="00266D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B0EDFFA" w14:textId="77777777" w:rsidR="00DB15FA" w:rsidRDefault="00DB15FA" w:rsidP="00266D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FB13FA7" w14:textId="77777777" w:rsidR="00DB15FA" w:rsidRDefault="00DB15FA" w:rsidP="00266D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3F2F95F" w14:textId="77777777" w:rsidR="00DB15FA" w:rsidRDefault="00DB15FA" w:rsidP="00266D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5079B7B" w14:textId="77777777" w:rsidR="00DB15FA" w:rsidRDefault="00DB15FA" w:rsidP="00266D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ED809E2" w14:textId="77777777" w:rsidR="00DB15FA" w:rsidRDefault="00DB15FA" w:rsidP="00266D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DCA33E9" w14:textId="77777777" w:rsidR="00DB15FA" w:rsidRDefault="00DB15FA" w:rsidP="00266D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A3FCE1F" w14:textId="77777777" w:rsidR="00DB15FA" w:rsidRDefault="00DB15FA" w:rsidP="00266D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80937D8" w14:textId="77777777" w:rsidR="00DB15FA" w:rsidRDefault="00DB15FA" w:rsidP="00266D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45FE9E3" w14:textId="77777777" w:rsidR="00DB15FA" w:rsidRDefault="00DB15FA" w:rsidP="00266D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FB4BA94" w14:textId="77777777" w:rsidR="00DB15FA" w:rsidRDefault="00DB15FA" w:rsidP="00266D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EF7E553" w14:textId="77777777" w:rsidR="00DB15FA" w:rsidRDefault="00DB15FA" w:rsidP="00266D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F2C4AA6" w14:textId="77777777" w:rsidR="00DB15FA" w:rsidRDefault="00DB15FA" w:rsidP="00266D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CCF688C" w14:textId="2F2D5132" w:rsidR="00266DB1" w:rsidRDefault="00266DB1" w:rsidP="00266D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Table </w:t>
      </w:r>
      <w:r w:rsidR="00012FAD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4: Associations of family functioning and social support by teachers and classmates with (changes in) education in each subsequent wave </w:t>
      </w:r>
      <w:r w:rsidRPr="00306368">
        <w:rPr>
          <w:rFonts w:ascii="Times New Roman" w:hAnsi="Times New Roman" w:cs="Times New Roman"/>
          <w:b/>
          <w:bCs/>
          <w:sz w:val="24"/>
          <w:szCs w:val="24"/>
          <w:lang w:val="en-GB"/>
        </w:rPr>
        <w:t>in the TRAILS study (wave 1 – 4, the Netherlands, 2000–2010, N = 2,229)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, adjusted for different sets of covariates</w:t>
      </w:r>
      <w:r w:rsidR="00875335" w:rsidRPr="007364AD">
        <w:rPr>
          <w:rFonts w:ascii="Times New Roman" w:hAnsi="Times New Roman" w:cs="Times New Roman"/>
          <w:b/>
          <w:bCs/>
          <w:color w:val="000000" w:themeColor="text1"/>
          <w:lang w:val="en-GB"/>
        </w:rPr>
        <w:t>; linear regression (standardized beta-coefficient, 95% Confidence Interval, p-value)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3118"/>
        <w:gridCol w:w="3118"/>
        <w:gridCol w:w="3118"/>
      </w:tblGrid>
      <w:tr w:rsidR="00266DB1" w:rsidRPr="00AF121B" w14:paraId="308A71B4" w14:textId="77777777" w:rsidTr="00672CFA">
        <w:tc>
          <w:tcPr>
            <w:tcW w:w="4252" w:type="dxa"/>
            <w:tcBorders>
              <w:top w:val="single" w:sz="18" w:space="0" w:color="auto"/>
            </w:tcBorders>
          </w:tcPr>
          <w:p w14:paraId="2BEA8B9E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5FFAEE2F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>Educational level age 14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38906D59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>Changes in educational level between around age 14 and 16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7BFB4DE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>Changes in educational level between around age 16 and 19</w:t>
            </w:r>
          </w:p>
        </w:tc>
      </w:tr>
      <w:tr w:rsidR="00266DB1" w14:paraId="19E603B0" w14:textId="77777777" w:rsidTr="00672CFA">
        <w:tc>
          <w:tcPr>
            <w:tcW w:w="4252" w:type="dxa"/>
          </w:tcPr>
          <w:p w14:paraId="4A38E40D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>Models for family functioning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0391A284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051442A0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754CAF17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266DB1" w14:paraId="54DB4478" w14:textId="77777777" w:rsidTr="00672CFA">
        <w:tc>
          <w:tcPr>
            <w:tcW w:w="4252" w:type="dxa"/>
          </w:tcPr>
          <w:p w14:paraId="28283401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Model 1</w:t>
            </w:r>
          </w:p>
        </w:tc>
        <w:tc>
          <w:tcPr>
            <w:tcW w:w="3118" w:type="dxa"/>
          </w:tcPr>
          <w:p w14:paraId="295FE5A1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118" w:type="dxa"/>
          </w:tcPr>
          <w:p w14:paraId="5EF90E1B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118" w:type="dxa"/>
          </w:tcPr>
          <w:p w14:paraId="139EF9A1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266DB1" w14:paraId="3B24A12D" w14:textId="77777777" w:rsidTr="00672CFA">
        <w:tc>
          <w:tcPr>
            <w:tcW w:w="4252" w:type="dxa"/>
          </w:tcPr>
          <w:p w14:paraId="7ADE8529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Family functioning </w:t>
            </w:r>
          </w:p>
        </w:tc>
        <w:tc>
          <w:tcPr>
            <w:tcW w:w="3118" w:type="dxa"/>
          </w:tcPr>
          <w:p w14:paraId="45A7605E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>0.16 (0.12 – 0.20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), &lt;0.001</w:t>
            </w:r>
          </w:p>
        </w:tc>
        <w:tc>
          <w:tcPr>
            <w:tcW w:w="3118" w:type="dxa"/>
          </w:tcPr>
          <w:p w14:paraId="4128D455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>0.00 (-0.02 – 0.03), 0.749</w:t>
            </w:r>
          </w:p>
        </w:tc>
        <w:tc>
          <w:tcPr>
            <w:tcW w:w="3118" w:type="dxa"/>
          </w:tcPr>
          <w:p w14:paraId="5666A714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>0.03 (-0.00 – 0.06), 0.063</w:t>
            </w:r>
          </w:p>
        </w:tc>
      </w:tr>
      <w:tr w:rsidR="00266DB1" w14:paraId="4F857DB3" w14:textId="77777777" w:rsidTr="00672CFA">
        <w:tc>
          <w:tcPr>
            <w:tcW w:w="4252" w:type="dxa"/>
          </w:tcPr>
          <w:p w14:paraId="07481F4E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Past education</w:t>
            </w:r>
          </w:p>
        </w:tc>
        <w:tc>
          <w:tcPr>
            <w:tcW w:w="3118" w:type="dxa"/>
          </w:tcPr>
          <w:p w14:paraId="74E5B2A6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3118" w:type="dxa"/>
          </w:tcPr>
          <w:p w14:paraId="2B0376CD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>0.85 (0.83 – 0.87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), &lt;0.001</w:t>
            </w:r>
          </w:p>
        </w:tc>
        <w:tc>
          <w:tcPr>
            <w:tcW w:w="3118" w:type="dxa"/>
          </w:tcPr>
          <w:p w14:paraId="3EF170E9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>0.87 (0.84 – 0.89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), &lt;0.001</w:t>
            </w:r>
          </w:p>
        </w:tc>
      </w:tr>
      <w:tr w:rsidR="00266DB1" w14:paraId="6EDE014B" w14:textId="77777777" w:rsidTr="00672CFA">
        <w:tc>
          <w:tcPr>
            <w:tcW w:w="4252" w:type="dxa"/>
          </w:tcPr>
          <w:p w14:paraId="4F341AD0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Model 2</w:t>
            </w:r>
          </w:p>
        </w:tc>
        <w:tc>
          <w:tcPr>
            <w:tcW w:w="3118" w:type="dxa"/>
          </w:tcPr>
          <w:p w14:paraId="1CF56ECA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</w:tcPr>
          <w:p w14:paraId="0EA7EAF7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</w:tcPr>
          <w:p w14:paraId="5AEDC651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66DB1" w14:paraId="4B3D8973" w14:textId="77777777" w:rsidTr="00672CFA">
        <w:tc>
          <w:tcPr>
            <w:tcW w:w="4252" w:type="dxa"/>
          </w:tcPr>
          <w:p w14:paraId="55E47B5A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Family functioning </w:t>
            </w:r>
          </w:p>
        </w:tc>
        <w:tc>
          <w:tcPr>
            <w:tcW w:w="3118" w:type="dxa"/>
          </w:tcPr>
          <w:p w14:paraId="395D151F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>0.04 (0.01 – 0.07), 0.014</w:t>
            </w:r>
          </w:p>
        </w:tc>
        <w:tc>
          <w:tcPr>
            <w:tcW w:w="3118" w:type="dxa"/>
          </w:tcPr>
          <w:p w14:paraId="43000F8B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>0.00 (-0.02 – 0.03), 0.793</w:t>
            </w:r>
          </w:p>
        </w:tc>
        <w:tc>
          <w:tcPr>
            <w:tcW w:w="3118" w:type="dxa"/>
          </w:tcPr>
          <w:p w14:paraId="746113B2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>0.02 (-0.01 – 0.05), 0.142</w:t>
            </w:r>
          </w:p>
        </w:tc>
      </w:tr>
      <w:tr w:rsidR="00266DB1" w14:paraId="4D528D88" w14:textId="77777777" w:rsidTr="00672CFA">
        <w:tc>
          <w:tcPr>
            <w:tcW w:w="4252" w:type="dxa"/>
          </w:tcPr>
          <w:p w14:paraId="12CEEF4D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Past education</w:t>
            </w:r>
          </w:p>
        </w:tc>
        <w:tc>
          <w:tcPr>
            <w:tcW w:w="3118" w:type="dxa"/>
          </w:tcPr>
          <w:p w14:paraId="27BF0D61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3118" w:type="dxa"/>
          </w:tcPr>
          <w:p w14:paraId="677102C0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>0.78 (0.75 – 0.81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), &lt;0.001</w:t>
            </w:r>
          </w:p>
        </w:tc>
        <w:tc>
          <w:tcPr>
            <w:tcW w:w="3118" w:type="dxa"/>
          </w:tcPr>
          <w:p w14:paraId="758368A6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>0.77 (0.74 – 0.81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), &lt;0.001</w:t>
            </w:r>
          </w:p>
        </w:tc>
      </w:tr>
      <w:tr w:rsidR="00266DB1" w:rsidRPr="00205F58" w14:paraId="445D0230" w14:textId="77777777" w:rsidTr="00672CFA">
        <w:tc>
          <w:tcPr>
            <w:tcW w:w="4252" w:type="dxa"/>
          </w:tcPr>
          <w:p w14:paraId="730C8387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Model 3</w:t>
            </w:r>
          </w:p>
        </w:tc>
        <w:tc>
          <w:tcPr>
            <w:tcW w:w="3118" w:type="dxa"/>
          </w:tcPr>
          <w:p w14:paraId="421ECC2D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118" w:type="dxa"/>
          </w:tcPr>
          <w:p w14:paraId="328BB72F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118" w:type="dxa"/>
          </w:tcPr>
          <w:p w14:paraId="34FF61F0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66DB1" w:rsidRPr="00205F58" w14:paraId="1E73CA45" w14:textId="77777777" w:rsidTr="00672CFA">
        <w:tc>
          <w:tcPr>
            <w:tcW w:w="4252" w:type="dxa"/>
          </w:tcPr>
          <w:p w14:paraId="3F29C8A6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Family functioning </w:t>
            </w:r>
          </w:p>
        </w:tc>
        <w:tc>
          <w:tcPr>
            <w:tcW w:w="3118" w:type="dxa"/>
          </w:tcPr>
          <w:p w14:paraId="410360A5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fr-FR"/>
              </w:rPr>
              <w:t>0.02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lang w:val="fr-FR"/>
              </w:rPr>
              <w:t>-0.01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lang w:val="fr-FR"/>
              </w:rPr>
              <w:t>0.05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lang w:val="fr-FR"/>
              </w:rPr>
              <w:t>0.269</w:t>
            </w:r>
          </w:p>
        </w:tc>
        <w:tc>
          <w:tcPr>
            <w:tcW w:w="3118" w:type="dxa"/>
          </w:tcPr>
          <w:p w14:paraId="399F79B3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fr-FR"/>
              </w:rPr>
              <w:t>-0.01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lang w:val="fr-FR"/>
              </w:rPr>
              <w:t>-0.04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lang w:val="fr-FR"/>
              </w:rPr>
              <w:t>0.01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lang w:val="fr-FR"/>
              </w:rPr>
              <w:t>0.286</w:t>
            </w:r>
          </w:p>
        </w:tc>
        <w:tc>
          <w:tcPr>
            <w:tcW w:w="3118" w:type="dxa"/>
          </w:tcPr>
          <w:p w14:paraId="360CA71D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fr-FR"/>
              </w:rPr>
              <w:t>0.01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lang w:val="fr-FR"/>
              </w:rPr>
              <w:t>-0.02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lang w:val="fr-FR"/>
              </w:rPr>
              <w:t>0.04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lang w:val="fr-FR"/>
              </w:rPr>
              <w:t>0.620</w:t>
            </w:r>
          </w:p>
        </w:tc>
      </w:tr>
      <w:tr w:rsidR="00266DB1" w:rsidRPr="00205F58" w14:paraId="5E98A19B" w14:textId="77777777" w:rsidTr="00672CFA">
        <w:tc>
          <w:tcPr>
            <w:tcW w:w="4252" w:type="dxa"/>
          </w:tcPr>
          <w:p w14:paraId="5B237E86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Past education</w:t>
            </w:r>
          </w:p>
        </w:tc>
        <w:tc>
          <w:tcPr>
            <w:tcW w:w="3118" w:type="dxa"/>
          </w:tcPr>
          <w:p w14:paraId="7BB9C320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3118" w:type="dxa"/>
          </w:tcPr>
          <w:p w14:paraId="207FAAC6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0.76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0.73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0.79), &lt;0.001</w:t>
            </w:r>
          </w:p>
        </w:tc>
        <w:tc>
          <w:tcPr>
            <w:tcW w:w="3118" w:type="dxa"/>
          </w:tcPr>
          <w:p w14:paraId="5CC7230D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0.75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0.72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0.79), &lt;0.001</w:t>
            </w:r>
          </w:p>
        </w:tc>
      </w:tr>
      <w:tr w:rsidR="00266DB1" w:rsidRPr="00205F58" w14:paraId="553A4ECD" w14:textId="77777777" w:rsidTr="00672CFA">
        <w:tc>
          <w:tcPr>
            <w:tcW w:w="4252" w:type="dxa"/>
          </w:tcPr>
          <w:p w14:paraId="207CA920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ADHD symptoms</w:t>
            </w:r>
          </w:p>
        </w:tc>
        <w:tc>
          <w:tcPr>
            <w:tcW w:w="3118" w:type="dxa"/>
          </w:tcPr>
          <w:p w14:paraId="69710717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-0.14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-0.17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-0.11), &lt;0.001</w:t>
            </w:r>
          </w:p>
        </w:tc>
        <w:tc>
          <w:tcPr>
            <w:tcW w:w="3118" w:type="dxa"/>
          </w:tcPr>
          <w:p w14:paraId="3029EEB9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-0.09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-0.11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-0.06), &lt;0.001</w:t>
            </w:r>
          </w:p>
        </w:tc>
        <w:tc>
          <w:tcPr>
            <w:tcW w:w="3118" w:type="dxa"/>
          </w:tcPr>
          <w:p w14:paraId="53B8023A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-0.08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-0.11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-0.05), &lt;0.001</w:t>
            </w:r>
          </w:p>
        </w:tc>
      </w:tr>
      <w:tr w:rsidR="00266DB1" w:rsidRPr="00205F58" w14:paraId="63015C6F" w14:textId="77777777" w:rsidTr="00672CFA">
        <w:tc>
          <w:tcPr>
            <w:tcW w:w="4252" w:type="dxa"/>
            <w:vAlign w:val="bottom"/>
          </w:tcPr>
          <w:p w14:paraId="38EDDF3F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ADHD </w:t>
            </w:r>
            <w:r w:rsidRPr="00DF234B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× 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family functioning 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189A4663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fr-FR"/>
              </w:rPr>
              <w:t>-0.02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lang w:val="fr-FR"/>
              </w:rPr>
              <w:t>-0.05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lang w:val="fr-FR"/>
              </w:rPr>
              <w:t>0.01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lang w:val="fr-FR"/>
              </w:rPr>
              <w:t>0.123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718AF6EA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fr-FR"/>
              </w:rPr>
              <w:t>0.01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lang w:val="fr-FR"/>
              </w:rPr>
              <w:t>-0.01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lang w:val="fr-FR"/>
              </w:rPr>
              <w:t>0.03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lang w:val="fr-FR"/>
              </w:rPr>
              <w:t>0.458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7B2F5CA0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fr-FR"/>
              </w:rPr>
              <w:t>0.01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lang w:val="fr-FR"/>
              </w:rPr>
              <w:t>-0.02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lang w:val="fr-FR"/>
              </w:rPr>
              <w:t>0.03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lang w:val="fr-FR"/>
              </w:rPr>
              <w:t xml:space="preserve">0.688  </w:t>
            </w:r>
          </w:p>
        </w:tc>
      </w:tr>
      <w:tr w:rsidR="00266DB1" w:rsidRPr="00AF121B" w14:paraId="1FCBB87E" w14:textId="77777777" w:rsidTr="00672CFA">
        <w:tc>
          <w:tcPr>
            <w:tcW w:w="4252" w:type="dxa"/>
          </w:tcPr>
          <w:p w14:paraId="46440755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>Models for social support by teachers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3ADA2F21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5F4EEA5D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7181E8C5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6DB1" w:rsidRPr="00205F58" w14:paraId="0E3ABE54" w14:textId="77777777" w:rsidTr="00672CFA">
        <w:tc>
          <w:tcPr>
            <w:tcW w:w="4252" w:type="dxa"/>
          </w:tcPr>
          <w:p w14:paraId="6571750A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Model 1</w:t>
            </w:r>
          </w:p>
        </w:tc>
        <w:tc>
          <w:tcPr>
            <w:tcW w:w="3118" w:type="dxa"/>
          </w:tcPr>
          <w:p w14:paraId="4CA3F479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118" w:type="dxa"/>
          </w:tcPr>
          <w:p w14:paraId="48E698C1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118" w:type="dxa"/>
          </w:tcPr>
          <w:p w14:paraId="517EF2F0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66DB1" w:rsidRPr="00205F58" w14:paraId="70B30821" w14:textId="77777777" w:rsidTr="00672CFA">
        <w:tc>
          <w:tcPr>
            <w:tcW w:w="4252" w:type="dxa"/>
          </w:tcPr>
          <w:p w14:paraId="7EA44785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Social support by teachers</w:t>
            </w:r>
          </w:p>
        </w:tc>
        <w:tc>
          <w:tcPr>
            <w:tcW w:w="3118" w:type="dxa"/>
          </w:tcPr>
          <w:p w14:paraId="7F58C38E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fr-FR"/>
              </w:rPr>
              <w:t xml:space="preserve">0.03 </w:t>
            </w:r>
            <w:r w:rsidRPr="00DF234B">
              <w:rPr>
                <w:rFonts w:ascii="Times New Roman" w:hAnsi="Times New Roman" w:cs="Times New Roman"/>
                <w:lang w:val="en-GB"/>
              </w:rPr>
              <w:t>(</w:t>
            </w:r>
            <w:r w:rsidRPr="00DF234B">
              <w:rPr>
                <w:rFonts w:ascii="Times New Roman" w:hAnsi="Times New Roman" w:cs="Times New Roman"/>
                <w:lang w:val="fr-FR"/>
              </w:rPr>
              <w:t>-0.02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lang w:val="fr-FR"/>
              </w:rPr>
              <w:t>0.07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lang w:val="fr-FR"/>
              </w:rPr>
              <w:t>0.215</w:t>
            </w:r>
          </w:p>
        </w:tc>
        <w:tc>
          <w:tcPr>
            <w:tcW w:w="3118" w:type="dxa"/>
          </w:tcPr>
          <w:p w14:paraId="0B5323BD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0.03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0.01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0.05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0.018</w:t>
            </w:r>
          </w:p>
        </w:tc>
        <w:tc>
          <w:tcPr>
            <w:tcW w:w="3118" w:type="dxa"/>
          </w:tcPr>
          <w:p w14:paraId="0F8EB499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0.04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0.01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0.06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0.011</w:t>
            </w:r>
          </w:p>
        </w:tc>
      </w:tr>
      <w:tr w:rsidR="00266DB1" w:rsidRPr="00205F58" w14:paraId="05ADAF43" w14:textId="77777777" w:rsidTr="00672CFA">
        <w:tc>
          <w:tcPr>
            <w:tcW w:w="4252" w:type="dxa"/>
          </w:tcPr>
          <w:p w14:paraId="1F4BBCD2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Past education</w:t>
            </w:r>
          </w:p>
        </w:tc>
        <w:tc>
          <w:tcPr>
            <w:tcW w:w="3118" w:type="dxa"/>
          </w:tcPr>
          <w:p w14:paraId="37978E3E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3118" w:type="dxa"/>
          </w:tcPr>
          <w:p w14:paraId="4C38C514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0.85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0.83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0.87), &lt;0.001</w:t>
            </w:r>
          </w:p>
        </w:tc>
        <w:tc>
          <w:tcPr>
            <w:tcW w:w="3118" w:type="dxa"/>
          </w:tcPr>
          <w:p w14:paraId="38ED60F7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0.87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0.84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0.89), &lt;0.001</w:t>
            </w:r>
          </w:p>
        </w:tc>
      </w:tr>
      <w:tr w:rsidR="00266DB1" w:rsidRPr="00205F58" w14:paraId="79E895D1" w14:textId="77777777" w:rsidTr="00672CFA">
        <w:tc>
          <w:tcPr>
            <w:tcW w:w="4252" w:type="dxa"/>
          </w:tcPr>
          <w:p w14:paraId="73295469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Model 2</w:t>
            </w:r>
          </w:p>
        </w:tc>
        <w:tc>
          <w:tcPr>
            <w:tcW w:w="3118" w:type="dxa"/>
          </w:tcPr>
          <w:p w14:paraId="13982D65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118" w:type="dxa"/>
          </w:tcPr>
          <w:p w14:paraId="501228DF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118" w:type="dxa"/>
          </w:tcPr>
          <w:p w14:paraId="63B6E128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66DB1" w:rsidRPr="00205F58" w14:paraId="4D9DFD48" w14:textId="77777777" w:rsidTr="00672CFA">
        <w:tc>
          <w:tcPr>
            <w:tcW w:w="4252" w:type="dxa"/>
          </w:tcPr>
          <w:p w14:paraId="6AC86E68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Social support by teachers</w:t>
            </w:r>
          </w:p>
        </w:tc>
        <w:tc>
          <w:tcPr>
            <w:tcW w:w="3118" w:type="dxa"/>
          </w:tcPr>
          <w:p w14:paraId="264072CF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0.05 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>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0.02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0.08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0.002</w:t>
            </w:r>
          </w:p>
        </w:tc>
        <w:tc>
          <w:tcPr>
            <w:tcW w:w="3118" w:type="dxa"/>
          </w:tcPr>
          <w:p w14:paraId="11813FC0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0.03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0.01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0.06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0.004</w:t>
            </w:r>
          </w:p>
        </w:tc>
        <w:tc>
          <w:tcPr>
            <w:tcW w:w="3118" w:type="dxa"/>
          </w:tcPr>
          <w:p w14:paraId="26776658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0.04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0.02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0.07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0.002</w:t>
            </w:r>
          </w:p>
        </w:tc>
      </w:tr>
      <w:tr w:rsidR="00266DB1" w:rsidRPr="00205F58" w14:paraId="727D7EC2" w14:textId="77777777" w:rsidTr="00672CFA">
        <w:tc>
          <w:tcPr>
            <w:tcW w:w="4252" w:type="dxa"/>
          </w:tcPr>
          <w:p w14:paraId="410A9FA7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Past education</w:t>
            </w:r>
          </w:p>
        </w:tc>
        <w:tc>
          <w:tcPr>
            <w:tcW w:w="3118" w:type="dxa"/>
          </w:tcPr>
          <w:p w14:paraId="4F9BA41B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fr-FR"/>
              </w:rPr>
              <w:t>-</w:t>
            </w:r>
          </w:p>
        </w:tc>
        <w:tc>
          <w:tcPr>
            <w:tcW w:w="3118" w:type="dxa"/>
          </w:tcPr>
          <w:p w14:paraId="20F382DE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0.78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0.75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0.81), &lt;0.001</w:t>
            </w:r>
          </w:p>
        </w:tc>
        <w:tc>
          <w:tcPr>
            <w:tcW w:w="3118" w:type="dxa"/>
          </w:tcPr>
          <w:p w14:paraId="38F03712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0.77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0.74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0.81), &lt;0.001</w:t>
            </w:r>
          </w:p>
        </w:tc>
      </w:tr>
      <w:tr w:rsidR="00266DB1" w:rsidRPr="00205F58" w14:paraId="2D47C7C5" w14:textId="77777777" w:rsidTr="00672CFA">
        <w:tc>
          <w:tcPr>
            <w:tcW w:w="4252" w:type="dxa"/>
          </w:tcPr>
          <w:p w14:paraId="5374D4C8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Model 3</w:t>
            </w:r>
          </w:p>
        </w:tc>
        <w:tc>
          <w:tcPr>
            <w:tcW w:w="3118" w:type="dxa"/>
          </w:tcPr>
          <w:p w14:paraId="4413E3AF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118" w:type="dxa"/>
          </w:tcPr>
          <w:p w14:paraId="4A12810C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118" w:type="dxa"/>
          </w:tcPr>
          <w:p w14:paraId="42ED8658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66DB1" w:rsidRPr="00205F58" w14:paraId="2E84CEB7" w14:textId="77777777" w:rsidTr="00672CFA">
        <w:tc>
          <w:tcPr>
            <w:tcW w:w="4252" w:type="dxa"/>
          </w:tcPr>
          <w:p w14:paraId="35C79653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Social support by teachers</w:t>
            </w:r>
          </w:p>
        </w:tc>
        <w:tc>
          <w:tcPr>
            <w:tcW w:w="3118" w:type="dxa"/>
          </w:tcPr>
          <w:p w14:paraId="44DECC1D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fr-FR"/>
              </w:rPr>
              <w:t>0.02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lang w:val="fr-FR"/>
              </w:rPr>
              <w:t>-0.01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lang w:val="fr-FR"/>
              </w:rPr>
              <w:t>0.05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lang w:val="fr-FR"/>
              </w:rPr>
              <w:t>0.185</w:t>
            </w:r>
          </w:p>
        </w:tc>
        <w:tc>
          <w:tcPr>
            <w:tcW w:w="3118" w:type="dxa"/>
          </w:tcPr>
          <w:p w14:paraId="324945D5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fr-FR"/>
              </w:rPr>
              <w:t>0.01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lang w:val="fr-FR"/>
              </w:rPr>
              <w:t>-0.01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lang w:val="fr-FR"/>
              </w:rPr>
              <w:t>0.04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lang w:val="fr-FR"/>
              </w:rPr>
              <w:t>0.244</w:t>
            </w:r>
          </w:p>
        </w:tc>
        <w:tc>
          <w:tcPr>
            <w:tcW w:w="3118" w:type="dxa"/>
          </w:tcPr>
          <w:p w14:paraId="4008D94A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fr-FR"/>
              </w:rPr>
              <w:t>0.02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lang w:val="fr-FR"/>
              </w:rPr>
              <w:t>-0.01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lang w:val="fr-FR"/>
              </w:rPr>
              <w:t>0.05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lang w:val="fr-FR"/>
              </w:rPr>
              <w:t xml:space="preserve">0.136  </w:t>
            </w:r>
          </w:p>
        </w:tc>
      </w:tr>
      <w:tr w:rsidR="00266DB1" w:rsidRPr="00205F58" w14:paraId="3C283A0C" w14:textId="77777777" w:rsidTr="00672CFA">
        <w:tc>
          <w:tcPr>
            <w:tcW w:w="4252" w:type="dxa"/>
          </w:tcPr>
          <w:p w14:paraId="37FB0C5C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Past education</w:t>
            </w:r>
          </w:p>
        </w:tc>
        <w:tc>
          <w:tcPr>
            <w:tcW w:w="3118" w:type="dxa"/>
          </w:tcPr>
          <w:p w14:paraId="35160302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3118" w:type="dxa"/>
          </w:tcPr>
          <w:p w14:paraId="287E388C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0.76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0.73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0.79), &lt;0.001</w:t>
            </w:r>
          </w:p>
        </w:tc>
        <w:tc>
          <w:tcPr>
            <w:tcW w:w="3118" w:type="dxa"/>
          </w:tcPr>
          <w:p w14:paraId="0D4C1E04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0.75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0.72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0.79), &lt;0.001</w:t>
            </w:r>
          </w:p>
        </w:tc>
      </w:tr>
      <w:tr w:rsidR="00266DB1" w:rsidRPr="00205F58" w14:paraId="7DB0B773" w14:textId="77777777" w:rsidTr="00672CFA">
        <w:tc>
          <w:tcPr>
            <w:tcW w:w="4252" w:type="dxa"/>
          </w:tcPr>
          <w:p w14:paraId="6E47B9D8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ADHD symptoms</w:t>
            </w:r>
          </w:p>
        </w:tc>
        <w:tc>
          <w:tcPr>
            <w:tcW w:w="3118" w:type="dxa"/>
          </w:tcPr>
          <w:p w14:paraId="50B18B5A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-0.14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-0.17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-0.10), &lt;0.001</w:t>
            </w:r>
          </w:p>
        </w:tc>
        <w:tc>
          <w:tcPr>
            <w:tcW w:w="3118" w:type="dxa"/>
          </w:tcPr>
          <w:p w14:paraId="463BED83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-0.08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-0.11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-0.06), &lt;0.001</w:t>
            </w:r>
          </w:p>
        </w:tc>
        <w:tc>
          <w:tcPr>
            <w:tcW w:w="3118" w:type="dxa"/>
          </w:tcPr>
          <w:p w14:paraId="04139110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-0.08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-0.11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-0.04), &lt;0.001</w:t>
            </w:r>
          </w:p>
        </w:tc>
      </w:tr>
      <w:tr w:rsidR="00266DB1" w:rsidRPr="00205F58" w14:paraId="0B1C89EE" w14:textId="77777777" w:rsidTr="00672CFA">
        <w:tc>
          <w:tcPr>
            <w:tcW w:w="4252" w:type="dxa"/>
            <w:vAlign w:val="bottom"/>
          </w:tcPr>
          <w:p w14:paraId="7F7AB028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ADHD </w:t>
            </w:r>
            <w:r w:rsidRPr="00DF234B">
              <w:rPr>
                <w:rFonts w:ascii="Times New Roman" w:hAnsi="Times New Roman" w:cs="Times New Roman"/>
                <w:color w:val="000000" w:themeColor="text1"/>
                <w:lang w:val="en-GB"/>
              </w:rPr>
              <w:t>× s</w:t>
            </w:r>
            <w:r w:rsidRPr="00DF234B">
              <w:rPr>
                <w:rFonts w:ascii="Times New Roman" w:hAnsi="Times New Roman" w:cs="Times New Roman"/>
                <w:lang w:val="en-GB"/>
              </w:rPr>
              <w:t>ocial support by teachers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20C4F8A0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fr-FR"/>
              </w:rPr>
              <w:t>0.01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lang w:val="fr-FR"/>
              </w:rPr>
              <w:t>-0.02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lang w:val="fr-FR"/>
              </w:rPr>
              <w:t>0.04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lang w:val="fr-FR"/>
              </w:rPr>
              <w:t>0.360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3F82E2F9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fr-FR"/>
              </w:rPr>
              <w:t>0.00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lang w:val="fr-FR"/>
              </w:rPr>
              <w:t>-0.02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lang w:val="fr-FR"/>
              </w:rPr>
              <w:t>0.03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lang w:val="fr-FR"/>
              </w:rPr>
              <w:t>0.703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1B4A43ED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fr-FR"/>
              </w:rPr>
              <w:t>-0.00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lang w:val="fr-FR"/>
              </w:rPr>
              <w:t>-0.02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lang w:val="fr-FR"/>
              </w:rPr>
              <w:t>0.02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lang w:val="fr-FR"/>
              </w:rPr>
              <w:t>0.973</w:t>
            </w:r>
          </w:p>
        </w:tc>
      </w:tr>
      <w:tr w:rsidR="00266DB1" w:rsidRPr="00AF121B" w14:paraId="51A5B2F8" w14:textId="77777777" w:rsidTr="00672CFA">
        <w:tc>
          <w:tcPr>
            <w:tcW w:w="4252" w:type="dxa"/>
          </w:tcPr>
          <w:p w14:paraId="60E43717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>Models for social support by classmates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2E226012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77CC6FE6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78EDB0D4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6DB1" w:rsidRPr="00205F58" w14:paraId="138EDA2D" w14:textId="77777777" w:rsidTr="00672CFA">
        <w:tc>
          <w:tcPr>
            <w:tcW w:w="4252" w:type="dxa"/>
          </w:tcPr>
          <w:p w14:paraId="5CCFBAF8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Model 1</w:t>
            </w:r>
          </w:p>
        </w:tc>
        <w:tc>
          <w:tcPr>
            <w:tcW w:w="3118" w:type="dxa"/>
          </w:tcPr>
          <w:p w14:paraId="2844A4FF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118" w:type="dxa"/>
          </w:tcPr>
          <w:p w14:paraId="6C7A8980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118" w:type="dxa"/>
          </w:tcPr>
          <w:p w14:paraId="33F9DC8D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66DB1" w:rsidRPr="00205F58" w14:paraId="6282AAE8" w14:textId="77777777" w:rsidTr="00672CFA">
        <w:tc>
          <w:tcPr>
            <w:tcW w:w="4252" w:type="dxa"/>
          </w:tcPr>
          <w:p w14:paraId="6A54B8BA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Social support by classmates</w:t>
            </w:r>
          </w:p>
        </w:tc>
        <w:tc>
          <w:tcPr>
            <w:tcW w:w="3118" w:type="dxa"/>
          </w:tcPr>
          <w:p w14:paraId="4F3FA33E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-0.05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-0.10 -0.01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0.017</w:t>
            </w:r>
          </w:p>
        </w:tc>
        <w:tc>
          <w:tcPr>
            <w:tcW w:w="3118" w:type="dxa"/>
          </w:tcPr>
          <w:p w14:paraId="57665C09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fr-FR"/>
              </w:rPr>
              <w:t>0.02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lang w:val="fr-FR"/>
              </w:rPr>
              <w:t>-0.00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lang w:val="fr-FR"/>
              </w:rPr>
              <w:t>0.05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lang w:val="fr-FR"/>
              </w:rPr>
              <w:t xml:space="preserve">0.051  </w:t>
            </w:r>
          </w:p>
        </w:tc>
        <w:tc>
          <w:tcPr>
            <w:tcW w:w="3118" w:type="dxa"/>
          </w:tcPr>
          <w:p w14:paraId="0CE5AF4C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fr-FR"/>
              </w:rPr>
              <w:t>0.00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lang w:val="fr-FR"/>
              </w:rPr>
              <w:t>-0.03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lang w:val="fr-FR"/>
              </w:rPr>
              <w:t>0.03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lang w:val="fr-FR"/>
              </w:rPr>
              <w:t>0.796</w:t>
            </w:r>
          </w:p>
        </w:tc>
      </w:tr>
      <w:tr w:rsidR="00266DB1" w:rsidRPr="00205F58" w14:paraId="52947358" w14:textId="77777777" w:rsidTr="00672CFA">
        <w:tc>
          <w:tcPr>
            <w:tcW w:w="4252" w:type="dxa"/>
          </w:tcPr>
          <w:p w14:paraId="49E37E3E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Past education</w:t>
            </w:r>
          </w:p>
        </w:tc>
        <w:tc>
          <w:tcPr>
            <w:tcW w:w="3118" w:type="dxa"/>
          </w:tcPr>
          <w:p w14:paraId="376EE2F2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3118" w:type="dxa"/>
          </w:tcPr>
          <w:p w14:paraId="34053043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0.85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0.83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0.87), &lt;0.001</w:t>
            </w:r>
          </w:p>
        </w:tc>
        <w:tc>
          <w:tcPr>
            <w:tcW w:w="3118" w:type="dxa"/>
          </w:tcPr>
          <w:p w14:paraId="461945B8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0.87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0.84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0.89), &lt;0.001</w:t>
            </w:r>
          </w:p>
        </w:tc>
      </w:tr>
      <w:tr w:rsidR="00266DB1" w:rsidRPr="00205F58" w14:paraId="31F2C301" w14:textId="77777777" w:rsidTr="00672CFA">
        <w:tc>
          <w:tcPr>
            <w:tcW w:w="4252" w:type="dxa"/>
          </w:tcPr>
          <w:p w14:paraId="2419C618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Model 2</w:t>
            </w:r>
          </w:p>
        </w:tc>
        <w:tc>
          <w:tcPr>
            <w:tcW w:w="3118" w:type="dxa"/>
          </w:tcPr>
          <w:p w14:paraId="0BD1595E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118" w:type="dxa"/>
          </w:tcPr>
          <w:p w14:paraId="795E2C08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118" w:type="dxa"/>
          </w:tcPr>
          <w:p w14:paraId="2CCC3AA6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66DB1" w:rsidRPr="00205F58" w14:paraId="0E783CC0" w14:textId="77777777" w:rsidTr="00672CFA">
        <w:tc>
          <w:tcPr>
            <w:tcW w:w="4252" w:type="dxa"/>
          </w:tcPr>
          <w:p w14:paraId="492FC8E4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Social support by classmates</w:t>
            </w:r>
          </w:p>
        </w:tc>
        <w:tc>
          <w:tcPr>
            <w:tcW w:w="3118" w:type="dxa"/>
          </w:tcPr>
          <w:p w14:paraId="493AB043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0.04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0.00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0.07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0.028</w:t>
            </w:r>
          </w:p>
        </w:tc>
        <w:tc>
          <w:tcPr>
            <w:tcW w:w="3118" w:type="dxa"/>
          </w:tcPr>
          <w:p w14:paraId="6B88E795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0.02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0.00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0.05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0.038</w:t>
            </w:r>
          </w:p>
        </w:tc>
        <w:tc>
          <w:tcPr>
            <w:tcW w:w="3118" w:type="dxa"/>
          </w:tcPr>
          <w:p w14:paraId="7E2938E2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fr-FR"/>
              </w:rPr>
              <w:t>0.01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lang w:val="fr-FR"/>
              </w:rPr>
              <w:t>-0.02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lang w:val="fr-FR"/>
              </w:rPr>
              <w:t>0.04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lang w:val="fr-FR"/>
              </w:rPr>
              <w:t>0.587</w:t>
            </w:r>
          </w:p>
        </w:tc>
      </w:tr>
      <w:tr w:rsidR="00266DB1" w:rsidRPr="00205F58" w14:paraId="1A86D4B1" w14:textId="77777777" w:rsidTr="00672CFA">
        <w:tc>
          <w:tcPr>
            <w:tcW w:w="4252" w:type="dxa"/>
          </w:tcPr>
          <w:p w14:paraId="35BF54F6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Past education</w:t>
            </w:r>
          </w:p>
        </w:tc>
        <w:tc>
          <w:tcPr>
            <w:tcW w:w="3118" w:type="dxa"/>
          </w:tcPr>
          <w:p w14:paraId="082B3896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3118" w:type="dxa"/>
          </w:tcPr>
          <w:p w14:paraId="7D269673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0.78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0.75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0.81), &lt;0.001</w:t>
            </w:r>
          </w:p>
        </w:tc>
        <w:tc>
          <w:tcPr>
            <w:tcW w:w="3118" w:type="dxa"/>
          </w:tcPr>
          <w:p w14:paraId="4C66B050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0.77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0.74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0.81), &lt;0.001</w:t>
            </w:r>
          </w:p>
        </w:tc>
      </w:tr>
      <w:tr w:rsidR="00266DB1" w:rsidRPr="00205F58" w14:paraId="47B5D3A5" w14:textId="77777777" w:rsidTr="00672CFA">
        <w:tc>
          <w:tcPr>
            <w:tcW w:w="4252" w:type="dxa"/>
          </w:tcPr>
          <w:p w14:paraId="419A45CB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Model 3</w:t>
            </w:r>
          </w:p>
        </w:tc>
        <w:tc>
          <w:tcPr>
            <w:tcW w:w="3118" w:type="dxa"/>
          </w:tcPr>
          <w:p w14:paraId="56745F20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118" w:type="dxa"/>
          </w:tcPr>
          <w:p w14:paraId="49723B6C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118" w:type="dxa"/>
          </w:tcPr>
          <w:p w14:paraId="3E5E6E2F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66DB1" w:rsidRPr="00205F58" w14:paraId="13C81DDE" w14:textId="77777777" w:rsidTr="00672CFA">
        <w:tc>
          <w:tcPr>
            <w:tcW w:w="4252" w:type="dxa"/>
          </w:tcPr>
          <w:p w14:paraId="2585413A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lastRenderedPageBreak/>
              <w:t xml:space="preserve">      Social support by classmates</w:t>
            </w:r>
          </w:p>
        </w:tc>
        <w:tc>
          <w:tcPr>
            <w:tcW w:w="3118" w:type="dxa"/>
          </w:tcPr>
          <w:p w14:paraId="04241136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fr-FR"/>
              </w:rPr>
              <w:t>0.01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lang w:val="fr-FR"/>
              </w:rPr>
              <w:t>-0.02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lang w:val="fr-FR"/>
              </w:rPr>
              <w:t>0.05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lang w:val="fr-FR"/>
              </w:rPr>
              <w:t>0.405</w:t>
            </w:r>
          </w:p>
        </w:tc>
        <w:tc>
          <w:tcPr>
            <w:tcW w:w="3118" w:type="dxa"/>
          </w:tcPr>
          <w:p w14:paraId="76B4EE80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fr-FR"/>
              </w:rPr>
              <w:t>0.01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lang w:val="fr-FR"/>
              </w:rPr>
              <w:t>-0.01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lang w:val="fr-FR"/>
              </w:rPr>
              <w:t>0.03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lang w:val="fr-FR"/>
              </w:rPr>
              <w:t>0.424</w:t>
            </w:r>
          </w:p>
        </w:tc>
        <w:tc>
          <w:tcPr>
            <w:tcW w:w="3118" w:type="dxa"/>
          </w:tcPr>
          <w:p w14:paraId="162E92F2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fr-FR"/>
              </w:rPr>
              <w:t>-0.00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lang w:val="fr-FR"/>
              </w:rPr>
              <w:t>-0.03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lang w:val="fr-FR"/>
              </w:rPr>
              <w:t>0.03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lang w:val="fr-FR"/>
              </w:rPr>
              <w:t>0.867</w:t>
            </w:r>
          </w:p>
        </w:tc>
      </w:tr>
      <w:tr w:rsidR="00266DB1" w:rsidRPr="00205F58" w14:paraId="4A9468EC" w14:textId="77777777" w:rsidTr="00672CFA">
        <w:tc>
          <w:tcPr>
            <w:tcW w:w="4252" w:type="dxa"/>
          </w:tcPr>
          <w:p w14:paraId="7F2E79DA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Past education</w:t>
            </w:r>
          </w:p>
        </w:tc>
        <w:tc>
          <w:tcPr>
            <w:tcW w:w="3118" w:type="dxa"/>
          </w:tcPr>
          <w:p w14:paraId="3505A6D8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fr-FR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3118" w:type="dxa"/>
          </w:tcPr>
          <w:p w14:paraId="34DE6FAE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0.76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0.73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0.79), &lt;0.001</w:t>
            </w:r>
          </w:p>
        </w:tc>
        <w:tc>
          <w:tcPr>
            <w:tcW w:w="3118" w:type="dxa"/>
          </w:tcPr>
          <w:p w14:paraId="546F3D6D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0.75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0.72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0.79), &lt;0.001</w:t>
            </w:r>
          </w:p>
        </w:tc>
      </w:tr>
      <w:tr w:rsidR="00266DB1" w:rsidRPr="00205F58" w14:paraId="1DA5941D" w14:textId="77777777" w:rsidTr="00672CFA">
        <w:tc>
          <w:tcPr>
            <w:tcW w:w="4252" w:type="dxa"/>
          </w:tcPr>
          <w:p w14:paraId="3A89F5E9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ADHD symptoms</w:t>
            </w:r>
          </w:p>
        </w:tc>
        <w:tc>
          <w:tcPr>
            <w:tcW w:w="3118" w:type="dxa"/>
          </w:tcPr>
          <w:p w14:paraId="59ABACC2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-0.14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-0.17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-0.10), &lt;0.001</w:t>
            </w:r>
          </w:p>
        </w:tc>
        <w:tc>
          <w:tcPr>
            <w:tcW w:w="3118" w:type="dxa"/>
          </w:tcPr>
          <w:p w14:paraId="2A0F6266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-0.09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-0.11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-0.06), &lt;0.001</w:t>
            </w:r>
          </w:p>
        </w:tc>
        <w:tc>
          <w:tcPr>
            <w:tcW w:w="3118" w:type="dxa"/>
          </w:tcPr>
          <w:p w14:paraId="2B3EA751" w14:textId="77777777" w:rsidR="00266DB1" w:rsidRPr="00DF234B" w:rsidRDefault="00266DB1" w:rsidP="00672CFA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-0.08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-0.11</w:t>
            </w:r>
            <w:r w:rsidRPr="00DF23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b/>
                <w:bCs/>
                <w:lang w:val="fr-FR"/>
              </w:rPr>
              <w:t>-0.05), &lt;0.001</w:t>
            </w:r>
          </w:p>
        </w:tc>
      </w:tr>
      <w:tr w:rsidR="00266DB1" w:rsidRPr="006E13DB" w14:paraId="060E5E21" w14:textId="77777777" w:rsidTr="00672CFA">
        <w:tc>
          <w:tcPr>
            <w:tcW w:w="4252" w:type="dxa"/>
            <w:tcBorders>
              <w:bottom w:val="single" w:sz="18" w:space="0" w:color="auto"/>
            </w:tcBorders>
            <w:vAlign w:val="bottom"/>
          </w:tcPr>
          <w:p w14:paraId="742FCD29" w14:textId="77777777" w:rsidR="00266DB1" w:rsidRPr="00DF234B" w:rsidRDefault="00266DB1" w:rsidP="00672CFA">
            <w:pPr>
              <w:ind w:left="316" w:hanging="316"/>
              <w:rPr>
                <w:rFonts w:ascii="Times New Roman" w:hAnsi="Times New Roman" w:cs="Times New Roman"/>
                <w:lang w:val="en-GB"/>
              </w:rPr>
            </w:pPr>
            <w:r w:rsidRPr="00DF234B">
              <w:rPr>
                <w:rFonts w:ascii="Times New Roman" w:hAnsi="Times New Roman" w:cs="Times New Roman"/>
                <w:lang w:val="en-GB"/>
              </w:rPr>
              <w:t xml:space="preserve">      ADHD </w:t>
            </w:r>
            <w:r w:rsidRPr="00DF234B">
              <w:rPr>
                <w:rFonts w:ascii="Times New Roman" w:hAnsi="Times New Roman" w:cs="Times New Roman"/>
                <w:color w:val="000000" w:themeColor="text1"/>
                <w:lang w:val="en-GB"/>
              </w:rPr>
              <w:t>× s</w:t>
            </w:r>
            <w:r w:rsidRPr="00DF234B">
              <w:rPr>
                <w:rFonts w:ascii="Times New Roman" w:hAnsi="Times New Roman" w:cs="Times New Roman"/>
                <w:lang w:val="en-GB"/>
              </w:rPr>
              <w:t>ocial support by classmates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68DE99AD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US"/>
              </w:rPr>
            </w:pPr>
            <w:r w:rsidRPr="00DF234B">
              <w:rPr>
                <w:rFonts w:ascii="Times New Roman" w:hAnsi="Times New Roman" w:cs="Times New Roman"/>
                <w:lang w:val="en-US"/>
              </w:rPr>
              <w:t>0.02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lang w:val="en-US"/>
              </w:rPr>
              <w:t>-0.01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lang w:val="en-US"/>
              </w:rPr>
              <w:t>0.06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lang w:val="en-US"/>
              </w:rPr>
              <w:t>0.108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3EBA5E62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US"/>
              </w:rPr>
            </w:pPr>
            <w:r w:rsidRPr="00DF234B">
              <w:rPr>
                <w:rFonts w:ascii="Times New Roman" w:hAnsi="Times New Roman" w:cs="Times New Roman"/>
                <w:lang w:val="en-US"/>
              </w:rPr>
              <w:t>0.00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lang w:val="en-US"/>
              </w:rPr>
              <w:t>-0.02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lang w:val="en-US"/>
              </w:rPr>
              <w:t>0.02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lang w:val="en-US"/>
              </w:rPr>
              <w:t>0.841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0EC3BBF5" w14:textId="77777777" w:rsidR="00266DB1" w:rsidRPr="00DF234B" w:rsidRDefault="00266DB1" w:rsidP="00672CFA">
            <w:pPr>
              <w:rPr>
                <w:rFonts w:ascii="Times New Roman" w:hAnsi="Times New Roman" w:cs="Times New Roman"/>
                <w:lang w:val="en-US"/>
              </w:rPr>
            </w:pPr>
            <w:r w:rsidRPr="00DF234B">
              <w:rPr>
                <w:rFonts w:ascii="Times New Roman" w:hAnsi="Times New Roman" w:cs="Times New Roman"/>
                <w:lang w:val="en-US"/>
              </w:rPr>
              <w:t>-0.00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DF234B">
              <w:rPr>
                <w:rFonts w:ascii="Times New Roman" w:hAnsi="Times New Roman" w:cs="Times New Roman"/>
                <w:lang w:val="en-US"/>
              </w:rPr>
              <w:t>-0.03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 – </w:t>
            </w:r>
            <w:r w:rsidRPr="00DF234B">
              <w:rPr>
                <w:rFonts w:ascii="Times New Roman" w:hAnsi="Times New Roman" w:cs="Times New Roman"/>
                <w:lang w:val="en-US"/>
              </w:rPr>
              <w:t>0.02</w:t>
            </w:r>
            <w:r w:rsidRPr="00DF234B">
              <w:rPr>
                <w:rFonts w:ascii="Times New Roman" w:hAnsi="Times New Roman" w:cs="Times New Roman"/>
                <w:lang w:val="en-GB"/>
              </w:rPr>
              <w:t xml:space="preserve">), </w:t>
            </w:r>
            <w:r w:rsidRPr="00DF234B">
              <w:rPr>
                <w:rFonts w:ascii="Times New Roman" w:hAnsi="Times New Roman" w:cs="Times New Roman"/>
                <w:lang w:val="en-US"/>
              </w:rPr>
              <w:t>0.793</w:t>
            </w:r>
          </w:p>
        </w:tc>
      </w:tr>
    </w:tbl>
    <w:p w14:paraId="745E9C2F" w14:textId="23B4664D" w:rsidR="00E11351" w:rsidRPr="0057067A" w:rsidRDefault="00740C9C" w:rsidP="00266D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  <w:sectPr w:rsidR="00E11351" w:rsidRPr="0057067A" w:rsidSect="00643348">
          <w:pgSz w:w="16838" w:h="11906" w:orient="landscape" w:code="9"/>
          <w:pgMar w:top="720" w:right="720" w:bottom="720" w:left="720" w:header="720" w:footer="720" w:gutter="0"/>
          <w:cols w:space="720"/>
          <w:docGrid w:linePitch="299"/>
        </w:sectPr>
      </w:pPr>
      <w:r w:rsidRPr="00740C9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Boldface</w:t>
      </w:r>
      <w:r w:rsidRPr="00740C9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denotes statistical significance at p&lt;0.05. </w:t>
      </w:r>
      <w:r w:rsidR="00266DB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Coefficients in Models 2 and 3 are additionally adjusted for </w:t>
      </w:r>
      <w:r w:rsidR="00266DB1" w:rsidRPr="00072218">
        <w:rPr>
          <w:rFonts w:ascii="Times New Roman" w:hAnsi="Times New Roman" w:cs="Times New Roman"/>
          <w:i/>
          <w:iCs/>
          <w:sz w:val="24"/>
          <w:szCs w:val="24"/>
          <w:lang w:val="en-US"/>
        </w:rPr>
        <w:t>time-stable covariates measured at baseline (i.e.</w:t>
      </w:r>
      <w:r w:rsidR="00275E10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266DB1" w:rsidRPr="000722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gender, ethnicity, IQ, parental SES) and age assessed in the same wave ADHD symptoms and potential mediators were measu</w:t>
      </w:r>
      <w:r w:rsidR="00266DB1">
        <w:rPr>
          <w:rFonts w:ascii="Times New Roman" w:hAnsi="Times New Roman" w:cs="Times New Roman"/>
          <w:i/>
          <w:iCs/>
          <w:sz w:val="24"/>
          <w:szCs w:val="24"/>
          <w:lang w:val="en-US"/>
        </w:rPr>
        <w:t>red.</w:t>
      </w:r>
    </w:p>
    <w:p w14:paraId="057D2E7C" w14:textId="77777777" w:rsidR="005D37F9" w:rsidRPr="00811FE6" w:rsidRDefault="005D37F9" w:rsidP="005D37F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REFERENCES</w:t>
      </w:r>
    </w:p>
    <w:p w14:paraId="2E6D0E42" w14:textId="77777777" w:rsidR="005D37F9" w:rsidRPr="00BB4B7A" w:rsidRDefault="005D37F9" w:rsidP="005D37F9">
      <w:pPr>
        <w:spacing w:line="48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B4B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Chan, G., &amp; Leung, J. (2022). </w:t>
      </w:r>
      <w:r w:rsidRPr="00BB4B7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StatsNotebook CMA Module – an R-based open-source software for causal mediation analysis using the interventional effect approach </w:t>
      </w:r>
      <w:r w:rsidRPr="00BB4B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[Unpublished manuscript]. Centre for Youth Substance Abuse Research, University of Queensland, Australia.</w:t>
      </w:r>
    </w:p>
    <w:p w14:paraId="28C8D132" w14:textId="77777777" w:rsidR="005D37F9" w:rsidRPr="001A0907" w:rsidRDefault="005D37F9" w:rsidP="005D37F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A0907">
        <w:rPr>
          <w:rFonts w:ascii="Times New Roman" w:hAnsi="Times New Roman" w:cs="Times New Roman"/>
          <w:sz w:val="24"/>
          <w:szCs w:val="24"/>
          <w:lang w:val="nl-NL"/>
        </w:rPr>
        <w:t xml:space="preserve">VanderWeele, T. J., Vansteelandt, S., &amp; Robins, J. M. (2014). </w:t>
      </w:r>
      <w:r w:rsidRPr="001A0907">
        <w:rPr>
          <w:rFonts w:ascii="Times New Roman" w:hAnsi="Times New Roman" w:cs="Times New Roman"/>
          <w:sz w:val="24"/>
          <w:szCs w:val="24"/>
          <w:lang w:val="en-US"/>
        </w:rPr>
        <w:t xml:space="preserve">Effect decomposition in the presence of an exposure-induced mediator-outcome confounder. </w:t>
      </w:r>
      <w:r w:rsidRPr="001A0907">
        <w:rPr>
          <w:rFonts w:ascii="Times New Roman" w:hAnsi="Times New Roman" w:cs="Times New Roman"/>
          <w:i/>
          <w:iCs/>
          <w:sz w:val="24"/>
          <w:szCs w:val="24"/>
          <w:lang w:val="en-US"/>
        </w:rPr>
        <w:t>Epidemiology</w:t>
      </w:r>
      <w:r w:rsidRPr="001A0907">
        <w:rPr>
          <w:rFonts w:ascii="Times New Roman" w:hAnsi="Times New Roman" w:cs="Times New Roman"/>
          <w:sz w:val="24"/>
          <w:szCs w:val="24"/>
          <w:lang w:val="en-US"/>
        </w:rPr>
        <w:t>, 25. doi: 10.1097/EDE.0000000000000034</w:t>
      </w:r>
    </w:p>
    <w:p w14:paraId="3B0E2F20" w14:textId="77777777" w:rsidR="005D37F9" w:rsidRPr="00197230" w:rsidRDefault="005D37F9" w:rsidP="005D37F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nl-NL"/>
        </w:rPr>
      </w:pPr>
      <w:r w:rsidRPr="0040736A">
        <w:rPr>
          <w:rFonts w:ascii="Times New Roman" w:hAnsi="Times New Roman" w:cs="Times New Roman"/>
          <w:sz w:val="24"/>
          <w:szCs w:val="24"/>
          <w:lang w:val="en-US"/>
        </w:rPr>
        <w:t xml:space="preserve">Vansteelandt, S., &amp; Daniel, R. M. (2017). </w:t>
      </w:r>
      <w:r w:rsidRPr="001A0907">
        <w:rPr>
          <w:rFonts w:ascii="Times New Roman" w:hAnsi="Times New Roman" w:cs="Times New Roman"/>
          <w:sz w:val="24"/>
          <w:szCs w:val="24"/>
          <w:lang w:val="en-US"/>
        </w:rPr>
        <w:t xml:space="preserve">Interventional effects for mediation analysis with multiple mediators. </w:t>
      </w:r>
      <w:r w:rsidRPr="00197230">
        <w:rPr>
          <w:rFonts w:ascii="Times New Roman" w:hAnsi="Times New Roman" w:cs="Times New Roman"/>
          <w:i/>
          <w:iCs/>
          <w:sz w:val="24"/>
          <w:szCs w:val="24"/>
          <w:lang w:val="nl-NL"/>
        </w:rPr>
        <w:t>Epidemiology</w:t>
      </w:r>
      <w:r w:rsidRPr="00197230">
        <w:rPr>
          <w:rFonts w:ascii="Times New Roman" w:hAnsi="Times New Roman" w:cs="Times New Roman"/>
          <w:sz w:val="24"/>
          <w:szCs w:val="24"/>
          <w:lang w:val="nl-NL"/>
        </w:rPr>
        <w:t>, 28, 258-265. doi: 10.1097/EDE.0000000000000596</w:t>
      </w:r>
    </w:p>
    <w:p w14:paraId="07FE5FEE" w14:textId="77777777" w:rsidR="00EE0C32" w:rsidRPr="00EE0C32" w:rsidRDefault="00EE0C32" w:rsidP="003F026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EE0C32" w:rsidRPr="00EE0C32" w:rsidSect="005D37F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0780" w14:textId="77777777" w:rsidR="0019172A" w:rsidRDefault="0019172A">
      <w:pPr>
        <w:spacing w:after="0" w:line="240" w:lineRule="auto"/>
      </w:pPr>
      <w:r>
        <w:separator/>
      </w:r>
    </w:p>
  </w:endnote>
  <w:endnote w:type="continuationSeparator" w:id="0">
    <w:p w14:paraId="66437304" w14:textId="77777777" w:rsidR="0019172A" w:rsidRDefault="0019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350D" w14:textId="0956EB96" w:rsidR="0047268E" w:rsidRDefault="0047268E">
    <w:pPr>
      <w:pStyle w:val="Footer"/>
      <w:tabs>
        <w:tab w:val="clear" w:pos="4703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7305D2">
      <w:rPr>
        <w:caps/>
        <w:noProof/>
        <w:color w:val="4472C4" w:themeColor="accent1"/>
      </w:rPr>
      <w:t>36</w:t>
    </w:r>
    <w:r>
      <w:rPr>
        <w:caps/>
        <w:noProof/>
        <w:color w:val="4472C4" w:themeColor="accent1"/>
      </w:rPr>
      <w:fldChar w:fldCharType="end"/>
    </w:r>
  </w:p>
  <w:p w14:paraId="19F92611" w14:textId="77777777" w:rsidR="0047268E" w:rsidRDefault="00472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B2C9" w14:textId="77777777" w:rsidR="0019172A" w:rsidRDefault="0019172A">
      <w:pPr>
        <w:spacing w:after="0" w:line="240" w:lineRule="auto"/>
      </w:pPr>
      <w:r>
        <w:separator/>
      </w:r>
    </w:p>
  </w:footnote>
  <w:footnote w:type="continuationSeparator" w:id="0">
    <w:p w14:paraId="046550B7" w14:textId="77777777" w:rsidR="0019172A" w:rsidRDefault="00191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D3B"/>
    <w:multiLevelType w:val="hybridMultilevel"/>
    <w:tmpl w:val="F3E435EA"/>
    <w:lvl w:ilvl="0" w:tplc="64B4ED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750F"/>
    <w:multiLevelType w:val="hybridMultilevel"/>
    <w:tmpl w:val="7B0AD2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3B6"/>
    <w:multiLevelType w:val="hybridMultilevel"/>
    <w:tmpl w:val="B546CB9C"/>
    <w:lvl w:ilvl="0" w:tplc="716C98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356A4"/>
    <w:multiLevelType w:val="hybridMultilevel"/>
    <w:tmpl w:val="38B00186"/>
    <w:lvl w:ilvl="0" w:tplc="DFA412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25E79"/>
    <w:multiLevelType w:val="hybridMultilevel"/>
    <w:tmpl w:val="36AE0F92"/>
    <w:lvl w:ilvl="0" w:tplc="CEF2D9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3E92"/>
    <w:multiLevelType w:val="hybridMultilevel"/>
    <w:tmpl w:val="F8CA2920"/>
    <w:lvl w:ilvl="0" w:tplc="5598122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77506"/>
    <w:multiLevelType w:val="hybridMultilevel"/>
    <w:tmpl w:val="A0D44E2A"/>
    <w:lvl w:ilvl="0" w:tplc="D2628E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9457C91"/>
    <w:multiLevelType w:val="hybridMultilevel"/>
    <w:tmpl w:val="37A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C25AE"/>
    <w:multiLevelType w:val="hybridMultilevel"/>
    <w:tmpl w:val="EC7A8494"/>
    <w:lvl w:ilvl="0" w:tplc="0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495B2C"/>
    <w:multiLevelType w:val="hybridMultilevel"/>
    <w:tmpl w:val="0276B0E8"/>
    <w:lvl w:ilvl="0" w:tplc="A31E2A1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ECB4FBA"/>
    <w:multiLevelType w:val="hybridMultilevel"/>
    <w:tmpl w:val="8C52B5BE"/>
    <w:lvl w:ilvl="0" w:tplc="716C98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91115"/>
    <w:multiLevelType w:val="hybridMultilevel"/>
    <w:tmpl w:val="1196E740"/>
    <w:lvl w:ilvl="0" w:tplc="8466A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B4082C"/>
    <w:multiLevelType w:val="hybridMultilevel"/>
    <w:tmpl w:val="771035D4"/>
    <w:lvl w:ilvl="0" w:tplc="2C60D4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13579"/>
    <w:multiLevelType w:val="hybridMultilevel"/>
    <w:tmpl w:val="F3E435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87343"/>
    <w:multiLevelType w:val="multilevel"/>
    <w:tmpl w:val="2A7C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400D91"/>
    <w:multiLevelType w:val="hybridMultilevel"/>
    <w:tmpl w:val="B140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D022C"/>
    <w:multiLevelType w:val="multilevel"/>
    <w:tmpl w:val="EC7E4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CE42E8"/>
    <w:multiLevelType w:val="hybridMultilevel"/>
    <w:tmpl w:val="4EC650E6"/>
    <w:lvl w:ilvl="0" w:tplc="90847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E27A4"/>
    <w:multiLevelType w:val="hybridMultilevel"/>
    <w:tmpl w:val="E00A69DE"/>
    <w:lvl w:ilvl="0" w:tplc="ED00D5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55026"/>
    <w:multiLevelType w:val="hybridMultilevel"/>
    <w:tmpl w:val="26C261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E61F0"/>
    <w:multiLevelType w:val="hybridMultilevel"/>
    <w:tmpl w:val="A7981FDA"/>
    <w:lvl w:ilvl="0" w:tplc="B19AF5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67566"/>
    <w:multiLevelType w:val="hybridMultilevel"/>
    <w:tmpl w:val="9476DEB2"/>
    <w:lvl w:ilvl="0" w:tplc="EB164D8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BD31334"/>
    <w:multiLevelType w:val="hybridMultilevel"/>
    <w:tmpl w:val="33801684"/>
    <w:lvl w:ilvl="0" w:tplc="716C98B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058145">
    <w:abstractNumId w:val="10"/>
  </w:num>
  <w:num w:numId="2" w16cid:durableId="2114474713">
    <w:abstractNumId w:val="18"/>
  </w:num>
  <w:num w:numId="3" w16cid:durableId="1826893442">
    <w:abstractNumId w:val="7"/>
  </w:num>
  <w:num w:numId="4" w16cid:durableId="498275992">
    <w:abstractNumId w:val="2"/>
  </w:num>
  <w:num w:numId="5" w16cid:durableId="504243406">
    <w:abstractNumId w:val="22"/>
  </w:num>
  <w:num w:numId="6" w16cid:durableId="538317211">
    <w:abstractNumId w:val="5"/>
  </w:num>
  <w:num w:numId="7" w16cid:durableId="1668437270">
    <w:abstractNumId w:val="15"/>
  </w:num>
  <w:num w:numId="8" w16cid:durableId="1246525212">
    <w:abstractNumId w:val="3"/>
  </w:num>
  <w:num w:numId="9" w16cid:durableId="2033648104">
    <w:abstractNumId w:val="8"/>
  </w:num>
  <w:num w:numId="10" w16cid:durableId="1795757737">
    <w:abstractNumId w:val="20"/>
  </w:num>
  <w:num w:numId="11" w16cid:durableId="495540055">
    <w:abstractNumId w:val="21"/>
  </w:num>
  <w:num w:numId="12" w16cid:durableId="1818456626">
    <w:abstractNumId w:val="12"/>
  </w:num>
  <w:num w:numId="13" w16cid:durableId="1041520435">
    <w:abstractNumId w:val="0"/>
  </w:num>
  <w:num w:numId="14" w16cid:durableId="1852329599">
    <w:abstractNumId w:val="13"/>
  </w:num>
  <w:num w:numId="15" w16cid:durableId="911893715">
    <w:abstractNumId w:val="1"/>
  </w:num>
  <w:num w:numId="16" w16cid:durableId="1553883021">
    <w:abstractNumId w:val="11"/>
  </w:num>
  <w:num w:numId="17" w16cid:durableId="723943234">
    <w:abstractNumId w:val="19"/>
  </w:num>
  <w:num w:numId="18" w16cid:durableId="12135394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09656228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338919010">
    <w:abstractNumId w:val="9"/>
  </w:num>
  <w:num w:numId="21" w16cid:durableId="1685787957">
    <w:abstractNumId w:val="17"/>
  </w:num>
  <w:num w:numId="22" w16cid:durableId="948506548">
    <w:abstractNumId w:val="6"/>
  </w:num>
  <w:num w:numId="23" w16cid:durableId="1968847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nl-NL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fi-FI" w:vendorID="64" w:dllVersion="0" w:nlCheck="1" w:checkStyle="0"/>
  <w:activeWritingStyle w:appName="MSWord" w:lang="nb-NO" w:vendorID="64" w:dllVersion="0" w:nlCheck="1" w:checkStyle="0"/>
  <w:activeWritingStyle w:appName="MSWord" w:lang="it-IT" w:vendorID="64" w:dllVersion="0" w:nlCheck="1" w:checkStyle="0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v20za9avxtra3ewt5v5t59gd0drs5f5ddff&quot;&gt;My EndNote Library&lt;record-ids&gt;&lt;item&gt;2502&lt;/item&gt;&lt;item&gt;2666&lt;/item&gt;&lt;/record-ids&gt;&lt;/item&gt;&lt;/Libraries&gt;"/>
  </w:docVars>
  <w:rsids>
    <w:rsidRoot w:val="00906314"/>
    <w:rsid w:val="00000449"/>
    <w:rsid w:val="00000632"/>
    <w:rsid w:val="00000A62"/>
    <w:rsid w:val="00000DD6"/>
    <w:rsid w:val="00000ED6"/>
    <w:rsid w:val="000014DC"/>
    <w:rsid w:val="00001540"/>
    <w:rsid w:val="00001A56"/>
    <w:rsid w:val="00001D12"/>
    <w:rsid w:val="00001F5D"/>
    <w:rsid w:val="00002038"/>
    <w:rsid w:val="000020F2"/>
    <w:rsid w:val="0000214D"/>
    <w:rsid w:val="0000233B"/>
    <w:rsid w:val="00002465"/>
    <w:rsid w:val="000024C8"/>
    <w:rsid w:val="0000276C"/>
    <w:rsid w:val="00002771"/>
    <w:rsid w:val="000027A5"/>
    <w:rsid w:val="00002A00"/>
    <w:rsid w:val="00002D14"/>
    <w:rsid w:val="00002FF3"/>
    <w:rsid w:val="00003152"/>
    <w:rsid w:val="00003544"/>
    <w:rsid w:val="0000422C"/>
    <w:rsid w:val="00004242"/>
    <w:rsid w:val="000042AC"/>
    <w:rsid w:val="000042D9"/>
    <w:rsid w:val="00004579"/>
    <w:rsid w:val="0000461F"/>
    <w:rsid w:val="000046A2"/>
    <w:rsid w:val="00004D33"/>
    <w:rsid w:val="00004FE6"/>
    <w:rsid w:val="00005631"/>
    <w:rsid w:val="0000580E"/>
    <w:rsid w:val="00005826"/>
    <w:rsid w:val="000059D3"/>
    <w:rsid w:val="00005C90"/>
    <w:rsid w:val="00006175"/>
    <w:rsid w:val="000062BD"/>
    <w:rsid w:val="000067E9"/>
    <w:rsid w:val="00006997"/>
    <w:rsid w:val="00006ADF"/>
    <w:rsid w:val="00006CE2"/>
    <w:rsid w:val="00006E9F"/>
    <w:rsid w:val="000072B3"/>
    <w:rsid w:val="00007396"/>
    <w:rsid w:val="0000741B"/>
    <w:rsid w:val="000075B0"/>
    <w:rsid w:val="0000790D"/>
    <w:rsid w:val="00007A9D"/>
    <w:rsid w:val="00007B37"/>
    <w:rsid w:val="000100EC"/>
    <w:rsid w:val="000101ED"/>
    <w:rsid w:val="000102BF"/>
    <w:rsid w:val="000103D8"/>
    <w:rsid w:val="00010B30"/>
    <w:rsid w:val="00010C5E"/>
    <w:rsid w:val="00010FAB"/>
    <w:rsid w:val="000113ED"/>
    <w:rsid w:val="0001166C"/>
    <w:rsid w:val="00011860"/>
    <w:rsid w:val="0001198A"/>
    <w:rsid w:val="00011A99"/>
    <w:rsid w:val="00011C13"/>
    <w:rsid w:val="00011D0F"/>
    <w:rsid w:val="00011D54"/>
    <w:rsid w:val="000120F9"/>
    <w:rsid w:val="00012514"/>
    <w:rsid w:val="00012600"/>
    <w:rsid w:val="000126D4"/>
    <w:rsid w:val="00012BD7"/>
    <w:rsid w:val="00012D38"/>
    <w:rsid w:val="00012FAD"/>
    <w:rsid w:val="00013099"/>
    <w:rsid w:val="000133BC"/>
    <w:rsid w:val="0001343A"/>
    <w:rsid w:val="0001393E"/>
    <w:rsid w:val="00013A92"/>
    <w:rsid w:val="00013B76"/>
    <w:rsid w:val="00013BDD"/>
    <w:rsid w:val="00013BFD"/>
    <w:rsid w:val="00013D5A"/>
    <w:rsid w:val="00013E73"/>
    <w:rsid w:val="000143DB"/>
    <w:rsid w:val="00014598"/>
    <w:rsid w:val="000145AC"/>
    <w:rsid w:val="00014C1C"/>
    <w:rsid w:val="000150E1"/>
    <w:rsid w:val="00015458"/>
    <w:rsid w:val="00015802"/>
    <w:rsid w:val="000158DB"/>
    <w:rsid w:val="00015918"/>
    <w:rsid w:val="00015ED4"/>
    <w:rsid w:val="00016291"/>
    <w:rsid w:val="0001641C"/>
    <w:rsid w:val="00016870"/>
    <w:rsid w:val="0001691C"/>
    <w:rsid w:val="00016C52"/>
    <w:rsid w:val="00016F5D"/>
    <w:rsid w:val="00017421"/>
    <w:rsid w:val="0001762B"/>
    <w:rsid w:val="00017BE8"/>
    <w:rsid w:val="00017C07"/>
    <w:rsid w:val="00017C6D"/>
    <w:rsid w:val="00017DF3"/>
    <w:rsid w:val="00017F63"/>
    <w:rsid w:val="0002008B"/>
    <w:rsid w:val="0002020D"/>
    <w:rsid w:val="00020216"/>
    <w:rsid w:val="00020265"/>
    <w:rsid w:val="000202C3"/>
    <w:rsid w:val="000203A8"/>
    <w:rsid w:val="00020418"/>
    <w:rsid w:val="00020487"/>
    <w:rsid w:val="000204A9"/>
    <w:rsid w:val="0002068E"/>
    <w:rsid w:val="00020BA0"/>
    <w:rsid w:val="00020C2F"/>
    <w:rsid w:val="00020C8C"/>
    <w:rsid w:val="00020E27"/>
    <w:rsid w:val="00020FBE"/>
    <w:rsid w:val="00021011"/>
    <w:rsid w:val="000210BC"/>
    <w:rsid w:val="000217DC"/>
    <w:rsid w:val="00021ADB"/>
    <w:rsid w:val="00022015"/>
    <w:rsid w:val="0002218E"/>
    <w:rsid w:val="000221EA"/>
    <w:rsid w:val="00022344"/>
    <w:rsid w:val="000223E0"/>
    <w:rsid w:val="0002243B"/>
    <w:rsid w:val="0002256E"/>
    <w:rsid w:val="00022888"/>
    <w:rsid w:val="00022A36"/>
    <w:rsid w:val="00022A82"/>
    <w:rsid w:val="00022AA8"/>
    <w:rsid w:val="00022BEA"/>
    <w:rsid w:val="00022EE6"/>
    <w:rsid w:val="00022F58"/>
    <w:rsid w:val="00023640"/>
    <w:rsid w:val="0002384F"/>
    <w:rsid w:val="0002395C"/>
    <w:rsid w:val="00023AE6"/>
    <w:rsid w:val="00023E93"/>
    <w:rsid w:val="00023EFB"/>
    <w:rsid w:val="000240A8"/>
    <w:rsid w:val="000242C9"/>
    <w:rsid w:val="000243AC"/>
    <w:rsid w:val="00024616"/>
    <w:rsid w:val="00024AA9"/>
    <w:rsid w:val="00024B7E"/>
    <w:rsid w:val="00025081"/>
    <w:rsid w:val="000251DA"/>
    <w:rsid w:val="000253B0"/>
    <w:rsid w:val="00025632"/>
    <w:rsid w:val="000258EE"/>
    <w:rsid w:val="00025C6F"/>
    <w:rsid w:val="00025EBE"/>
    <w:rsid w:val="00026615"/>
    <w:rsid w:val="00026979"/>
    <w:rsid w:val="00026FCC"/>
    <w:rsid w:val="00027019"/>
    <w:rsid w:val="00027524"/>
    <w:rsid w:val="00027701"/>
    <w:rsid w:val="00027EC9"/>
    <w:rsid w:val="00027F93"/>
    <w:rsid w:val="0003029C"/>
    <w:rsid w:val="00030415"/>
    <w:rsid w:val="0003056C"/>
    <w:rsid w:val="000305AC"/>
    <w:rsid w:val="00030CC4"/>
    <w:rsid w:val="00031206"/>
    <w:rsid w:val="00031604"/>
    <w:rsid w:val="00031942"/>
    <w:rsid w:val="0003197D"/>
    <w:rsid w:val="000319FA"/>
    <w:rsid w:val="00031B11"/>
    <w:rsid w:val="00031B99"/>
    <w:rsid w:val="00031C39"/>
    <w:rsid w:val="00031D9D"/>
    <w:rsid w:val="00031E16"/>
    <w:rsid w:val="0003225C"/>
    <w:rsid w:val="00032456"/>
    <w:rsid w:val="0003260F"/>
    <w:rsid w:val="00032704"/>
    <w:rsid w:val="000327D2"/>
    <w:rsid w:val="00032955"/>
    <w:rsid w:val="00032CD7"/>
    <w:rsid w:val="00032E73"/>
    <w:rsid w:val="000330E7"/>
    <w:rsid w:val="0003313C"/>
    <w:rsid w:val="00033252"/>
    <w:rsid w:val="00033396"/>
    <w:rsid w:val="00033735"/>
    <w:rsid w:val="00033BD8"/>
    <w:rsid w:val="0003417B"/>
    <w:rsid w:val="0003454B"/>
    <w:rsid w:val="000346E8"/>
    <w:rsid w:val="000349A5"/>
    <w:rsid w:val="00034BDB"/>
    <w:rsid w:val="00035076"/>
    <w:rsid w:val="000352DA"/>
    <w:rsid w:val="000356EA"/>
    <w:rsid w:val="00035BA2"/>
    <w:rsid w:val="00035CA0"/>
    <w:rsid w:val="00035F2C"/>
    <w:rsid w:val="000363D9"/>
    <w:rsid w:val="00036552"/>
    <w:rsid w:val="0003656F"/>
    <w:rsid w:val="00036577"/>
    <w:rsid w:val="000368E0"/>
    <w:rsid w:val="0003696F"/>
    <w:rsid w:val="00036BB0"/>
    <w:rsid w:val="00036CC2"/>
    <w:rsid w:val="00036D89"/>
    <w:rsid w:val="0003700D"/>
    <w:rsid w:val="000372CC"/>
    <w:rsid w:val="0003750C"/>
    <w:rsid w:val="00037A8E"/>
    <w:rsid w:val="00037BAD"/>
    <w:rsid w:val="00037C84"/>
    <w:rsid w:val="00037E2C"/>
    <w:rsid w:val="00040025"/>
    <w:rsid w:val="000401BE"/>
    <w:rsid w:val="0004043C"/>
    <w:rsid w:val="000406C8"/>
    <w:rsid w:val="000408B4"/>
    <w:rsid w:val="00040A53"/>
    <w:rsid w:val="00040BDE"/>
    <w:rsid w:val="00040F28"/>
    <w:rsid w:val="0004102C"/>
    <w:rsid w:val="00041413"/>
    <w:rsid w:val="00041521"/>
    <w:rsid w:val="00041588"/>
    <w:rsid w:val="0004198E"/>
    <w:rsid w:val="00041DD9"/>
    <w:rsid w:val="00041DEE"/>
    <w:rsid w:val="00041E54"/>
    <w:rsid w:val="000421BF"/>
    <w:rsid w:val="00042766"/>
    <w:rsid w:val="00042A08"/>
    <w:rsid w:val="00042C6E"/>
    <w:rsid w:val="00042C9C"/>
    <w:rsid w:val="00042DAA"/>
    <w:rsid w:val="00042DCC"/>
    <w:rsid w:val="00042F15"/>
    <w:rsid w:val="00043422"/>
    <w:rsid w:val="0004375A"/>
    <w:rsid w:val="00043AA3"/>
    <w:rsid w:val="00043E1E"/>
    <w:rsid w:val="00043F14"/>
    <w:rsid w:val="00044405"/>
    <w:rsid w:val="000446BF"/>
    <w:rsid w:val="00044828"/>
    <w:rsid w:val="00044BB7"/>
    <w:rsid w:val="00044D77"/>
    <w:rsid w:val="00044F8C"/>
    <w:rsid w:val="0004522F"/>
    <w:rsid w:val="000453A3"/>
    <w:rsid w:val="0004561F"/>
    <w:rsid w:val="000459C4"/>
    <w:rsid w:val="00045F97"/>
    <w:rsid w:val="000460EA"/>
    <w:rsid w:val="00046225"/>
    <w:rsid w:val="0004636E"/>
    <w:rsid w:val="00046491"/>
    <w:rsid w:val="00046BFF"/>
    <w:rsid w:val="00046D17"/>
    <w:rsid w:val="00046E6B"/>
    <w:rsid w:val="00046FD0"/>
    <w:rsid w:val="00047529"/>
    <w:rsid w:val="000475B4"/>
    <w:rsid w:val="000477AF"/>
    <w:rsid w:val="000477E4"/>
    <w:rsid w:val="000479BF"/>
    <w:rsid w:val="000501EE"/>
    <w:rsid w:val="0005026A"/>
    <w:rsid w:val="00050464"/>
    <w:rsid w:val="00050788"/>
    <w:rsid w:val="00050B54"/>
    <w:rsid w:val="00050D0F"/>
    <w:rsid w:val="00050E43"/>
    <w:rsid w:val="00050EC4"/>
    <w:rsid w:val="0005119F"/>
    <w:rsid w:val="0005132C"/>
    <w:rsid w:val="000513E3"/>
    <w:rsid w:val="0005174B"/>
    <w:rsid w:val="00051843"/>
    <w:rsid w:val="00051856"/>
    <w:rsid w:val="0005193F"/>
    <w:rsid w:val="00051E2F"/>
    <w:rsid w:val="0005229D"/>
    <w:rsid w:val="0005277C"/>
    <w:rsid w:val="000527CC"/>
    <w:rsid w:val="00052981"/>
    <w:rsid w:val="00052C45"/>
    <w:rsid w:val="00052C5E"/>
    <w:rsid w:val="00053141"/>
    <w:rsid w:val="000532F7"/>
    <w:rsid w:val="00053525"/>
    <w:rsid w:val="0005355F"/>
    <w:rsid w:val="0005375F"/>
    <w:rsid w:val="00053ACE"/>
    <w:rsid w:val="00053ACF"/>
    <w:rsid w:val="00053DD4"/>
    <w:rsid w:val="000540A2"/>
    <w:rsid w:val="000540D0"/>
    <w:rsid w:val="0005432F"/>
    <w:rsid w:val="0005434A"/>
    <w:rsid w:val="00054460"/>
    <w:rsid w:val="00054A36"/>
    <w:rsid w:val="00054A3A"/>
    <w:rsid w:val="00054C72"/>
    <w:rsid w:val="00054CF3"/>
    <w:rsid w:val="00054F29"/>
    <w:rsid w:val="00055153"/>
    <w:rsid w:val="000553B5"/>
    <w:rsid w:val="0005587C"/>
    <w:rsid w:val="00055B39"/>
    <w:rsid w:val="00055B97"/>
    <w:rsid w:val="00055F41"/>
    <w:rsid w:val="0005654B"/>
    <w:rsid w:val="00056830"/>
    <w:rsid w:val="00056AE0"/>
    <w:rsid w:val="00056D21"/>
    <w:rsid w:val="00056FF6"/>
    <w:rsid w:val="00057068"/>
    <w:rsid w:val="0005712D"/>
    <w:rsid w:val="0005713D"/>
    <w:rsid w:val="00057420"/>
    <w:rsid w:val="00057431"/>
    <w:rsid w:val="0005791B"/>
    <w:rsid w:val="00057BE0"/>
    <w:rsid w:val="00057F36"/>
    <w:rsid w:val="00060013"/>
    <w:rsid w:val="0006013F"/>
    <w:rsid w:val="0006020C"/>
    <w:rsid w:val="000602EB"/>
    <w:rsid w:val="00060488"/>
    <w:rsid w:val="00060571"/>
    <w:rsid w:val="000605E6"/>
    <w:rsid w:val="00060A7A"/>
    <w:rsid w:val="00060B47"/>
    <w:rsid w:val="00060D37"/>
    <w:rsid w:val="00060E4A"/>
    <w:rsid w:val="000612E1"/>
    <w:rsid w:val="0006133D"/>
    <w:rsid w:val="000614C3"/>
    <w:rsid w:val="0006173E"/>
    <w:rsid w:val="000617D3"/>
    <w:rsid w:val="000618BF"/>
    <w:rsid w:val="00061C68"/>
    <w:rsid w:val="00061E53"/>
    <w:rsid w:val="00061F39"/>
    <w:rsid w:val="00062434"/>
    <w:rsid w:val="00062437"/>
    <w:rsid w:val="00062AF2"/>
    <w:rsid w:val="00062C23"/>
    <w:rsid w:val="00062C6F"/>
    <w:rsid w:val="00062EFF"/>
    <w:rsid w:val="000630D8"/>
    <w:rsid w:val="00063155"/>
    <w:rsid w:val="00063465"/>
    <w:rsid w:val="00063AA1"/>
    <w:rsid w:val="00063B20"/>
    <w:rsid w:val="00063B8F"/>
    <w:rsid w:val="000645EC"/>
    <w:rsid w:val="00064A11"/>
    <w:rsid w:val="00064B41"/>
    <w:rsid w:val="00064D4A"/>
    <w:rsid w:val="00064DBE"/>
    <w:rsid w:val="00064DC5"/>
    <w:rsid w:val="00065259"/>
    <w:rsid w:val="00065407"/>
    <w:rsid w:val="000655A7"/>
    <w:rsid w:val="000655A8"/>
    <w:rsid w:val="00065886"/>
    <w:rsid w:val="0006598C"/>
    <w:rsid w:val="00065B93"/>
    <w:rsid w:val="00065BB3"/>
    <w:rsid w:val="000660B5"/>
    <w:rsid w:val="00066124"/>
    <w:rsid w:val="00066661"/>
    <w:rsid w:val="000669B1"/>
    <w:rsid w:val="00066AAD"/>
    <w:rsid w:val="00066C8C"/>
    <w:rsid w:val="00066E16"/>
    <w:rsid w:val="00066EE4"/>
    <w:rsid w:val="000672AE"/>
    <w:rsid w:val="00067301"/>
    <w:rsid w:val="0006756B"/>
    <w:rsid w:val="0006766C"/>
    <w:rsid w:val="00067841"/>
    <w:rsid w:val="00067ABD"/>
    <w:rsid w:val="00067BCF"/>
    <w:rsid w:val="00067D81"/>
    <w:rsid w:val="00067FB4"/>
    <w:rsid w:val="00070179"/>
    <w:rsid w:val="00070276"/>
    <w:rsid w:val="000706E5"/>
    <w:rsid w:val="00070B44"/>
    <w:rsid w:val="00070F3D"/>
    <w:rsid w:val="00070FCF"/>
    <w:rsid w:val="000715BE"/>
    <w:rsid w:val="0007186F"/>
    <w:rsid w:val="000719C8"/>
    <w:rsid w:val="00071BBD"/>
    <w:rsid w:val="00071F6A"/>
    <w:rsid w:val="000720E1"/>
    <w:rsid w:val="000722A9"/>
    <w:rsid w:val="0007250F"/>
    <w:rsid w:val="00072564"/>
    <w:rsid w:val="000725FE"/>
    <w:rsid w:val="00072785"/>
    <w:rsid w:val="0007279D"/>
    <w:rsid w:val="000728C3"/>
    <w:rsid w:val="00072D73"/>
    <w:rsid w:val="00072DE2"/>
    <w:rsid w:val="00072E4F"/>
    <w:rsid w:val="00072F0B"/>
    <w:rsid w:val="00073458"/>
    <w:rsid w:val="000736B8"/>
    <w:rsid w:val="000738CA"/>
    <w:rsid w:val="00073907"/>
    <w:rsid w:val="00073972"/>
    <w:rsid w:val="00073995"/>
    <w:rsid w:val="00073B31"/>
    <w:rsid w:val="00074038"/>
    <w:rsid w:val="0007429F"/>
    <w:rsid w:val="00074615"/>
    <w:rsid w:val="00074771"/>
    <w:rsid w:val="00074795"/>
    <w:rsid w:val="00074C8A"/>
    <w:rsid w:val="00074E60"/>
    <w:rsid w:val="00075283"/>
    <w:rsid w:val="0007543B"/>
    <w:rsid w:val="00075756"/>
    <w:rsid w:val="00075EEC"/>
    <w:rsid w:val="00076446"/>
    <w:rsid w:val="0007650C"/>
    <w:rsid w:val="00076602"/>
    <w:rsid w:val="0007678A"/>
    <w:rsid w:val="00076C05"/>
    <w:rsid w:val="00076E15"/>
    <w:rsid w:val="00076FA9"/>
    <w:rsid w:val="000770F0"/>
    <w:rsid w:val="0007729C"/>
    <w:rsid w:val="000775BE"/>
    <w:rsid w:val="000779EF"/>
    <w:rsid w:val="00077B5D"/>
    <w:rsid w:val="00077DA8"/>
    <w:rsid w:val="00077FE7"/>
    <w:rsid w:val="0008012A"/>
    <w:rsid w:val="0008028D"/>
    <w:rsid w:val="00080298"/>
    <w:rsid w:val="0008033C"/>
    <w:rsid w:val="00080358"/>
    <w:rsid w:val="00080491"/>
    <w:rsid w:val="000804D3"/>
    <w:rsid w:val="00080515"/>
    <w:rsid w:val="00080557"/>
    <w:rsid w:val="000809D7"/>
    <w:rsid w:val="00080C77"/>
    <w:rsid w:val="00080E62"/>
    <w:rsid w:val="00080F2F"/>
    <w:rsid w:val="00081182"/>
    <w:rsid w:val="000811CE"/>
    <w:rsid w:val="000812FA"/>
    <w:rsid w:val="0008133E"/>
    <w:rsid w:val="000815FC"/>
    <w:rsid w:val="000816CC"/>
    <w:rsid w:val="000817BD"/>
    <w:rsid w:val="000818CF"/>
    <w:rsid w:val="00081923"/>
    <w:rsid w:val="00081DAE"/>
    <w:rsid w:val="00081DFC"/>
    <w:rsid w:val="0008207C"/>
    <w:rsid w:val="000821FD"/>
    <w:rsid w:val="00082672"/>
    <w:rsid w:val="00082800"/>
    <w:rsid w:val="00082923"/>
    <w:rsid w:val="00082FE1"/>
    <w:rsid w:val="00083197"/>
    <w:rsid w:val="00083274"/>
    <w:rsid w:val="00083796"/>
    <w:rsid w:val="00083921"/>
    <w:rsid w:val="00083C44"/>
    <w:rsid w:val="00083CEE"/>
    <w:rsid w:val="00084018"/>
    <w:rsid w:val="00084507"/>
    <w:rsid w:val="000846EB"/>
    <w:rsid w:val="000847D6"/>
    <w:rsid w:val="00084BAC"/>
    <w:rsid w:val="00084C9B"/>
    <w:rsid w:val="00084C9D"/>
    <w:rsid w:val="000859CC"/>
    <w:rsid w:val="00085B09"/>
    <w:rsid w:val="00085B34"/>
    <w:rsid w:val="00085C05"/>
    <w:rsid w:val="00085CEA"/>
    <w:rsid w:val="00085D5E"/>
    <w:rsid w:val="00085D7E"/>
    <w:rsid w:val="00085EA0"/>
    <w:rsid w:val="00085F7E"/>
    <w:rsid w:val="00085FB2"/>
    <w:rsid w:val="00086225"/>
    <w:rsid w:val="0008652A"/>
    <w:rsid w:val="000866D1"/>
    <w:rsid w:val="0008686D"/>
    <w:rsid w:val="000868FC"/>
    <w:rsid w:val="0008698D"/>
    <w:rsid w:val="00086B7A"/>
    <w:rsid w:val="000870EB"/>
    <w:rsid w:val="0008712C"/>
    <w:rsid w:val="00087156"/>
    <w:rsid w:val="000871C3"/>
    <w:rsid w:val="0008738F"/>
    <w:rsid w:val="0008770D"/>
    <w:rsid w:val="00087B1C"/>
    <w:rsid w:val="00087B6B"/>
    <w:rsid w:val="00087C16"/>
    <w:rsid w:val="00087DA9"/>
    <w:rsid w:val="00087E06"/>
    <w:rsid w:val="00087EB0"/>
    <w:rsid w:val="00087EB1"/>
    <w:rsid w:val="00090190"/>
    <w:rsid w:val="00090313"/>
    <w:rsid w:val="00090359"/>
    <w:rsid w:val="000904DC"/>
    <w:rsid w:val="0009063B"/>
    <w:rsid w:val="000906BD"/>
    <w:rsid w:val="0009086D"/>
    <w:rsid w:val="00090976"/>
    <w:rsid w:val="00090980"/>
    <w:rsid w:val="00090B27"/>
    <w:rsid w:val="00090BDE"/>
    <w:rsid w:val="00090E38"/>
    <w:rsid w:val="00091327"/>
    <w:rsid w:val="00091431"/>
    <w:rsid w:val="000914EF"/>
    <w:rsid w:val="000914F9"/>
    <w:rsid w:val="000919A2"/>
    <w:rsid w:val="00091A54"/>
    <w:rsid w:val="00091FDF"/>
    <w:rsid w:val="000921C0"/>
    <w:rsid w:val="00092285"/>
    <w:rsid w:val="0009232D"/>
    <w:rsid w:val="00092539"/>
    <w:rsid w:val="0009254F"/>
    <w:rsid w:val="00092640"/>
    <w:rsid w:val="000926D4"/>
    <w:rsid w:val="00092A83"/>
    <w:rsid w:val="00092FAD"/>
    <w:rsid w:val="00093043"/>
    <w:rsid w:val="0009305F"/>
    <w:rsid w:val="000932A5"/>
    <w:rsid w:val="000933B7"/>
    <w:rsid w:val="000934EA"/>
    <w:rsid w:val="0009353C"/>
    <w:rsid w:val="0009359B"/>
    <w:rsid w:val="00093841"/>
    <w:rsid w:val="000939CE"/>
    <w:rsid w:val="000941C2"/>
    <w:rsid w:val="00094498"/>
    <w:rsid w:val="0009470A"/>
    <w:rsid w:val="0009478C"/>
    <w:rsid w:val="00094CBB"/>
    <w:rsid w:val="00094D33"/>
    <w:rsid w:val="0009503D"/>
    <w:rsid w:val="00095122"/>
    <w:rsid w:val="0009539E"/>
    <w:rsid w:val="000957A6"/>
    <w:rsid w:val="000957EF"/>
    <w:rsid w:val="00095B9B"/>
    <w:rsid w:val="00095D7A"/>
    <w:rsid w:val="00095DF4"/>
    <w:rsid w:val="00095E06"/>
    <w:rsid w:val="00096298"/>
    <w:rsid w:val="00096502"/>
    <w:rsid w:val="0009679C"/>
    <w:rsid w:val="000971E1"/>
    <w:rsid w:val="0009746E"/>
    <w:rsid w:val="00097609"/>
    <w:rsid w:val="00097760"/>
    <w:rsid w:val="000977F5"/>
    <w:rsid w:val="000A01BC"/>
    <w:rsid w:val="000A04FA"/>
    <w:rsid w:val="000A0C3A"/>
    <w:rsid w:val="000A0DAE"/>
    <w:rsid w:val="000A1664"/>
    <w:rsid w:val="000A19E8"/>
    <w:rsid w:val="000A1CE2"/>
    <w:rsid w:val="000A2123"/>
    <w:rsid w:val="000A21B3"/>
    <w:rsid w:val="000A276C"/>
    <w:rsid w:val="000A27BE"/>
    <w:rsid w:val="000A27C0"/>
    <w:rsid w:val="000A28A8"/>
    <w:rsid w:val="000A2B27"/>
    <w:rsid w:val="000A2B43"/>
    <w:rsid w:val="000A2B5E"/>
    <w:rsid w:val="000A2E95"/>
    <w:rsid w:val="000A32BE"/>
    <w:rsid w:val="000A34F0"/>
    <w:rsid w:val="000A36C5"/>
    <w:rsid w:val="000A382F"/>
    <w:rsid w:val="000A386C"/>
    <w:rsid w:val="000A39C3"/>
    <w:rsid w:val="000A3A7B"/>
    <w:rsid w:val="000A3FF3"/>
    <w:rsid w:val="000A4007"/>
    <w:rsid w:val="000A4029"/>
    <w:rsid w:val="000A43C0"/>
    <w:rsid w:val="000A441B"/>
    <w:rsid w:val="000A446E"/>
    <w:rsid w:val="000A45E6"/>
    <w:rsid w:val="000A4780"/>
    <w:rsid w:val="000A481E"/>
    <w:rsid w:val="000A4AE7"/>
    <w:rsid w:val="000A4C09"/>
    <w:rsid w:val="000A4D72"/>
    <w:rsid w:val="000A5600"/>
    <w:rsid w:val="000A568A"/>
    <w:rsid w:val="000A5B71"/>
    <w:rsid w:val="000A5BA8"/>
    <w:rsid w:val="000A5C5C"/>
    <w:rsid w:val="000A5C98"/>
    <w:rsid w:val="000A62AD"/>
    <w:rsid w:val="000A62F4"/>
    <w:rsid w:val="000A65D2"/>
    <w:rsid w:val="000A6631"/>
    <w:rsid w:val="000A684E"/>
    <w:rsid w:val="000A6C25"/>
    <w:rsid w:val="000A6D1D"/>
    <w:rsid w:val="000A700F"/>
    <w:rsid w:val="000A7560"/>
    <w:rsid w:val="000A7682"/>
    <w:rsid w:val="000A7691"/>
    <w:rsid w:val="000A78DA"/>
    <w:rsid w:val="000A7A0C"/>
    <w:rsid w:val="000A7C11"/>
    <w:rsid w:val="000A7F53"/>
    <w:rsid w:val="000B024A"/>
    <w:rsid w:val="000B0411"/>
    <w:rsid w:val="000B0505"/>
    <w:rsid w:val="000B05FA"/>
    <w:rsid w:val="000B064C"/>
    <w:rsid w:val="000B081F"/>
    <w:rsid w:val="000B087C"/>
    <w:rsid w:val="000B0A17"/>
    <w:rsid w:val="000B0A55"/>
    <w:rsid w:val="000B0B56"/>
    <w:rsid w:val="000B0FED"/>
    <w:rsid w:val="000B115C"/>
    <w:rsid w:val="000B116B"/>
    <w:rsid w:val="000B15D0"/>
    <w:rsid w:val="000B16B6"/>
    <w:rsid w:val="000B1797"/>
    <w:rsid w:val="000B19B4"/>
    <w:rsid w:val="000B1A3E"/>
    <w:rsid w:val="000B1C03"/>
    <w:rsid w:val="000B24E8"/>
    <w:rsid w:val="000B258D"/>
    <w:rsid w:val="000B2714"/>
    <w:rsid w:val="000B2831"/>
    <w:rsid w:val="000B2C9C"/>
    <w:rsid w:val="000B2E33"/>
    <w:rsid w:val="000B33CC"/>
    <w:rsid w:val="000B3426"/>
    <w:rsid w:val="000B354D"/>
    <w:rsid w:val="000B361A"/>
    <w:rsid w:val="000B367E"/>
    <w:rsid w:val="000B3811"/>
    <w:rsid w:val="000B38B3"/>
    <w:rsid w:val="000B39FC"/>
    <w:rsid w:val="000B3A57"/>
    <w:rsid w:val="000B3ADA"/>
    <w:rsid w:val="000B3B6E"/>
    <w:rsid w:val="000B4220"/>
    <w:rsid w:val="000B4260"/>
    <w:rsid w:val="000B42E6"/>
    <w:rsid w:val="000B43D9"/>
    <w:rsid w:val="000B442B"/>
    <w:rsid w:val="000B443D"/>
    <w:rsid w:val="000B4564"/>
    <w:rsid w:val="000B4795"/>
    <w:rsid w:val="000B47B8"/>
    <w:rsid w:val="000B4D58"/>
    <w:rsid w:val="000B568F"/>
    <w:rsid w:val="000B5777"/>
    <w:rsid w:val="000B591C"/>
    <w:rsid w:val="000B59C5"/>
    <w:rsid w:val="000B5B27"/>
    <w:rsid w:val="000B5CE4"/>
    <w:rsid w:val="000B62FF"/>
    <w:rsid w:val="000B6503"/>
    <w:rsid w:val="000B66DE"/>
    <w:rsid w:val="000B6851"/>
    <w:rsid w:val="000B68B8"/>
    <w:rsid w:val="000B69B5"/>
    <w:rsid w:val="000B69E2"/>
    <w:rsid w:val="000B6AFE"/>
    <w:rsid w:val="000B6BD8"/>
    <w:rsid w:val="000B7136"/>
    <w:rsid w:val="000B7188"/>
    <w:rsid w:val="000B73DC"/>
    <w:rsid w:val="000B7728"/>
    <w:rsid w:val="000B77B8"/>
    <w:rsid w:val="000B7895"/>
    <w:rsid w:val="000B78B8"/>
    <w:rsid w:val="000B7C61"/>
    <w:rsid w:val="000B7D08"/>
    <w:rsid w:val="000B7D94"/>
    <w:rsid w:val="000C0077"/>
    <w:rsid w:val="000C01E9"/>
    <w:rsid w:val="000C0310"/>
    <w:rsid w:val="000C08E7"/>
    <w:rsid w:val="000C097E"/>
    <w:rsid w:val="000C0B48"/>
    <w:rsid w:val="000C1123"/>
    <w:rsid w:val="000C160E"/>
    <w:rsid w:val="000C17BF"/>
    <w:rsid w:val="000C1888"/>
    <w:rsid w:val="000C18F5"/>
    <w:rsid w:val="000C1A08"/>
    <w:rsid w:val="000C1C29"/>
    <w:rsid w:val="000C1D67"/>
    <w:rsid w:val="000C221F"/>
    <w:rsid w:val="000C2262"/>
    <w:rsid w:val="000C2361"/>
    <w:rsid w:val="000C2379"/>
    <w:rsid w:val="000C251D"/>
    <w:rsid w:val="000C25F5"/>
    <w:rsid w:val="000C260D"/>
    <w:rsid w:val="000C2621"/>
    <w:rsid w:val="000C28DB"/>
    <w:rsid w:val="000C29ED"/>
    <w:rsid w:val="000C2EB4"/>
    <w:rsid w:val="000C374B"/>
    <w:rsid w:val="000C37A8"/>
    <w:rsid w:val="000C38B0"/>
    <w:rsid w:val="000C3978"/>
    <w:rsid w:val="000C3B16"/>
    <w:rsid w:val="000C4121"/>
    <w:rsid w:val="000C4438"/>
    <w:rsid w:val="000C44C7"/>
    <w:rsid w:val="000C452C"/>
    <w:rsid w:val="000C491B"/>
    <w:rsid w:val="000C4AC7"/>
    <w:rsid w:val="000C4B3E"/>
    <w:rsid w:val="000C4C6B"/>
    <w:rsid w:val="000C4CD6"/>
    <w:rsid w:val="000C4D30"/>
    <w:rsid w:val="000C4E54"/>
    <w:rsid w:val="000C5076"/>
    <w:rsid w:val="000C50CC"/>
    <w:rsid w:val="000C52E1"/>
    <w:rsid w:val="000C5419"/>
    <w:rsid w:val="000C5452"/>
    <w:rsid w:val="000C562D"/>
    <w:rsid w:val="000C569D"/>
    <w:rsid w:val="000C5762"/>
    <w:rsid w:val="000C58EB"/>
    <w:rsid w:val="000C58F9"/>
    <w:rsid w:val="000C5ADF"/>
    <w:rsid w:val="000C5D52"/>
    <w:rsid w:val="000C6060"/>
    <w:rsid w:val="000C609D"/>
    <w:rsid w:val="000C61A1"/>
    <w:rsid w:val="000C636B"/>
    <w:rsid w:val="000C6BCF"/>
    <w:rsid w:val="000C7532"/>
    <w:rsid w:val="000C756D"/>
    <w:rsid w:val="000C7747"/>
    <w:rsid w:val="000C77E7"/>
    <w:rsid w:val="000C7B88"/>
    <w:rsid w:val="000C7C8F"/>
    <w:rsid w:val="000C7D15"/>
    <w:rsid w:val="000C7E2F"/>
    <w:rsid w:val="000C7E61"/>
    <w:rsid w:val="000C7F30"/>
    <w:rsid w:val="000D0491"/>
    <w:rsid w:val="000D053C"/>
    <w:rsid w:val="000D05EE"/>
    <w:rsid w:val="000D06CB"/>
    <w:rsid w:val="000D0747"/>
    <w:rsid w:val="000D08CE"/>
    <w:rsid w:val="000D0AC7"/>
    <w:rsid w:val="000D0C0B"/>
    <w:rsid w:val="000D0DC0"/>
    <w:rsid w:val="000D0EC7"/>
    <w:rsid w:val="000D10DF"/>
    <w:rsid w:val="000D14BE"/>
    <w:rsid w:val="000D17EE"/>
    <w:rsid w:val="000D199D"/>
    <w:rsid w:val="000D1CE2"/>
    <w:rsid w:val="000D1E14"/>
    <w:rsid w:val="000D1EB7"/>
    <w:rsid w:val="000D1EC6"/>
    <w:rsid w:val="000D20EE"/>
    <w:rsid w:val="000D2225"/>
    <w:rsid w:val="000D222C"/>
    <w:rsid w:val="000D2703"/>
    <w:rsid w:val="000D2B56"/>
    <w:rsid w:val="000D3189"/>
    <w:rsid w:val="000D3272"/>
    <w:rsid w:val="000D3335"/>
    <w:rsid w:val="000D3523"/>
    <w:rsid w:val="000D365D"/>
    <w:rsid w:val="000D396A"/>
    <w:rsid w:val="000D4222"/>
    <w:rsid w:val="000D445D"/>
    <w:rsid w:val="000D457F"/>
    <w:rsid w:val="000D45EB"/>
    <w:rsid w:val="000D469D"/>
    <w:rsid w:val="000D481B"/>
    <w:rsid w:val="000D49D4"/>
    <w:rsid w:val="000D4D23"/>
    <w:rsid w:val="000D5022"/>
    <w:rsid w:val="000D50BE"/>
    <w:rsid w:val="000D553C"/>
    <w:rsid w:val="000D557D"/>
    <w:rsid w:val="000D56E4"/>
    <w:rsid w:val="000D5AE5"/>
    <w:rsid w:val="000D5C8F"/>
    <w:rsid w:val="000D5E52"/>
    <w:rsid w:val="000D5F73"/>
    <w:rsid w:val="000D6169"/>
    <w:rsid w:val="000D63AD"/>
    <w:rsid w:val="000D63E1"/>
    <w:rsid w:val="000D6E4E"/>
    <w:rsid w:val="000D6F08"/>
    <w:rsid w:val="000D6F3D"/>
    <w:rsid w:val="000D71CE"/>
    <w:rsid w:val="000D71D2"/>
    <w:rsid w:val="000D76C6"/>
    <w:rsid w:val="000D7774"/>
    <w:rsid w:val="000D7A14"/>
    <w:rsid w:val="000D7DF9"/>
    <w:rsid w:val="000E02C4"/>
    <w:rsid w:val="000E0350"/>
    <w:rsid w:val="000E070A"/>
    <w:rsid w:val="000E07D7"/>
    <w:rsid w:val="000E07F1"/>
    <w:rsid w:val="000E0C42"/>
    <w:rsid w:val="000E0C43"/>
    <w:rsid w:val="000E1130"/>
    <w:rsid w:val="000E1243"/>
    <w:rsid w:val="000E13A7"/>
    <w:rsid w:val="000E13B3"/>
    <w:rsid w:val="000E169D"/>
    <w:rsid w:val="000E1716"/>
    <w:rsid w:val="000E1A0F"/>
    <w:rsid w:val="000E1C99"/>
    <w:rsid w:val="000E1E06"/>
    <w:rsid w:val="000E23C5"/>
    <w:rsid w:val="000E2A0B"/>
    <w:rsid w:val="000E2EC2"/>
    <w:rsid w:val="000E2F86"/>
    <w:rsid w:val="000E3245"/>
    <w:rsid w:val="000E324F"/>
    <w:rsid w:val="000E3329"/>
    <w:rsid w:val="000E340A"/>
    <w:rsid w:val="000E37FD"/>
    <w:rsid w:val="000E39BF"/>
    <w:rsid w:val="000E3A18"/>
    <w:rsid w:val="000E3AFF"/>
    <w:rsid w:val="000E3E67"/>
    <w:rsid w:val="000E3F4E"/>
    <w:rsid w:val="000E412A"/>
    <w:rsid w:val="000E427E"/>
    <w:rsid w:val="000E42B9"/>
    <w:rsid w:val="000E43C9"/>
    <w:rsid w:val="000E4A34"/>
    <w:rsid w:val="000E4A52"/>
    <w:rsid w:val="000E4C2E"/>
    <w:rsid w:val="000E4CFE"/>
    <w:rsid w:val="000E4EB4"/>
    <w:rsid w:val="000E4F55"/>
    <w:rsid w:val="000E502D"/>
    <w:rsid w:val="000E5042"/>
    <w:rsid w:val="000E5099"/>
    <w:rsid w:val="000E538D"/>
    <w:rsid w:val="000E5425"/>
    <w:rsid w:val="000E5478"/>
    <w:rsid w:val="000E5632"/>
    <w:rsid w:val="000E59BA"/>
    <w:rsid w:val="000E627C"/>
    <w:rsid w:val="000E6534"/>
    <w:rsid w:val="000E684F"/>
    <w:rsid w:val="000E6C83"/>
    <w:rsid w:val="000E6CD9"/>
    <w:rsid w:val="000E6CFC"/>
    <w:rsid w:val="000E7094"/>
    <w:rsid w:val="000E70F8"/>
    <w:rsid w:val="000E74CD"/>
    <w:rsid w:val="000E768C"/>
    <w:rsid w:val="000E7A9A"/>
    <w:rsid w:val="000E7BE5"/>
    <w:rsid w:val="000E7D89"/>
    <w:rsid w:val="000F0450"/>
    <w:rsid w:val="000F0669"/>
    <w:rsid w:val="000F07C0"/>
    <w:rsid w:val="000F0C4A"/>
    <w:rsid w:val="000F10D9"/>
    <w:rsid w:val="000F1590"/>
    <w:rsid w:val="000F181F"/>
    <w:rsid w:val="000F1BAB"/>
    <w:rsid w:val="000F2204"/>
    <w:rsid w:val="000F23DB"/>
    <w:rsid w:val="000F2704"/>
    <w:rsid w:val="000F2739"/>
    <w:rsid w:val="000F279E"/>
    <w:rsid w:val="000F2985"/>
    <w:rsid w:val="000F2B9B"/>
    <w:rsid w:val="000F2C28"/>
    <w:rsid w:val="000F2F7C"/>
    <w:rsid w:val="000F300A"/>
    <w:rsid w:val="000F3154"/>
    <w:rsid w:val="000F34F5"/>
    <w:rsid w:val="000F35AF"/>
    <w:rsid w:val="000F3A63"/>
    <w:rsid w:val="000F3BD5"/>
    <w:rsid w:val="000F3E70"/>
    <w:rsid w:val="000F3EB9"/>
    <w:rsid w:val="000F4013"/>
    <w:rsid w:val="000F401B"/>
    <w:rsid w:val="000F403A"/>
    <w:rsid w:val="000F43F3"/>
    <w:rsid w:val="000F462A"/>
    <w:rsid w:val="000F4807"/>
    <w:rsid w:val="000F4987"/>
    <w:rsid w:val="000F4C75"/>
    <w:rsid w:val="000F4D0E"/>
    <w:rsid w:val="000F4DB6"/>
    <w:rsid w:val="000F5543"/>
    <w:rsid w:val="000F5806"/>
    <w:rsid w:val="000F5B94"/>
    <w:rsid w:val="000F5E4C"/>
    <w:rsid w:val="000F64B3"/>
    <w:rsid w:val="000F678A"/>
    <w:rsid w:val="000F68B2"/>
    <w:rsid w:val="000F6AB2"/>
    <w:rsid w:val="000F6AC2"/>
    <w:rsid w:val="000F7140"/>
    <w:rsid w:val="000F71EC"/>
    <w:rsid w:val="000F7264"/>
    <w:rsid w:val="000F75D1"/>
    <w:rsid w:val="000F7661"/>
    <w:rsid w:val="000F7766"/>
    <w:rsid w:val="000F78E8"/>
    <w:rsid w:val="000F795A"/>
    <w:rsid w:val="000F7AE4"/>
    <w:rsid w:val="000F7B3D"/>
    <w:rsid w:val="001000F4"/>
    <w:rsid w:val="0010054B"/>
    <w:rsid w:val="001005C8"/>
    <w:rsid w:val="001006AB"/>
    <w:rsid w:val="0010079F"/>
    <w:rsid w:val="001008B9"/>
    <w:rsid w:val="00100926"/>
    <w:rsid w:val="00100971"/>
    <w:rsid w:val="00100A8E"/>
    <w:rsid w:val="00100BEF"/>
    <w:rsid w:val="00100C0F"/>
    <w:rsid w:val="00100FC8"/>
    <w:rsid w:val="001012F3"/>
    <w:rsid w:val="0010144A"/>
    <w:rsid w:val="00101518"/>
    <w:rsid w:val="00101615"/>
    <w:rsid w:val="00101858"/>
    <w:rsid w:val="00101AD4"/>
    <w:rsid w:val="00101B5E"/>
    <w:rsid w:val="00101BEC"/>
    <w:rsid w:val="00101DB6"/>
    <w:rsid w:val="001021B8"/>
    <w:rsid w:val="00102222"/>
    <w:rsid w:val="001022F3"/>
    <w:rsid w:val="00102374"/>
    <w:rsid w:val="0010246E"/>
    <w:rsid w:val="00102596"/>
    <w:rsid w:val="001025B2"/>
    <w:rsid w:val="001025F1"/>
    <w:rsid w:val="0010268F"/>
    <w:rsid w:val="00102B30"/>
    <w:rsid w:val="00102D9B"/>
    <w:rsid w:val="00102FCE"/>
    <w:rsid w:val="00103462"/>
    <w:rsid w:val="001034F8"/>
    <w:rsid w:val="001035FC"/>
    <w:rsid w:val="001036BB"/>
    <w:rsid w:val="00103B7A"/>
    <w:rsid w:val="00103E8D"/>
    <w:rsid w:val="001040FA"/>
    <w:rsid w:val="001043A8"/>
    <w:rsid w:val="001044DA"/>
    <w:rsid w:val="001046D3"/>
    <w:rsid w:val="00104CF4"/>
    <w:rsid w:val="00105044"/>
    <w:rsid w:val="001050FC"/>
    <w:rsid w:val="00105300"/>
    <w:rsid w:val="00105798"/>
    <w:rsid w:val="00105E67"/>
    <w:rsid w:val="00105FB6"/>
    <w:rsid w:val="0010620D"/>
    <w:rsid w:val="00106381"/>
    <w:rsid w:val="0010647F"/>
    <w:rsid w:val="00106966"/>
    <w:rsid w:val="00106BB4"/>
    <w:rsid w:val="0010750D"/>
    <w:rsid w:val="0010767E"/>
    <w:rsid w:val="001076B8"/>
    <w:rsid w:val="001078A7"/>
    <w:rsid w:val="00107A8D"/>
    <w:rsid w:val="00107F50"/>
    <w:rsid w:val="00110390"/>
    <w:rsid w:val="001112BF"/>
    <w:rsid w:val="00111386"/>
    <w:rsid w:val="00111817"/>
    <w:rsid w:val="00111B39"/>
    <w:rsid w:val="0011209A"/>
    <w:rsid w:val="0011215A"/>
    <w:rsid w:val="00112560"/>
    <w:rsid w:val="00112DB3"/>
    <w:rsid w:val="00112DE2"/>
    <w:rsid w:val="00112E95"/>
    <w:rsid w:val="00112F5B"/>
    <w:rsid w:val="00113001"/>
    <w:rsid w:val="001131FB"/>
    <w:rsid w:val="00113510"/>
    <w:rsid w:val="001136D5"/>
    <w:rsid w:val="0011374B"/>
    <w:rsid w:val="00113B0E"/>
    <w:rsid w:val="00114004"/>
    <w:rsid w:val="00114322"/>
    <w:rsid w:val="00114565"/>
    <w:rsid w:val="00114587"/>
    <w:rsid w:val="0011463D"/>
    <w:rsid w:val="0011472F"/>
    <w:rsid w:val="00114755"/>
    <w:rsid w:val="001148B7"/>
    <w:rsid w:val="00114AAF"/>
    <w:rsid w:val="00114AE8"/>
    <w:rsid w:val="00114D0E"/>
    <w:rsid w:val="00115708"/>
    <w:rsid w:val="00115856"/>
    <w:rsid w:val="00115931"/>
    <w:rsid w:val="001159ED"/>
    <w:rsid w:val="00115BD7"/>
    <w:rsid w:val="00115BFD"/>
    <w:rsid w:val="00115CD4"/>
    <w:rsid w:val="00115F93"/>
    <w:rsid w:val="0011643F"/>
    <w:rsid w:val="00116491"/>
    <w:rsid w:val="001168E5"/>
    <w:rsid w:val="00116940"/>
    <w:rsid w:val="00116996"/>
    <w:rsid w:val="00116AA9"/>
    <w:rsid w:val="00116AD4"/>
    <w:rsid w:val="001170E4"/>
    <w:rsid w:val="00117305"/>
    <w:rsid w:val="00117782"/>
    <w:rsid w:val="001178E6"/>
    <w:rsid w:val="00117CB6"/>
    <w:rsid w:val="00117E0D"/>
    <w:rsid w:val="00117EB8"/>
    <w:rsid w:val="001202D2"/>
    <w:rsid w:val="00120401"/>
    <w:rsid w:val="00120501"/>
    <w:rsid w:val="00120B11"/>
    <w:rsid w:val="00120D38"/>
    <w:rsid w:val="0012109A"/>
    <w:rsid w:val="00121381"/>
    <w:rsid w:val="001215CF"/>
    <w:rsid w:val="00121854"/>
    <w:rsid w:val="00121ABC"/>
    <w:rsid w:val="00121E50"/>
    <w:rsid w:val="00121FFD"/>
    <w:rsid w:val="001224FF"/>
    <w:rsid w:val="00122746"/>
    <w:rsid w:val="001227BD"/>
    <w:rsid w:val="00122BC2"/>
    <w:rsid w:val="001237BB"/>
    <w:rsid w:val="00123D64"/>
    <w:rsid w:val="00123F5C"/>
    <w:rsid w:val="00124165"/>
    <w:rsid w:val="001242B1"/>
    <w:rsid w:val="001242EA"/>
    <w:rsid w:val="001243CF"/>
    <w:rsid w:val="001246CC"/>
    <w:rsid w:val="00124D5F"/>
    <w:rsid w:val="00125218"/>
    <w:rsid w:val="00125724"/>
    <w:rsid w:val="00125A36"/>
    <w:rsid w:val="00125A57"/>
    <w:rsid w:val="00125B09"/>
    <w:rsid w:val="0012637D"/>
    <w:rsid w:val="0012674D"/>
    <w:rsid w:val="001267B5"/>
    <w:rsid w:val="00126B63"/>
    <w:rsid w:val="00126C9C"/>
    <w:rsid w:val="00126DD7"/>
    <w:rsid w:val="00126F3E"/>
    <w:rsid w:val="00126F54"/>
    <w:rsid w:val="00126FE9"/>
    <w:rsid w:val="0012700E"/>
    <w:rsid w:val="0012729D"/>
    <w:rsid w:val="00127370"/>
    <w:rsid w:val="00127385"/>
    <w:rsid w:val="001277C0"/>
    <w:rsid w:val="001278BF"/>
    <w:rsid w:val="0013016A"/>
    <w:rsid w:val="001301A2"/>
    <w:rsid w:val="001305AC"/>
    <w:rsid w:val="00130A9B"/>
    <w:rsid w:val="00130B93"/>
    <w:rsid w:val="00130C40"/>
    <w:rsid w:val="00130FCA"/>
    <w:rsid w:val="0013116D"/>
    <w:rsid w:val="00131551"/>
    <w:rsid w:val="001318D4"/>
    <w:rsid w:val="0013190B"/>
    <w:rsid w:val="00131E84"/>
    <w:rsid w:val="00131F62"/>
    <w:rsid w:val="00132250"/>
    <w:rsid w:val="001323BF"/>
    <w:rsid w:val="00132C11"/>
    <w:rsid w:val="00132D76"/>
    <w:rsid w:val="00132E4A"/>
    <w:rsid w:val="001334F8"/>
    <w:rsid w:val="001335A9"/>
    <w:rsid w:val="0013379F"/>
    <w:rsid w:val="00133B3D"/>
    <w:rsid w:val="0013403C"/>
    <w:rsid w:val="00134168"/>
    <w:rsid w:val="00134384"/>
    <w:rsid w:val="0013461F"/>
    <w:rsid w:val="0013481E"/>
    <w:rsid w:val="00134846"/>
    <w:rsid w:val="001348CA"/>
    <w:rsid w:val="001348E2"/>
    <w:rsid w:val="00134A14"/>
    <w:rsid w:val="00134A34"/>
    <w:rsid w:val="00134B22"/>
    <w:rsid w:val="00134D86"/>
    <w:rsid w:val="00134E10"/>
    <w:rsid w:val="0013514B"/>
    <w:rsid w:val="00135276"/>
    <w:rsid w:val="00135308"/>
    <w:rsid w:val="00135561"/>
    <w:rsid w:val="00135BFC"/>
    <w:rsid w:val="00135E8A"/>
    <w:rsid w:val="0013626F"/>
    <w:rsid w:val="00136287"/>
    <w:rsid w:val="00136397"/>
    <w:rsid w:val="001364A6"/>
    <w:rsid w:val="00136756"/>
    <w:rsid w:val="001368C5"/>
    <w:rsid w:val="001371BC"/>
    <w:rsid w:val="00137BE7"/>
    <w:rsid w:val="00137D01"/>
    <w:rsid w:val="001403B8"/>
    <w:rsid w:val="0014085A"/>
    <w:rsid w:val="0014088D"/>
    <w:rsid w:val="00140A07"/>
    <w:rsid w:val="00140B25"/>
    <w:rsid w:val="00140C3D"/>
    <w:rsid w:val="00140D3F"/>
    <w:rsid w:val="00140F05"/>
    <w:rsid w:val="0014110C"/>
    <w:rsid w:val="0014117B"/>
    <w:rsid w:val="0014131D"/>
    <w:rsid w:val="00141593"/>
    <w:rsid w:val="0014178A"/>
    <w:rsid w:val="001417C9"/>
    <w:rsid w:val="001417CF"/>
    <w:rsid w:val="00141880"/>
    <w:rsid w:val="00141A48"/>
    <w:rsid w:val="00141E16"/>
    <w:rsid w:val="00142179"/>
    <w:rsid w:val="0014254D"/>
    <w:rsid w:val="0014277A"/>
    <w:rsid w:val="001427FD"/>
    <w:rsid w:val="00142D8E"/>
    <w:rsid w:val="00142FB8"/>
    <w:rsid w:val="00143082"/>
    <w:rsid w:val="001432AD"/>
    <w:rsid w:val="00143729"/>
    <w:rsid w:val="001438A6"/>
    <w:rsid w:val="00143BC8"/>
    <w:rsid w:val="00143EBE"/>
    <w:rsid w:val="00143F6F"/>
    <w:rsid w:val="00144495"/>
    <w:rsid w:val="00144657"/>
    <w:rsid w:val="00144981"/>
    <w:rsid w:val="00144B2D"/>
    <w:rsid w:val="00145826"/>
    <w:rsid w:val="00145885"/>
    <w:rsid w:val="00145942"/>
    <w:rsid w:val="00145E25"/>
    <w:rsid w:val="001463E5"/>
    <w:rsid w:val="00146544"/>
    <w:rsid w:val="001465F8"/>
    <w:rsid w:val="001467C6"/>
    <w:rsid w:val="001467F1"/>
    <w:rsid w:val="0014693C"/>
    <w:rsid w:val="00146A42"/>
    <w:rsid w:val="00146ADC"/>
    <w:rsid w:val="00146AED"/>
    <w:rsid w:val="00146C4F"/>
    <w:rsid w:val="00146D13"/>
    <w:rsid w:val="001470FB"/>
    <w:rsid w:val="00147158"/>
    <w:rsid w:val="00147238"/>
    <w:rsid w:val="00147626"/>
    <w:rsid w:val="00147726"/>
    <w:rsid w:val="0014780A"/>
    <w:rsid w:val="001478EE"/>
    <w:rsid w:val="001479AE"/>
    <w:rsid w:val="00147FDA"/>
    <w:rsid w:val="00150196"/>
    <w:rsid w:val="00150680"/>
    <w:rsid w:val="0015089B"/>
    <w:rsid w:val="00150A11"/>
    <w:rsid w:val="00150C89"/>
    <w:rsid w:val="0015104A"/>
    <w:rsid w:val="00151188"/>
    <w:rsid w:val="0015139F"/>
    <w:rsid w:val="0015152B"/>
    <w:rsid w:val="001519C3"/>
    <w:rsid w:val="00151EE1"/>
    <w:rsid w:val="00152426"/>
    <w:rsid w:val="0015258D"/>
    <w:rsid w:val="00152CCB"/>
    <w:rsid w:val="00152EFC"/>
    <w:rsid w:val="00152F5E"/>
    <w:rsid w:val="001530B3"/>
    <w:rsid w:val="001535AE"/>
    <w:rsid w:val="001536EA"/>
    <w:rsid w:val="001538C6"/>
    <w:rsid w:val="0015397E"/>
    <w:rsid w:val="00153D15"/>
    <w:rsid w:val="00153E31"/>
    <w:rsid w:val="00153F30"/>
    <w:rsid w:val="00153F59"/>
    <w:rsid w:val="00153FB4"/>
    <w:rsid w:val="001543BF"/>
    <w:rsid w:val="001544ED"/>
    <w:rsid w:val="00154603"/>
    <w:rsid w:val="001547F4"/>
    <w:rsid w:val="00154AE0"/>
    <w:rsid w:val="00154D2C"/>
    <w:rsid w:val="001550BE"/>
    <w:rsid w:val="0015519A"/>
    <w:rsid w:val="0015525E"/>
    <w:rsid w:val="0015529F"/>
    <w:rsid w:val="00155432"/>
    <w:rsid w:val="00155451"/>
    <w:rsid w:val="00155524"/>
    <w:rsid w:val="00155529"/>
    <w:rsid w:val="001556F4"/>
    <w:rsid w:val="00155FF5"/>
    <w:rsid w:val="00156015"/>
    <w:rsid w:val="00156268"/>
    <w:rsid w:val="0015634F"/>
    <w:rsid w:val="001566D5"/>
    <w:rsid w:val="00156742"/>
    <w:rsid w:val="0015683F"/>
    <w:rsid w:val="00157344"/>
    <w:rsid w:val="00157C8C"/>
    <w:rsid w:val="00157D08"/>
    <w:rsid w:val="00157E44"/>
    <w:rsid w:val="00157F39"/>
    <w:rsid w:val="00157F6A"/>
    <w:rsid w:val="00160236"/>
    <w:rsid w:val="001608D9"/>
    <w:rsid w:val="00160B6E"/>
    <w:rsid w:val="00160DE8"/>
    <w:rsid w:val="00160E4D"/>
    <w:rsid w:val="00161784"/>
    <w:rsid w:val="00161893"/>
    <w:rsid w:val="001618E6"/>
    <w:rsid w:val="00161C96"/>
    <w:rsid w:val="00161D22"/>
    <w:rsid w:val="00161E85"/>
    <w:rsid w:val="00161F28"/>
    <w:rsid w:val="001620EB"/>
    <w:rsid w:val="0016252A"/>
    <w:rsid w:val="001625E1"/>
    <w:rsid w:val="001629DA"/>
    <w:rsid w:val="00162A23"/>
    <w:rsid w:val="0016348B"/>
    <w:rsid w:val="0016355E"/>
    <w:rsid w:val="00163797"/>
    <w:rsid w:val="00163A5D"/>
    <w:rsid w:val="00163C76"/>
    <w:rsid w:val="001640A4"/>
    <w:rsid w:val="00164113"/>
    <w:rsid w:val="0016428E"/>
    <w:rsid w:val="001642FB"/>
    <w:rsid w:val="00164302"/>
    <w:rsid w:val="0016430E"/>
    <w:rsid w:val="001643E3"/>
    <w:rsid w:val="00164942"/>
    <w:rsid w:val="00164A48"/>
    <w:rsid w:val="00164FF0"/>
    <w:rsid w:val="001653D1"/>
    <w:rsid w:val="00165833"/>
    <w:rsid w:val="001659DB"/>
    <w:rsid w:val="00165ECB"/>
    <w:rsid w:val="00165F15"/>
    <w:rsid w:val="00165F34"/>
    <w:rsid w:val="00166171"/>
    <w:rsid w:val="00166320"/>
    <w:rsid w:val="0016641A"/>
    <w:rsid w:val="001667DF"/>
    <w:rsid w:val="00166D5D"/>
    <w:rsid w:val="00166EB6"/>
    <w:rsid w:val="00166F73"/>
    <w:rsid w:val="00167068"/>
    <w:rsid w:val="001671F5"/>
    <w:rsid w:val="00167222"/>
    <w:rsid w:val="001677AF"/>
    <w:rsid w:val="001679A1"/>
    <w:rsid w:val="00170090"/>
    <w:rsid w:val="001704D7"/>
    <w:rsid w:val="0017053C"/>
    <w:rsid w:val="00170643"/>
    <w:rsid w:val="00170774"/>
    <w:rsid w:val="00170843"/>
    <w:rsid w:val="001709BA"/>
    <w:rsid w:val="00170ADD"/>
    <w:rsid w:val="00170B9F"/>
    <w:rsid w:val="00170C86"/>
    <w:rsid w:val="00170F9C"/>
    <w:rsid w:val="00171015"/>
    <w:rsid w:val="001713B3"/>
    <w:rsid w:val="00171B12"/>
    <w:rsid w:val="00171B6A"/>
    <w:rsid w:val="00171D42"/>
    <w:rsid w:val="00171E04"/>
    <w:rsid w:val="0017210D"/>
    <w:rsid w:val="001721A5"/>
    <w:rsid w:val="00172424"/>
    <w:rsid w:val="00172464"/>
    <w:rsid w:val="0017256A"/>
    <w:rsid w:val="001728B6"/>
    <w:rsid w:val="001729F8"/>
    <w:rsid w:val="00173051"/>
    <w:rsid w:val="001731D2"/>
    <w:rsid w:val="00173458"/>
    <w:rsid w:val="001735AB"/>
    <w:rsid w:val="001736C5"/>
    <w:rsid w:val="001736DC"/>
    <w:rsid w:val="0017374D"/>
    <w:rsid w:val="00173BAA"/>
    <w:rsid w:val="00173EC4"/>
    <w:rsid w:val="00173F65"/>
    <w:rsid w:val="00174292"/>
    <w:rsid w:val="001744EF"/>
    <w:rsid w:val="0017472D"/>
    <w:rsid w:val="00174780"/>
    <w:rsid w:val="00174956"/>
    <w:rsid w:val="00175015"/>
    <w:rsid w:val="001750E0"/>
    <w:rsid w:val="001753F7"/>
    <w:rsid w:val="001756D8"/>
    <w:rsid w:val="001757BD"/>
    <w:rsid w:val="00175801"/>
    <w:rsid w:val="00175B2B"/>
    <w:rsid w:val="00175FF9"/>
    <w:rsid w:val="001760AE"/>
    <w:rsid w:val="001760B6"/>
    <w:rsid w:val="0017678E"/>
    <w:rsid w:val="0017738E"/>
    <w:rsid w:val="00177511"/>
    <w:rsid w:val="001778BB"/>
    <w:rsid w:val="00177A1B"/>
    <w:rsid w:val="00177A55"/>
    <w:rsid w:val="00177B2B"/>
    <w:rsid w:val="00177C1A"/>
    <w:rsid w:val="00177E52"/>
    <w:rsid w:val="0018008B"/>
    <w:rsid w:val="001800D8"/>
    <w:rsid w:val="001800E9"/>
    <w:rsid w:val="00180113"/>
    <w:rsid w:val="0018023D"/>
    <w:rsid w:val="00180298"/>
    <w:rsid w:val="001804F7"/>
    <w:rsid w:val="001807D6"/>
    <w:rsid w:val="00180A08"/>
    <w:rsid w:val="0018112B"/>
    <w:rsid w:val="00181250"/>
    <w:rsid w:val="00181E3B"/>
    <w:rsid w:val="00182083"/>
    <w:rsid w:val="00182398"/>
    <w:rsid w:val="001826CF"/>
    <w:rsid w:val="00182820"/>
    <w:rsid w:val="00182C31"/>
    <w:rsid w:val="00182F07"/>
    <w:rsid w:val="00183043"/>
    <w:rsid w:val="00183500"/>
    <w:rsid w:val="00183AC7"/>
    <w:rsid w:val="00183BC4"/>
    <w:rsid w:val="00184060"/>
    <w:rsid w:val="00184222"/>
    <w:rsid w:val="00184443"/>
    <w:rsid w:val="00184684"/>
    <w:rsid w:val="001848B7"/>
    <w:rsid w:val="00184A55"/>
    <w:rsid w:val="00184C0A"/>
    <w:rsid w:val="00184FB8"/>
    <w:rsid w:val="001855A1"/>
    <w:rsid w:val="001855D2"/>
    <w:rsid w:val="0018563E"/>
    <w:rsid w:val="0018579A"/>
    <w:rsid w:val="00185C21"/>
    <w:rsid w:val="00185C22"/>
    <w:rsid w:val="00185DAA"/>
    <w:rsid w:val="00185EFE"/>
    <w:rsid w:val="001860FB"/>
    <w:rsid w:val="00186120"/>
    <w:rsid w:val="001863B6"/>
    <w:rsid w:val="0018662E"/>
    <w:rsid w:val="0018691F"/>
    <w:rsid w:val="00186ABD"/>
    <w:rsid w:val="00186B3D"/>
    <w:rsid w:val="00186B65"/>
    <w:rsid w:val="00186C32"/>
    <w:rsid w:val="00186D66"/>
    <w:rsid w:val="00186F4F"/>
    <w:rsid w:val="001871F1"/>
    <w:rsid w:val="00187409"/>
    <w:rsid w:val="00187750"/>
    <w:rsid w:val="00187751"/>
    <w:rsid w:val="00187766"/>
    <w:rsid w:val="00187959"/>
    <w:rsid w:val="00187A8C"/>
    <w:rsid w:val="00187EE6"/>
    <w:rsid w:val="00187F9B"/>
    <w:rsid w:val="00190017"/>
    <w:rsid w:val="001901FC"/>
    <w:rsid w:val="00190735"/>
    <w:rsid w:val="00190749"/>
    <w:rsid w:val="00190E04"/>
    <w:rsid w:val="0019141C"/>
    <w:rsid w:val="0019172A"/>
    <w:rsid w:val="001918B4"/>
    <w:rsid w:val="00191917"/>
    <w:rsid w:val="00191922"/>
    <w:rsid w:val="001919B1"/>
    <w:rsid w:val="00191B09"/>
    <w:rsid w:val="00191E9B"/>
    <w:rsid w:val="00191F48"/>
    <w:rsid w:val="00191FDA"/>
    <w:rsid w:val="00192843"/>
    <w:rsid w:val="0019290B"/>
    <w:rsid w:val="00192D2B"/>
    <w:rsid w:val="00192E80"/>
    <w:rsid w:val="00193031"/>
    <w:rsid w:val="001931B8"/>
    <w:rsid w:val="0019370B"/>
    <w:rsid w:val="001937A9"/>
    <w:rsid w:val="00193AAF"/>
    <w:rsid w:val="00193C70"/>
    <w:rsid w:val="00193CB6"/>
    <w:rsid w:val="00193CF2"/>
    <w:rsid w:val="00193E0D"/>
    <w:rsid w:val="0019403A"/>
    <w:rsid w:val="0019443F"/>
    <w:rsid w:val="00194495"/>
    <w:rsid w:val="001944B2"/>
    <w:rsid w:val="00194525"/>
    <w:rsid w:val="00194667"/>
    <w:rsid w:val="00194DCB"/>
    <w:rsid w:val="00195265"/>
    <w:rsid w:val="00195293"/>
    <w:rsid w:val="00195680"/>
    <w:rsid w:val="00195722"/>
    <w:rsid w:val="001959C0"/>
    <w:rsid w:val="00195BED"/>
    <w:rsid w:val="00195D22"/>
    <w:rsid w:val="0019630D"/>
    <w:rsid w:val="00196460"/>
    <w:rsid w:val="0019659E"/>
    <w:rsid w:val="00196A08"/>
    <w:rsid w:val="00196AF3"/>
    <w:rsid w:val="00196D42"/>
    <w:rsid w:val="00196F6D"/>
    <w:rsid w:val="00196F95"/>
    <w:rsid w:val="001970A2"/>
    <w:rsid w:val="001970E4"/>
    <w:rsid w:val="0019710A"/>
    <w:rsid w:val="00197293"/>
    <w:rsid w:val="00197337"/>
    <w:rsid w:val="00197A27"/>
    <w:rsid w:val="00197A5E"/>
    <w:rsid w:val="00197AD7"/>
    <w:rsid w:val="00197C88"/>
    <w:rsid w:val="00197DDE"/>
    <w:rsid w:val="00197F4C"/>
    <w:rsid w:val="001A01A7"/>
    <w:rsid w:val="001A038C"/>
    <w:rsid w:val="001A0883"/>
    <w:rsid w:val="001A0907"/>
    <w:rsid w:val="001A099D"/>
    <w:rsid w:val="001A0AB1"/>
    <w:rsid w:val="001A0E08"/>
    <w:rsid w:val="001A10A6"/>
    <w:rsid w:val="001A13B6"/>
    <w:rsid w:val="001A13FE"/>
    <w:rsid w:val="001A15F1"/>
    <w:rsid w:val="001A198C"/>
    <w:rsid w:val="001A19C4"/>
    <w:rsid w:val="001A1A1E"/>
    <w:rsid w:val="001A1AF3"/>
    <w:rsid w:val="001A1B5F"/>
    <w:rsid w:val="001A1B79"/>
    <w:rsid w:val="001A1C2B"/>
    <w:rsid w:val="001A1D2F"/>
    <w:rsid w:val="001A1DDD"/>
    <w:rsid w:val="001A1E84"/>
    <w:rsid w:val="001A20F0"/>
    <w:rsid w:val="001A20F2"/>
    <w:rsid w:val="001A2268"/>
    <w:rsid w:val="001A24C9"/>
    <w:rsid w:val="001A2734"/>
    <w:rsid w:val="001A281E"/>
    <w:rsid w:val="001A2B2A"/>
    <w:rsid w:val="001A2BB4"/>
    <w:rsid w:val="001A2BDC"/>
    <w:rsid w:val="001A2FF2"/>
    <w:rsid w:val="001A321D"/>
    <w:rsid w:val="001A3336"/>
    <w:rsid w:val="001A33C5"/>
    <w:rsid w:val="001A347E"/>
    <w:rsid w:val="001A3490"/>
    <w:rsid w:val="001A34A6"/>
    <w:rsid w:val="001A363F"/>
    <w:rsid w:val="001A376D"/>
    <w:rsid w:val="001A37D9"/>
    <w:rsid w:val="001A3BD4"/>
    <w:rsid w:val="001A3E73"/>
    <w:rsid w:val="001A3F54"/>
    <w:rsid w:val="001A40D1"/>
    <w:rsid w:val="001A459A"/>
    <w:rsid w:val="001A45B2"/>
    <w:rsid w:val="001A493C"/>
    <w:rsid w:val="001A49F6"/>
    <w:rsid w:val="001A4DBC"/>
    <w:rsid w:val="001A4EE8"/>
    <w:rsid w:val="001A4FB0"/>
    <w:rsid w:val="001A5299"/>
    <w:rsid w:val="001A5564"/>
    <w:rsid w:val="001A566B"/>
    <w:rsid w:val="001A580E"/>
    <w:rsid w:val="001A5AF3"/>
    <w:rsid w:val="001A5D66"/>
    <w:rsid w:val="001A65C8"/>
    <w:rsid w:val="001A6619"/>
    <w:rsid w:val="001A6668"/>
    <w:rsid w:val="001A68B7"/>
    <w:rsid w:val="001A6937"/>
    <w:rsid w:val="001A6AE0"/>
    <w:rsid w:val="001A6B93"/>
    <w:rsid w:val="001A6DD1"/>
    <w:rsid w:val="001A70EB"/>
    <w:rsid w:val="001A731B"/>
    <w:rsid w:val="001A76A9"/>
    <w:rsid w:val="001A7A04"/>
    <w:rsid w:val="001A7A25"/>
    <w:rsid w:val="001A7A2B"/>
    <w:rsid w:val="001A7B89"/>
    <w:rsid w:val="001A7D7B"/>
    <w:rsid w:val="001A7E79"/>
    <w:rsid w:val="001B04B8"/>
    <w:rsid w:val="001B0588"/>
    <w:rsid w:val="001B0E4E"/>
    <w:rsid w:val="001B0E7F"/>
    <w:rsid w:val="001B0F3F"/>
    <w:rsid w:val="001B10C7"/>
    <w:rsid w:val="001B10E9"/>
    <w:rsid w:val="001B12CC"/>
    <w:rsid w:val="001B14E9"/>
    <w:rsid w:val="001B155A"/>
    <w:rsid w:val="001B1933"/>
    <w:rsid w:val="001B1A43"/>
    <w:rsid w:val="001B1BE3"/>
    <w:rsid w:val="001B2430"/>
    <w:rsid w:val="001B256B"/>
    <w:rsid w:val="001B273D"/>
    <w:rsid w:val="001B2786"/>
    <w:rsid w:val="001B29B9"/>
    <w:rsid w:val="001B2B7E"/>
    <w:rsid w:val="001B2B8A"/>
    <w:rsid w:val="001B2DE3"/>
    <w:rsid w:val="001B2F7A"/>
    <w:rsid w:val="001B31D4"/>
    <w:rsid w:val="001B3218"/>
    <w:rsid w:val="001B32FB"/>
    <w:rsid w:val="001B339C"/>
    <w:rsid w:val="001B3448"/>
    <w:rsid w:val="001B366E"/>
    <w:rsid w:val="001B38D4"/>
    <w:rsid w:val="001B3999"/>
    <w:rsid w:val="001B3AB4"/>
    <w:rsid w:val="001B3BEC"/>
    <w:rsid w:val="001B3D98"/>
    <w:rsid w:val="001B3FA4"/>
    <w:rsid w:val="001B4405"/>
    <w:rsid w:val="001B45C6"/>
    <w:rsid w:val="001B49C2"/>
    <w:rsid w:val="001B4CD1"/>
    <w:rsid w:val="001B4EE4"/>
    <w:rsid w:val="001B4EFE"/>
    <w:rsid w:val="001B4F51"/>
    <w:rsid w:val="001B4F6B"/>
    <w:rsid w:val="001B515B"/>
    <w:rsid w:val="001B56C6"/>
    <w:rsid w:val="001B57C1"/>
    <w:rsid w:val="001B5B51"/>
    <w:rsid w:val="001B5D31"/>
    <w:rsid w:val="001B5D7D"/>
    <w:rsid w:val="001B5D8B"/>
    <w:rsid w:val="001B5E24"/>
    <w:rsid w:val="001B5FF6"/>
    <w:rsid w:val="001B618B"/>
    <w:rsid w:val="001B6B00"/>
    <w:rsid w:val="001B6C82"/>
    <w:rsid w:val="001B6CB4"/>
    <w:rsid w:val="001B6CE8"/>
    <w:rsid w:val="001B6D0C"/>
    <w:rsid w:val="001B71ED"/>
    <w:rsid w:val="001B72E5"/>
    <w:rsid w:val="001B7504"/>
    <w:rsid w:val="001B7B4B"/>
    <w:rsid w:val="001B7CCE"/>
    <w:rsid w:val="001B7CEE"/>
    <w:rsid w:val="001B7FC4"/>
    <w:rsid w:val="001C047C"/>
    <w:rsid w:val="001C05DF"/>
    <w:rsid w:val="001C0775"/>
    <w:rsid w:val="001C07BA"/>
    <w:rsid w:val="001C07D2"/>
    <w:rsid w:val="001C08D3"/>
    <w:rsid w:val="001C0C9D"/>
    <w:rsid w:val="001C0E88"/>
    <w:rsid w:val="001C0E9D"/>
    <w:rsid w:val="001C0EDF"/>
    <w:rsid w:val="001C14A2"/>
    <w:rsid w:val="001C1971"/>
    <w:rsid w:val="001C1A71"/>
    <w:rsid w:val="001C1AA9"/>
    <w:rsid w:val="001C21A9"/>
    <w:rsid w:val="001C2322"/>
    <w:rsid w:val="001C234F"/>
    <w:rsid w:val="001C2607"/>
    <w:rsid w:val="001C2610"/>
    <w:rsid w:val="001C2AC8"/>
    <w:rsid w:val="001C2FF7"/>
    <w:rsid w:val="001C3166"/>
    <w:rsid w:val="001C33DD"/>
    <w:rsid w:val="001C36BA"/>
    <w:rsid w:val="001C36EF"/>
    <w:rsid w:val="001C377E"/>
    <w:rsid w:val="001C3A5C"/>
    <w:rsid w:val="001C3F8D"/>
    <w:rsid w:val="001C44BE"/>
    <w:rsid w:val="001C44FB"/>
    <w:rsid w:val="001C4993"/>
    <w:rsid w:val="001C49B5"/>
    <w:rsid w:val="001C49CB"/>
    <w:rsid w:val="001C4A07"/>
    <w:rsid w:val="001C4A18"/>
    <w:rsid w:val="001C523F"/>
    <w:rsid w:val="001C5405"/>
    <w:rsid w:val="001C54C7"/>
    <w:rsid w:val="001C54D2"/>
    <w:rsid w:val="001C54FC"/>
    <w:rsid w:val="001C55BA"/>
    <w:rsid w:val="001C5809"/>
    <w:rsid w:val="001C59A9"/>
    <w:rsid w:val="001C5B7C"/>
    <w:rsid w:val="001C6565"/>
    <w:rsid w:val="001C7044"/>
    <w:rsid w:val="001C7142"/>
    <w:rsid w:val="001C72CC"/>
    <w:rsid w:val="001C72D8"/>
    <w:rsid w:val="001C7394"/>
    <w:rsid w:val="001C7824"/>
    <w:rsid w:val="001C7958"/>
    <w:rsid w:val="001C7995"/>
    <w:rsid w:val="001C7BB0"/>
    <w:rsid w:val="001C7D5B"/>
    <w:rsid w:val="001C7E94"/>
    <w:rsid w:val="001D0351"/>
    <w:rsid w:val="001D0386"/>
    <w:rsid w:val="001D0648"/>
    <w:rsid w:val="001D077D"/>
    <w:rsid w:val="001D103D"/>
    <w:rsid w:val="001D1464"/>
    <w:rsid w:val="001D1533"/>
    <w:rsid w:val="001D15F2"/>
    <w:rsid w:val="001D1ADE"/>
    <w:rsid w:val="001D1E1B"/>
    <w:rsid w:val="001D1EB8"/>
    <w:rsid w:val="001D1FE6"/>
    <w:rsid w:val="001D2287"/>
    <w:rsid w:val="001D2339"/>
    <w:rsid w:val="001D24C2"/>
    <w:rsid w:val="001D2A39"/>
    <w:rsid w:val="001D2A8A"/>
    <w:rsid w:val="001D2C05"/>
    <w:rsid w:val="001D2C55"/>
    <w:rsid w:val="001D2E5A"/>
    <w:rsid w:val="001D2FCB"/>
    <w:rsid w:val="001D305C"/>
    <w:rsid w:val="001D30AA"/>
    <w:rsid w:val="001D30BE"/>
    <w:rsid w:val="001D32DC"/>
    <w:rsid w:val="001D343E"/>
    <w:rsid w:val="001D3C43"/>
    <w:rsid w:val="001D3F9D"/>
    <w:rsid w:val="001D4027"/>
    <w:rsid w:val="001D40C0"/>
    <w:rsid w:val="001D41B6"/>
    <w:rsid w:val="001D4417"/>
    <w:rsid w:val="001D4488"/>
    <w:rsid w:val="001D45E8"/>
    <w:rsid w:val="001D47D3"/>
    <w:rsid w:val="001D4C78"/>
    <w:rsid w:val="001D4D43"/>
    <w:rsid w:val="001D4F1B"/>
    <w:rsid w:val="001D4F62"/>
    <w:rsid w:val="001D51B3"/>
    <w:rsid w:val="001D5264"/>
    <w:rsid w:val="001D52B2"/>
    <w:rsid w:val="001D5448"/>
    <w:rsid w:val="001D5486"/>
    <w:rsid w:val="001D54FE"/>
    <w:rsid w:val="001D5A38"/>
    <w:rsid w:val="001D5F2F"/>
    <w:rsid w:val="001D6029"/>
    <w:rsid w:val="001D64EC"/>
    <w:rsid w:val="001D65D3"/>
    <w:rsid w:val="001D6640"/>
    <w:rsid w:val="001D67AB"/>
    <w:rsid w:val="001D6915"/>
    <w:rsid w:val="001D6943"/>
    <w:rsid w:val="001D6D44"/>
    <w:rsid w:val="001D6E92"/>
    <w:rsid w:val="001D7165"/>
    <w:rsid w:val="001D7264"/>
    <w:rsid w:val="001D74D8"/>
    <w:rsid w:val="001D7715"/>
    <w:rsid w:val="001D780F"/>
    <w:rsid w:val="001D7A56"/>
    <w:rsid w:val="001D7A78"/>
    <w:rsid w:val="001D7B98"/>
    <w:rsid w:val="001D7CC8"/>
    <w:rsid w:val="001D7DFA"/>
    <w:rsid w:val="001D7EA4"/>
    <w:rsid w:val="001E024B"/>
    <w:rsid w:val="001E049E"/>
    <w:rsid w:val="001E06DD"/>
    <w:rsid w:val="001E07FD"/>
    <w:rsid w:val="001E1114"/>
    <w:rsid w:val="001E12CF"/>
    <w:rsid w:val="001E14F6"/>
    <w:rsid w:val="001E1686"/>
    <w:rsid w:val="001E16EA"/>
    <w:rsid w:val="001E1881"/>
    <w:rsid w:val="001E1F4E"/>
    <w:rsid w:val="001E2004"/>
    <w:rsid w:val="001E20DF"/>
    <w:rsid w:val="001E21C2"/>
    <w:rsid w:val="001E23FA"/>
    <w:rsid w:val="001E2615"/>
    <w:rsid w:val="001E2915"/>
    <w:rsid w:val="001E29D6"/>
    <w:rsid w:val="001E2A6B"/>
    <w:rsid w:val="001E2A9D"/>
    <w:rsid w:val="001E2B8D"/>
    <w:rsid w:val="001E2E12"/>
    <w:rsid w:val="001E3208"/>
    <w:rsid w:val="001E32FD"/>
    <w:rsid w:val="001E372F"/>
    <w:rsid w:val="001E3A06"/>
    <w:rsid w:val="001E3CC3"/>
    <w:rsid w:val="001E3E79"/>
    <w:rsid w:val="001E4343"/>
    <w:rsid w:val="001E4912"/>
    <w:rsid w:val="001E4DAA"/>
    <w:rsid w:val="001E5281"/>
    <w:rsid w:val="001E5A9E"/>
    <w:rsid w:val="001E5AF6"/>
    <w:rsid w:val="001E5B5B"/>
    <w:rsid w:val="001E5BCD"/>
    <w:rsid w:val="001E5C09"/>
    <w:rsid w:val="001E62C6"/>
    <w:rsid w:val="001E6538"/>
    <w:rsid w:val="001E6677"/>
    <w:rsid w:val="001E6735"/>
    <w:rsid w:val="001E6905"/>
    <w:rsid w:val="001E698E"/>
    <w:rsid w:val="001E6B2B"/>
    <w:rsid w:val="001E6C2F"/>
    <w:rsid w:val="001E6CCC"/>
    <w:rsid w:val="001E6DB6"/>
    <w:rsid w:val="001E754F"/>
    <w:rsid w:val="001E7605"/>
    <w:rsid w:val="001E77D6"/>
    <w:rsid w:val="001E7807"/>
    <w:rsid w:val="001E7F38"/>
    <w:rsid w:val="001E7F71"/>
    <w:rsid w:val="001E7FE7"/>
    <w:rsid w:val="001F0021"/>
    <w:rsid w:val="001F01E9"/>
    <w:rsid w:val="001F050B"/>
    <w:rsid w:val="001F0868"/>
    <w:rsid w:val="001F091F"/>
    <w:rsid w:val="001F094D"/>
    <w:rsid w:val="001F0A9D"/>
    <w:rsid w:val="001F0C70"/>
    <w:rsid w:val="001F0EAE"/>
    <w:rsid w:val="001F1286"/>
    <w:rsid w:val="001F1484"/>
    <w:rsid w:val="001F17DE"/>
    <w:rsid w:val="001F1D14"/>
    <w:rsid w:val="001F1DB1"/>
    <w:rsid w:val="001F2444"/>
    <w:rsid w:val="001F27A7"/>
    <w:rsid w:val="001F29A0"/>
    <w:rsid w:val="001F2B12"/>
    <w:rsid w:val="001F2BB2"/>
    <w:rsid w:val="001F2C5A"/>
    <w:rsid w:val="001F2ECB"/>
    <w:rsid w:val="001F2EFE"/>
    <w:rsid w:val="001F301A"/>
    <w:rsid w:val="001F3102"/>
    <w:rsid w:val="001F3134"/>
    <w:rsid w:val="001F3239"/>
    <w:rsid w:val="001F3363"/>
    <w:rsid w:val="001F33A7"/>
    <w:rsid w:val="001F33F0"/>
    <w:rsid w:val="001F3419"/>
    <w:rsid w:val="001F36B5"/>
    <w:rsid w:val="001F37D5"/>
    <w:rsid w:val="001F380C"/>
    <w:rsid w:val="001F38AC"/>
    <w:rsid w:val="001F38FD"/>
    <w:rsid w:val="001F3C28"/>
    <w:rsid w:val="001F40DD"/>
    <w:rsid w:val="001F43F1"/>
    <w:rsid w:val="001F4434"/>
    <w:rsid w:val="001F4585"/>
    <w:rsid w:val="001F4BE1"/>
    <w:rsid w:val="001F4CDA"/>
    <w:rsid w:val="001F4D94"/>
    <w:rsid w:val="001F5082"/>
    <w:rsid w:val="001F51A2"/>
    <w:rsid w:val="001F54D3"/>
    <w:rsid w:val="001F579D"/>
    <w:rsid w:val="001F5865"/>
    <w:rsid w:val="001F5ABB"/>
    <w:rsid w:val="001F5D53"/>
    <w:rsid w:val="001F5F19"/>
    <w:rsid w:val="001F5FA0"/>
    <w:rsid w:val="001F62C8"/>
    <w:rsid w:val="001F649E"/>
    <w:rsid w:val="001F64A2"/>
    <w:rsid w:val="001F6732"/>
    <w:rsid w:val="001F6C4E"/>
    <w:rsid w:val="001F6DA5"/>
    <w:rsid w:val="001F6DFF"/>
    <w:rsid w:val="001F706D"/>
    <w:rsid w:val="001F7083"/>
    <w:rsid w:val="001F7186"/>
    <w:rsid w:val="001F7303"/>
    <w:rsid w:val="001F7377"/>
    <w:rsid w:val="001F7497"/>
    <w:rsid w:val="001F75FD"/>
    <w:rsid w:val="001F762F"/>
    <w:rsid w:val="001F766B"/>
    <w:rsid w:val="001F7992"/>
    <w:rsid w:val="001F7B10"/>
    <w:rsid w:val="001F7C8C"/>
    <w:rsid w:val="001F7E19"/>
    <w:rsid w:val="001F7F38"/>
    <w:rsid w:val="002001C2"/>
    <w:rsid w:val="002002E0"/>
    <w:rsid w:val="0020040E"/>
    <w:rsid w:val="0020043F"/>
    <w:rsid w:val="00200441"/>
    <w:rsid w:val="00200B2B"/>
    <w:rsid w:val="00200B51"/>
    <w:rsid w:val="00200B6C"/>
    <w:rsid w:val="00200BAB"/>
    <w:rsid w:val="00200E36"/>
    <w:rsid w:val="00200EBE"/>
    <w:rsid w:val="002011E9"/>
    <w:rsid w:val="0020139E"/>
    <w:rsid w:val="00201650"/>
    <w:rsid w:val="002017C4"/>
    <w:rsid w:val="00201A8F"/>
    <w:rsid w:val="00201A94"/>
    <w:rsid w:val="00201B19"/>
    <w:rsid w:val="00202159"/>
    <w:rsid w:val="002024B7"/>
    <w:rsid w:val="00202532"/>
    <w:rsid w:val="002025CC"/>
    <w:rsid w:val="00202B2C"/>
    <w:rsid w:val="002030B6"/>
    <w:rsid w:val="0020318B"/>
    <w:rsid w:val="00203193"/>
    <w:rsid w:val="0020326A"/>
    <w:rsid w:val="0020352F"/>
    <w:rsid w:val="002038C2"/>
    <w:rsid w:val="00203AF0"/>
    <w:rsid w:val="00203B05"/>
    <w:rsid w:val="00203C62"/>
    <w:rsid w:val="00203DBF"/>
    <w:rsid w:val="00203DF6"/>
    <w:rsid w:val="002041D6"/>
    <w:rsid w:val="00204255"/>
    <w:rsid w:val="0020425F"/>
    <w:rsid w:val="002042D6"/>
    <w:rsid w:val="002044B9"/>
    <w:rsid w:val="00204955"/>
    <w:rsid w:val="00204976"/>
    <w:rsid w:val="00204A66"/>
    <w:rsid w:val="00204F31"/>
    <w:rsid w:val="00204F9A"/>
    <w:rsid w:val="00204FB5"/>
    <w:rsid w:val="002053A4"/>
    <w:rsid w:val="00205455"/>
    <w:rsid w:val="002057AA"/>
    <w:rsid w:val="00205C9F"/>
    <w:rsid w:val="00205D39"/>
    <w:rsid w:val="00205DEA"/>
    <w:rsid w:val="00205E0E"/>
    <w:rsid w:val="00206014"/>
    <w:rsid w:val="00206166"/>
    <w:rsid w:val="002063B6"/>
    <w:rsid w:val="0020685D"/>
    <w:rsid w:val="0020694F"/>
    <w:rsid w:val="00206988"/>
    <w:rsid w:val="00206A12"/>
    <w:rsid w:val="00206B16"/>
    <w:rsid w:val="00206B7B"/>
    <w:rsid w:val="00206D93"/>
    <w:rsid w:val="00206FE1"/>
    <w:rsid w:val="00207039"/>
    <w:rsid w:val="002073DC"/>
    <w:rsid w:val="00207633"/>
    <w:rsid w:val="0020772B"/>
    <w:rsid w:val="002078E8"/>
    <w:rsid w:val="00207F97"/>
    <w:rsid w:val="00210396"/>
    <w:rsid w:val="002106F3"/>
    <w:rsid w:val="002108D9"/>
    <w:rsid w:val="00210907"/>
    <w:rsid w:val="002109DE"/>
    <w:rsid w:val="00210CFA"/>
    <w:rsid w:val="00210DCB"/>
    <w:rsid w:val="00210F2F"/>
    <w:rsid w:val="00211636"/>
    <w:rsid w:val="002118F2"/>
    <w:rsid w:val="00211BBC"/>
    <w:rsid w:val="00211C33"/>
    <w:rsid w:val="00211D64"/>
    <w:rsid w:val="002120DF"/>
    <w:rsid w:val="0021214D"/>
    <w:rsid w:val="002123BF"/>
    <w:rsid w:val="00212495"/>
    <w:rsid w:val="0021267E"/>
    <w:rsid w:val="00212780"/>
    <w:rsid w:val="002127A1"/>
    <w:rsid w:val="00212B4A"/>
    <w:rsid w:val="00212BB1"/>
    <w:rsid w:val="00212BE6"/>
    <w:rsid w:val="00212D57"/>
    <w:rsid w:val="00213047"/>
    <w:rsid w:val="002137D2"/>
    <w:rsid w:val="00213ABB"/>
    <w:rsid w:val="00213F66"/>
    <w:rsid w:val="0021444F"/>
    <w:rsid w:val="0021447D"/>
    <w:rsid w:val="00214728"/>
    <w:rsid w:val="00214B70"/>
    <w:rsid w:val="00214CE4"/>
    <w:rsid w:val="00214EA8"/>
    <w:rsid w:val="00215127"/>
    <w:rsid w:val="00215143"/>
    <w:rsid w:val="002152CC"/>
    <w:rsid w:val="00215499"/>
    <w:rsid w:val="00215633"/>
    <w:rsid w:val="002156ED"/>
    <w:rsid w:val="00215A12"/>
    <w:rsid w:val="00215A54"/>
    <w:rsid w:val="00215ADC"/>
    <w:rsid w:val="00215AFB"/>
    <w:rsid w:val="00215BCC"/>
    <w:rsid w:val="00216115"/>
    <w:rsid w:val="0021629C"/>
    <w:rsid w:val="002166B9"/>
    <w:rsid w:val="00216E2A"/>
    <w:rsid w:val="00216E3A"/>
    <w:rsid w:val="002170B9"/>
    <w:rsid w:val="0021715F"/>
    <w:rsid w:val="00217772"/>
    <w:rsid w:val="00217B1B"/>
    <w:rsid w:val="00217C0F"/>
    <w:rsid w:val="00217C85"/>
    <w:rsid w:val="00217E0A"/>
    <w:rsid w:val="00217E81"/>
    <w:rsid w:val="0022015C"/>
    <w:rsid w:val="00220B41"/>
    <w:rsid w:val="00220C25"/>
    <w:rsid w:val="00220E9C"/>
    <w:rsid w:val="0022143A"/>
    <w:rsid w:val="0022146A"/>
    <w:rsid w:val="00221A1F"/>
    <w:rsid w:val="00221D53"/>
    <w:rsid w:val="00221D77"/>
    <w:rsid w:val="00221F5C"/>
    <w:rsid w:val="00221F6F"/>
    <w:rsid w:val="0022203E"/>
    <w:rsid w:val="002220D5"/>
    <w:rsid w:val="0022213C"/>
    <w:rsid w:val="002222ED"/>
    <w:rsid w:val="002224E5"/>
    <w:rsid w:val="00222565"/>
    <w:rsid w:val="002225F2"/>
    <w:rsid w:val="0022274C"/>
    <w:rsid w:val="002229E7"/>
    <w:rsid w:val="002229FD"/>
    <w:rsid w:val="00222ADF"/>
    <w:rsid w:val="00222B08"/>
    <w:rsid w:val="00222B49"/>
    <w:rsid w:val="00222BC1"/>
    <w:rsid w:val="00222CE4"/>
    <w:rsid w:val="00222D5E"/>
    <w:rsid w:val="002231CB"/>
    <w:rsid w:val="002234B7"/>
    <w:rsid w:val="00223974"/>
    <w:rsid w:val="00223A9F"/>
    <w:rsid w:val="00223B78"/>
    <w:rsid w:val="00223C22"/>
    <w:rsid w:val="00223C2E"/>
    <w:rsid w:val="00223FB9"/>
    <w:rsid w:val="002240EF"/>
    <w:rsid w:val="002241CB"/>
    <w:rsid w:val="002246AE"/>
    <w:rsid w:val="00224AA6"/>
    <w:rsid w:val="00224F86"/>
    <w:rsid w:val="00225110"/>
    <w:rsid w:val="0022516E"/>
    <w:rsid w:val="0022538E"/>
    <w:rsid w:val="0022545E"/>
    <w:rsid w:val="00225555"/>
    <w:rsid w:val="00225574"/>
    <w:rsid w:val="002256A3"/>
    <w:rsid w:val="002258BF"/>
    <w:rsid w:val="00225A1E"/>
    <w:rsid w:val="00225A4B"/>
    <w:rsid w:val="00225AFA"/>
    <w:rsid w:val="00225EE8"/>
    <w:rsid w:val="002261D8"/>
    <w:rsid w:val="0022656F"/>
    <w:rsid w:val="002267BC"/>
    <w:rsid w:val="00227003"/>
    <w:rsid w:val="002272FE"/>
    <w:rsid w:val="0022763C"/>
    <w:rsid w:val="00227E18"/>
    <w:rsid w:val="0023020F"/>
    <w:rsid w:val="00230300"/>
    <w:rsid w:val="00230411"/>
    <w:rsid w:val="00230422"/>
    <w:rsid w:val="00230457"/>
    <w:rsid w:val="0023052F"/>
    <w:rsid w:val="00230878"/>
    <w:rsid w:val="0023090F"/>
    <w:rsid w:val="00230968"/>
    <w:rsid w:val="002309DB"/>
    <w:rsid w:val="00230B84"/>
    <w:rsid w:val="00230BB5"/>
    <w:rsid w:val="00230C95"/>
    <w:rsid w:val="00230D0C"/>
    <w:rsid w:val="00230E8F"/>
    <w:rsid w:val="00230F4C"/>
    <w:rsid w:val="00230FCA"/>
    <w:rsid w:val="00231191"/>
    <w:rsid w:val="0023125F"/>
    <w:rsid w:val="002314C8"/>
    <w:rsid w:val="00231521"/>
    <w:rsid w:val="002315CE"/>
    <w:rsid w:val="002317A1"/>
    <w:rsid w:val="00231A12"/>
    <w:rsid w:val="0023215E"/>
    <w:rsid w:val="00232311"/>
    <w:rsid w:val="00232540"/>
    <w:rsid w:val="0023267B"/>
    <w:rsid w:val="0023294E"/>
    <w:rsid w:val="00232A2A"/>
    <w:rsid w:val="00233523"/>
    <w:rsid w:val="00233D74"/>
    <w:rsid w:val="00233E08"/>
    <w:rsid w:val="00234121"/>
    <w:rsid w:val="0023413D"/>
    <w:rsid w:val="0023430A"/>
    <w:rsid w:val="0023445D"/>
    <w:rsid w:val="002344FB"/>
    <w:rsid w:val="00234892"/>
    <w:rsid w:val="00234A5B"/>
    <w:rsid w:val="00234AE5"/>
    <w:rsid w:val="00234E2A"/>
    <w:rsid w:val="002353B5"/>
    <w:rsid w:val="002353C3"/>
    <w:rsid w:val="00235575"/>
    <w:rsid w:val="002355DC"/>
    <w:rsid w:val="00235AE0"/>
    <w:rsid w:val="00235B4C"/>
    <w:rsid w:val="0023602B"/>
    <w:rsid w:val="00236132"/>
    <w:rsid w:val="002361A3"/>
    <w:rsid w:val="002362DB"/>
    <w:rsid w:val="00236847"/>
    <w:rsid w:val="00236C97"/>
    <w:rsid w:val="00236D92"/>
    <w:rsid w:val="00236E11"/>
    <w:rsid w:val="00236EBC"/>
    <w:rsid w:val="00237229"/>
    <w:rsid w:val="0023763D"/>
    <w:rsid w:val="0023777A"/>
    <w:rsid w:val="0023783B"/>
    <w:rsid w:val="0023786C"/>
    <w:rsid w:val="00237C6A"/>
    <w:rsid w:val="002400F5"/>
    <w:rsid w:val="002404F1"/>
    <w:rsid w:val="00240613"/>
    <w:rsid w:val="002407CF"/>
    <w:rsid w:val="00240844"/>
    <w:rsid w:val="00240C63"/>
    <w:rsid w:val="00240CF5"/>
    <w:rsid w:val="00241420"/>
    <w:rsid w:val="00241565"/>
    <w:rsid w:val="002415EE"/>
    <w:rsid w:val="00241658"/>
    <w:rsid w:val="002418C9"/>
    <w:rsid w:val="002419A1"/>
    <w:rsid w:val="00241A87"/>
    <w:rsid w:val="00241AC4"/>
    <w:rsid w:val="002421B3"/>
    <w:rsid w:val="0024280C"/>
    <w:rsid w:val="0024283E"/>
    <w:rsid w:val="00242843"/>
    <w:rsid w:val="00242A51"/>
    <w:rsid w:val="0024325A"/>
    <w:rsid w:val="0024333D"/>
    <w:rsid w:val="002435FB"/>
    <w:rsid w:val="002438B3"/>
    <w:rsid w:val="00243CE3"/>
    <w:rsid w:val="00243CEF"/>
    <w:rsid w:val="00243F10"/>
    <w:rsid w:val="00244015"/>
    <w:rsid w:val="00244458"/>
    <w:rsid w:val="002450BE"/>
    <w:rsid w:val="002450F4"/>
    <w:rsid w:val="002452FF"/>
    <w:rsid w:val="00245492"/>
    <w:rsid w:val="0024572F"/>
    <w:rsid w:val="00245759"/>
    <w:rsid w:val="00245773"/>
    <w:rsid w:val="0024586A"/>
    <w:rsid w:val="002458A9"/>
    <w:rsid w:val="002458C8"/>
    <w:rsid w:val="00245AB4"/>
    <w:rsid w:val="00245D49"/>
    <w:rsid w:val="00245D84"/>
    <w:rsid w:val="00245FC2"/>
    <w:rsid w:val="0024629A"/>
    <w:rsid w:val="00246C78"/>
    <w:rsid w:val="002472BE"/>
    <w:rsid w:val="00247506"/>
    <w:rsid w:val="00247A31"/>
    <w:rsid w:val="00247AA2"/>
    <w:rsid w:val="00247AE8"/>
    <w:rsid w:val="00247BF2"/>
    <w:rsid w:val="00247D07"/>
    <w:rsid w:val="002500BA"/>
    <w:rsid w:val="0025068E"/>
    <w:rsid w:val="00250721"/>
    <w:rsid w:val="0025095E"/>
    <w:rsid w:val="00250C4C"/>
    <w:rsid w:val="00250C97"/>
    <w:rsid w:val="00250D23"/>
    <w:rsid w:val="00250DFB"/>
    <w:rsid w:val="00251006"/>
    <w:rsid w:val="00251687"/>
    <w:rsid w:val="0025183F"/>
    <w:rsid w:val="002518B4"/>
    <w:rsid w:val="00251E95"/>
    <w:rsid w:val="00251EF1"/>
    <w:rsid w:val="00252140"/>
    <w:rsid w:val="00252165"/>
    <w:rsid w:val="002521F2"/>
    <w:rsid w:val="00252252"/>
    <w:rsid w:val="002522BC"/>
    <w:rsid w:val="0025249F"/>
    <w:rsid w:val="0025252F"/>
    <w:rsid w:val="00252543"/>
    <w:rsid w:val="002529D0"/>
    <w:rsid w:val="00252E07"/>
    <w:rsid w:val="00253028"/>
    <w:rsid w:val="002532DF"/>
    <w:rsid w:val="0025330A"/>
    <w:rsid w:val="00253350"/>
    <w:rsid w:val="002533F5"/>
    <w:rsid w:val="00253622"/>
    <w:rsid w:val="002536AC"/>
    <w:rsid w:val="00253975"/>
    <w:rsid w:val="00253C12"/>
    <w:rsid w:val="00253EDE"/>
    <w:rsid w:val="002540BE"/>
    <w:rsid w:val="00254133"/>
    <w:rsid w:val="00254517"/>
    <w:rsid w:val="00254626"/>
    <w:rsid w:val="0025472F"/>
    <w:rsid w:val="00254909"/>
    <w:rsid w:val="002549ED"/>
    <w:rsid w:val="00254AB8"/>
    <w:rsid w:val="002554D5"/>
    <w:rsid w:val="00255649"/>
    <w:rsid w:val="002557E7"/>
    <w:rsid w:val="002559E6"/>
    <w:rsid w:val="00255A7E"/>
    <w:rsid w:val="00255C67"/>
    <w:rsid w:val="00255DA3"/>
    <w:rsid w:val="00256072"/>
    <w:rsid w:val="002560B6"/>
    <w:rsid w:val="002564B9"/>
    <w:rsid w:val="002566D7"/>
    <w:rsid w:val="0025679E"/>
    <w:rsid w:val="002567AD"/>
    <w:rsid w:val="0025695B"/>
    <w:rsid w:val="00256B7C"/>
    <w:rsid w:val="00256BDF"/>
    <w:rsid w:val="00256C39"/>
    <w:rsid w:val="00256F43"/>
    <w:rsid w:val="002570E9"/>
    <w:rsid w:val="00257386"/>
    <w:rsid w:val="0025753C"/>
    <w:rsid w:val="002575F5"/>
    <w:rsid w:val="002578D1"/>
    <w:rsid w:val="002600B6"/>
    <w:rsid w:val="002603DF"/>
    <w:rsid w:val="0026054F"/>
    <w:rsid w:val="002605B8"/>
    <w:rsid w:val="00260752"/>
    <w:rsid w:val="00260997"/>
    <w:rsid w:val="00260A27"/>
    <w:rsid w:val="00260AB5"/>
    <w:rsid w:val="002619C0"/>
    <w:rsid w:val="00261C46"/>
    <w:rsid w:val="002623F0"/>
    <w:rsid w:val="0026262F"/>
    <w:rsid w:val="0026264C"/>
    <w:rsid w:val="002629BB"/>
    <w:rsid w:val="00262A96"/>
    <w:rsid w:val="00262B40"/>
    <w:rsid w:val="00262B46"/>
    <w:rsid w:val="00263166"/>
    <w:rsid w:val="002634B6"/>
    <w:rsid w:val="00263545"/>
    <w:rsid w:val="002637BD"/>
    <w:rsid w:val="00263906"/>
    <w:rsid w:val="00263A51"/>
    <w:rsid w:val="00263B22"/>
    <w:rsid w:val="00263E11"/>
    <w:rsid w:val="00263E23"/>
    <w:rsid w:val="00263F12"/>
    <w:rsid w:val="0026406A"/>
    <w:rsid w:val="00264171"/>
    <w:rsid w:val="0026468E"/>
    <w:rsid w:val="0026469F"/>
    <w:rsid w:val="00264824"/>
    <w:rsid w:val="0026483A"/>
    <w:rsid w:val="00264AE8"/>
    <w:rsid w:val="00264D36"/>
    <w:rsid w:val="00264D4D"/>
    <w:rsid w:val="002650C3"/>
    <w:rsid w:val="002651A0"/>
    <w:rsid w:val="0026526D"/>
    <w:rsid w:val="0026546F"/>
    <w:rsid w:val="0026560B"/>
    <w:rsid w:val="00265764"/>
    <w:rsid w:val="00265AB6"/>
    <w:rsid w:val="00265BA7"/>
    <w:rsid w:val="00265BEF"/>
    <w:rsid w:val="00265BF4"/>
    <w:rsid w:val="00265CAE"/>
    <w:rsid w:val="00265FC2"/>
    <w:rsid w:val="0026624D"/>
    <w:rsid w:val="00266528"/>
    <w:rsid w:val="00266962"/>
    <w:rsid w:val="002669BC"/>
    <w:rsid w:val="00266C1A"/>
    <w:rsid w:val="00266CA1"/>
    <w:rsid w:val="00266D47"/>
    <w:rsid w:val="00266DB1"/>
    <w:rsid w:val="00266EA2"/>
    <w:rsid w:val="0026718C"/>
    <w:rsid w:val="00267289"/>
    <w:rsid w:val="002677A6"/>
    <w:rsid w:val="002677B2"/>
    <w:rsid w:val="0026796D"/>
    <w:rsid w:val="002679F2"/>
    <w:rsid w:val="00267A55"/>
    <w:rsid w:val="00267D01"/>
    <w:rsid w:val="00267E16"/>
    <w:rsid w:val="00267FB4"/>
    <w:rsid w:val="0027039C"/>
    <w:rsid w:val="002704CC"/>
    <w:rsid w:val="002705A0"/>
    <w:rsid w:val="00270647"/>
    <w:rsid w:val="0027074B"/>
    <w:rsid w:val="00270B7D"/>
    <w:rsid w:val="00270BB5"/>
    <w:rsid w:val="00270DBB"/>
    <w:rsid w:val="00270E4A"/>
    <w:rsid w:val="00270F89"/>
    <w:rsid w:val="002710CE"/>
    <w:rsid w:val="002710F5"/>
    <w:rsid w:val="00271434"/>
    <w:rsid w:val="00271672"/>
    <w:rsid w:val="002716A3"/>
    <w:rsid w:val="0027173B"/>
    <w:rsid w:val="002717CD"/>
    <w:rsid w:val="002718A1"/>
    <w:rsid w:val="00271E23"/>
    <w:rsid w:val="00271F97"/>
    <w:rsid w:val="00272BBA"/>
    <w:rsid w:val="00272C8D"/>
    <w:rsid w:val="00272DFB"/>
    <w:rsid w:val="00273063"/>
    <w:rsid w:val="0027312D"/>
    <w:rsid w:val="00273173"/>
    <w:rsid w:val="002732A7"/>
    <w:rsid w:val="00273908"/>
    <w:rsid w:val="00273A6A"/>
    <w:rsid w:val="00273F65"/>
    <w:rsid w:val="00273F9F"/>
    <w:rsid w:val="002746D2"/>
    <w:rsid w:val="002748D6"/>
    <w:rsid w:val="00274A05"/>
    <w:rsid w:val="00274AEB"/>
    <w:rsid w:val="00274BCE"/>
    <w:rsid w:val="00274D52"/>
    <w:rsid w:val="00274DE0"/>
    <w:rsid w:val="00274EEB"/>
    <w:rsid w:val="002752B3"/>
    <w:rsid w:val="00275448"/>
    <w:rsid w:val="00275680"/>
    <w:rsid w:val="002756AC"/>
    <w:rsid w:val="00275B38"/>
    <w:rsid w:val="00275E10"/>
    <w:rsid w:val="00275E8A"/>
    <w:rsid w:val="002762A2"/>
    <w:rsid w:val="002762A3"/>
    <w:rsid w:val="0027634C"/>
    <w:rsid w:val="00276645"/>
    <w:rsid w:val="00276690"/>
    <w:rsid w:val="00276872"/>
    <w:rsid w:val="00276B8F"/>
    <w:rsid w:val="00276FEF"/>
    <w:rsid w:val="00277577"/>
    <w:rsid w:val="0027758D"/>
    <w:rsid w:val="00277824"/>
    <w:rsid w:val="00277B32"/>
    <w:rsid w:val="00277DB0"/>
    <w:rsid w:val="00277F8F"/>
    <w:rsid w:val="0028022F"/>
    <w:rsid w:val="00280650"/>
    <w:rsid w:val="0028069E"/>
    <w:rsid w:val="00280776"/>
    <w:rsid w:val="00280CE2"/>
    <w:rsid w:val="00280E09"/>
    <w:rsid w:val="00280FA8"/>
    <w:rsid w:val="00280FC4"/>
    <w:rsid w:val="002811B1"/>
    <w:rsid w:val="002812FE"/>
    <w:rsid w:val="0028135B"/>
    <w:rsid w:val="00281DD2"/>
    <w:rsid w:val="002821A4"/>
    <w:rsid w:val="00282342"/>
    <w:rsid w:val="002824E7"/>
    <w:rsid w:val="00282537"/>
    <w:rsid w:val="0028253B"/>
    <w:rsid w:val="0028270D"/>
    <w:rsid w:val="002828FB"/>
    <w:rsid w:val="0028290C"/>
    <w:rsid w:val="00282960"/>
    <w:rsid w:val="002829DB"/>
    <w:rsid w:val="00282B95"/>
    <w:rsid w:val="00283060"/>
    <w:rsid w:val="0028311E"/>
    <w:rsid w:val="00283392"/>
    <w:rsid w:val="00283A46"/>
    <w:rsid w:val="00283CD9"/>
    <w:rsid w:val="00283CEF"/>
    <w:rsid w:val="00283DDB"/>
    <w:rsid w:val="00283E16"/>
    <w:rsid w:val="002841E2"/>
    <w:rsid w:val="002843F0"/>
    <w:rsid w:val="0028445E"/>
    <w:rsid w:val="0028462C"/>
    <w:rsid w:val="002846A4"/>
    <w:rsid w:val="002848BC"/>
    <w:rsid w:val="002848EF"/>
    <w:rsid w:val="0028497F"/>
    <w:rsid w:val="00284D0F"/>
    <w:rsid w:val="00284D87"/>
    <w:rsid w:val="00284D93"/>
    <w:rsid w:val="002857B5"/>
    <w:rsid w:val="002858C7"/>
    <w:rsid w:val="00285977"/>
    <w:rsid w:val="00285A36"/>
    <w:rsid w:val="00285A7D"/>
    <w:rsid w:val="0028620B"/>
    <w:rsid w:val="002863C5"/>
    <w:rsid w:val="00286BBC"/>
    <w:rsid w:val="00287326"/>
    <w:rsid w:val="00287555"/>
    <w:rsid w:val="0028762F"/>
    <w:rsid w:val="00287C06"/>
    <w:rsid w:val="00287F6E"/>
    <w:rsid w:val="00290525"/>
    <w:rsid w:val="002905B1"/>
    <w:rsid w:val="00290717"/>
    <w:rsid w:val="002907EC"/>
    <w:rsid w:val="00290DDE"/>
    <w:rsid w:val="00290E3B"/>
    <w:rsid w:val="00290E79"/>
    <w:rsid w:val="00290F93"/>
    <w:rsid w:val="00291052"/>
    <w:rsid w:val="00291164"/>
    <w:rsid w:val="002912AB"/>
    <w:rsid w:val="00291413"/>
    <w:rsid w:val="00291704"/>
    <w:rsid w:val="002917C4"/>
    <w:rsid w:val="00291821"/>
    <w:rsid w:val="00291CFB"/>
    <w:rsid w:val="00291DC3"/>
    <w:rsid w:val="00291E1F"/>
    <w:rsid w:val="00292043"/>
    <w:rsid w:val="002924E5"/>
    <w:rsid w:val="00292582"/>
    <w:rsid w:val="00292712"/>
    <w:rsid w:val="00292755"/>
    <w:rsid w:val="00292A43"/>
    <w:rsid w:val="00292B46"/>
    <w:rsid w:val="00292B48"/>
    <w:rsid w:val="00292BCE"/>
    <w:rsid w:val="00292CF9"/>
    <w:rsid w:val="00292F22"/>
    <w:rsid w:val="00292F3A"/>
    <w:rsid w:val="0029310C"/>
    <w:rsid w:val="0029314A"/>
    <w:rsid w:val="002935D0"/>
    <w:rsid w:val="00293D9D"/>
    <w:rsid w:val="00293EAB"/>
    <w:rsid w:val="00293F7F"/>
    <w:rsid w:val="00294133"/>
    <w:rsid w:val="00294747"/>
    <w:rsid w:val="00294876"/>
    <w:rsid w:val="00294897"/>
    <w:rsid w:val="00294985"/>
    <w:rsid w:val="002949B9"/>
    <w:rsid w:val="00294B28"/>
    <w:rsid w:val="00294BBE"/>
    <w:rsid w:val="00294EFF"/>
    <w:rsid w:val="00294F0A"/>
    <w:rsid w:val="00294FCC"/>
    <w:rsid w:val="00295191"/>
    <w:rsid w:val="00295579"/>
    <w:rsid w:val="00295939"/>
    <w:rsid w:val="00295B43"/>
    <w:rsid w:val="00295CDF"/>
    <w:rsid w:val="00295E7D"/>
    <w:rsid w:val="00295EDE"/>
    <w:rsid w:val="00296032"/>
    <w:rsid w:val="00296262"/>
    <w:rsid w:val="002962A5"/>
    <w:rsid w:val="002963F3"/>
    <w:rsid w:val="00296582"/>
    <w:rsid w:val="002969B3"/>
    <w:rsid w:val="00296D68"/>
    <w:rsid w:val="00296FE0"/>
    <w:rsid w:val="00297777"/>
    <w:rsid w:val="00297957"/>
    <w:rsid w:val="00297B70"/>
    <w:rsid w:val="002A00AA"/>
    <w:rsid w:val="002A0C6C"/>
    <w:rsid w:val="002A1284"/>
    <w:rsid w:val="002A12A7"/>
    <w:rsid w:val="002A12F2"/>
    <w:rsid w:val="002A1BC0"/>
    <w:rsid w:val="002A1D95"/>
    <w:rsid w:val="002A1E2F"/>
    <w:rsid w:val="002A1E6B"/>
    <w:rsid w:val="002A1EBA"/>
    <w:rsid w:val="002A1F50"/>
    <w:rsid w:val="002A1F9A"/>
    <w:rsid w:val="002A2026"/>
    <w:rsid w:val="002A25F8"/>
    <w:rsid w:val="002A261F"/>
    <w:rsid w:val="002A27C2"/>
    <w:rsid w:val="002A2A3F"/>
    <w:rsid w:val="002A2CCD"/>
    <w:rsid w:val="002A2D81"/>
    <w:rsid w:val="002A2EB7"/>
    <w:rsid w:val="002A3123"/>
    <w:rsid w:val="002A32F5"/>
    <w:rsid w:val="002A33C9"/>
    <w:rsid w:val="002A33CD"/>
    <w:rsid w:val="002A344F"/>
    <w:rsid w:val="002A349E"/>
    <w:rsid w:val="002A3622"/>
    <w:rsid w:val="002A37D8"/>
    <w:rsid w:val="002A3B01"/>
    <w:rsid w:val="002A3B9E"/>
    <w:rsid w:val="002A3C38"/>
    <w:rsid w:val="002A3E33"/>
    <w:rsid w:val="002A40F6"/>
    <w:rsid w:val="002A46DB"/>
    <w:rsid w:val="002A49F3"/>
    <w:rsid w:val="002A4B58"/>
    <w:rsid w:val="002A4BB0"/>
    <w:rsid w:val="002A4C26"/>
    <w:rsid w:val="002A4F83"/>
    <w:rsid w:val="002A5017"/>
    <w:rsid w:val="002A5040"/>
    <w:rsid w:val="002A5D58"/>
    <w:rsid w:val="002A5DB4"/>
    <w:rsid w:val="002A5F0C"/>
    <w:rsid w:val="002A6012"/>
    <w:rsid w:val="002A62F3"/>
    <w:rsid w:val="002A649A"/>
    <w:rsid w:val="002A684A"/>
    <w:rsid w:val="002A68D7"/>
    <w:rsid w:val="002A6D1F"/>
    <w:rsid w:val="002A6F59"/>
    <w:rsid w:val="002A6FF1"/>
    <w:rsid w:val="002A72A0"/>
    <w:rsid w:val="002A7493"/>
    <w:rsid w:val="002A749A"/>
    <w:rsid w:val="002A7912"/>
    <w:rsid w:val="002A7E81"/>
    <w:rsid w:val="002A7E90"/>
    <w:rsid w:val="002B0502"/>
    <w:rsid w:val="002B07CC"/>
    <w:rsid w:val="002B0806"/>
    <w:rsid w:val="002B0943"/>
    <w:rsid w:val="002B0998"/>
    <w:rsid w:val="002B0EC5"/>
    <w:rsid w:val="002B134F"/>
    <w:rsid w:val="002B16E4"/>
    <w:rsid w:val="002B1770"/>
    <w:rsid w:val="002B1A52"/>
    <w:rsid w:val="002B1B2A"/>
    <w:rsid w:val="002B1E46"/>
    <w:rsid w:val="002B20FF"/>
    <w:rsid w:val="002B2210"/>
    <w:rsid w:val="002B240A"/>
    <w:rsid w:val="002B2E25"/>
    <w:rsid w:val="002B2F32"/>
    <w:rsid w:val="002B2FC9"/>
    <w:rsid w:val="002B3156"/>
    <w:rsid w:val="002B31EA"/>
    <w:rsid w:val="002B338D"/>
    <w:rsid w:val="002B3438"/>
    <w:rsid w:val="002B378B"/>
    <w:rsid w:val="002B3836"/>
    <w:rsid w:val="002B3A82"/>
    <w:rsid w:val="002B3C9C"/>
    <w:rsid w:val="002B3FBE"/>
    <w:rsid w:val="002B4096"/>
    <w:rsid w:val="002B42E7"/>
    <w:rsid w:val="002B43EF"/>
    <w:rsid w:val="002B43F5"/>
    <w:rsid w:val="002B44B7"/>
    <w:rsid w:val="002B4696"/>
    <w:rsid w:val="002B472B"/>
    <w:rsid w:val="002B4A7D"/>
    <w:rsid w:val="002B4AE6"/>
    <w:rsid w:val="002B4B7F"/>
    <w:rsid w:val="002B510E"/>
    <w:rsid w:val="002B52E3"/>
    <w:rsid w:val="002B5345"/>
    <w:rsid w:val="002B56C8"/>
    <w:rsid w:val="002B5796"/>
    <w:rsid w:val="002B5A1F"/>
    <w:rsid w:val="002B5A9D"/>
    <w:rsid w:val="002B5E1D"/>
    <w:rsid w:val="002B6158"/>
    <w:rsid w:val="002B6275"/>
    <w:rsid w:val="002B6375"/>
    <w:rsid w:val="002B64B9"/>
    <w:rsid w:val="002B663E"/>
    <w:rsid w:val="002B6AA5"/>
    <w:rsid w:val="002B6D07"/>
    <w:rsid w:val="002B7227"/>
    <w:rsid w:val="002B72C1"/>
    <w:rsid w:val="002B7B01"/>
    <w:rsid w:val="002B7B0F"/>
    <w:rsid w:val="002B7B86"/>
    <w:rsid w:val="002B7BA9"/>
    <w:rsid w:val="002B7CB6"/>
    <w:rsid w:val="002B7D72"/>
    <w:rsid w:val="002C0346"/>
    <w:rsid w:val="002C0408"/>
    <w:rsid w:val="002C0572"/>
    <w:rsid w:val="002C07C7"/>
    <w:rsid w:val="002C0964"/>
    <w:rsid w:val="002C0AAA"/>
    <w:rsid w:val="002C0B3B"/>
    <w:rsid w:val="002C0C3A"/>
    <w:rsid w:val="002C0CFC"/>
    <w:rsid w:val="002C141A"/>
    <w:rsid w:val="002C14F4"/>
    <w:rsid w:val="002C16A0"/>
    <w:rsid w:val="002C17C8"/>
    <w:rsid w:val="002C1D53"/>
    <w:rsid w:val="002C1FD4"/>
    <w:rsid w:val="002C272A"/>
    <w:rsid w:val="002C2918"/>
    <w:rsid w:val="002C2EEE"/>
    <w:rsid w:val="002C3019"/>
    <w:rsid w:val="002C305D"/>
    <w:rsid w:val="002C3196"/>
    <w:rsid w:val="002C3855"/>
    <w:rsid w:val="002C3901"/>
    <w:rsid w:val="002C3BE1"/>
    <w:rsid w:val="002C3D90"/>
    <w:rsid w:val="002C3F03"/>
    <w:rsid w:val="002C404E"/>
    <w:rsid w:val="002C4061"/>
    <w:rsid w:val="002C4293"/>
    <w:rsid w:val="002C455B"/>
    <w:rsid w:val="002C4966"/>
    <w:rsid w:val="002C4BEB"/>
    <w:rsid w:val="002C4C5D"/>
    <w:rsid w:val="002C4EB4"/>
    <w:rsid w:val="002C4EBF"/>
    <w:rsid w:val="002C5008"/>
    <w:rsid w:val="002C52DB"/>
    <w:rsid w:val="002C53F9"/>
    <w:rsid w:val="002C5527"/>
    <w:rsid w:val="002C571D"/>
    <w:rsid w:val="002C5796"/>
    <w:rsid w:val="002C5B99"/>
    <w:rsid w:val="002C5D80"/>
    <w:rsid w:val="002C655C"/>
    <w:rsid w:val="002C6828"/>
    <w:rsid w:val="002C717A"/>
    <w:rsid w:val="002C72BF"/>
    <w:rsid w:val="002C7316"/>
    <w:rsid w:val="002C74CF"/>
    <w:rsid w:val="002C7524"/>
    <w:rsid w:val="002C7805"/>
    <w:rsid w:val="002C78D1"/>
    <w:rsid w:val="002C7963"/>
    <w:rsid w:val="002C79BF"/>
    <w:rsid w:val="002C7B59"/>
    <w:rsid w:val="002C7C3D"/>
    <w:rsid w:val="002C7CA8"/>
    <w:rsid w:val="002C7E16"/>
    <w:rsid w:val="002C7E59"/>
    <w:rsid w:val="002C7FBE"/>
    <w:rsid w:val="002D009F"/>
    <w:rsid w:val="002D0277"/>
    <w:rsid w:val="002D033D"/>
    <w:rsid w:val="002D0625"/>
    <w:rsid w:val="002D0F53"/>
    <w:rsid w:val="002D1210"/>
    <w:rsid w:val="002D148E"/>
    <w:rsid w:val="002D15ED"/>
    <w:rsid w:val="002D2102"/>
    <w:rsid w:val="002D2188"/>
    <w:rsid w:val="002D2271"/>
    <w:rsid w:val="002D23C7"/>
    <w:rsid w:val="002D25BA"/>
    <w:rsid w:val="002D2704"/>
    <w:rsid w:val="002D27A9"/>
    <w:rsid w:val="002D2CCE"/>
    <w:rsid w:val="002D2E09"/>
    <w:rsid w:val="002D2F31"/>
    <w:rsid w:val="002D326B"/>
    <w:rsid w:val="002D35AD"/>
    <w:rsid w:val="002D3CAF"/>
    <w:rsid w:val="002D3EC9"/>
    <w:rsid w:val="002D3FD5"/>
    <w:rsid w:val="002D44C1"/>
    <w:rsid w:val="002D467E"/>
    <w:rsid w:val="002D48A1"/>
    <w:rsid w:val="002D4B9C"/>
    <w:rsid w:val="002D4BA6"/>
    <w:rsid w:val="002D4CD9"/>
    <w:rsid w:val="002D4E07"/>
    <w:rsid w:val="002D4E83"/>
    <w:rsid w:val="002D50CE"/>
    <w:rsid w:val="002D510C"/>
    <w:rsid w:val="002D5608"/>
    <w:rsid w:val="002D5D0D"/>
    <w:rsid w:val="002D5D4C"/>
    <w:rsid w:val="002D6185"/>
    <w:rsid w:val="002D62DC"/>
    <w:rsid w:val="002D642C"/>
    <w:rsid w:val="002D6525"/>
    <w:rsid w:val="002D664C"/>
    <w:rsid w:val="002D674B"/>
    <w:rsid w:val="002D6773"/>
    <w:rsid w:val="002D67D6"/>
    <w:rsid w:val="002D67DE"/>
    <w:rsid w:val="002D68D2"/>
    <w:rsid w:val="002D6946"/>
    <w:rsid w:val="002D6D68"/>
    <w:rsid w:val="002D6F57"/>
    <w:rsid w:val="002D71CB"/>
    <w:rsid w:val="002D723D"/>
    <w:rsid w:val="002D785E"/>
    <w:rsid w:val="002D7B49"/>
    <w:rsid w:val="002D7E83"/>
    <w:rsid w:val="002D7E89"/>
    <w:rsid w:val="002E0174"/>
    <w:rsid w:val="002E019F"/>
    <w:rsid w:val="002E026B"/>
    <w:rsid w:val="002E0594"/>
    <w:rsid w:val="002E08BA"/>
    <w:rsid w:val="002E0A69"/>
    <w:rsid w:val="002E0C92"/>
    <w:rsid w:val="002E0E30"/>
    <w:rsid w:val="002E12C0"/>
    <w:rsid w:val="002E146C"/>
    <w:rsid w:val="002E14FD"/>
    <w:rsid w:val="002E1551"/>
    <w:rsid w:val="002E160C"/>
    <w:rsid w:val="002E16A9"/>
    <w:rsid w:val="002E19F8"/>
    <w:rsid w:val="002E2026"/>
    <w:rsid w:val="002E2530"/>
    <w:rsid w:val="002E2732"/>
    <w:rsid w:val="002E2B5A"/>
    <w:rsid w:val="002E2F87"/>
    <w:rsid w:val="002E31B1"/>
    <w:rsid w:val="002E34FC"/>
    <w:rsid w:val="002E36FC"/>
    <w:rsid w:val="002E38CA"/>
    <w:rsid w:val="002E3C27"/>
    <w:rsid w:val="002E414B"/>
    <w:rsid w:val="002E42C7"/>
    <w:rsid w:val="002E43D4"/>
    <w:rsid w:val="002E4640"/>
    <w:rsid w:val="002E4940"/>
    <w:rsid w:val="002E4B51"/>
    <w:rsid w:val="002E4B9C"/>
    <w:rsid w:val="002E4E0D"/>
    <w:rsid w:val="002E532E"/>
    <w:rsid w:val="002E5377"/>
    <w:rsid w:val="002E5408"/>
    <w:rsid w:val="002E54EB"/>
    <w:rsid w:val="002E55C0"/>
    <w:rsid w:val="002E5679"/>
    <w:rsid w:val="002E56A2"/>
    <w:rsid w:val="002E56FF"/>
    <w:rsid w:val="002E5715"/>
    <w:rsid w:val="002E571F"/>
    <w:rsid w:val="002E5751"/>
    <w:rsid w:val="002E5903"/>
    <w:rsid w:val="002E5937"/>
    <w:rsid w:val="002E59CE"/>
    <w:rsid w:val="002E5B84"/>
    <w:rsid w:val="002E5BBC"/>
    <w:rsid w:val="002E5D33"/>
    <w:rsid w:val="002E5D6D"/>
    <w:rsid w:val="002E5DFC"/>
    <w:rsid w:val="002E5E85"/>
    <w:rsid w:val="002E6056"/>
    <w:rsid w:val="002E6183"/>
    <w:rsid w:val="002E64C2"/>
    <w:rsid w:val="002E6722"/>
    <w:rsid w:val="002E6B0C"/>
    <w:rsid w:val="002E6D2D"/>
    <w:rsid w:val="002E6DD9"/>
    <w:rsid w:val="002E7089"/>
    <w:rsid w:val="002E7157"/>
    <w:rsid w:val="002E74E9"/>
    <w:rsid w:val="002E7798"/>
    <w:rsid w:val="002E7817"/>
    <w:rsid w:val="002E7ADC"/>
    <w:rsid w:val="002E7DD7"/>
    <w:rsid w:val="002F038E"/>
    <w:rsid w:val="002F04E6"/>
    <w:rsid w:val="002F05DC"/>
    <w:rsid w:val="002F074A"/>
    <w:rsid w:val="002F0799"/>
    <w:rsid w:val="002F0887"/>
    <w:rsid w:val="002F0898"/>
    <w:rsid w:val="002F096B"/>
    <w:rsid w:val="002F0BDE"/>
    <w:rsid w:val="002F0C9D"/>
    <w:rsid w:val="002F1088"/>
    <w:rsid w:val="002F118D"/>
    <w:rsid w:val="002F11D6"/>
    <w:rsid w:val="002F124B"/>
    <w:rsid w:val="002F1383"/>
    <w:rsid w:val="002F154D"/>
    <w:rsid w:val="002F170C"/>
    <w:rsid w:val="002F1996"/>
    <w:rsid w:val="002F1AA7"/>
    <w:rsid w:val="002F1B72"/>
    <w:rsid w:val="002F1DBE"/>
    <w:rsid w:val="002F2682"/>
    <w:rsid w:val="002F2909"/>
    <w:rsid w:val="002F2AF3"/>
    <w:rsid w:val="002F2BCE"/>
    <w:rsid w:val="002F2C03"/>
    <w:rsid w:val="002F2F5F"/>
    <w:rsid w:val="002F332B"/>
    <w:rsid w:val="002F35BA"/>
    <w:rsid w:val="002F35FD"/>
    <w:rsid w:val="002F36F0"/>
    <w:rsid w:val="002F389E"/>
    <w:rsid w:val="002F398D"/>
    <w:rsid w:val="002F3C31"/>
    <w:rsid w:val="002F3C69"/>
    <w:rsid w:val="002F3CF1"/>
    <w:rsid w:val="002F3CF2"/>
    <w:rsid w:val="002F4006"/>
    <w:rsid w:val="002F4379"/>
    <w:rsid w:val="002F4404"/>
    <w:rsid w:val="002F45C7"/>
    <w:rsid w:val="002F4974"/>
    <w:rsid w:val="002F4B08"/>
    <w:rsid w:val="002F4C8F"/>
    <w:rsid w:val="002F551C"/>
    <w:rsid w:val="002F59BD"/>
    <w:rsid w:val="002F5C50"/>
    <w:rsid w:val="002F61AA"/>
    <w:rsid w:val="002F6205"/>
    <w:rsid w:val="002F6237"/>
    <w:rsid w:val="002F64B4"/>
    <w:rsid w:val="002F6882"/>
    <w:rsid w:val="002F6A68"/>
    <w:rsid w:val="002F6E70"/>
    <w:rsid w:val="002F6EBD"/>
    <w:rsid w:val="002F7038"/>
    <w:rsid w:val="002F7353"/>
    <w:rsid w:val="002F743F"/>
    <w:rsid w:val="002F7834"/>
    <w:rsid w:val="002F7889"/>
    <w:rsid w:val="002F7E6A"/>
    <w:rsid w:val="003001C5"/>
    <w:rsid w:val="003003B5"/>
    <w:rsid w:val="00300445"/>
    <w:rsid w:val="0030053B"/>
    <w:rsid w:val="003007E3"/>
    <w:rsid w:val="00300C08"/>
    <w:rsid w:val="00300E3A"/>
    <w:rsid w:val="0030100F"/>
    <w:rsid w:val="003010C0"/>
    <w:rsid w:val="003010E5"/>
    <w:rsid w:val="003014F5"/>
    <w:rsid w:val="00301656"/>
    <w:rsid w:val="003018AE"/>
    <w:rsid w:val="00301B83"/>
    <w:rsid w:val="00301E38"/>
    <w:rsid w:val="00301E44"/>
    <w:rsid w:val="00301E47"/>
    <w:rsid w:val="00302178"/>
    <w:rsid w:val="0030227B"/>
    <w:rsid w:val="00302335"/>
    <w:rsid w:val="0030246A"/>
    <w:rsid w:val="00302C39"/>
    <w:rsid w:val="00302DAD"/>
    <w:rsid w:val="00302DB0"/>
    <w:rsid w:val="00302FD3"/>
    <w:rsid w:val="003030E2"/>
    <w:rsid w:val="003032F7"/>
    <w:rsid w:val="00303AF8"/>
    <w:rsid w:val="00303BFB"/>
    <w:rsid w:val="00303EA9"/>
    <w:rsid w:val="00304045"/>
    <w:rsid w:val="003044A8"/>
    <w:rsid w:val="003045C4"/>
    <w:rsid w:val="003045E6"/>
    <w:rsid w:val="0030461F"/>
    <w:rsid w:val="003047C0"/>
    <w:rsid w:val="003048E7"/>
    <w:rsid w:val="0030499E"/>
    <w:rsid w:val="00304B95"/>
    <w:rsid w:val="00304D34"/>
    <w:rsid w:val="00305091"/>
    <w:rsid w:val="00305296"/>
    <w:rsid w:val="003052B7"/>
    <w:rsid w:val="00305375"/>
    <w:rsid w:val="00305665"/>
    <w:rsid w:val="003057B2"/>
    <w:rsid w:val="0030584E"/>
    <w:rsid w:val="003058F6"/>
    <w:rsid w:val="00305A5C"/>
    <w:rsid w:val="00305CFD"/>
    <w:rsid w:val="00305D0B"/>
    <w:rsid w:val="00305D41"/>
    <w:rsid w:val="00305E62"/>
    <w:rsid w:val="00305EAE"/>
    <w:rsid w:val="00305F73"/>
    <w:rsid w:val="00306574"/>
    <w:rsid w:val="00306AEE"/>
    <w:rsid w:val="00306B08"/>
    <w:rsid w:val="00306C69"/>
    <w:rsid w:val="00306E55"/>
    <w:rsid w:val="00307270"/>
    <w:rsid w:val="0030729C"/>
    <w:rsid w:val="00307422"/>
    <w:rsid w:val="00307468"/>
    <w:rsid w:val="00307C22"/>
    <w:rsid w:val="00307CA7"/>
    <w:rsid w:val="00307D70"/>
    <w:rsid w:val="00307E88"/>
    <w:rsid w:val="0031010D"/>
    <w:rsid w:val="00310298"/>
    <w:rsid w:val="00310364"/>
    <w:rsid w:val="003105AE"/>
    <w:rsid w:val="003106F2"/>
    <w:rsid w:val="00310E7E"/>
    <w:rsid w:val="00310EC8"/>
    <w:rsid w:val="0031119B"/>
    <w:rsid w:val="00311567"/>
    <w:rsid w:val="0031179A"/>
    <w:rsid w:val="003117CF"/>
    <w:rsid w:val="003118ED"/>
    <w:rsid w:val="0031194B"/>
    <w:rsid w:val="00311BC7"/>
    <w:rsid w:val="00311C7B"/>
    <w:rsid w:val="00311E9B"/>
    <w:rsid w:val="00311E9D"/>
    <w:rsid w:val="00311FA4"/>
    <w:rsid w:val="00312080"/>
    <w:rsid w:val="003122A0"/>
    <w:rsid w:val="0031246C"/>
    <w:rsid w:val="003124AF"/>
    <w:rsid w:val="003125DD"/>
    <w:rsid w:val="00312870"/>
    <w:rsid w:val="00312A06"/>
    <w:rsid w:val="0031333D"/>
    <w:rsid w:val="0031339B"/>
    <w:rsid w:val="003135FF"/>
    <w:rsid w:val="00313666"/>
    <w:rsid w:val="00313797"/>
    <w:rsid w:val="00313A3A"/>
    <w:rsid w:val="00313B1A"/>
    <w:rsid w:val="00313B2A"/>
    <w:rsid w:val="00313C0B"/>
    <w:rsid w:val="00313D41"/>
    <w:rsid w:val="00313D88"/>
    <w:rsid w:val="00313E62"/>
    <w:rsid w:val="003140CE"/>
    <w:rsid w:val="003141EF"/>
    <w:rsid w:val="00314397"/>
    <w:rsid w:val="00314577"/>
    <w:rsid w:val="00314721"/>
    <w:rsid w:val="003148F7"/>
    <w:rsid w:val="00314C78"/>
    <w:rsid w:val="003152AD"/>
    <w:rsid w:val="00315402"/>
    <w:rsid w:val="0031559C"/>
    <w:rsid w:val="00315AFC"/>
    <w:rsid w:val="00315CF9"/>
    <w:rsid w:val="00315DA4"/>
    <w:rsid w:val="00315E01"/>
    <w:rsid w:val="00315F35"/>
    <w:rsid w:val="00315FAA"/>
    <w:rsid w:val="00315FD2"/>
    <w:rsid w:val="00316153"/>
    <w:rsid w:val="0031639B"/>
    <w:rsid w:val="0031651D"/>
    <w:rsid w:val="00316871"/>
    <w:rsid w:val="00316B55"/>
    <w:rsid w:val="00316F50"/>
    <w:rsid w:val="003175DC"/>
    <w:rsid w:val="00317652"/>
    <w:rsid w:val="0031770C"/>
    <w:rsid w:val="00317AC7"/>
    <w:rsid w:val="00317B69"/>
    <w:rsid w:val="00317D92"/>
    <w:rsid w:val="00317E1D"/>
    <w:rsid w:val="00317EC2"/>
    <w:rsid w:val="003201A7"/>
    <w:rsid w:val="00320218"/>
    <w:rsid w:val="00320418"/>
    <w:rsid w:val="0032058B"/>
    <w:rsid w:val="0032063C"/>
    <w:rsid w:val="00320931"/>
    <w:rsid w:val="00320E6C"/>
    <w:rsid w:val="003213FD"/>
    <w:rsid w:val="003214D9"/>
    <w:rsid w:val="0032182D"/>
    <w:rsid w:val="003218AD"/>
    <w:rsid w:val="003218D9"/>
    <w:rsid w:val="003219D8"/>
    <w:rsid w:val="00321AA8"/>
    <w:rsid w:val="00321C36"/>
    <w:rsid w:val="00321D69"/>
    <w:rsid w:val="00321DE2"/>
    <w:rsid w:val="00321EA9"/>
    <w:rsid w:val="00321FC9"/>
    <w:rsid w:val="00321FFA"/>
    <w:rsid w:val="00322026"/>
    <w:rsid w:val="00322123"/>
    <w:rsid w:val="003221AD"/>
    <w:rsid w:val="003225DA"/>
    <w:rsid w:val="003227A2"/>
    <w:rsid w:val="0032283C"/>
    <w:rsid w:val="00322D3F"/>
    <w:rsid w:val="00322ECB"/>
    <w:rsid w:val="00322F06"/>
    <w:rsid w:val="00322FB1"/>
    <w:rsid w:val="00322FD2"/>
    <w:rsid w:val="0032353E"/>
    <w:rsid w:val="003238E8"/>
    <w:rsid w:val="00323D0E"/>
    <w:rsid w:val="00323DCF"/>
    <w:rsid w:val="0032421F"/>
    <w:rsid w:val="0032462E"/>
    <w:rsid w:val="0032490F"/>
    <w:rsid w:val="00324AE7"/>
    <w:rsid w:val="00324E5A"/>
    <w:rsid w:val="0032552A"/>
    <w:rsid w:val="003257BC"/>
    <w:rsid w:val="00325A32"/>
    <w:rsid w:val="00325C8D"/>
    <w:rsid w:val="003260AB"/>
    <w:rsid w:val="0032617C"/>
    <w:rsid w:val="003261D9"/>
    <w:rsid w:val="0032624D"/>
    <w:rsid w:val="00327099"/>
    <w:rsid w:val="00327180"/>
    <w:rsid w:val="0032736B"/>
    <w:rsid w:val="00327470"/>
    <w:rsid w:val="003275B5"/>
    <w:rsid w:val="00327691"/>
    <w:rsid w:val="00327846"/>
    <w:rsid w:val="00327C3F"/>
    <w:rsid w:val="00327D76"/>
    <w:rsid w:val="00330490"/>
    <w:rsid w:val="00330A33"/>
    <w:rsid w:val="00330C67"/>
    <w:rsid w:val="00330E99"/>
    <w:rsid w:val="00330F52"/>
    <w:rsid w:val="00330FA9"/>
    <w:rsid w:val="003313CC"/>
    <w:rsid w:val="0033188B"/>
    <w:rsid w:val="003318E3"/>
    <w:rsid w:val="003319C4"/>
    <w:rsid w:val="00331C1F"/>
    <w:rsid w:val="00331CFE"/>
    <w:rsid w:val="0033234B"/>
    <w:rsid w:val="0033237A"/>
    <w:rsid w:val="0033240D"/>
    <w:rsid w:val="00332906"/>
    <w:rsid w:val="00332A10"/>
    <w:rsid w:val="00332A16"/>
    <w:rsid w:val="00332C3A"/>
    <w:rsid w:val="00332E6E"/>
    <w:rsid w:val="003330AD"/>
    <w:rsid w:val="00333335"/>
    <w:rsid w:val="00333854"/>
    <w:rsid w:val="00333B6D"/>
    <w:rsid w:val="00333BC0"/>
    <w:rsid w:val="00333CA1"/>
    <w:rsid w:val="003341CD"/>
    <w:rsid w:val="0033438D"/>
    <w:rsid w:val="003347C6"/>
    <w:rsid w:val="003347E0"/>
    <w:rsid w:val="00334834"/>
    <w:rsid w:val="00334AB9"/>
    <w:rsid w:val="0033500F"/>
    <w:rsid w:val="00335059"/>
    <w:rsid w:val="0033548C"/>
    <w:rsid w:val="0033588F"/>
    <w:rsid w:val="00335929"/>
    <w:rsid w:val="00335A89"/>
    <w:rsid w:val="00335C96"/>
    <w:rsid w:val="003360B5"/>
    <w:rsid w:val="0033615B"/>
    <w:rsid w:val="0033665C"/>
    <w:rsid w:val="00336807"/>
    <w:rsid w:val="00336999"/>
    <w:rsid w:val="00336B63"/>
    <w:rsid w:val="00336CDB"/>
    <w:rsid w:val="00336D4D"/>
    <w:rsid w:val="00336DE9"/>
    <w:rsid w:val="00337260"/>
    <w:rsid w:val="00337393"/>
    <w:rsid w:val="003375EC"/>
    <w:rsid w:val="00337794"/>
    <w:rsid w:val="00337AF8"/>
    <w:rsid w:val="00337D9B"/>
    <w:rsid w:val="00337E2A"/>
    <w:rsid w:val="00337F33"/>
    <w:rsid w:val="00337F9D"/>
    <w:rsid w:val="003403A5"/>
    <w:rsid w:val="00340475"/>
    <w:rsid w:val="0034067F"/>
    <w:rsid w:val="00340797"/>
    <w:rsid w:val="00340877"/>
    <w:rsid w:val="003409A8"/>
    <w:rsid w:val="003409DD"/>
    <w:rsid w:val="00340EAE"/>
    <w:rsid w:val="00341632"/>
    <w:rsid w:val="003416F8"/>
    <w:rsid w:val="0034194A"/>
    <w:rsid w:val="00341AF4"/>
    <w:rsid w:val="003421BE"/>
    <w:rsid w:val="003423E0"/>
    <w:rsid w:val="00342766"/>
    <w:rsid w:val="00342972"/>
    <w:rsid w:val="00342B19"/>
    <w:rsid w:val="00342E19"/>
    <w:rsid w:val="00343012"/>
    <w:rsid w:val="00343071"/>
    <w:rsid w:val="00343509"/>
    <w:rsid w:val="00343613"/>
    <w:rsid w:val="00343A92"/>
    <w:rsid w:val="00343DD4"/>
    <w:rsid w:val="00343FDC"/>
    <w:rsid w:val="00344092"/>
    <w:rsid w:val="00344095"/>
    <w:rsid w:val="00344424"/>
    <w:rsid w:val="00344779"/>
    <w:rsid w:val="003447DC"/>
    <w:rsid w:val="00344969"/>
    <w:rsid w:val="003449F3"/>
    <w:rsid w:val="00344B79"/>
    <w:rsid w:val="00344B85"/>
    <w:rsid w:val="00344D35"/>
    <w:rsid w:val="00344E24"/>
    <w:rsid w:val="003450DC"/>
    <w:rsid w:val="00345256"/>
    <w:rsid w:val="00345458"/>
    <w:rsid w:val="00345485"/>
    <w:rsid w:val="003455A9"/>
    <w:rsid w:val="0034576E"/>
    <w:rsid w:val="00345AD8"/>
    <w:rsid w:val="0034607A"/>
    <w:rsid w:val="00346215"/>
    <w:rsid w:val="00346245"/>
    <w:rsid w:val="003462CD"/>
    <w:rsid w:val="003462EA"/>
    <w:rsid w:val="003464D7"/>
    <w:rsid w:val="00346626"/>
    <w:rsid w:val="00346779"/>
    <w:rsid w:val="003467C5"/>
    <w:rsid w:val="003468B2"/>
    <w:rsid w:val="00346A6A"/>
    <w:rsid w:val="00346BFB"/>
    <w:rsid w:val="00346DC7"/>
    <w:rsid w:val="0034702C"/>
    <w:rsid w:val="00347087"/>
    <w:rsid w:val="00347630"/>
    <w:rsid w:val="003477AD"/>
    <w:rsid w:val="0034786B"/>
    <w:rsid w:val="00347CD2"/>
    <w:rsid w:val="00347D13"/>
    <w:rsid w:val="00347D24"/>
    <w:rsid w:val="00347D52"/>
    <w:rsid w:val="00347D7D"/>
    <w:rsid w:val="00347E2D"/>
    <w:rsid w:val="003504B7"/>
    <w:rsid w:val="003508E7"/>
    <w:rsid w:val="003512D9"/>
    <w:rsid w:val="0035141B"/>
    <w:rsid w:val="003518F1"/>
    <w:rsid w:val="0035198A"/>
    <w:rsid w:val="00351D25"/>
    <w:rsid w:val="00351D6A"/>
    <w:rsid w:val="003520F2"/>
    <w:rsid w:val="0035226A"/>
    <w:rsid w:val="00352349"/>
    <w:rsid w:val="0035237A"/>
    <w:rsid w:val="00352628"/>
    <w:rsid w:val="00352713"/>
    <w:rsid w:val="00352AC2"/>
    <w:rsid w:val="00352F7B"/>
    <w:rsid w:val="00352F9B"/>
    <w:rsid w:val="00353794"/>
    <w:rsid w:val="003538DD"/>
    <w:rsid w:val="00353901"/>
    <w:rsid w:val="003539BD"/>
    <w:rsid w:val="00353EBE"/>
    <w:rsid w:val="00354102"/>
    <w:rsid w:val="00354160"/>
    <w:rsid w:val="00354230"/>
    <w:rsid w:val="003545D6"/>
    <w:rsid w:val="003546F2"/>
    <w:rsid w:val="0035496F"/>
    <w:rsid w:val="00354A55"/>
    <w:rsid w:val="00354DE9"/>
    <w:rsid w:val="00354FBF"/>
    <w:rsid w:val="0035551A"/>
    <w:rsid w:val="003555A8"/>
    <w:rsid w:val="00355755"/>
    <w:rsid w:val="003557B8"/>
    <w:rsid w:val="0035587E"/>
    <w:rsid w:val="00355A66"/>
    <w:rsid w:val="00355A97"/>
    <w:rsid w:val="00355EBA"/>
    <w:rsid w:val="00356037"/>
    <w:rsid w:val="0035641D"/>
    <w:rsid w:val="00356635"/>
    <w:rsid w:val="0035684A"/>
    <w:rsid w:val="00356857"/>
    <w:rsid w:val="00356D3B"/>
    <w:rsid w:val="00356E21"/>
    <w:rsid w:val="003571BB"/>
    <w:rsid w:val="00357295"/>
    <w:rsid w:val="00357545"/>
    <w:rsid w:val="003576B1"/>
    <w:rsid w:val="0035774B"/>
    <w:rsid w:val="00357BC8"/>
    <w:rsid w:val="00357D29"/>
    <w:rsid w:val="00357DCE"/>
    <w:rsid w:val="00360066"/>
    <w:rsid w:val="00360625"/>
    <w:rsid w:val="0036092E"/>
    <w:rsid w:val="003609AB"/>
    <w:rsid w:val="00360A59"/>
    <w:rsid w:val="00360BB0"/>
    <w:rsid w:val="00360CFB"/>
    <w:rsid w:val="003612D5"/>
    <w:rsid w:val="003613C7"/>
    <w:rsid w:val="003614C4"/>
    <w:rsid w:val="003614EE"/>
    <w:rsid w:val="003615F6"/>
    <w:rsid w:val="00361837"/>
    <w:rsid w:val="003619F3"/>
    <w:rsid w:val="00361D28"/>
    <w:rsid w:val="00362550"/>
    <w:rsid w:val="0036256A"/>
    <w:rsid w:val="003625DB"/>
    <w:rsid w:val="0036277F"/>
    <w:rsid w:val="00362927"/>
    <w:rsid w:val="00362956"/>
    <w:rsid w:val="003629B8"/>
    <w:rsid w:val="00362A1B"/>
    <w:rsid w:val="00362ACB"/>
    <w:rsid w:val="00362B8D"/>
    <w:rsid w:val="00362CB9"/>
    <w:rsid w:val="00362CBD"/>
    <w:rsid w:val="00362DBD"/>
    <w:rsid w:val="00362F8A"/>
    <w:rsid w:val="00363710"/>
    <w:rsid w:val="00363B6C"/>
    <w:rsid w:val="00363FB4"/>
    <w:rsid w:val="00364071"/>
    <w:rsid w:val="00364253"/>
    <w:rsid w:val="003645EF"/>
    <w:rsid w:val="00364869"/>
    <w:rsid w:val="00364986"/>
    <w:rsid w:val="00364C2D"/>
    <w:rsid w:val="00364DB4"/>
    <w:rsid w:val="00364FBC"/>
    <w:rsid w:val="00365266"/>
    <w:rsid w:val="00365AD8"/>
    <w:rsid w:val="00365B5A"/>
    <w:rsid w:val="00365BB4"/>
    <w:rsid w:val="00365E4B"/>
    <w:rsid w:val="003661BA"/>
    <w:rsid w:val="00366A61"/>
    <w:rsid w:val="00366C02"/>
    <w:rsid w:val="003674C3"/>
    <w:rsid w:val="00367552"/>
    <w:rsid w:val="0036784C"/>
    <w:rsid w:val="003679E3"/>
    <w:rsid w:val="00367A96"/>
    <w:rsid w:val="00367C3E"/>
    <w:rsid w:val="00367F5E"/>
    <w:rsid w:val="003702BC"/>
    <w:rsid w:val="00370388"/>
    <w:rsid w:val="003703BA"/>
    <w:rsid w:val="00370673"/>
    <w:rsid w:val="00370897"/>
    <w:rsid w:val="00370C8E"/>
    <w:rsid w:val="00370E25"/>
    <w:rsid w:val="00370EA3"/>
    <w:rsid w:val="00370F6F"/>
    <w:rsid w:val="00371484"/>
    <w:rsid w:val="00371740"/>
    <w:rsid w:val="00371791"/>
    <w:rsid w:val="00371B7D"/>
    <w:rsid w:val="00371CBD"/>
    <w:rsid w:val="00371D69"/>
    <w:rsid w:val="00371E25"/>
    <w:rsid w:val="003720F5"/>
    <w:rsid w:val="00372168"/>
    <w:rsid w:val="0037274F"/>
    <w:rsid w:val="00372ACC"/>
    <w:rsid w:val="00373046"/>
    <w:rsid w:val="003730D7"/>
    <w:rsid w:val="003732C5"/>
    <w:rsid w:val="003736AD"/>
    <w:rsid w:val="003739F5"/>
    <w:rsid w:val="00373AF6"/>
    <w:rsid w:val="00373B62"/>
    <w:rsid w:val="00373F74"/>
    <w:rsid w:val="00374141"/>
    <w:rsid w:val="0037415B"/>
    <w:rsid w:val="003741CA"/>
    <w:rsid w:val="003742D5"/>
    <w:rsid w:val="003745DB"/>
    <w:rsid w:val="003748E1"/>
    <w:rsid w:val="00374B40"/>
    <w:rsid w:val="00374BEE"/>
    <w:rsid w:val="00374CAA"/>
    <w:rsid w:val="00374CC8"/>
    <w:rsid w:val="00374EB6"/>
    <w:rsid w:val="00374FAE"/>
    <w:rsid w:val="00375127"/>
    <w:rsid w:val="0037513B"/>
    <w:rsid w:val="003751AF"/>
    <w:rsid w:val="00375237"/>
    <w:rsid w:val="00375623"/>
    <w:rsid w:val="00375661"/>
    <w:rsid w:val="00375F46"/>
    <w:rsid w:val="00376134"/>
    <w:rsid w:val="0037620D"/>
    <w:rsid w:val="0037645D"/>
    <w:rsid w:val="00376662"/>
    <w:rsid w:val="00376843"/>
    <w:rsid w:val="00376C25"/>
    <w:rsid w:val="00376EE9"/>
    <w:rsid w:val="00376FC5"/>
    <w:rsid w:val="003771E8"/>
    <w:rsid w:val="0037764B"/>
    <w:rsid w:val="00377A95"/>
    <w:rsid w:val="00377B75"/>
    <w:rsid w:val="00377C5C"/>
    <w:rsid w:val="00377FC0"/>
    <w:rsid w:val="0038002A"/>
    <w:rsid w:val="00380490"/>
    <w:rsid w:val="003804AF"/>
    <w:rsid w:val="00380854"/>
    <w:rsid w:val="00380BC5"/>
    <w:rsid w:val="00380E9C"/>
    <w:rsid w:val="00380EFE"/>
    <w:rsid w:val="0038137B"/>
    <w:rsid w:val="0038160F"/>
    <w:rsid w:val="003817F7"/>
    <w:rsid w:val="003818A3"/>
    <w:rsid w:val="00381B88"/>
    <w:rsid w:val="00381D7C"/>
    <w:rsid w:val="00381D86"/>
    <w:rsid w:val="00381E5A"/>
    <w:rsid w:val="00382851"/>
    <w:rsid w:val="00382BBA"/>
    <w:rsid w:val="00382DA6"/>
    <w:rsid w:val="00382EDB"/>
    <w:rsid w:val="00382EF6"/>
    <w:rsid w:val="00383170"/>
    <w:rsid w:val="0038344A"/>
    <w:rsid w:val="00383523"/>
    <w:rsid w:val="00383547"/>
    <w:rsid w:val="00383674"/>
    <w:rsid w:val="003836B0"/>
    <w:rsid w:val="0038383F"/>
    <w:rsid w:val="00383C81"/>
    <w:rsid w:val="00383D8A"/>
    <w:rsid w:val="00384209"/>
    <w:rsid w:val="00384395"/>
    <w:rsid w:val="00384542"/>
    <w:rsid w:val="00384673"/>
    <w:rsid w:val="003847CD"/>
    <w:rsid w:val="00384829"/>
    <w:rsid w:val="0038490C"/>
    <w:rsid w:val="00384D1D"/>
    <w:rsid w:val="00384F43"/>
    <w:rsid w:val="0038523E"/>
    <w:rsid w:val="00385301"/>
    <w:rsid w:val="003855DD"/>
    <w:rsid w:val="0038581A"/>
    <w:rsid w:val="00386219"/>
    <w:rsid w:val="00386361"/>
    <w:rsid w:val="00386925"/>
    <w:rsid w:val="00386A31"/>
    <w:rsid w:val="00386C95"/>
    <w:rsid w:val="00386CD1"/>
    <w:rsid w:val="0038789A"/>
    <w:rsid w:val="00387FE0"/>
    <w:rsid w:val="0039001E"/>
    <w:rsid w:val="003903EB"/>
    <w:rsid w:val="0039049C"/>
    <w:rsid w:val="00390DC4"/>
    <w:rsid w:val="00390DDD"/>
    <w:rsid w:val="00390EC4"/>
    <w:rsid w:val="00390F93"/>
    <w:rsid w:val="00390FE0"/>
    <w:rsid w:val="003913A1"/>
    <w:rsid w:val="0039162B"/>
    <w:rsid w:val="003918A1"/>
    <w:rsid w:val="003919BB"/>
    <w:rsid w:val="00391BDA"/>
    <w:rsid w:val="00391C8D"/>
    <w:rsid w:val="00391CD8"/>
    <w:rsid w:val="00391D81"/>
    <w:rsid w:val="00391D9E"/>
    <w:rsid w:val="00391FF3"/>
    <w:rsid w:val="0039208D"/>
    <w:rsid w:val="003922B3"/>
    <w:rsid w:val="00392325"/>
    <w:rsid w:val="0039232B"/>
    <w:rsid w:val="003923C0"/>
    <w:rsid w:val="0039257E"/>
    <w:rsid w:val="0039261E"/>
    <w:rsid w:val="003928AB"/>
    <w:rsid w:val="00392ADB"/>
    <w:rsid w:val="00392F93"/>
    <w:rsid w:val="00393076"/>
    <w:rsid w:val="003930FC"/>
    <w:rsid w:val="00393978"/>
    <w:rsid w:val="00393B37"/>
    <w:rsid w:val="00393D02"/>
    <w:rsid w:val="00393D75"/>
    <w:rsid w:val="0039415B"/>
    <w:rsid w:val="003941D0"/>
    <w:rsid w:val="003941E9"/>
    <w:rsid w:val="00394402"/>
    <w:rsid w:val="0039452C"/>
    <w:rsid w:val="003948D8"/>
    <w:rsid w:val="00394952"/>
    <w:rsid w:val="00394B83"/>
    <w:rsid w:val="00394B95"/>
    <w:rsid w:val="00394BF3"/>
    <w:rsid w:val="00394E20"/>
    <w:rsid w:val="00394E95"/>
    <w:rsid w:val="003952FD"/>
    <w:rsid w:val="00395337"/>
    <w:rsid w:val="003955C6"/>
    <w:rsid w:val="00395713"/>
    <w:rsid w:val="0039574F"/>
    <w:rsid w:val="00395788"/>
    <w:rsid w:val="00395D32"/>
    <w:rsid w:val="00395D7C"/>
    <w:rsid w:val="00395E8A"/>
    <w:rsid w:val="00395F57"/>
    <w:rsid w:val="00395FEC"/>
    <w:rsid w:val="003960A5"/>
    <w:rsid w:val="0039611D"/>
    <w:rsid w:val="00396290"/>
    <w:rsid w:val="0039696B"/>
    <w:rsid w:val="00396AB9"/>
    <w:rsid w:val="00396CEF"/>
    <w:rsid w:val="00397568"/>
    <w:rsid w:val="003976C0"/>
    <w:rsid w:val="00397B55"/>
    <w:rsid w:val="00397BA8"/>
    <w:rsid w:val="00397BB7"/>
    <w:rsid w:val="003A060D"/>
    <w:rsid w:val="003A06BF"/>
    <w:rsid w:val="003A06C0"/>
    <w:rsid w:val="003A07F5"/>
    <w:rsid w:val="003A08D1"/>
    <w:rsid w:val="003A08D8"/>
    <w:rsid w:val="003A09DF"/>
    <w:rsid w:val="003A0B6C"/>
    <w:rsid w:val="003A0BDA"/>
    <w:rsid w:val="003A0F07"/>
    <w:rsid w:val="003A144B"/>
    <w:rsid w:val="003A1657"/>
    <w:rsid w:val="003A167E"/>
    <w:rsid w:val="003A1711"/>
    <w:rsid w:val="003A199A"/>
    <w:rsid w:val="003A1AA0"/>
    <w:rsid w:val="003A1ABA"/>
    <w:rsid w:val="003A1EF4"/>
    <w:rsid w:val="003A1EFE"/>
    <w:rsid w:val="003A1F6C"/>
    <w:rsid w:val="003A1FE0"/>
    <w:rsid w:val="003A2171"/>
    <w:rsid w:val="003A248C"/>
    <w:rsid w:val="003A29EB"/>
    <w:rsid w:val="003A2B24"/>
    <w:rsid w:val="003A2DF5"/>
    <w:rsid w:val="003A2E5F"/>
    <w:rsid w:val="003A2E91"/>
    <w:rsid w:val="003A2F7E"/>
    <w:rsid w:val="003A3523"/>
    <w:rsid w:val="003A3603"/>
    <w:rsid w:val="003A381D"/>
    <w:rsid w:val="003A39B8"/>
    <w:rsid w:val="003A3B1E"/>
    <w:rsid w:val="003A3EAE"/>
    <w:rsid w:val="003A446E"/>
    <w:rsid w:val="003A4667"/>
    <w:rsid w:val="003A48FD"/>
    <w:rsid w:val="003A4A60"/>
    <w:rsid w:val="003A4B05"/>
    <w:rsid w:val="003A4B73"/>
    <w:rsid w:val="003A5211"/>
    <w:rsid w:val="003A5283"/>
    <w:rsid w:val="003A538A"/>
    <w:rsid w:val="003A5AFB"/>
    <w:rsid w:val="003A5C90"/>
    <w:rsid w:val="003A5CC2"/>
    <w:rsid w:val="003A5D33"/>
    <w:rsid w:val="003A651A"/>
    <w:rsid w:val="003A65BB"/>
    <w:rsid w:val="003A6659"/>
    <w:rsid w:val="003A6928"/>
    <w:rsid w:val="003A6A4F"/>
    <w:rsid w:val="003A6A59"/>
    <w:rsid w:val="003A6A69"/>
    <w:rsid w:val="003A6C05"/>
    <w:rsid w:val="003A6CD0"/>
    <w:rsid w:val="003A700C"/>
    <w:rsid w:val="003A71CF"/>
    <w:rsid w:val="003A77F8"/>
    <w:rsid w:val="003A7A58"/>
    <w:rsid w:val="003A7C4F"/>
    <w:rsid w:val="003B0123"/>
    <w:rsid w:val="003B03A6"/>
    <w:rsid w:val="003B0912"/>
    <w:rsid w:val="003B09D9"/>
    <w:rsid w:val="003B0B46"/>
    <w:rsid w:val="003B11E3"/>
    <w:rsid w:val="003B12D3"/>
    <w:rsid w:val="003B13CB"/>
    <w:rsid w:val="003B14DD"/>
    <w:rsid w:val="003B1541"/>
    <w:rsid w:val="003B1722"/>
    <w:rsid w:val="003B1883"/>
    <w:rsid w:val="003B18BF"/>
    <w:rsid w:val="003B1A91"/>
    <w:rsid w:val="003B1B81"/>
    <w:rsid w:val="003B1C7A"/>
    <w:rsid w:val="003B1DF3"/>
    <w:rsid w:val="003B2069"/>
    <w:rsid w:val="003B215C"/>
    <w:rsid w:val="003B2376"/>
    <w:rsid w:val="003B2382"/>
    <w:rsid w:val="003B23E7"/>
    <w:rsid w:val="003B2A73"/>
    <w:rsid w:val="003B2CC6"/>
    <w:rsid w:val="003B32A5"/>
    <w:rsid w:val="003B32ED"/>
    <w:rsid w:val="003B34D4"/>
    <w:rsid w:val="003B34E6"/>
    <w:rsid w:val="003B38D6"/>
    <w:rsid w:val="003B3B74"/>
    <w:rsid w:val="003B3DF3"/>
    <w:rsid w:val="003B3EFF"/>
    <w:rsid w:val="003B3FBB"/>
    <w:rsid w:val="003B449E"/>
    <w:rsid w:val="003B46FA"/>
    <w:rsid w:val="003B4B58"/>
    <w:rsid w:val="003B4FCD"/>
    <w:rsid w:val="003B511E"/>
    <w:rsid w:val="003B5445"/>
    <w:rsid w:val="003B5638"/>
    <w:rsid w:val="003B5846"/>
    <w:rsid w:val="003B5859"/>
    <w:rsid w:val="003B58FD"/>
    <w:rsid w:val="003B5AAC"/>
    <w:rsid w:val="003B5C67"/>
    <w:rsid w:val="003B5D10"/>
    <w:rsid w:val="003B5FD3"/>
    <w:rsid w:val="003B61CF"/>
    <w:rsid w:val="003B62C9"/>
    <w:rsid w:val="003B6749"/>
    <w:rsid w:val="003B69FF"/>
    <w:rsid w:val="003B6D29"/>
    <w:rsid w:val="003B6E24"/>
    <w:rsid w:val="003B6F54"/>
    <w:rsid w:val="003B7255"/>
    <w:rsid w:val="003B743D"/>
    <w:rsid w:val="003B755A"/>
    <w:rsid w:val="003B7635"/>
    <w:rsid w:val="003B76E3"/>
    <w:rsid w:val="003B790D"/>
    <w:rsid w:val="003B79CD"/>
    <w:rsid w:val="003B7AA1"/>
    <w:rsid w:val="003B7ABD"/>
    <w:rsid w:val="003B7B8B"/>
    <w:rsid w:val="003B7E90"/>
    <w:rsid w:val="003B7F96"/>
    <w:rsid w:val="003C00E5"/>
    <w:rsid w:val="003C04FD"/>
    <w:rsid w:val="003C05D6"/>
    <w:rsid w:val="003C0633"/>
    <w:rsid w:val="003C086E"/>
    <w:rsid w:val="003C0AFD"/>
    <w:rsid w:val="003C0C3B"/>
    <w:rsid w:val="003C0C9A"/>
    <w:rsid w:val="003C0D0B"/>
    <w:rsid w:val="003C1464"/>
    <w:rsid w:val="003C151A"/>
    <w:rsid w:val="003C17E4"/>
    <w:rsid w:val="003C1C24"/>
    <w:rsid w:val="003C1C8A"/>
    <w:rsid w:val="003C1DCA"/>
    <w:rsid w:val="003C1E4A"/>
    <w:rsid w:val="003C2194"/>
    <w:rsid w:val="003C246D"/>
    <w:rsid w:val="003C251D"/>
    <w:rsid w:val="003C2B9E"/>
    <w:rsid w:val="003C2BE5"/>
    <w:rsid w:val="003C2C4C"/>
    <w:rsid w:val="003C31AF"/>
    <w:rsid w:val="003C3344"/>
    <w:rsid w:val="003C3356"/>
    <w:rsid w:val="003C3459"/>
    <w:rsid w:val="003C34D9"/>
    <w:rsid w:val="003C390B"/>
    <w:rsid w:val="003C3B73"/>
    <w:rsid w:val="003C3D4D"/>
    <w:rsid w:val="003C4220"/>
    <w:rsid w:val="003C440E"/>
    <w:rsid w:val="003C4854"/>
    <w:rsid w:val="003C4B91"/>
    <w:rsid w:val="003C4D3A"/>
    <w:rsid w:val="003C53B1"/>
    <w:rsid w:val="003C549A"/>
    <w:rsid w:val="003C5562"/>
    <w:rsid w:val="003C59F4"/>
    <w:rsid w:val="003C5AFB"/>
    <w:rsid w:val="003C5CD3"/>
    <w:rsid w:val="003C5E15"/>
    <w:rsid w:val="003C5E3E"/>
    <w:rsid w:val="003C60E8"/>
    <w:rsid w:val="003C63A1"/>
    <w:rsid w:val="003C6437"/>
    <w:rsid w:val="003C6854"/>
    <w:rsid w:val="003C6F14"/>
    <w:rsid w:val="003C6FA7"/>
    <w:rsid w:val="003C6FB1"/>
    <w:rsid w:val="003C7191"/>
    <w:rsid w:val="003C7271"/>
    <w:rsid w:val="003C7544"/>
    <w:rsid w:val="003C756A"/>
    <w:rsid w:val="003C771A"/>
    <w:rsid w:val="003C7D2E"/>
    <w:rsid w:val="003C7D7F"/>
    <w:rsid w:val="003C7E81"/>
    <w:rsid w:val="003C7EF8"/>
    <w:rsid w:val="003C7FDF"/>
    <w:rsid w:val="003D0001"/>
    <w:rsid w:val="003D0333"/>
    <w:rsid w:val="003D04D0"/>
    <w:rsid w:val="003D0529"/>
    <w:rsid w:val="003D09D9"/>
    <w:rsid w:val="003D0ABE"/>
    <w:rsid w:val="003D0BDA"/>
    <w:rsid w:val="003D0FB9"/>
    <w:rsid w:val="003D10A3"/>
    <w:rsid w:val="003D12CF"/>
    <w:rsid w:val="003D14DB"/>
    <w:rsid w:val="003D1567"/>
    <w:rsid w:val="003D162E"/>
    <w:rsid w:val="003D1958"/>
    <w:rsid w:val="003D1BC0"/>
    <w:rsid w:val="003D1C67"/>
    <w:rsid w:val="003D1CD6"/>
    <w:rsid w:val="003D1D4D"/>
    <w:rsid w:val="003D1D59"/>
    <w:rsid w:val="003D1EE9"/>
    <w:rsid w:val="003D253D"/>
    <w:rsid w:val="003D25A1"/>
    <w:rsid w:val="003D2673"/>
    <w:rsid w:val="003D28A8"/>
    <w:rsid w:val="003D29DC"/>
    <w:rsid w:val="003D2C64"/>
    <w:rsid w:val="003D3391"/>
    <w:rsid w:val="003D3488"/>
    <w:rsid w:val="003D368C"/>
    <w:rsid w:val="003D3745"/>
    <w:rsid w:val="003D392A"/>
    <w:rsid w:val="003D3A2E"/>
    <w:rsid w:val="003D3C48"/>
    <w:rsid w:val="003D4087"/>
    <w:rsid w:val="003D4300"/>
    <w:rsid w:val="003D43DB"/>
    <w:rsid w:val="003D443A"/>
    <w:rsid w:val="003D4B6E"/>
    <w:rsid w:val="003D4F5B"/>
    <w:rsid w:val="003D5586"/>
    <w:rsid w:val="003D581B"/>
    <w:rsid w:val="003D5C17"/>
    <w:rsid w:val="003D5CCE"/>
    <w:rsid w:val="003D5D54"/>
    <w:rsid w:val="003D606D"/>
    <w:rsid w:val="003D636F"/>
    <w:rsid w:val="003D64C9"/>
    <w:rsid w:val="003D64D5"/>
    <w:rsid w:val="003D714C"/>
    <w:rsid w:val="003D7276"/>
    <w:rsid w:val="003D7540"/>
    <w:rsid w:val="003D785C"/>
    <w:rsid w:val="003D785D"/>
    <w:rsid w:val="003D7B3E"/>
    <w:rsid w:val="003D7CE2"/>
    <w:rsid w:val="003D7D3B"/>
    <w:rsid w:val="003D7E2E"/>
    <w:rsid w:val="003D7EAF"/>
    <w:rsid w:val="003E012C"/>
    <w:rsid w:val="003E0223"/>
    <w:rsid w:val="003E039D"/>
    <w:rsid w:val="003E0499"/>
    <w:rsid w:val="003E0BAF"/>
    <w:rsid w:val="003E0CF3"/>
    <w:rsid w:val="003E0EB4"/>
    <w:rsid w:val="003E0F16"/>
    <w:rsid w:val="003E0F3A"/>
    <w:rsid w:val="003E1299"/>
    <w:rsid w:val="003E139C"/>
    <w:rsid w:val="003E16E8"/>
    <w:rsid w:val="003E1712"/>
    <w:rsid w:val="003E1822"/>
    <w:rsid w:val="003E1C08"/>
    <w:rsid w:val="003E1C88"/>
    <w:rsid w:val="003E1DF2"/>
    <w:rsid w:val="003E2456"/>
    <w:rsid w:val="003E2512"/>
    <w:rsid w:val="003E284C"/>
    <w:rsid w:val="003E2A26"/>
    <w:rsid w:val="003E2E79"/>
    <w:rsid w:val="003E2F16"/>
    <w:rsid w:val="003E31CC"/>
    <w:rsid w:val="003E33D5"/>
    <w:rsid w:val="003E347E"/>
    <w:rsid w:val="003E35BB"/>
    <w:rsid w:val="003E39A3"/>
    <w:rsid w:val="003E3D13"/>
    <w:rsid w:val="003E3E5D"/>
    <w:rsid w:val="003E3EBE"/>
    <w:rsid w:val="003E4503"/>
    <w:rsid w:val="003E46F1"/>
    <w:rsid w:val="003E4B77"/>
    <w:rsid w:val="003E4BA3"/>
    <w:rsid w:val="003E4E9A"/>
    <w:rsid w:val="003E4EE6"/>
    <w:rsid w:val="003E52B5"/>
    <w:rsid w:val="003E53A7"/>
    <w:rsid w:val="003E56DE"/>
    <w:rsid w:val="003E56FF"/>
    <w:rsid w:val="003E5A30"/>
    <w:rsid w:val="003E5B37"/>
    <w:rsid w:val="003E5C5F"/>
    <w:rsid w:val="003E5CA9"/>
    <w:rsid w:val="003E5D5F"/>
    <w:rsid w:val="003E5DBE"/>
    <w:rsid w:val="003E6065"/>
    <w:rsid w:val="003E6085"/>
    <w:rsid w:val="003E6280"/>
    <w:rsid w:val="003E6618"/>
    <w:rsid w:val="003E6689"/>
    <w:rsid w:val="003E66A9"/>
    <w:rsid w:val="003E6CBB"/>
    <w:rsid w:val="003E6E11"/>
    <w:rsid w:val="003E71EB"/>
    <w:rsid w:val="003E7228"/>
    <w:rsid w:val="003E726F"/>
    <w:rsid w:val="003E759F"/>
    <w:rsid w:val="003E76AF"/>
    <w:rsid w:val="003E7B5F"/>
    <w:rsid w:val="003E7C87"/>
    <w:rsid w:val="003E7D74"/>
    <w:rsid w:val="003E7F7E"/>
    <w:rsid w:val="003F0009"/>
    <w:rsid w:val="003F0243"/>
    <w:rsid w:val="003F0264"/>
    <w:rsid w:val="003F02E7"/>
    <w:rsid w:val="003F0449"/>
    <w:rsid w:val="003F04DF"/>
    <w:rsid w:val="003F0581"/>
    <w:rsid w:val="003F0D00"/>
    <w:rsid w:val="003F0FDE"/>
    <w:rsid w:val="003F10C6"/>
    <w:rsid w:val="003F1311"/>
    <w:rsid w:val="003F1559"/>
    <w:rsid w:val="003F1582"/>
    <w:rsid w:val="003F1873"/>
    <w:rsid w:val="003F1A17"/>
    <w:rsid w:val="003F1A2B"/>
    <w:rsid w:val="003F1A5A"/>
    <w:rsid w:val="003F1ABB"/>
    <w:rsid w:val="003F1B41"/>
    <w:rsid w:val="003F1C40"/>
    <w:rsid w:val="003F1E36"/>
    <w:rsid w:val="003F1EB6"/>
    <w:rsid w:val="003F1F21"/>
    <w:rsid w:val="003F1F46"/>
    <w:rsid w:val="003F2296"/>
    <w:rsid w:val="003F246E"/>
    <w:rsid w:val="003F252E"/>
    <w:rsid w:val="003F259F"/>
    <w:rsid w:val="003F26D7"/>
    <w:rsid w:val="003F274E"/>
    <w:rsid w:val="003F2BB9"/>
    <w:rsid w:val="003F2CD7"/>
    <w:rsid w:val="003F2E0A"/>
    <w:rsid w:val="003F3046"/>
    <w:rsid w:val="003F30D7"/>
    <w:rsid w:val="003F40A5"/>
    <w:rsid w:val="003F447F"/>
    <w:rsid w:val="003F450A"/>
    <w:rsid w:val="003F4536"/>
    <w:rsid w:val="003F45F4"/>
    <w:rsid w:val="003F46FB"/>
    <w:rsid w:val="003F4990"/>
    <w:rsid w:val="003F4EEF"/>
    <w:rsid w:val="003F507A"/>
    <w:rsid w:val="003F519C"/>
    <w:rsid w:val="003F55CE"/>
    <w:rsid w:val="003F5AC6"/>
    <w:rsid w:val="003F5C00"/>
    <w:rsid w:val="003F5D2F"/>
    <w:rsid w:val="003F63F0"/>
    <w:rsid w:val="003F6674"/>
    <w:rsid w:val="003F6B57"/>
    <w:rsid w:val="003F6BB0"/>
    <w:rsid w:val="003F6BBE"/>
    <w:rsid w:val="003F78C8"/>
    <w:rsid w:val="003F7A1F"/>
    <w:rsid w:val="003F7B6E"/>
    <w:rsid w:val="003F7B97"/>
    <w:rsid w:val="003F7D94"/>
    <w:rsid w:val="003F7F66"/>
    <w:rsid w:val="003F7FAF"/>
    <w:rsid w:val="00400071"/>
    <w:rsid w:val="0040039D"/>
    <w:rsid w:val="004003BE"/>
    <w:rsid w:val="00400472"/>
    <w:rsid w:val="004005F1"/>
    <w:rsid w:val="004006BF"/>
    <w:rsid w:val="00400832"/>
    <w:rsid w:val="00400971"/>
    <w:rsid w:val="00400AC7"/>
    <w:rsid w:val="00400C7A"/>
    <w:rsid w:val="00400D28"/>
    <w:rsid w:val="00400E4C"/>
    <w:rsid w:val="00400F2F"/>
    <w:rsid w:val="00401181"/>
    <w:rsid w:val="00401565"/>
    <w:rsid w:val="004015CE"/>
    <w:rsid w:val="004018B0"/>
    <w:rsid w:val="004019B8"/>
    <w:rsid w:val="00402711"/>
    <w:rsid w:val="0040284B"/>
    <w:rsid w:val="00402A0D"/>
    <w:rsid w:val="00402B79"/>
    <w:rsid w:val="00402C6C"/>
    <w:rsid w:val="0040307C"/>
    <w:rsid w:val="004030E3"/>
    <w:rsid w:val="00403570"/>
    <w:rsid w:val="004036F1"/>
    <w:rsid w:val="00403802"/>
    <w:rsid w:val="004039B9"/>
    <w:rsid w:val="00404283"/>
    <w:rsid w:val="0040444D"/>
    <w:rsid w:val="004044DC"/>
    <w:rsid w:val="00404641"/>
    <w:rsid w:val="0040466A"/>
    <w:rsid w:val="004046DB"/>
    <w:rsid w:val="004047E6"/>
    <w:rsid w:val="00404A05"/>
    <w:rsid w:val="00404B90"/>
    <w:rsid w:val="00404E83"/>
    <w:rsid w:val="00404F7B"/>
    <w:rsid w:val="00405319"/>
    <w:rsid w:val="00405322"/>
    <w:rsid w:val="004055B5"/>
    <w:rsid w:val="004059A1"/>
    <w:rsid w:val="00405CE8"/>
    <w:rsid w:val="00405D3F"/>
    <w:rsid w:val="00405F29"/>
    <w:rsid w:val="0040607B"/>
    <w:rsid w:val="004064B8"/>
    <w:rsid w:val="0040660B"/>
    <w:rsid w:val="004067E1"/>
    <w:rsid w:val="0040683A"/>
    <w:rsid w:val="0040697A"/>
    <w:rsid w:val="00406D8C"/>
    <w:rsid w:val="00406E43"/>
    <w:rsid w:val="00406FF2"/>
    <w:rsid w:val="00407242"/>
    <w:rsid w:val="00407257"/>
    <w:rsid w:val="0040736A"/>
    <w:rsid w:val="004074EC"/>
    <w:rsid w:val="00407704"/>
    <w:rsid w:val="00407920"/>
    <w:rsid w:val="00407945"/>
    <w:rsid w:val="00407C55"/>
    <w:rsid w:val="00407DB7"/>
    <w:rsid w:val="004101FA"/>
    <w:rsid w:val="004103C4"/>
    <w:rsid w:val="004106D2"/>
    <w:rsid w:val="00410BCB"/>
    <w:rsid w:val="00410C7B"/>
    <w:rsid w:val="00410E9F"/>
    <w:rsid w:val="00410F1E"/>
    <w:rsid w:val="0041129C"/>
    <w:rsid w:val="0041130B"/>
    <w:rsid w:val="0041139F"/>
    <w:rsid w:val="004114B2"/>
    <w:rsid w:val="004114C7"/>
    <w:rsid w:val="00411735"/>
    <w:rsid w:val="00411854"/>
    <w:rsid w:val="004119DF"/>
    <w:rsid w:val="00411B04"/>
    <w:rsid w:val="00411F56"/>
    <w:rsid w:val="00412046"/>
    <w:rsid w:val="004121A7"/>
    <w:rsid w:val="004122CB"/>
    <w:rsid w:val="004129E1"/>
    <w:rsid w:val="00412A38"/>
    <w:rsid w:val="00412B45"/>
    <w:rsid w:val="00412B51"/>
    <w:rsid w:val="00412D5C"/>
    <w:rsid w:val="004130BA"/>
    <w:rsid w:val="004131AD"/>
    <w:rsid w:val="004134AB"/>
    <w:rsid w:val="0041367B"/>
    <w:rsid w:val="004139AD"/>
    <w:rsid w:val="00413A2D"/>
    <w:rsid w:val="00413C10"/>
    <w:rsid w:val="00413CD6"/>
    <w:rsid w:val="00413D60"/>
    <w:rsid w:val="00413E55"/>
    <w:rsid w:val="00414094"/>
    <w:rsid w:val="0041436E"/>
    <w:rsid w:val="00414417"/>
    <w:rsid w:val="00414593"/>
    <w:rsid w:val="0041498A"/>
    <w:rsid w:val="004149C2"/>
    <w:rsid w:val="00414C88"/>
    <w:rsid w:val="00414E9E"/>
    <w:rsid w:val="00414ED2"/>
    <w:rsid w:val="004152F8"/>
    <w:rsid w:val="0041550E"/>
    <w:rsid w:val="0041577E"/>
    <w:rsid w:val="00415811"/>
    <w:rsid w:val="00415897"/>
    <w:rsid w:val="0041592E"/>
    <w:rsid w:val="004159CF"/>
    <w:rsid w:val="00415AB2"/>
    <w:rsid w:val="00415CF0"/>
    <w:rsid w:val="00415D63"/>
    <w:rsid w:val="00415E77"/>
    <w:rsid w:val="00415FD5"/>
    <w:rsid w:val="0041640E"/>
    <w:rsid w:val="004164DB"/>
    <w:rsid w:val="0041652F"/>
    <w:rsid w:val="00416554"/>
    <w:rsid w:val="004165AA"/>
    <w:rsid w:val="00416B3D"/>
    <w:rsid w:val="00416EF9"/>
    <w:rsid w:val="004170C1"/>
    <w:rsid w:val="0041778F"/>
    <w:rsid w:val="00417815"/>
    <w:rsid w:val="00417876"/>
    <w:rsid w:val="004178BD"/>
    <w:rsid w:val="0041792C"/>
    <w:rsid w:val="00417A3C"/>
    <w:rsid w:val="00417E5D"/>
    <w:rsid w:val="00420029"/>
    <w:rsid w:val="00420245"/>
    <w:rsid w:val="00420285"/>
    <w:rsid w:val="00420374"/>
    <w:rsid w:val="004206E8"/>
    <w:rsid w:val="00420966"/>
    <w:rsid w:val="00420B16"/>
    <w:rsid w:val="00420B73"/>
    <w:rsid w:val="00420BDC"/>
    <w:rsid w:val="00420C6C"/>
    <w:rsid w:val="00420CC3"/>
    <w:rsid w:val="00420ECB"/>
    <w:rsid w:val="00420FCD"/>
    <w:rsid w:val="00421094"/>
    <w:rsid w:val="00421207"/>
    <w:rsid w:val="0042166D"/>
    <w:rsid w:val="0042172F"/>
    <w:rsid w:val="004217CB"/>
    <w:rsid w:val="0042197A"/>
    <w:rsid w:val="004219FC"/>
    <w:rsid w:val="00421ACC"/>
    <w:rsid w:val="00421DC2"/>
    <w:rsid w:val="00421E99"/>
    <w:rsid w:val="00421EE6"/>
    <w:rsid w:val="004220EB"/>
    <w:rsid w:val="00422156"/>
    <w:rsid w:val="004222A7"/>
    <w:rsid w:val="004222B6"/>
    <w:rsid w:val="004222D0"/>
    <w:rsid w:val="0042237E"/>
    <w:rsid w:val="004223D2"/>
    <w:rsid w:val="004224EA"/>
    <w:rsid w:val="004227A2"/>
    <w:rsid w:val="00422809"/>
    <w:rsid w:val="00422AB5"/>
    <w:rsid w:val="00422C57"/>
    <w:rsid w:val="0042306E"/>
    <w:rsid w:val="004231AE"/>
    <w:rsid w:val="00423495"/>
    <w:rsid w:val="004235EF"/>
    <w:rsid w:val="004237DE"/>
    <w:rsid w:val="0042381B"/>
    <w:rsid w:val="0042388F"/>
    <w:rsid w:val="004239E7"/>
    <w:rsid w:val="00423BFB"/>
    <w:rsid w:val="00423EDA"/>
    <w:rsid w:val="00423FF2"/>
    <w:rsid w:val="0042418D"/>
    <w:rsid w:val="004241D3"/>
    <w:rsid w:val="004244C7"/>
    <w:rsid w:val="00424545"/>
    <w:rsid w:val="00424A80"/>
    <w:rsid w:val="00424BDF"/>
    <w:rsid w:val="00424C72"/>
    <w:rsid w:val="00424C9E"/>
    <w:rsid w:val="00424DF6"/>
    <w:rsid w:val="00424E46"/>
    <w:rsid w:val="004250CF"/>
    <w:rsid w:val="004250EE"/>
    <w:rsid w:val="004251AC"/>
    <w:rsid w:val="00425540"/>
    <w:rsid w:val="004255B5"/>
    <w:rsid w:val="004257DE"/>
    <w:rsid w:val="00425A37"/>
    <w:rsid w:val="00425C3E"/>
    <w:rsid w:val="00425C4B"/>
    <w:rsid w:val="00425DEA"/>
    <w:rsid w:val="00425EFE"/>
    <w:rsid w:val="00425F55"/>
    <w:rsid w:val="00426079"/>
    <w:rsid w:val="00426391"/>
    <w:rsid w:val="004264AB"/>
    <w:rsid w:val="004267E6"/>
    <w:rsid w:val="00426B75"/>
    <w:rsid w:val="00426C8D"/>
    <w:rsid w:val="00426E07"/>
    <w:rsid w:val="00426EA5"/>
    <w:rsid w:val="004270D2"/>
    <w:rsid w:val="00427295"/>
    <w:rsid w:val="0042762D"/>
    <w:rsid w:val="00427696"/>
    <w:rsid w:val="004277DF"/>
    <w:rsid w:val="00427F51"/>
    <w:rsid w:val="004300CC"/>
    <w:rsid w:val="00430347"/>
    <w:rsid w:val="00430375"/>
    <w:rsid w:val="0043087C"/>
    <w:rsid w:val="004309D5"/>
    <w:rsid w:val="00430A01"/>
    <w:rsid w:val="00430B1C"/>
    <w:rsid w:val="00430B54"/>
    <w:rsid w:val="00430C05"/>
    <w:rsid w:val="00430D0B"/>
    <w:rsid w:val="00430E96"/>
    <w:rsid w:val="00430EDA"/>
    <w:rsid w:val="004312AA"/>
    <w:rsid w:val="004313E7"/>
    <w:rsid w:val="0043155F"/>
    <w:rsid w:val="00431668"/>
    <w:rsid w:val="00431807"/>
    <w:rsid w:val="00431968"/>
    <w:rsid w:val="00431A6D"/>
    <w:rsid w:val="004320B7"/>
    <w:rsid w:val="0043260A"/>
    <w:rsid w:val="0043263C"/>
    <w:rsid w:val="004326C2"/>
    <w:rsid w:val="0043279F"/>
    <w:rsid w:val="004327FC"/>
    <w:rsid w:val="004328F7"/>
    <w:rsid w:val="004329C3"/>
    <w:rsid w:val="00432F30"/>
    <w:rsid w:val="00432F93"/>
    <w:rsid w:val="004331E9"/>
    <w:rsid w:val="00433286"/>
    <w:rsid w:val="004339FF"/>
    <w:rsid w:val="00433AC6"/>
    <w:rsid w:val="00433D4D"/>
    <w:rsid w:val="0043419F"/>
    <w:rsid w:val="004341E3"/>
    <w:rsid w:val="0043438B"/>
    <w:rsid w:val="00434C64"/>
    <w:rsid w:val="00434DF0"/>
    <w:rsid w:val="00434E00"/>
    <w:rsid w:val="0043501E"/>
    <w:rsid w:val="0043508F"/>
    <w:rsid w:val="004351F5"/>
    <w:rsid w:val="004354B7"/>
    <w:rsid w:val="00435633"/>
    <w:rsid w:val="00435900"/>
    <w:rsid w:val="00435B3D"/>
    <w:rsid w:val="00435BF8"/>
    <w:rsid w:val="00435E4C"/>
    <w:rsid w:val="00436314"/>
    <w:rsid w:val="0043698E"/>
    <w:rsid w:val="00436993"/>
    <w:rsid w:val="00436A7D"/>
    <w:rsid w:val="00436BE4"/>
    <w:rsid w:val="00436C1F"/>
    <w:rsid w:val="00436F2A"/>
    <w:rsid w:val="004371AB"/>
    <w:rsid w:val="00437516"/>
    <w:rsid w:val="004375AE"/>
    <w:rsid w:val="004375EA"/>
    <w:rsid w:val="004377F0"/>
    <w:rsid w:val="00437A45"/>
    <w:rsid w:val="004401C0"/>
    <w:rsid w:val="00440202"/>
    <w:rsid w:val="00440338"/>
    <w:rsid w:val="0044116C"/>
    <w:rsid w:val="00441215"/>
    <w:rsid w:val="00441538"/>
    <w:rsid w:val="004416EB"/>
    <w:rsid w:val="0044178C"/>
    <w:rsid w:val="00441A4A"/>
    <w:rsid w:val="00441E34"/>
    <w:rsid w:val="00441ED1"/>
    <w:rsid w:val="00441F4A"/>
    <w:rsid w:val="004420D5"/>
    <w:rsid w:val="0044219D"/>
    <w:rsid w:val="00442375"/>
    <w:rsid w:val="0044259D"/>
    <w:rsid w:val="0044286F"/>
    <w:rsid w:val="004428C2"/>
    <w:rsid w:val="00442EE3"/>
    <w:rsid w:val="00443049"/>
    <w:rsid w:val="00443729"/>
    <w:rsid w:val="0044372A"/>
    <w:rsid w:val="004437F9"/>
    <w:rsid w:val="00443B28"/>
    <w:rsid w:val="00443BE7"/>
    <w:rsid w:val="00443D89"/>
    <w:rsid w:val="004440A5"/>
    <w:rsid w:val="004441A4"/>
    <w:rsid w:val="00444469"/>
    <w:rsid w:val="004447DC"/>
    <w:rsid w:val="00444873"/>
    <w:rsid w:val="00444942"/>
    <w:rsid w:val="00444C56"/>
    <w:rsid w:val="00444CF6"/>
    <w:rsid w:val="00444CFE"/>
    <w:rsid w:val="00445171"/>
    <w:rsid w:val="00445221"/>
    <w:rsid w:val="00445865"/>
    <w:rsid w:val="00446002"/>
    <w:rsid w:val="004460EF"/>
    <w:rsid w:val="0044615E"/>
    <w:rsid w:val="004463BD"/>
    <w:rsid w:val="004464D9"/>
    <w:rsid w:val="004466BE"/>
    <w:rsid w:val="00446718"/>
    <w:rsid w:val="004468A1"/>
    <w:rsid w:val="00446A50"/>
    <w:rsid w:val="00446A52"/>
    <w:rsid w:val="00446BED"/>
    <w:rsid w:val="00446EF1"/>
    <w:rsid w:val="00446F20"/>
    <w:rsid w:val="0044703A"/>
    <w:rsid w:val="0044714F"/>
    <w:rsid w:val="00447154"/>
    <w:rsid w:val="00447761"/>
    <w:rsid w:val="00447834"/>
    <w:rsid w:val="004478FA"/>
    <w:rsid w:val="00447B1B"/>
    <w:rsid w:val="00447EFF"/>
    <w:rsid w:val="004500BF"/>
    <w:rsid w:val="00450194"/>
    <w:rsid w:val="004502E5"/>
    <w:rsid w:val="004506B9"/>
    <w:rsid w:val="0045098E"/>
    <w:rsid w:val="00450AD1"/>
    <w:rsid w:val="00450E03"/>
    <w:rsid w:val="004511E2"/>
    <w:rsid w:val="0045142F"/>
    <w:rsid w:val="004516F5"/>
    <w:rsid w:val="00451736"/>
    <w:rsid w:val="0045176A"/>
    <w:rsid w:val="004517FB"/>
    <w:rsid w:val="00451D0F"/>
    <w:rsid w:val="00451E3A"/>
    <w:rsid w:val="004521B3"/>
    <w:rsid w:val="00452305"/>
    <w:rsid w:val="00452473"/>
    <w:rsid w:val="004527A4"/>
    <w:rsid w:val="004529C1"/>
    <w:rsid w:val="00452C8F"/>
    <w:rsid w:val="00452CEB"/>
    <w:rsid w:val="004531AE"/>
    <w:rsid w:val="0045329F"/>
    <w:rsid w:val="0045335F"/>
    <w:rsid w:val="00453440"/>
    <w:rsid w:val="00453444"/>
    <w:rsid w:val="00453543"/>
    <w:rsid w:val="00453749"/>
    <w:rsid w:val="00453885"/>
    <w:rsid w:val="0045396F"/>
    <w:rsid w:val="00453A68"/>
    <w:rsid w:val="00453AAE"/>
    <w:rsid w:val="00453B74"/>
    <w:rsid w:val="00453C9F"/>
    <w:rsid w:val="00453CF4"/>
    <w:rsid w:val="00453E4C"/>
    <w:rsid w:val="00453E5A"/>
    <w:rsid w:val="00453E71"/>
    <w:rsid w:val="00453F75"/>
    <w:rsid w:val="004540B4"/>
    <w:rsid w:val="00454112"/>
    <w:rsid w:val="004543B2"/>
    <w:rsid w:val="00454403"/>
    <w:rsid w:val="0045440F"/>
    <w:rsid w:val="004545A3"/>
    <w:rsid w:val="004546EA"/>
    <w:rsid w:val="00454A6E"/>
    <w:rsid w:val="00454AC6"/>
    <w:rsid w:val="00454EEB"/>
    <w:rsid w:val="00454F5B"/>
    <w:rsid w:val="00455380"/>
    <w:rsid w:val="00455494"/>
    <w:rsid w:val="00455BF7"/>
    <w:rsid w:val="00455FBD"/>
    <w:rsid w:val="004560A7"/>
    <w:rsid w:val="00456108"/>
    <w:rsid w:val="0045642C"/>
    <w:rsid w:val="00456449"/>
    <w:rsid w:val="0045647D"/>
    <w:rsid w:val="00456560"/>
    <w:rsid w:val="00456583"/>
    <w:rsid w:val="0045661B"/>
    <w:rsid w:val="004568DF"/>
    <w:rsid w:val="00456A10"/>
    <w:rsid w:val="00456B23"/>
    <w:rsid w:val="00456D99"/>
    <w:rsid w:val="00456DF7"/>
    <w:rsid w:val="00456FD6"/>
    <w:rsid w:val="004570E8"/>
    <w:rsid w:val="00457131"/>
    <w:rsid w:val="0045713F"/>
    <w:rsid w:val="004573ED"/>
    <w:rsid w:val="004574AE"/>
    <w:rsid w:val="00457D50"/>
    <w:rsid w:val="00457E19"/>
    <w:rsid w:val="00457F2C"/>
    <w:rsid w:val="004601A5"/>
    <w:rsid w:val="00460234"/>
    <w:rsid w:val="00460283"/>
    <w:rsid w:val="00460420"/>
    <w:rsid w:val="0046083C"/>
    <w:rsid w:val="004608BB"/>
    <w:rsid w:val="004609F8"/>
    <w:rsid w:val="00460C4D"/>
    <w:rsid w:val="00460F2A"/>
    <w:rsid w:val="00460FB3"/>
    <w:rsid w:val="00461001"/>
    <w:rsid w:val="0046116B"/>
    <w:rsid w:val="004612C5"/>
    <w:rsid w:val="0046130D"/>
    <w:rsid w:val="00461547"/>
    <w:rsid w:val="00461910"/>
    <w:rsid w:val="00461C95"/>
    <w:rsid w:val="00461D74"/>
    <w:rsid w:val="00461EDF"/>
    <w:rsid w:val="00462181"/>
    <w:rsid w:val="004621DB"/>
    <w:rsid w:val="004622DD"/>
    <w:rsid w:val="0046233C"/>
    <w:rsid w:val="004625F5"/>
    <w:rsid w:val="004625F8"/>
    <w:rsid w:val="00462632"/>
    <w:rsid w:val="004627A5"/>
    <w:rsid w:val="00462BC2"/>
    <w:rsid w:val="00462D7A"/>
    <w:rsid w:val="0046306C"/>
    <w:rsid w:val="004632BA"/>
    <w:rsid w:val="00463486"/>
    <w:rsid w:val="004634D7"/>
    <w:rsid w:val="00463578"/>
    <w:rsid w:val="0046369B"/>
    <w:rsid w:val="004636EA"/>
    <w:rsid w:val="004637C5"/>
    <w:rsid w:val="00463AC1"/>
    <w:rsid w:val="00463FB3"/>
    <w:rsid w:val="00463FCB"/>
    <w:rsid w:val="00464118"/>
    <w:rsid w:val="004641CA"/>
    <w:rsid w:val="004642B5"/>
    <w:rsid w:val="004642CD"/>
    <w:rsid w:val="004642F1"/>
    <w:rsid w:val="00464883"/>
    <w:rsid w:val="00464898"/>
    <w:rsid w:val="004649F7"/>
    <w:rsid w:val="00464BF6"/>
    <w:rsid w:val="00464EFD"/>
    <w:rsid w:val="00464F7C"/>
    <w:rsid w:val="004657F3"/>
    <w:rsid w:val="00465849"/>
    <w:rsid w:val="004658AB"/>
    <w:rsid w:val="004659A8"/>
    <w:rsid w:val="00465AA4"/>
    <w:rsid w:val="00465BCE"/>
    <w:rsid w:val="004665EE"/>
    <w:rsid w:val="004668C8"/>
    <w:rsid w:val="00466A48"/>
    <w:rsid w:val="00466D1C"/>
    <w:rsid w:val="00466F3B"/>
    <w:rsid w:val="00466FFD"/>
    <w:rsid w:val="004670DE"/>
    <w:rsid w:val="004672DC"/>
    <w:rsid w:val="004673E5"/>
    <w:rsid w:val="00467432"/>
    <w:rsid w:val="00467513"/>
    <w:rsid w:val="004675F3"/>
    <w:rsid w:val="004677FB"/>
    <w:rsid w:val="0046792E"/>
    <w:rsid w:val="00467CC0"/>
    <w:rsid w:val="004702A3"/>
    <w:rsid w:val="0047068A"/>
    <w:rsid w:val="00470C90"/>
    <w:rsid w:val="00470DD2"/>
    <w:rsid w:val="00470E1E"/>
    <w:rsid w:val="004710D5"/>
    <w:rsid w:val="004711D1"/>
    <w:rsid w:val="00471637"/>
    <w:rsid w:val="004716C5"/>
    <w:rsid w:val="00471884"/>
    <w:rsid w:val="004720E8"/>
    <w:rsid w:val="004723FF"/>
    <w:rsid w:val="00472528"/>
    <w:rsid w:val="0047268E"/>
    <w:rsid w:val="0047296B"/>
    <w:rsid w:val="00472A12"/>
    <w:rsid w:val="00472B25"/>
    <w:rsid w:val="00472C33"/>
    <w:rsid w:val="00472CBE"/>
    <w:rsid w:val="00472E95"/>
    <w:rsid w:val="0047334E"/>
    <w:rsid w:val="00473736"/>
    <w:rsid w:val="0047388F"/>
    <w:rsid w:val="00474125"/>
    <w:rsid w:val="004741B2"/>
    <w:rsid w:val="00474228"/>
    <w:rsid w:val="00474490"/>
    <w:rsid w:val="004745F7"/>
    <w:rsid w:val="0047471C"/>
    <w:rsid w:val="00474728"/>
    <w:rsid w:val="00474DFA"/>
    <w:rsid w:val="00474EEA"/>
    <w:rsid w:val="0047508D"/>
    <w:rsid w:val="004751D9"/>
    <w:rsid w:val="004751FF"/>
    <w:rsid w:val="0047524C"/>
    <w:rsid w:val="00475346"/>
    <w:rsid w:val="0047553E"/>
    <w:rsid w:val="00475573"/>
    <w:rsid w:val="00475997"/>
    <w:rsid w:val="00475ED2"/>
    <w:rsid w:val="00475F35"/>
    <w:rsid w:val="00475F88"/>
    <w:rsid w:val="004761CB"/>
    <w:rsid w:val="00476282"/>
    <w:rsid w:val="00476354"/>
    <w:rsid w:val="004764ED"/>
    <w:rsid w:val="00476813"/>
    <w:rsid w:val="00476994"/>
    <w:rsid w:val="00476D3D"/>
    <w:rsid w:val="00477153"/>
    <w:rsid w:val="00477472"/>
    <w:rsid w:val="00477650"/>
    <w:rsid w:val="004776A6"/>
    <w:rsid w:val="004776AE"/>
    <w:rsid w:val="00477815"/>
    <w:rsid w:val="004800AA"/>
    <w:rsid w:val="00480246"/>
    <w:rsid w:val="00480435"/>
    <w:rsid w:val="004804AA"/>
    <w:rsid w:val="004804AC"/>
    <w:rsid w:val="0048058E"/>
    <w:rsid w:val="00480746"/>
    <w:rsid w:val="00480773"/>
    <w:rsid w:val="00480AC1"/>
    <w:rsid w:val="00480FC8"/>
    <w:rsid w:val="00481318"/>
    <w:rsid w:val="00481340"/>
    <w:rsid w:val="0048134A"/>
    <w:rsid w:val="00481624"/>
    <w:rsid w:val="00481A03"/>
    <w:rsid w:val="0048216A"/>
    <w:rsid w:val="0048218B"/>
    <w:rsid w:val="004822BF"/>
    <w:rsid w:val="00482C15"/>
    <w:rsid w:val="00482EFB"/>
    <w:rsid w:val="004833D0"/>
    <w:rsid w:val="0048360C"/>
    <w:rsid w:val="00483939"/>
    <w:rsid w:val="00483ACF"/>
    <w:rsid w:val="00484145"/>
    <w:rsid w:val="0048421A"/>
    <w:rsid w:val="004845EF"/>
    <w:rsid w:val="00484C0D"/>
    <w:rsid w:val="00484E75"/>
    <w:rsid w:val="00485021"/>
    <w:rsid w:val="00485032"/>
    <w:rsid w:val="004850B4"/>
    <w:rsid w:val="00485137"/>
    <w:rsid w:val="00485226"/>
    <w:rsid w:val="00485317"/>
    <w:rsid w:val="004854C9"/>
    <w:rsid w:val="00485553"/>
    <w:rsid w:val="004856A2"/>
    <w:rsid w:val="0048580B"/>
    <w:rsid w:val="0048593C"/>
    <w:rsid w:val="00485B9D"/>
    <w:rsid w:val="00485BB3"/>
    <w:rsid w:val="00485BDB"/>
    <w:rsid w:val="00485D0E"/>
    <w:rsid w:val="00485DDE"/>
    <w:rsid w:val="00485FF4"/>
    <w:rsid w:val="00486007"/>
    <w:rsid w:val="00486205"/>
    <w:rsid w:val="00486246"/>
    <w:rsid w:val="00486350"/>
    <w:rsid w:val="0048656D"/>
    <w:rsid w:val="004866C1"/>
    <w:rsid w:val="00486B84"/>
    <w:rsid w:val="00486E52"/>
    <w:rsid w:val="00486EF5"/>
    <w:rsid w:val="00486FE0"/>
    <w:rsid w:val="0048713A"/>
    <w:rsid w:val="00487209"/>
    <w:rsid w:val="004872B1"/>
    <w:rsid w:val="004874BE"/>
    <w:rsid w:val="004875DA"/>
    <w:rsid w:val="0048774D"/>
    <w:rsid w:val="00487870"/>
    <w:rsid w:val="004878C7"/>
    <w:rsid w:val="004878E7"/>
    <w:rsid w:val="00487C32"/>
    <w:rsid w:val="00487C74"/>
    <w:rsid w:val="00487F85"/>
    <w:rsid w:val="00487FB4"/>
    <w:rsid w:val="00487FC7"/>
    <w:rsid w:val="0049007A"/>
    <w:rsid w:val="00490220"/>
    <w:rsid w:val="00490485"/>
    <w:rsid w:val="004907B8"/>
    <w:rsid w:val="004909CB"/>
    <w:rsid w:val="004909D7"/>
    <w:rsid w:val="00490EAA"/>
    <w:rsid w:val="00490FC1"/>
    <w:rsid w:val="00490FFA"/>
    <w:rsid w:val="004913E4"/>
    <w:rsid w:val="00491657"/>
    <w:rsid w:val="004916AA"/>
    <w:rsid w:val="004919DF"/>
    <w:rsid w:val="00491B43"/>
    <w:rsid w:val="00491C80"/>
    <w:rsid w:val="00492004"/>
    <w:rsid w:val="0049217E"/>
    <w:rsid w:val="004921E5"/>
    <w:rsid w:val="00492238"/>
    <w:rsid w:val="0049230B"/>
    <w:rsid w:val="004924FD"/>
    <w:rsid w:val="00492514"/>
    <w:rsid w:val="004927FB"/>
    <w:rsid w:val="00492C81"/>
    <w:rsid w:val="00492F4C"/>
    <w:rsid w:val="00493121"/>
    <w:rsid w:val="004936D3"/>
    <w:rsid w:val="00493781"/>
    <w:rsid w:val="004938E0"/>
    <w:rsid w:val="00493E15"/>
    <w:rsid w:val="00494073"/>
    <w:rsid w:val="00494129"/>
    <w:rsid w:val="004941AB"/>
    <w:rsid w:val="004941EC"/>
    <w:rsid w:val="004942A9"/>
    <w:rsid w:val="004944AF"/>
    <w:rsid w:val="004944C8"/>
    <w:rsid w:val="004945DC"/>
    <w:rsid w:val="00494A2E"/>
    <w:rsid w:val="00494A80"/>
    <w:rsid w:val="00494C05"/>
    <w:rsid w:val="00496314"/>
    <w:rsid w:val="004963E8"/>
    <w:rsid w:val="0049644F"/>
    <w:rsid w:val="00496576"/>
    <w:rsid w:val="004965B7"/>
    <w:rsid w:val="00496952"/>
    <w:rsid w:val="00496E6A"/>
    <w:rsid w:val="00496ED5"/>
    <w:rsid w:val="00497021"/>
    <w:rsid w:val="004973CD"/>
    <w:rsid w:val="004976FC"/>
    <w:rsid w:val="00497A6D"/>
    <w:rsid w:val="00497BCF"/>
    <w:rsid w:val="00497C67"/>
    <w:rsid w:val="00497C79"/>
    <w:rsid w:val="00497C90"/>
    <w:rsid w:val="004A0216"/>
    <w:rsid w:val="004A062B"/>
    <w:rsid w:val="004A07D9"/>
    <w:rsid w:val="004A0A94"/>
    <w:rsid w:val="004A0BB6"/>
    <w:rsid w:val="004A0E9A"/>
    <w:rsid w:val="004A0EE1"/>
    <w:rsid w:val="004A11F5"/>
    <w:rsid w:val="004A143B"/>
    <w:rsid w:val="004A181F"/>
    <w:rsid w:val="004A1E96"/>
    <w:rsid w:val="004A1EC5"/>
    <w:rsid w:val="004A1F3B"/>
    <w:rsid w:val="004A20CA"/>
    <w:rsid w:val="004A21D3"/>
    <w:rsid w:val="004A2300"/>
    <w:rsid w:val="004A236E"/>
    <w:rsid w:val="004A2830"/>
    <w:rsid w:val="004A29DE"/>
    <w:rsid w:val="004A2D6E"/>
    <w:rsid w:val="004A30F7"/>
    <w:rsid w:val="004A3469"/>
    <w:rsid w:val="004A354B"/>
    <w:rsid w:val="004A3723"/>
    <w:rsid w:val="004A3889"/>
    <w:rsid w:val="004A39A5"/>
    <w:rsid w:val="004A3ADF"/>
    <w:rsid w:val="004A3BD3"/>
    <w:rsid w:val="004A4055"/>
    <w:rsid w:val="004A4543"/>
    <w:rsid w:val="004A458B"/>
    <w:rsid w:val="004A45D2"/>
    <w:rsid w:val="004A4927"/>
    <w:rsid w:val="004A50AD"/>
    <w:rsid w:val="004A56AA"/>
    <w:rsid w:val="004A59A7"/>
    <w:rsid w:val="004A5C1F"/>
    <w:rsid w:val="004A5DDA"/>
    <w:rsid w:val="004A6223"/>
    <w:rsid w:val="004A624A"/>
    <w:rsid w:val="004A6480"/>
    <w:rsid w:val="004A6651"/>
    <w:rsid w:val="004A6661"/>
    <w:rsid w:val="004A6720"/>
    <w:rsid w:val="004A68DA"/>
    <w:rsid w:val="004A6E07"/>
    <w:rsid w:val="004A6F42"/>
    <w:rsid w:val="004A715C"/>
    <w:rsid w:val="004A71DC"/>
    <w:rsid w:val="004A74CC"/>
    <w:rsid w:val="004A7804"/>
    <w:rsid w:val="004A78FA"/>
    <w:rsid w:val="004A7A67"/>
    <w:rsid w:val="004A7C76"/>
    <w:rsid w:val="004A7D28"/>
    <w:rsid w:val="004A7DFC"/>
    <w:rsid w:val="004A7E94"/>
    <w:rsid w:val="004B029A"/>
    <w:rsid w:val="004B07C7"/>
    <w:rsid w:val="004B0831"/>
    <w:rsid w:val="004B0B59"/>
    <w:rsid w:val="004B0EF2"/>
    <w:rsid w:val="004B1268"/>
    <w:rsid w:val="004B175D"/>
    <w:rsid w:val="004B1A56"/>
    <w:rsid w:val="004B1D97"/>
    <w:rsid w:val="004B224B"/>
    <w:rsid w:val="004B2274"/>
    <w:rsid w:val="004B2308"/>
    <w:rsid w:val="004B24D1"/>
    <w:rsid w:val="004B253B"/>
    <w:rsid w:val="004B2544"/>
    <w:rsid w:val="004B2811"/>
    <w:rsid w:val="004B2889"/>
    <w:rsid w:val="004B28CF"/>
    <w:rsid w:val="004B29A6"/>
    <w:rsid w:val="004B2AD0"/>
    <w:rsid w:val="004B2D61"/>
    <w:rsid w:val="004B30B8"/>
    <w:rsid w:val="004B3331"/>
    <w:rsid w:val="004B3336"/>
    <w:rsid w:val="004B34BE"/>
    <w:rsid w:val="004B34F5"/>
    <w:rsid w:val="004B35F2"/>
    <w:rsid w:val="004B37A4"/>
    <w:rsid w:val="004B383A"/>
    <w:rsid w:val="004B3C53"/>
    <w:rsid w:val="004B4112"/>
    <w:rsid w:val="004B412B"/>
    <w:rsid w:val="004B4347"/>
    <w:rsid w:val="004B43D1"/>
    <w:rsid w:val="004B43EB"/>
    <w:rsid w:val="004B4580"/>
    <w:rsid w:val="004B4775"/>
    <w:rsid w:val="004B4F3A"/>
    <w:rsid w:val="004B4FF4"/>
    <w:rsid w:val="004B505D"/>
    <w:rsid w:val="004B507B"/>
    <w:rsid w:val="004B5196"/>
    <w:rsid w:val="004B5591"/>
    <w:rsid w:val="004B59DE"/>
    <w:rsid w:val="004B5AAD"/>
    <w:rsid w:val="004B5B8B"/>
    <w:rsid w:val="004B5DCA"/>
    <w:rsid w:val="004B65EA"/>
    <w:rsid w:val="004B6606"/>
    <w:rsid w:val="004B6608"/>
    <w:rsid w:val="004B66D0"/>
    <w:rsid w:val="004B6943"/>
    <w:rsid w:val="004B6A46"/>
    <w:rsid w:val="004B7241"/>
    <w:rsid w:val="004B734B"/>
    <w:rsid w:val="004B759E"/>
    <w:rsid w:val="004B79C1"/>
    <w:rsid w:val="004B7B14"/>
    <w:rsid w:val="004B7E9C"/>
    <w:rsid w:val="004B7F42"/>
    <w:rsid w:val="004C02E5"/>
    <w:rsid w:val="004C06F4"/>
    <w:rsid w:val="004C0870"/>
    <w:rsid w:val="004C09EC"/>
    <w:rsid w:val="004C0AB4"/>
    <w:rsid w:val="004C0E23"/>
    <w:rsid w:val="004C0E32"/>
    <w:rsid w:val="004C0EE9"/>
    <w:rsid w:val="004C0F21"/>
    <w:rsid w:val="004C0F86"/>
    <w:rsid w:val="004C123B"/>
    <w:rsid w:val="004C1620"/>
    <w:rsid w:val="004C1D31"/>
    <w:rsid w:val="004C1E71"/>
    <w:rsid w:val="004C1FB3"/>
    <w:rsid w:val="004C229F"/>
    <w:rsid w:val="004C22FA"/>
    <w:rsid w:val="004C2354"/>
    <w:rsid w:val="004C2C55"/>
    <w:rsid w:val="004C2C92"/>
    <w:rsid w:val="004C2EBF"/>
    <w:rsid w:val="004C2F96"/>
    <w:rsid w:val="004C3173"/>
    <w:rsid w:val="004C3183"/>
    <w:rsid w:val="004C3204"/>
    <w:rsid w:val="004C344D"/>
    <w:rsid w:val="004C37A0"/>
    <w:rsid w:val="004C3A41"/>
    <w:rsid w:val="004C3CB0"/>
    <w:rsid w:val="004C3D76"/>
    <w:rsid w:val="004C408E"/>
    <w:rsid w:val="004C4750"/>
    <w:rsid w:val="004C499E"/>
    <w:rsid w:val="004C4BD4"/>
    <w:rsid w:val="004C4BE6"/>
    <w:rsid w:val="004C4D19"/>
    <w:rsid w:val="004C50C0"/>
    <w:rsid w:val="004C5636"/>
    <w:rsid w:val="004C5744"/>
    <w:rsid w:val="004C57CC"/>
    <w:rsid w:val="004C5B14"/>
    <w:rsid w:val="004C5B63"/>
    <w:rsid w:val="004C5B9C"/>
    <w:rsid w:val="004C5C37"/>
    <w:rsid w:val="004C5FA7"/>
    <w:rsid w:val="004C621B"/>
    <w:rsid w:val="004C6509"/>
    <w:rsid w:val="004C650A"/>
    <w:rsid w:val="004C6554"/>
    <w:rsid w:val="004C6642"/>
    <w:rsid w:val="004C6C1E"/>
    <w:rsid w:val="004C6D51"/>
    <w:rsid w:val="004C6F82"/>
    <w:rsid w:val="004C7059"/>
    <w:rsid w:val="004C715D"/>
    <w:rsid w:val="004C7199"/>
    <w:rsid w:val="004C7426"/>
    <w:rsid w:val="004C7617"/>
    <w:rsid w:val="004C7928"/>
    <w:rsid w:val="004C7E6E"/>
    <w:rsid w:val="004C7F52"/>
    <w:rsid w:val="004C7F6A"/>
    <w:rsid w:val="004D00A1"/>
    <w:rsid w:val="004D02AB"/>
    <w:rsid w:val="004D057B"/>
    <w:rsid w:val="004D05BD"/>
    <w:rsid w:val="004D0744"/>
    <w:rsid w:val="004D0A3C"/>
    <w:rsid w:val="004D0B42"/>
    <w:rsid w:val="004D0BAF"/>
    <w:rsid w:val="004D0D16"/>
    <w:rsid w:val="004D0D19"/>
    <w:rsid w:val="004D0F2E"/>
    <w:rsid w:val="004D1444"/>
    <w:rsid w:val="004D1578"/>
    <w:rsid w:val="004D15A9"/>
    <w:rsid w:val="004D16AE"/>
    <w:rsid w:val="004D1C08"/>
    <w:rsid w:val="004D1D9A"/>
    <w:rsid w:val="004D26DC"/>
    <w:rsid w:val="004D295D"/>
    <w:rsid w:val="004D31CD"/>
    <w:rsid w:val="004D3870"/>
    <w:rsid w:val="004D39B6"/>
    <w:rsid w:val="004D3CA6"/>
    <w:rsid w:val="004D3E4D"/>
    <w:rsid w:val="004D42A1"/>
    <w:rsid w:val="004D4382"/>
    <w:rsid w:val="004D4501"/>
    <w:rsid w:val="004D4944"/>
    <w:rsid w:val="004D4A5F"/>
    <w:rsid w:val="004D4A6A"/>
    <w:rsid w:val="004D4DE8"/>
    <w:rsid w:val="004D4F42"/>
    <w:rsid w:val="004D54B1"/>
    <w:rsid w:val="004D5590"/>
    <w:rsid w:val="004D55DD"/>
    <w:rsid w:val="004D5730"/>
    <w:rsid w:val="004D57D4"/>
    <w:rsid w:val="004D5C3C"/>
    <w:rsid w:val="004D5CCA"/>
    <w:rsid w:val="004D5D97"/>
    <w:rsid w:val="004D5F5A"/>
    <w:rsid w:val="004D6266"/>
    <w:rsid w:val="004D6327"/>
    <w:rsid w:val="004D6438"/>
    <w:rsid w:val="004D6700"/>
    <w:rsid w:val="004D6728"/>
    <w:rsid w:val="004D675D"/>
    <w:rsid w:val="004D6B3E"/>
    <w:rsid w:val="004D6BF0"/>
    <w:rsid w:val="004D6C67"/>
    <w:rsid w:val="004D6FC4"/>
    <w:rsid w:val="004D7118"/>
    <w:rsid w:val="004D7136"/>
    <w:rsid w:val="004D74AD"/>
    <w:rsid w:val="004D76A3"/>
    <w:rsid w:val="004D776A"/>
    <w:rsid w:val="004D7970"/>
    <w:rsid w:val="004D7A0E"/>
    <w:rsid w:val="004D7AEB"/>
    <w:rsid w:val="004D7AF0"/>
    <w:rsid w:val="004D7AFF"/>
    <w:rsid w:val="004E0051"/>
    <w:rsid w:val="004E02BA"/>
    <w:rsid w:val="004E0354"/>
    <w:rsid w:val="004E0730"/>
    <w:rsid w:val="004E0AA4"/>
    <w:rsid w:val="004E0BD7"/>
    <w:rsid w:val="004E0C68"/>
    <w:rsid w:val="004E0D29"/>
    <w:rsid w:val="004E0DE4"/>
    <w:rsid w:val="004E13AE"/>
    <w:rsid w:val="004E2015"/>
    <w:rsid w:val="004E2091"/>
    <w:rsid w:val="004E2340"/>
    <w:rsid w:val="004E2844"/>
    <w:rsid w:val="004E2CF0"/>
    <w:rsid w:val="004E2D41"/>
    <w:rsid w:val="004E2DE8"/>
    <w:rsid w:val="004E2E93"/>
    <w:rsid w:val="004E30D1"/>
    <w:rsid w:val="004E353F"/>
    <w:rsid w:val="004E3598"/>
    <w:rsid w:val="004E3831"/>
    <w:rsid w:val="004E3AAC"/>
    <w:rsid w:val="004E3B74"/>
    <w:rsid w:val="004E3BE3"/>
    <w:rsid w:val="004E3D68"/>
    <w:rsid w:val="004E3F27"/>
    <w:rsid w:val="004E4189"/>
    <w:rsid w:val="004E41F6"/>
    <w:rsid w:val="004E433F"/>
    <w:rsid w:val="004E45E1"/>
    <w:rsid w:val="004E46CB"/>
    <w:rsid w:val="004E4897"/>
    <w:rsid w:val="004E4B0A"/>
    <w:rsid w:val="004E4B5D"/>
    <w:rsid w:val="004E4D71"/>
    <w:rsid w:val="004E5000"/>
    <w:rsid w:val="004E5103"/>
    <w:rsid w:val="004E51B4"/>
    <w:rsid w:val="004E51D4"/>
    <w:rsid w:val="004E525A"/>
    <w:rsid w:val="004E54F0"/>
    <w:rsid w:val="004E56F7"/>
    <w:rsid w:val="004E5A26"/>
    <w:rsid w:val="004E5A5E"/>
    <w:rsid w:val="004E5E34"/>
    <w:rsid w:val="004E5EB0"/>
    <w:rsid w:val="004E6194"/>
    <w:rsid w:val="004E635B"/>
    <w:rsid w:val="004E63E9"/>
    <w:rsid w:val="004E64AF"/>
    <w:rsid w:val="004E70A8"/>
    <w:rsid w:val="004E7274"/>
    <w:rsid w:val="004E7318"/>
    <w:rsid w:val="004E77D4"/>
    <w:rsid w:val="004E7A50"/>
    <w:rsid w:val="004E7AAF"/>
    <w:rsid w:val="004F0152"/>
    <w:rsid w:val="004F03AE"/>
    <w:rsid w:val="004F0476"/>
    <w:rsid w:val="004F117A"/>
    <w:rsid w:val="004F1362"/>
    <w:rsid w:val="004F15AF"/>
    <w:rsid w:val="004F1941"/>
    <w:rsid w:val="004F1BD7"/>
    <w:rsid w:val="004F2019"/>
    <w:rsid w:val="004F21C0"/>
    <w:rsid w:val="004F2369"/>
    <w:rsid w:val="004F2466"/>
    <w:rsid w:val="004F2640"/>
    <w:rsid w:val="004F2810"/>
    <w:rsid w:val="004F2BBC"/>
    <w:rsid w:val="004F3318"/>
    <w:rsid w:val="004F345D"/>
    <w:rsid w:val="004F3A81"/>
    <w:rsid w:val="004F3C03"/>
    <w:rsid w:val="004F3F37"/>
    <w:rsid w:val="004F401B"/>
    <w:rsid w:val="004F43EA"/>
    <w:rsid w:val="004F4839"/>
    <w:rsid w:val="004F48FA"/>
    <w:rsid w:val="004F49D8"/>
    <w:rsid w:val="004F4CA7"/>
    <w:rsid w:val="004F4DE6"/>
    <w:rsid w:val="004F52E0"/>
    <w:rsid w:val="004F5397"/>
    <w:rsid w:val="004F5B8F"/>
    <w:rsid w:val="004F5C0F"/>
    <w:rsid w:val="004F5DA7"/>
    <w:rsid w:val="004F607C"/>
    <w:rsid w:val="004F6271"/>
    <w:rsid w:val="004F6509"/>
    <w:rsid w:val="004F6640"/>
    <w:rsid w:val="004F66A1"/>
    <w:rsid w:val="004F6AD1"/>
    <w:rsid w:val="004F6E17"/>
    <w:rsid w:val="004F6E61"/>
    <w:rsid w:val="004F6F7F"/>
    <w:rsid w:val="004F6F86"/>
    <w:rsid w:val="004F7180"/>
    <w:rsid w:val="004F7339"/>
    <w:rsid w:val="004F73E3"/>
    <w:rsid w:val="004F77A7"/>
    <w:rsid w:val="004F7B50"/>
    <w:rsid w:val="004F7C99"/>
    <w:rsid w:val="004F7CFB"/>
    <w:rsid w:val="004F7D9B"/>
    <w:rsid w:val="004F7EA7"/>
    <w:rsid w:val="004F7FAB"/>
    <w:rsid w:val="00500168"/>
    <w:rsid w:val="0050017B"/>
    <w:rsid w:val="0050023A"/>
    <w:rsid w:val="005006FC"/>
    <w:rsid w:val="00500816"/>
    <w:rsid w:val="00500854"/>
    <w:rsid w:val="005008E3"/>
    <w:rsid w:val="00501151"/>
    <w:rsid w:val="00501342"/>
    <w:rsid w:val="0050160D"/>
    <w:rsid w:val="00501645"/>
    <w:rsid w:val="005016AB"/>
    <w:rsid w:val="00501768"/>
    <w:rsid w:val="00501AE8"/>
    <w:rsid w:val="00502072"/>
    <w:rsid w:val="005021FC"/>
    <w:rsid w:val="005022F7"/>
    <w:rsid w:val="005025A4"/>
    <w:rsid w:val="00502806"/>
    <w:rsid w:val="005029C5"/>
    <w:rsid w:val="00502DD0"/>
    <w:rsid w:val="00502F37"/>
    <w:rsid w:val="0050308E"/>
    <w:rsid w:val="005030E7"/>
    <w:rsid w:val="00503163"/>
    <w:rsid w:val="00503367"/>
    <w:rsid w:val="005039C5"/>
    <w:rsid w:val="00503C8F"/>
    <w:rsid w:val="00503EA1"/>
    <w:rsid w:val="00503FEF"/>
    <w:rsid w:val="005041A9"/>
    <w:rsid w:val="0050448C"/>
    <w:rsid w:val="005044BD"/>
    <w:rsid w:val="00504566"/>
    <w:rsid w:val="0050475F"/>
    <w:rsid w:val="00504E4F"/>
    <w:rsid w:val="00505361"/>
    <w:rsid w:val="00505510"/>
    <w:rsid w:val="00505700"/>
    <w:rsid w:val="00505768"/>
    <w:rsid w:val="00505826"/>
    <w:rsid w:val="00505FFD"/>
    <w:rsid w:val="00506021"/>
    <w:rsid w:val="0050615B"/>
    <w:rsid w:val="00506C39"/>
    <w:rsid w:val="00506C9A"/>
    <w:rsid w:val="00506DB5"/>
    <w:rsid w:val="00506E08"/>
    <w:rsid w:val="00506E5B"/>
    <w:rsid w:val="00506E8D"/>
    <w:rsid w:val="00506F20"/>
    <w:rsid w:val="00507062"/>
    <w:rsid w:val="00507371"/>
    <w:rsid w:val="0050741A"/>
    <w:rsid w:val="005074FA"/>
    <w:rsid w:val="00507512"/>
    <w:rsid w:val="00507B34"/>
    <w:rsid w:val="00507BFB"/>
    <w:rsid w:val="00510608"/>
    <w:rsid w:val="00510617"/>
    <w:rsid w:val="0051073A"/>
    <w:rsid w:val="005107EF"/>
    <w:rsid w:val="00510BA4"/>
    <w:rsid w:val="00510D97"/>
    <w:rsid w:val="00510FA6"/>
    <w:rsid w:val="00510FB9"/>
    <w:rsid w:val="005114B0"/>
    <w:rsid w:val="005118EF"/>
    <w:rsid w:val="00511AB4"/>
    <w:rsid w:val="00511CD6"/>
    <w:rsid w:val="00511F90"/>
    <w:rsid w:val="0051206B"/>
    <w:rsid w:val="005120A2"/>
    <w:rsid w:val="00512171"/>
    <w:rsid w:val="00512417"/>
    <w:rsid w:val="005124AC"/>
    <w:rsid w:val="00512845"/>
    <w:rsid w:val="0051285C"/>
    <w:rsid w:val="00512A40"/>
    <w:rsid w:val="00512A8A"/>
    <w:rsid w:val="00512BA3"/>
    <w:rsid w:val="00512BB0"/>
    <w:rsid w:val="00512D58"/>
    <w:rsid w:val="00512E40"/>
    <w:rsid w:val="0051318B"/>
    <w:rsid w:val="00513922"/>
    <w:rsid w:val="00513E48"/>
    <w:rsid w:val="005140B9"/>
    <w:rsid w:val="00514363"/>
    <w:rsid w:val="0051465A"/>
    <w:rsid w:val="0051471F"/>
    <w:rsid w:val="0051493D"/>
    <w:rsid w:val="00514BC9"/>
    <w:rsid w:val="00514D12"/>
    <w:rsid w:val="00514DDE"/>
    <w:rsid w:val="005150FF"/>
    <w:rsid w:val="005151AF"/>
    <w:rsid w:val="0051523A"/>
    <w:rsid w:val="00515578"/>
    <w:rsid w:val="005159D9"/>
    <w:rsid w:val="00515F59"/>
    <w:rsid w:val="00516222"/>
    <w:rsid w:val="005166EB"/>
    <w:rsid w:val="005172E6"/>
    <w:rsid w:val="005176A6"/>
    <w:rsid w:val="00517911"/>
    <w:rsid w:val="00517BBC"/>
    <w:rsid w:val="00517C44"/>
    <w:rsid w:val="00517CF8"/>
    <w:rsid w:val="00517F3C"/>
    <w:rsid w:val="00520342"/>
    <w:rsid w:val="00520500"/>
    <w:rsid w:val="005207E9"/>
    <w:rsid w:val="00520BBB"/>
    <w:rsid w:val="00520C41"/>
    <w:rsid w:val="005212D3"/>
    <w:rsid w:val="0052137D"/>
    <w:rsid w:val="00521997"/>
    <w:rsid w:val="00521F11"/>
    <w:rsid w:val="00522029"/>
    <w:rsid w:val="005220F2"/>
    <w:rsid w:val="00522256"/>
    <w:rsid w:val="0052237C"/>
    <w:rsid w:val="005224F0"/>
    <w:rsid w:val="00522702"/>
    <w:rsid w:val="0052293A"/>
    <w:rsid w:val="00522F78"/>
    <w:rsid w:val="0052306A"/>
    <w:rsid w:val="0052306C"/>
    <w:rsid w:val="00523074"/>
    <w:rsid w:val="005237AF"/>
    <w:rsid w:val="00523D57"/>
    <w:rsid w:val="00523FF7"/>
    <w:rsid w:val="005245CE"/>
    <w:rsid w:val="005247D5"/>
    <w:rsid w:val="00524E06"/>
    <w:rsid w:val="00524FC2"/>
    <w:rsid w:val="0052520B"/>
    <w:rsid w:val="00525244"/>
    <w:rsid w:val="005252A0"/>
    <w:rsid w:val="005252D1"/>
    <w:rsid w:val="005255F6"/>
    <w:rsid w:val="00525650"/>
    <w:rsid w:val="00525774"/>
    <w:rsid w:val="00525AA7"/>
    <w:rsid w:val="00525D77"/>
    <w:rsid w:val="00525D7E"/>
    <w:rsid w:val="00525DF8"/>
    <w:rsid w:val="00525FE8"/>
    <w:rsid w:val="0052636D"/>
    <w:rsid w:val="005269D3"/>
    <w:rsid w:val="00526A5E"/>
    <w:rsid w:val="00526B7C"/>
    <w:rsid w:val="00526B7E"/>
    <w:rsid w:val="00526D51"/>
    <w:rsid w:val="00527043"/>
    <w:rsid w:val="00527103"/>
    <w:rsid w:val="0052782C"/>
    <w:rsid w:val="00527A1B"/>
    <w:rsid w:val="00527AE2"/>
    <w:rsid w:val="00527B6D"/>
    <w:rsid w:val="00527D78"/>
    <w:rsid w:val="00527DD4"/>
    <w:rsid w:val="0053046C"/>
    <w:rsid w:val="005305C7"/>
    <w:rsid w:val="005305DA"/>
    <w:rsid w:val="00530649"/>
    <w:rsid w:val="005309F1"/>
    <w:rsid w:val="00530A5D"/>
    <w:rsid w:val="00530BD6"/>
    <w:rsid w:val="00531069"/>
    <w:rsid w:val="00531121"/>
    <w:rsid w:val="00531209"/>
    <w:rsid w:val="00531929"/>
    <w:rsid w:val="00531933"/>
    <w:rsid w:val="00531D96"/>
    <w:rsid w:val="005320CB"/>
    <w:rsid w:val="005324C0"/>
    <w:rsid w:val="005325B0"/>
    <w:rsid w:val="005325E3"/>
    <w:rsid w:val="00532732"/>
    <w:rsid w:val="00532824"/>
    <w:rsid w:val="00532982"/>
    <w:rsid w:val="00532AAF"/>
    <w:rsid w:val="00532CDE"/>
    <w:rsid w:val="00532E7C"/>
    <w:rsid w:val="00533225"/>
    <w:rsid w:val="00533387"/>
    <w:rsid w:val="0053365D"/>
    <w:rsid w:val="00533A64"/>
    <w:rsid w:val="00533A6C"/>
    <w:rsid w:val="00533ADD"/>
    <w:rsid w:val="00533DE6"/>
    <w:rsid w:val="00533E17"/>
    <w:rsid w:val="00533F96"/>
    <w:rsid w:val="0053402E"/>
    <w:rsid w:val="0053407B"/>
    <w:rsid w:val="005341E9"/>
    <w:rsid w:val="00534297"/>
    <w:rsid w:val="0053437F"/>
    <w:rsid w:val="0053455A"/>
    <w:rsid w:val="00534589"/>
    <w:rsid w:val="005346BF"/>
    <w:rsid w:val="005346E1"/>
    <w:rsid w:val="005347F0"/>
    <w:rsid w:val="0053492D"/>
    <w:rsid w:val="00534A7E"/>
    <w:rsid w:val="00534B14"/>
    <w:rsid w:val="00534C54"/>
    <w:rsid w:val="00534CD0"/>
    <w:rsid w:val="00534E89"/>
    <w:rsid w:val="00534EB4"/>
    <w:rsid w:val="00534F6C"/>
    <w:rsid w:val="00534FF8"/>
    <w:rsid w:val="0053503C"/>
    <w:rsid w:val="00535150"/>
    <w:rsid w:val="00535184"/>
    <w:rsid w:val="00535438"/>
    <w:rsid w:val="0053569F"/>
    <w:rsid w:val="00535807"/>
    <w:rsid w:val="00535B09"/>
    <w:rsid w:val="00535E1E"/>
    <w:rsid w:val="00536331"/>
    <w:rsid w:val="005363D4"/>
    <w:rsid w:val="00536814"/>
    <w:rsid w:val="005368E1"/>
    <w:rsid w:val="00536973"/>
    <w:rsid w:val="00536976"/>
    <w:rsid w:val="00536978"/>
    <w:rsid w:val="00536C99"/>
    <w:rsid w:val="0053709D"/>
    <w:rsid w:val="00537507"/>
    <w:rsid w:val="005375C6"/>
    <w:rsid w:val="00537751"/>
    <w:rsid w:val="00537A96"/>
    <w:rsid w:val="00537CA6"/>
    <w:rsid w:val="00537D63"/>
    <w:rsid w:val="00537EA8"/>
    <w:rsid w:val="005401B7"/>
    <w:rsid w:val="00540203"/>
    <w:rsid w:val="005402DF"/>
    <w:rsid w:val="005404B1"/>
    <w:rsid w:val="0054070F"/>
    <w:rsid w:val="005407B5"/>
    <w:rsid w:val="0054094C"/>
    <w:rsid w:val="00540FD9"/>
    <w:rsid w:val="0054107B"/>
    <w:rsid w:val="0054114D"/>
    <w:rsid w:val="0054138B"/>
    <w:rsid w:val="00541668"/>
    <w:rsid w:val="005416B3"/>
    <w:rsid w:val="005416ED"/>
    <w:rsid w:val="00541B61"/>
    <w:rsid w:val="00542714"/>
    <w:rsid w:val="005428A9"/>
    <w:rsid w:val="00542A13"/>
    <w:rsid w:val="00542B00"/>
    <w:rsid w:val="00542DDC"/>
    <w:rsid w:val="00543195"/>
    <w:rsid w:val="00543378"/>
    <w:rsid w:val="005433AF"/>
    <w:rsid w:val="005433FF"/>
    <w:rsid w:val="00543604"/>
    <w:rsid w:val="005438A0"/>
    <w:rsid w:val="00543A17"/>
    <w:rsid w:val="00543A8C"/>
    <w:rsid w:val="00544272"/>
    <w:rsid w:val="00545225"/>
    <w:rsid w:val="005452B6"/>
    <w:rsid w:val="0054530B"/>
    <w:rsid w:val="00545426"/>
    <w:rsid w:val="00545552"/>
    <w:rsid w:val="0054563B"/>
    <w:rsid w:val="00545809"/>
    <w:rsid w:val="00545853"/>
    <w:rsid w:val="0054585F"/>
    <w:rsid w:val="00545866"/>
    <w:rsid w:val="00545CB3"/>
    <w:rsid w:val="00545CD6"/>
    <w:rsid w:val="00545D7F"/>
    <w:rsid w:val="00545DFC"/>
    <w:rsid w:val="00546050"/>
    <w:rsid w:val="00546249"/>
    <w:rsid w:val="0054626C"/>
    <w:rsid w:val="005465A6"/>
    <w:rsid w:val="005466BC"/>
    <w:rsid w:val="005467AE"/>
    <w:rsid w:val="0054682E"/>
    <w:rsid w:val="0054698D"/>
    <w:rsid w:val="00546D63"/>
    <w:rsid w:val="0054717B"/>
    <w:rsid w:val="00547187"/>
    <w:rsid w:val="005473C7"/>
    <w:rsid w:val="005473CD"/>
    <w:rsid w:val="005474D5"/>
    <w:rsid w:val="00547602"/>
    <w:rsid w:val="0054774A"/>
    <w:rsid w:val="005478C5"/>
    <w:rsid w:val="005502F2"/>
    <w:rsid w:val="005503CD"/>
    <w:rsid w:val="00550447"/>
    <w:rsid w:val="0055055A"/>
    <w:rsid w:val="00550811"/>
    <w:rsid w:val="00550877"/>
    <w:rsid w:val="005508C0"/>
    <w:rsid w:val="005508DF"/>
    <w:rsid w:val="00550C54"/>
    <w:rsid w:val="005511E7"/>
    <w:rsid w:val="00551253"/>
    <w:rsid w:val="0055131A"/>
    <w:rsid w:val="005515EB"/>
    <w:rsid w:val="005518B6"/>
    <w:rsid w:val="00551989"/>
    <w:rsid w:val="00551B9C"/>
    <w:rsid w:val="00551CB4"/>
    <w:rsid w:val="00551F76"/>
    <w:rsid w:val="00552117"/>
    <w:rsid w:val="00552198"/>
    <w:rsid w:val="005527FB"/>
    <w:rsid w:val="00552D76"/>
    <w:rsid w:val="00552DCE"/>
    <w:rsid w:val="00552E62"/>
    <w:rsid w:val="005532A1"/>
    <w:rsid w:val="0055359B"/>
    <w:rsid w:val="00553632"/>
    <w:rsid w:val="0055375F"/>
    <w:rsid w:val="00553791"/>
    <w:rsid w:val="0055379A"/>
    <w:rsid w:val="00553945"/>
    <w:rsid w:val="00553AD9"/>
    <w:rsid w:val="00553B86"/>
    <w:rsid w:val="00553C34"/>
    <w:rsid w:val="0055446F"/>
    <w:rsid w:val="005548FC"/>
    <w:rsid w:val="00554C7B"/>
    <w:rsid w:val="00554E98"/>
    <w:rsid w:val="00554FFF"/>
    <w:rsid w:val="005552BC"/>
    <w:rsid w:val="00555375"/>
    <w:rsid w:val="00555414"/>
    <w:rsid w:val="005556B6"/>
    <w:rsid w:val="00555873"/>
    <w:rsid w:val="00555A5E"/>
    <w:rsid w:val="00555D84"/>
    <w:rsid w:val="00556470"/>
    <w:rsid w:val="0055658C"/>
    <w:rsid w:val="00556900"/>
    <w:rsid w:val="00556B13"/>
    <w:rsid w:val="00556B59"/>
    <w:rsid w:val="00556BF4"/>
    <w:rsid w:val="00556C2F"/>
    <w:rsid w:val="00556DD2"/>
    <w:rsid w:val="00556E95"/>
    <w:rsid w:val="00557304"/>
    <w:rsid w:val="00557452"/>
    <w:rsid w:val="0055775C"/>
    <w:rsid w:val="00557787"/>
    <w:rsid w:val="005579A2"/>
    <w:rsid w:val="00557B91"/>
    <w:rsid w:val="00557CB6"/>
    <w:rsid w:val="00557CCC"/>
    <w:rsid w:val="0056004C"/>
    <w:rsid w:val="0056005A"/>
    <w:rsid w:val="005601A8"/>
    <w:rsid w:val="00560207"/>
    <w:rsid w:val="005602E7"/>
    <w:rsid w:val="0056040A"/>
    <w:rsid w:val="00560532"/>
    <w:rsid w:val="005605A9"/>
    <w:rsid w:val="005605F8"/>
    <w:rsid w:val="0056068C"/>
    <w:rsid w:val="0056074C"/>
    <w:rsid w:val="005608A3"/>
    <w:rsid w:val="00560A5D"/>
    <w:rsid w:val="00561162"/>
    <w:rsid w:val="0056116B"/>
    <w:rsid w:val="005616CB"/>
    <w:rsid w:val="0056170C"/>
    <w:rsid w:val="005617FB"/>
    <w:rsid w:val="00561815"/>
    <w:rsid w:val="00561846"/>
    <w:rsid w:val="005619FA"/>
    <w:rsid w:val="005620F2"/>
    <w:rsid w:val="005621A2"/>
    <w:rsid w:val="005625DF"/>
    <w:rsid w:val="00562E72"/>
    <w:rsid w:val="00562E8B"/>
    <w:rsid w:val="0056338E"/>
    <w:rsid w:val="005635D5"/>
    <w:rsid w:val="005636AE"/>
    <w:rsid w:val="0056370B"/>
    <w:rsid w:val="00563730"/>
    <w:rsid w:val="005637E5"/>
    <w:rsid w:val="00563EF9"/>
    <w:rsid w:val="00564230"/>
    <w:rsid w:val="00564EED"/>
    <w:rsid w:val="005652CC"/>
    <w:rsid w:val="005653FD"/>
    <w:rsid w:val="00565520"/>
    <w:rsid w:val="00565AAD"/>
    <w:rsid w:val="00565AB8"/>
    <w:rsid w:val="00565F62"/>
    <w:rsid w:val="00565FA4"/>
    <w:rsid w:val="0056603D"/>
    <w:rsid w:val="005664B9"/>
    <w:rsid w:val="00566503"/>
    <w:rsid w:val="0056663D"/>
    <w:rsid w:val="005668DB"/>
    <w:rsid w:val="00566984"/>
    <w:rsid w:val="00566AEB"/>
    <w:rsid w:val="00566AFE"/>
    <w:rsid w:val="00566C5B"/>
    <w:rsid w:val="00566F31"/>
    <w:rsid w:val="00566F59"/>
    <w:rsid w:val="00566FF4"/>
    <w:rsid w:val="00567373"/>
    <w:rsid w:val="00567535"/>
    <w:rsid w:val="005675BE"/>
    <w:rsid w:val="005675E7"/>
    <w:rsid w:val="005675F5"/>
    <w:rsid w:val="005678AA"/>
    <w:rsid w:val="00567A44"/>
    <w:rsid w:val="00567B43"/>
    <w:rsid w:val="00567C40"/>
    <w:rsid w:val="00567D10"/>
    <w:rsid w:val="00567E64"/>
    <w:rsid w:val="00567F43"/>
    <w:rsid w:val="0057020A"/>
    <w:rsid w:val="0057067A"/>
    <w:rsid w:val="00570A24"/>
    <w:rsid w:val="00571115"/>
    <w:rsid w:val="005712FF"/>
    <w:rsid w:val="005717E0"/>
    <w:rsid w:val="00571A33"/>
    <w:rsid w:val="00571B20"/>
    <w:rsid w:val="0057209E"/>
    <w:rsid w:val="005720A8"/>
    <w:rsid w:val="00572271"/>
    <w:rsid w:val="00572308"/>
    <w:rsid w:val="0057243D"/>
    <w:rsid w:val="005725D6"/>
    <w:rsid w:val="005725F1"/>
    <w:rsid w:val="0057273A"/>
    <w:rsid w:val="0057289A"/>
    <w:rsid w:val="00572C0B"/>
    <w:rsid w:val="00572EBD"/>
    <w:rsid w:val="005733C3"/>
    <w:rsid w:val="005736DD"/>
    <w:rsid w:val="005738B1"/>
    <w:rsid w:val="00573B16"/>
    <w:rsid w:val="00573D3C"/>
    <w:rsid w:val="00573F22"/>
    <w:rsid w:val="005745AE"/>
    <w:rsid w:val="0057476A"/>
    <w:rsid w:val="00574AA0"/>
    <w:rsid w:val="00575303"/>
    <w:rsid w:val="00575A45"/>
    <w:rsid w:val="00575AAB"/>
    <w:rsid w:val="00575CA4"/>
    <w:rsid w:val="00575E08"/>
    <w:rsid w:val="00575E1C"/>
    <w:rsid w:val="00575F0A"/>
    <w:rsid w:val="00575F60"/>
    <w:rsid w:val="0057603A"/>
    <w:rsid w:val="005760E8"/>
    <w:rsid w:val="00576591"/>
    <w:rsid w:val="005769ED"/>
    <w:rsid w:val="00576A22"/>
    <w:rsid w:val="00576CF7"/>
    <w:rsid w:val="00576E39"/>
    <w:rsid w:val="005770E8"/>
    <w:rsid w:val="005775B0"/>
    <w:rsid w:val="005775E3"/>
    <w:rsid w:val="00577663"/>
    <w:rsid w:val="005776B6"/>
    <w:rsid w:val="005778C3"/>
    <w:rsid w:val="005779B3"/>
    <w:rsid w:val="00577AF9"/>
    <w:rsid w:val="00577BF6"/>
    <w:rsid w:val="00577FD0"/>
    <w:rsid w:val="005800F3"/>
    <w:rsid w:val="005800FA"/>
    <w:rsid w:val="00580797"/>
    <w:rsid w:val="005809C8"/>
    <w:rsid w:val="00580A72"/>
    <w:rsid w:val="00580A85"/>
    <w:rsid w:val="00580CE1"/>
    <w:rsid w:val="00580D38"/>
    <w:rsid w:val="0058134D"/>
    <w:rsid w:val="00581B60"/>
    <w:rsid w:val="00581D97"/>
    <w:rsid w:val="005824AC"/>
    <w:rsid w:val="0058250F"/>
    <w:rsid w:val="005826E4"/>
    <w:rsid w:val="00582764"/>
    <w:rsid w:val="0058278E"/>
    <w:rsid w:val="005829CC"/>
    <w:rsid w:val="00582AE0"/>
    <w:rsid w:val="00582DC8"/>
    <w:rsid w:val="005830AF"/>
    <w:rsid w:val="0058315B"/>
    <w:rsid w:val="0058339F"/>
    <w:rsid w:val="005833DF"/>
    <w:rsid w:val="005835A3"/>
    <w:rsid w:val="005837B3"/>
    <w:rsid w:val="00583871"/>
    <w:rsid w:val="00583C38"/>
    <w:rsid w:val="00583F49"/>
    <w:rsid w:val="00583F95"/>
    <w:rsid w:val="00584097"/>
    <w:rsid w:val="00584098"/>
    <w:rsid w:val="005841C9"/>
    <w:rsid w:val="0058426C"/>
    <w:rsid w:val="005846A7"/>
    <w:rsid w:val="005846AE"/>
    <w:rsid w:val="005847A7"/>
    <w:rsid w:val="005847BD"/>
    <w:rsid w:val="005849DF"/>
    <w:rsid w:val="00584A10"/>
    <w:rsid w:val="00584A2F"/>
    <w:rsid w:val="00584D61"/>
    <w:rsid w:val="005850BE"/>
    <w:rsid w:val="00585238"/>
    <w:rsid w:val="00585326"/>
    <w:rsid w:val="005854F6"/>
    <w:rsid w:val="00585B47"/>
    <w:rsid w:val="00585B50"/>
    <w:rsid w:val="00585F48"/>
    <w:rsid w:val="00586217"/>
    <w:rsid w:val="00586342"/>
    <w:rsid w:val="00586390"/>
    <w:rsid w:val="00586542"/>
    <w:rsid w:val="0058678A"/>
    <w:rsid w:val="005867EE"/>
    <w:rsid w:val="00586C06"/>
    <w:rsid w:val="00586C4A"/>
    <w:rsid w:val="0058716C"/>
    <w:rsid w:val="00587485"/>
    <w:rsid w:val="00587501"/>
    <w:rsid w:val="005876BE"/>
    <w:rsid w:val="005876E7"/>
    <w:rsid w:val="00587C20"/>
    <w:rsid w:val="00587CC9"/>
    <w:rsid w:val="00587CE9"/>
    <w:rsid w:val="00587CFF"/>
    <w:rsid w:val="00587F38"/>
    <w:rsid w:val="00590055"/>
    <w:rsid w:val="005903C4"/>
    <w:rsid w:val="0059048C"/>
    <w:rsid w:val="00590C4B"/>
    <w:rsid w:val="00590D4F"/>
    <w:rsid w:val="00591146"/>
    <w:rsid w:val="0059117A"/>
    <w:rsid w:val="00591428"/>
    <w:rsid w:val="00591735"/>
    <w:rsid w:val="00591B8C"/>
    <w:rsid w:val="00591DE4"/>
    <w:rsid w:val="00592171"/>
    <w:rsid w:val="00592383"/>
    <w:rsid w:val="005923F4"/>
    <w:rsid w:val="00592568"/>
    <w:rsid w:val="00592988"/>
    <w:rsid w:val="00592B36"/>
    <w:rsid w:val="00592C53"/>
    <w:rsid w:val="0059338B"/>
    <w:rsid w:val="005934C4"/>
    <w:rsid w:val="0059387C"/>
    <w:rsid w:val="005938A6"/>
    <w:rsid w:val="005939A1"/>
    <w:rsid w:val="00593A28"/>
    <w:rsid w:val="00593B77"/>
    <w:rsid w:val="00593CCB"/>
    <w:rsid w:val="00593E7D"/>
    <w:rsid w:val="00593EA3"/>
    <w:rsid w:val="005946AA"/>
    <w:rsid w:val="00594706"/>
    <w:rsid w:val="00594789"/>
    <w:rsid w:val="00594BD9"/>
    <w:rsid w:val="005951ED"/>
    <w:rsid w:val="00595589"/>
    <w:rsid w:val="0059561A"/>
    <w:rsid w:val="00595BEC"/>
    <w:rsid w:val="00595E76"/>
    <w:rsid w:val="00596342"/>
    <w:rsid w:val="0059681F"/>
    <w:rsid w:val="0059690E"/>
    <w:rsid w:val="00596AD3"/>
    <w:rsid w:val="00596C9B"/>
    <w:rsid w:val="00596D83"/>
    <w:rsid w:val="00596F57"/>
    <w:rsid w:val="00597100"/>
    <w:rsid w:val="00597316"/>
    <w:rsid w:val="0059797D"/>
    <w:rsid w:val="00597985"/>
    <w:rsid w:val="00597E14"/>
    <w:rsid w:val="00597E4C"/>
    <w:rsid w:val="00597F37"/>
    <w:rsid w:val="005A0055"/>
    <w:rsid w:val="005A005E"/>
    <w:rsid w:val="005A048D"/>
    <w:rsid w:val="005A0579"/>
    <w:rsid w:val="005A0770"/>
    <w:rsid w:val="005A07E9"/>
    <w:rsid w:val="005A0863"/>
    <w:rsid w:val="005A0D4D"/>
    <w:rsid w:val="005A11EE"/>
    <w:rsid w:val="005A11FE"/>
    <w:rsid w:val="005A130D"/>
    <w:rsid w:val="005A1361"/>
    <w:rsid w:val="005A14E1"/>
    <w:rsid w:val="005A1676"/>
    <w:rsid w:val="005A18D7"/>
    <w:rsid w:val="005A1A0A"/>
    <w:rsid w:val="005A1A4C"/>
    <w:rsid w:val="005A1C3B"/>
    <w:rsid w:val="005A1FD0"/>
    <w:rsid w:val="005A23A2"/>
    <w:rsid w:val="005A2E05"/>
    <w:rsid w:val="005A2EFD"/>
    <w:rsid w:val="005A30A7"/>
    <w:rsid w:val="005A3405"/>
    <w:rsid w:val="005A34D7"/>
    <w:rsid w:val="005A350F"/>
    <w:rsid w:val="005A365F"/>
    <w:rsid w:val="005A374C"/>
    <w:rsid w:val="005A3785"/>
    <w:rsid w:val="005A388C"/>
    <w:rsid w:val="005A3A0F"/>
    <w:rsid w:val="005A3B45"/>
    <w:rsid w:val="005A3D90"/>
    <w:rsid w:val="005A4069"/>
    <w:rsid w:val="005A4201"/>
    <w:rsid w:val="005A426F"/>
    <w:rsid w:val="005A4A68"/>
    <w:rsid w:val="005A4A6C"/>
    <w:rsid w:val="005A4B2E"/>
    <w:rsid w:val="005A4DED"/>
    <w:rsid w:val="005A58AD"/>
    <w:rsid w:val="005A5CF7"/>
    <w:rsid w:val="005A5EB7"/>
    <w:rsid w:val="005A6211"/>
    <w:rsid w:val="005A64A2"/>
    <w:rsid w:val="005A6622"/>
    <w:rsid w:val="005A663C"/>
    <w:rsid w:val="005A68A7"/>
    <w:rsid w:val="005A68F7"/>
    <w:rsid w:val="005A69EE"/>
    <w:rsid w:val="005A6A61"/>
    <w:rsid w:val="005A6B64"/>
    <w:rsid w:val="005A6D8F"/>
    <w:rsid w:val="005A6F7B"/>
    <w:rsid w:val="005A6FBF"/>
    <w:rsid w:val="005A701B"/>
    <w:rsid w:val="005A72C1"/>
    <w:rsid w:val="005A741E"/>
    <w:rsid w:val="005A7867"/>
    <w:rsid w:val="005A79B8"/>
    <w:rsid w:val="005A7B6A"/>
    <w:rsid w:val="005A7B73"/>
    <w:rsid w:val="005B0565"/>
    <w:rsid w:val="005B067C"/>
    <w:rsid w:val="005B086E"/>
    <w:rsid w:val="005B0AAD"/>
    <w:rsid w:val="005B0E32"/>
    <w:rsid w:val="005B0F2A"/>
    <w:rsid w:val="005B1067"/>
    <w:rsid w:val="005B1181"/>
    <w:rsid w:val="005B1320"/>
    <w:rsid w:val="005B136A"/>
    <w:rsid w:val="005B15EB"/>
    <w:rsid w:val="005B15F3"/>
    <w:rsid w:val="005B18CB"/>
    <w:rsid w:val="005B1BAB"/>
    <w:rsid w:val="005B1C64"/>
    <w:rsid w:val="005B202E"/>
    <w:rsid w:val="005B2151"/>
    <w:rsid w:val="005B25DC"/>
    <w:rsid w:val="005B29B2"/>
    <w:rsid w:val="005B29EC"/>
    <w:rsid w:val="005B2B32"/>
    <w:rsid w:val="005B2C9E"/>
    <w:rsid w:val="005B2F43"/>
    <w:rsid w:val="005B3396"/>
    <w:rsid w:val="005B351A"/>
    <w:rsid w:val="005B3587"/>
    <w:rsid w:val="005B365F"/>
    <w:rsid w:val="005B38E2"/>
    <w:rsid w:val="005B3B42"/>
    <w:rsid w:val="005B3CCC"/>
    <w:rsid w:val="005B3EDE"/>
    <w:rsid w:val="005B3F6B"/>
    <w:rsid w:val="005B3F82"/>
    <w:rsid w:val="005B428A"/>
    <w:rsid w:val="005B455D"/>
    <w:rsid w:val="005B468A"/>
    <w:rsid w:val="005B4C61"/>
    <w:rsid w:val="005B500F"/>
    <w:rsid w:val="005B50AE"/>
    <w:rsid w:val="005B542A"/>
    <w:rsid w:val="005B5452"/>
    <w:rsid w:val="005B5B90"/>
    <w:rsid w:val="005B5C6A"/>
    <w:rsid w:val="005B60AA"/>
    <w:rsid w:val="005B624F"/>
    <w:rsid w:val="005B6303"/>
    <w:rsid w:val="005B6360"/>
    <w:rsid w:val="005B6394"/>
    <w:rsid w:val="005B6703"/>
    <w:rsid w:val="005B676F"/>
    <w:rsid w:val="005B68DD"/>
    <w:rsid w:val="005B6A2E"/>
    <w:rsid w:val="005B6B5C"/>
    <w:rsid w:val="005B6CDA"/>
    <w:rsid w:val="005B6D8B"/>
    <w:rsid w:val="005B6DC5"/>
    <w:rsid w:val="005B6EB9"/>
    <w:rsid w:val="005B7409"/>
    <w:rsid w:val="005B7440"/>
    <w:rsid w:val="005B7619"/>
    <w:rsid w:val="005B7BF1"/>
    <w:rsid w:val="005B7CD7"/>
    <w:rsid w:val="005C045C"/>
    <w:rsid w:val="005C04BB"/>
    <w:rsid w:val="005C05F0"/>
    <w:rsid w:val="005C06AD"/>
    <w:rsid w:val="005C06F9"/>
    <w:rsid w:val="005C080E"/>
    <w:rsid w:val="005C08BE"/>
    <w:rsid w:val="005C0C50"/>
    <w:rsid w:val="005C1057"/>
    <w:rsid w:val="005C1112"/>
    <w:rsid w:val="005C1284"/>
    <w:rsid w:val="005C148A"/>
    <w:rsid w:val="005C14D7"/>
    <w:rsid w:val="005C176F"/>
    <w:rsid w:val="005C185D"/>
    <w:rsid w:val="005C19FA"/>
    <w:rsid w:val="005C1A5B"/>
    <w:rsid w:val="005C1E50"/>
    <w:rsid w:val="005C22DC"/>
    <w:rsid w:val="005C239C"/>
    <w:rsid w:val="005C2CA5"/>
    <w:rsid w:val="005C2D55"/>
    <w:rsid w:val="005C2D97"/>
    <w:rsid w:val="005C2DC1"/>
    <w:rsid w:val="005C3132"/>
    <w:rsid w:val="005C395E"/>
    <w:rsid w:val="005C3ECB"/>
    <w:rsid w:val="005C400A"/>
    <w:rsid w:val="005C4132"/>
    <w:rsid w:val="005C41AE"/>
    <w:rsid w:val="005C436F"/>
    <w:rsid w:val="005C4639"/>
    <w:rsid w:val="005C46E7"/>
    <w:rsid w:val="005C484F"/>
    <w:rsid w:val="005C4890"/>
    <w:rsid w:val="005C4E4F"/>
    <w:rsid w:val="005C509A"/>
    <w:rsid w:val="005C51B8"/>
    <w:rsid w:val="005C5257"/>
    <w:rsid w:val="005C525C"/>
    <w:rsid w:val="005C54C1"/>
    <w:rsid w:val="005C58A7"/>
    <w:rsid w:val="005C5A20"/>
    <w:rsid w:val="005C5DF2"/>
    <w:rsid w:val="005C648E"/>
    <w:rsid w:val="005C66D5"/>
    <w:rsid w:val="005C6966"/>
    <w:rsid w:val="005C6AB5"/>
    <w:rsid w:val="005C6B7F"/>
    <w:rsid w:val="005C6F49"/>
    <w:rsid w:val="005C7623"/>
    <w:rsid w:val="005C7705"/>
    <w:rsid w:val="005C77BC"/>
    <w:rsid w:val="005C791E"/>
    <w:rsid w:val="005C7CDC"/>
    <w:rsid w:val="005C7E4B"/>
    <w:rsid w:val="005C7EF3"/>
    <w:rsid w:val="005C7FDE"/>
    <w:rsid w:val="005D0944"/>
    <w:rsid w:val="005D0A4B"/>
    <w:rsid w:val="005D0B08"/>
    <w:rsid w:val="005D0C07"/>
    <w:rsid w:val="005D0DBA"/>
    <w:rsid w:val="005D11B9"/>
    <w:rsid w:val="005D1471"/>
    <w:rsid w:val="005D18A3"/>
    <w:rsid w:val="005D1B0F"/>
    <w:rsid w:val="005D1C74"/>
    <w:rsid w:val="005D1CE2"/>
    <w:rsid w:val="005D1E1F"/>
    <w:rsid w:val="005D1F2F"/>
    <w:rsid w:val="005D2139"/>
    <w:rsid w:val="005D2307"/>
    <w:rsid w:val="005D231B"/>
    <w:rsid w:val="005D2384"/>
    <w:rsid w:val="005D2626"/>
    <w:rsid w:val="005D2E06"/>
    <w:rsid w:val="005D2ED0"/>
    <w:rsid w:val="005D3013"/>
    <w:rsid w:val="005D336B"/>
    <w:rsid w:val="005D34A8"/>
    <w:rsid w:val="005D35CA"/>
    <w:rsid w:val="005D373C"/>
    <w:rsid w:val="005D3775"/>
    <w:rsid w:val="005D37EB"/>
    <w:rsid w:val="005D37F9"/>
    <w:rsid w:val="005D3A07"/>
    <w:rsid w:val="005D40EE"/>
    <w:rsid w:val="005D4766"/>
    <w:rsid w:val="005D4967"/>
    <w:rsid w:val="005D4AE1"/>
    <w:rsid w:val="005D54AC"/>
    <w:rsid w:val="005D550F"/>
    <w:rsid w:val="005D5874"/>
    <w:rsid w:val="005D5A7C"/>
    <w:rsid w:val="005D5B85"/>
    <w:rsid w:val="005D5BAC"/>
    <w:rsid w:val="005D5F39"/>
    <w:rsid w:val="005D6136"/>
    <w:rsid w:val="005D66DA"/>
    <w:rsid w:val="005D6777"/>
    <w:rsid w:val="005D69FC"/>
    <w:rsid w:val="005D6A14"/>
    <w:rsid w:val="005D6CEC"/>
    <w:rsid w:val="005D6DC1"/>
    <w:rsid w:val="005D6EAE"/>
    <w:rsid w:val="005D7115"/>
    <w:rsid w:val="005D7488"/>
    <w:rsid w:val="005D7D0F"/>
    <w:rsid w:val="005D7E32"/>
    <w:rsid w:val="005E03F4"/>
    <w:rsid w:val="005E0437"/>
    <w:rsid w:val="005E059F"/>
    <w:rsid w:val="005E0766"/>
    <w:rsid w:val="005E0866"/>
    <w:rsid w:val="005E0AF9"/>
    <w:rsid w:val="005E0B96"/>
    <w:rsid w:val="005E0E35"/>
    <w:rsid w:val="005E1087"/>
    <w:rsid w:val="005E1189"/>
    <w:rsid w:val="005E1580"/>
    <w:rsid w:val="005E164D"/>
    <w:rsid w:val="005E182C"/>
    <w:rsid w:val="005E1A4D"/>
    <w:rsid w:val="005E1C4C"/>
    <w:rsid w:val="005E1F20"/>
    <w:rsid w:val="005E2786"/>
    <w:rsid w:val="005E2989"/>
    <w:rsid w:val="005E2C02"/>
    <w:rsid w:val="005E2C20"/>
    <w:rsid w:val="005E30A1"/>
    <w:rsid w:val="005E319B"/>
    <w:rsid w:val="005E3295"/>
    <w:rsid w:val="005E3419"/>
    <w:rsid w:val="005E37AB"/>
    <w:rsid w:val="005E3A96"/>
    <w:rsid w:val="005E3B4C"/>
    <w:rsid w:val="005E3BF2"/>
    <w:rsid w:val="005E3F30"/>
    <w:rsid w:val="005E43DD"/>
    <w:rsid w:val="005E45C4"/>
    <w:rsid w:val="005E48C5"/>
    <w:rsid w:val="005E4A2A"/>
    <w:rsid w:val="005E4D4D"/>
    <w:rsid w:val="005E4E92"/>
    <w:rsid w:val="005E4EB8"/>
    <w:rsid w:val="005E4F8C"/>
    <w:rsid w:val="005E5348"/>
    <w:rsid w:val="005E5395"/>
    <w:rsid w:val="005E5542"/>
    <w:rsid w:val="005E560C"/>
    <w:rsid w:val="005E56D3"/>
    <w:rsid w:val="005E5719"/>
    <w:rsid w:val="005E5735"/>
    <w:rsid w:val="005E57F7"/>
    <w:rsid w:val="005E5921"/>
    <w:rsid w:val="005E5B79"/>
    <w:rsid w:val="005E5EF9"/>
    <w:rsid w:val="005E6168"/>
    <w:rsid w:val="005E6399"/>
    <w:rsid w:val="005E63FE"/>
    <w:rsid w:val="005E6A09"/>
    <w:rsid w:val="005E6CD2"/>
    <w:rsid w:val="005E6CE3"/>
    <w:rsid w:val="005E6E60"/>
    <w:rsid w:val="005E6EE8"/>
    <w:rsid w:val="005E7462"/>
    <w:rsid w:val="005E74F3"/>
    <w:rsid w:val="005E754B"/>
    <w:rsid w:val="005E75B5"/>
    <w:rsid w:val="005E7871"/>
    <w:rsid w:val="005E78DA"/>
    <w:rsid w:val="005E7A6E"/>
    <w:rsid w:val="005E7E6B"/>
    <w:rsid w:val="005E7E71"/>
    <w:rsid w:val="005E7EF4"/>
    <w:rsid w:val="005F0675"/>
    <w:rsid w:val="005F06D6"/>
    <w:rsid w:val="005F070E"/>
    <w:rsid w:val="005F0712"/>
    <w:rsid w:val="005F0919"/>
    <w:rsid w:val="005F0965"/>
    <w:rsid w:val="005F0BFF"/>
    <w:rsid w:val="005F0E13"/>
    <w:rsid w:val="005F0F2C"/>
    <w:rsid w:val="005F0FD4"/>
    <w:rsid w:val="005F0FE9"/>
    <w:rsid w:val="005F11AC"/>
    <w:rsid w:val="005F11AD"/>
    <w:rsid w:val="005F1375"/>
    <w:rsid w:val="005F15C2"/>
    <w:rsid w:val="005F1802"/>
    <w:rsid w:val="005F18EE"/>
    <w:rsid w:val="005F18FD"/>
    <w:rsid w:val="005F1A12"/>
    <w:rsid w:val="005F1B64"/>
    <w:rsid w:val="005F2019"/>
    <w:rsid w:val="005F2316"/>
    <w:rsid w:val="005F24A2"/>
    <w:rsid w:val="005F2514"/>
    <w:rsid w:val="005F256E"/>
    <w:rsid w:val="005F2850"/>
    <w:rsid w:val="005F2AAE"/>
    <w:rsid w:val="005F30F7"/>
    <w:rsid w:val="005F3351"/>
    <w:rsid w:val="005F3592"/>
    <w:rsid w:val="005F370F"/>
    <w:rsid w:val="005F37E2"/>
    <w:rsid w:val="005F388C"/>
    <w:rsid w:val="005F3A55"/>
    <w:rsid w:val="005F4577"/>
    <w:rsid w:val="005F45E7"/>
    <w:rsid w:val="005F4D90"/>
    <w:rsid w:val="005F5011"/>
    <w:rsid w:val="005F5022"/>
    <w:rsid w:val="005F5056"/>
    <w:rsid w:val="005F53BD"/>
    <w:rsid w:val="005F5930"/>
    <w:rsid w:val="005F5A84"/>
    <w:rsid w:val="005F5BD1"/>
    <w:rsid w:val="005F6029"/>
    <w:rsid w:val="005F618A"/>
    <w:rsid w:val="005F6423"/>
    <w:rsid w:val="005F6B3C"/>
    <w:rsid w:val="005F6C8D"/>
    <w:rsid w:val="005F6DD5"/>
    <w:rsid w:val="005F6F11"/>
    <w:rsid w:val="005F6FD6"/>
    <w:rsid w:val="005F70F4"/>
    <w:rsid w:val="005F7274"/>
    <w:rsid w:val="005F741D"/>
    <w:rsid w:val="005F765D"/>
    <w:rsid w:val="005F77E0"/>
    <w:rsid w:val="005F7A28"/>
    <w:rsid w:val="005F7B21"/>
    <w:rsid w:val="005F7B5E"/>
    <w:rsid w:val="005F7E81"/>
    <w:rsid w:val="0060014B"/>
    <w:rsid w:val="0060038A"/>
    <w:rsid w:val="0060083C"/>
    <w:rsid w:val="00600994"/>
    <w:rsid w:val="00600AB8"/>
    <w:rsid w:val="00600ACB"/>
    <w:rsid w:val="006010A1"/>
    <w:rsid w:val="0060119D"/>
    <w:rsid w:val="006013E1"/>
    <w:rsid w:val="0060171B"/>
    <w:rsid w:val="0060190B"/>
    <w:rsid w:val="0060197D"/>
    <w:rsid w:val="00601982"/>
    <w:rsid w:val="0060198F"/>
    <w:rsid w:val="00601B04"/>
    <w:rsid w:val="00602005"/>
    <w:rsid w:val="00602110"/>
    <w:rsid w:val="00602481"/>
    <w:rsid w:val="0060265E"/>
    <w:rsid w:val="006027FC"/>
    <w:rsid w:val="0060291C"/>
    <w:rsid w:val="00602D80"/>
    <w:rsid w:val="00602DBB"/>
    <w:rsid w:val="00602E72"/>
    <w:rsid w:val="00602F23"/>
    <w:rsid w:val="0060306E"/>
    <w:rsid w:val="006030A6"/>
    <w:rsid w:val="006031D9"/>
    <w:rsid w:val="00603359"/>
    <w:rsid w:val="00603434"/>
    <w:rsid w:val="00603956"/>
    <w:rsid w:val="00603A86"/>
    <w:rsid w:val="00603B6B"/>
    <w:rsid w:val="00603E4B"/>
    <w:rsid w:val="00604214"/>
    <w:rsid w:val="00604267"/>
    <w:rsid w:val="006042AB"/>
    <w:rsid w:val="00604386"/>
    <w:rsid w:val="00604692"/>
    <w:rsid w:val="006046E5"/>
    <w:rsid w:val="006048DF"/>
    <w:rsid w:val="00604C2C"/>
    <w:rsid w:val="00604C66"/>
    <w:rsid w:val="00604E9F"/>
    <w:rsid w:val="006050FB"/>
    <w:rsid w:val="006056D7"/>
    <w:rsid w:val="0060579F"/>
    <w:rsid w:val="00605891"/>
    <w:rsid w:val="006059BD"/>
    <w:rsid w:val="00605C53"/>
    <w:rsid w:val="00605DA0"/>
    <w:rsid w:val="0060628B"/>
    <w:rsid w:val="006063C5"/>
    <w:rsid w:val="00606537"/>
    <w:rsid w:val="00606E77"/>
    <w:rsid w:val="00606F1D"/>
    <w:rsid w:val="0060700D"/>
    <w:rsid w:val="006074EF"/>
    <w:rsid w:val="00607FA1"/>
    <w:rsid w:val="0061019A"/>
    <w:rsid w:val="00610216"/>
    <w:rsid w:val="006103B2"/>
    <w:rsid w:val="006104B4"/>
    <w:rsid w:val="0061060E"/>
    <w:rsid w:val="0061076E"/>
    <w:rsid w:val="00610818"/>
    <w:rsid w:val="006108DB"/>
    <w:rsid w:val="0061093A"/>
    <w:rsid w:val="006109DC"/>
    <w:rsid w:val="00610A58"/>
    <w:rsid w:val="00610C8A"/>
    <w:rsid w:val="00610D67"/>
    <w:rsid w:val="00610EA7"/>
    <w:rsid w:val="006114B8"/>
    <w:rsid w:val="00611700"/>
    <w:rsid w:val="0061181A"/>
    <w:rsid w:val="00611A2C"/>
    <w:rsid w:val="00611F0E"/>
    <w:rsid w:val="00612282"/>
    <w:rsid w:val="006122E4"/>
    <w:rsid w:val="00612322"/>
    <w:rsid w:val="00612BDA"/>
    <w:rsid w:val="006131F5"/>
    <w:rsid w:val="006133B4"/>
    <w:rsid w:val="006136EB"/>
    <w:rsid w:val="006137C9"/>
    <w:rsid w:val="00613977"/>
    <w:rsid w:val="00613A20"/>
    <w:rsid w:val="00613C04"/>
    <w:rsid w:val="00613D4A"/>
    <w:rsid w:val="00614165"/>
    <w:rsid w:val="0061441A"/>
    <w:rsid w:val="00614425"/>
    <w:rsid w:val="00614462"/>
    <w:rsid w:val="00614A42"/>
    <w:rsid w:val="00614B91"/>
    <w:rsid w:val="00614D80"/>
    <w:rsid w:val="00614D85"/>
    <w:rsid w:val="00615163"/>
    <w:rsid w:val="0061536E"/>
    <w:rsid w:val="006156F7"/>
    <w:rsid w:val="00615979"/>
    <w:rsid w:val="00615B7C"/>
    <w:rsid w:val="00615C18"/>
    <w:rsid w:val="00615CBF"/>
    <w:rsid w:val="00615CCF"/>
    <w:rsid w:val="00616072"/>
    <w:rsid w:val="00616334"/>
    <w:rsid w:val="0061633E"/>
    <w:rsid w:val="0061639F"/>
    <w:rsid w:val="00616425"/>
    <w:rsid w:val="0061654E"/>
    <w:rsid w:val="006165C6"/>
    <w:rsid w:val="006167DB"/>
    <w:rsid w:val="006169B1"/>
    <w:rsid w:val="00616A48"/>
    <w:rsid w:val="00616C84"/>
    <w:rsid w:val="0061722D"/>
    <w:rsid w:val="00617585"/>
    <w:rsid w:val="0061771D"/>
    <w:rsid w:val="006177C2"/>
    <w:rsid w:val="0061788D"/>
    <w:rsid w:val="0061795E"/>
    <w:rsid w:val="00617C34"/>
    <w:rsid w:val="00620329"/>
    <w:rsid w:val="0062043D"/>
    <w:rsid w:val="00620DE2"/>
    <w:rsid w:val="00621195"/>
    <w:rsid w:val="00621429"/>
    <w:rsid w:val="0062143E"/>
    <w:rsid w:val="00621651"/>
    <w:rsid w:val="006216BB"/>
    <w:rsid w:val="0062187D"/>
    <w:rsid w:val="006218F7"/>
    <w:rsid w:val="00621B97"/>
    <w:rsid w:val="00621CB6"/>
    <w:rsid w:val="00621F53"/>
    <w:rsid w:val="00621F7F"/>
    <w:rsid w:val="006220F9"/>
    <w:rsid w:val="0062215D"/>
    <w:rsid w:val="00622163"/>
    <w:rsid w:val="006221D1"/>
    <w:rsid w:val="0062221C"/>
    <w:rsid w:val="006223A5"/>
    <w:rsid w:val="006227FC"/>
    <w:rsid w:val="00622822"/>
    <w:rsid w:val="006229C7"/>
    <w:rsid w:val="00622B22"/>
    <w:rsid w:val="00622BE5"/>
    <w:rsid w:val="00622F8B"/>
    <w:rsid w:val="00623283"/>
    <w:rsid w:val="006235BF"/>
    <w:rsid w:val="00623769"/>
    <w:rsid w:val="006238CC"/>
    <w:rsid w:val="00623ED7"/>
    <w:rsid w:val="006240FD"/>
    <w:rsid w:val="006242C8"/>
    <w:rsid w:val="006242E8"/>
    <w:rsid w:val="0062439A"/>
    <w:rsid w:val="00624537"/>
    <w:rsid w:val="0062462A"/>
    <w:rsid w:val="00624835"/>
    <w:rsid w:val="00624BB9"/>
    <w:rsid w:val="00624BD9"/>
    <w:rsid w:val="00624C08"/>
    <w:rsid w:val="00624CCD"/>
    <w:rsid w:val="00624D7B"/>
    <w:rsid w:val="00625030"/>
    <w:rsid w:val="0062508F"/>
    <w:rsid w:val="00625351"/>
    <w:rsid w:val="00625431"/>
    <w:rsid w:val="00625450"/>
    <w:rsid w:val="006255CA"/>
    <w:rsid w:val="00625B3E"/>
    <w:rsid w:val="00625FE6"/>
    <w:rsid w:val="0062647C"/>
    <w:rsid w:val="006264EB"/>
    <w:rsid w:val="00626747"/>
    <w:rsid w:val="006268A4"/>
    <w:rsid w:val="00626930"/>
    <w:rsid w:val="00626FE1"/>
    <w:rsid w:val="0062706C"/>
    <w:rsid w:val="00627084"/>
    <w:rsid w:val="006271F8"/>
    <w:rsid w:val="006272F7"/>
    <w:rsid w:val="00627355"/>
    <w:rsid w:val="0062742C"/>
    <w:rsid w:val="006274FB"/>
    <w:rsid w:val="00627573"/>
    <w:rsid w:val="006277C8"/>
    <w:rsid w:val="00627A2B"/>
    <w:rsid w:val="00627A4D"/>
    <w:rsid w:val="00627AC0"/>
    <w:rsid w:val="00627D8E"/>
    <w:rsid w:val="00627E34"/>
    <w:rsid w:val="006302F1"/>
    <w:rsid w:val="00630466"/>
    <w:rsid w:val="00630A88"/>
    <w:rsid w:val="00630B5E"/>
    <w:rsid w:val="00630C2B"/>
    <w:rsid w:val="00630C88"/>
    <w:rsid w:val="00630DC6"/>
    <w:rsid w:val="00630DE2"/>
    <w:rsid w:val="0063100D"/>
    <w:rsid w:val="00631172"/>
    <w:rsid w:val="00631249"/>
    <w:rsid w:val="0063152A"/>
    <w:rsid w:val="00631B52"/>
    <w:rsid w:val="00631BF3"/>
    <w:rsid w:val="00631CE1"/>
    <w:rsid w:val="0063225F"/>
    <w:rsid w:val="006324A8"/>
    <w:rsid w:val="00632606"/>
    <w:rsid w:val="00632895"/>
    <w:rsid w:val="00632BF1"/>
    <w:rsid w:val="00632CAE"/>
    <w:rsid w:val="00632DB3"/>
    <w:rsid w:val="00633625"/>
    <w:rsid w:val="006337DC"/>
    <w:rsid w:val="0063389A"/>
    <w:rsid w:val="0063423B"/>
    <w:rsid w:val="0063440A"/>
    <w:rsid w:val="006345BF"/>
    <w:rsid w:val="0063471E"/>
    <w:rsid w:val="00634DEA"/>
    <w:rsid w:val="00634ECA"/>
    <w:rsid w:val="0063538E"/>
    <w:rsid w:val="00635493"/>
    <w:rsid w:val="00635628"/>
    <w:rsid w:val="006356FE"/>
    <w:rsid w:val="0063595A"/>
    <w:rsid w:val="00635DA7"/>
    <w:rsid w:val="00636268"/>
    <w:rsid w:val="0063629D"/>
    <w:rsid w:val="006364A0"/>
    <w:rsid w:val="006365F4"/>
    <w:rsid w:val="00636E6A"/>
    <w:rsid w:val="0063727F"/>
    <w:rsid w:val="0063743D"/>
    <w:rsid w:val="00637473"/>
    <w:rsid w:val="006374FC"/>
    <w:rsid w:val="00637AF9"/>
    <w:rsid w:val="006400FC"/>
    <w:rsid w:val="00640295"/>
    <w:rsid w:val="006403A5"/>
    <w:rsid w:val="006404F6"/>
    <w:rsid w:val="0064058F"/>
    <w:rsid w:val="00640929"/>
    <w:rsid w:val="00640C38"/>
    <w:rsid w:val="00640E08"/>
    <w:rsid w:val="00640F18"/>
    <w:rsid w:val="00640F55"/>
    <w:rsid w:val="006412DB"/>
    <w:rsid w:val="006413A9"/>
    <w:rsid w:val="0064146B"/>
    <w:rsid w:val="006414F4"/>
    <w:rsid w:val="00641657"/>
    <w:rsid w:val="0064171F"/>
    <w:rsid w:val="0064179E"/>
    <w:rsid w:val="00641CAB"/>
    <w:rsid w:val="00641F31"/>
    <w:rsid w:val="00642368"/>
    <w:rsid w:val="006423FE"/>
    <w:rsid w:val="006426E2"/>
    <w:rsid w:val="00642752"/>
    <w:rsid w:val="00642CBE"/>
    <w:rsid w:val="00642FD0"/>
    <w:rsid w:val="0064310E"/>
    <w:rsid w:val="006432F2"/>
    <w:rsid w:val="00643348"/>
    <w:rsid w:val="0064351B"/>
    <w:rsid w:val="00643907"/>
    <w:rsid w:val="00643A40"/>
    <w:rsid w:val="0064401F"/>
    <w:rsid w:val="00644450"/>
    <w:rsid w:val="00644522"/>
    <w:rsid w:val="00644649"/>
    <w:rsid w:val="00644B41"/>
    <w:rsid w:val="00644BC1"/>
    <w:rsid w:val="00644C95"/>
    <w:rsid w:val="00644D39"/>
    <w:rsid w:val="00644D5A"/>
    <w:rsid w:val="00644F24"/>
    <w:rsid w:val="0064537D"/>
    <w:rsid w:val="0064540C"/>
    <w:rsid w:val="006454D5"/>
    <w:rsid w:val="00645590"/>
    <w:rsid w:val="00645E65"/>
    <w:rsid w:val="00645EF0"/>
    <w:rsid w:val="0064605B"/>
    <w:rsid w:val="006464EE"/>
    <w:rsid w:val="00646565"/>
    <w:rsid w:val="006465D8"/>
    <w:rsid w:val="00646746"/>
    <w:rsid w:val="00646760"/>
    <w:rsid w:val="006468FB"/>
    <w:rsid w:val="00646EB7"/>
    <w:rsid w:val="00647070"/>
    <w:rsid w:val="00647090"/>
    <w:rsid w:val="006471AF"/>
    <w:rsid w:val="0064742F"/>
    <w:rsid w:val="00647556"/>
    <w:rsid w:val="006479E5"/>
    <w:rsid w:val="006479FA"/>
    <w:rsid w:val="00647B3E"/>
    <w:rsid w:val="00647B64"/>
    <w:rsid w:val="00647D40"/>
    <w:rsid w:val="0065035B"/>
    <w:rsid w:val="0065061A"/>
    <w:rsid w:val="00650B6C"/>
    <w:rsid w:val="00650DD8"/>
    <w:rsid w:val="00650F1D"/>
    <w:rsid w:val="00651019"/>
    <w:rsid w:val="00651082"/>
    <w:rsid w:val="006510C6"/>
    <w:rsid w:val="00651234"/>
    <w:rsid w:val="0065131A"/>
    <w:rsid w:val="00651442"/>
    <w:rsid w:val="006515A6"/>
    <w:rsid w:val="006518D3"/>
    <w:rsid w:val="00651969"/>
    <w:rsid w:val="00651BDC"/>
    <w:rsid w:val="00651C5A"/>
    <w:rsid w:val="00652105"/>
    <w:rsid w:val="0065240C"/>
    <w:rsid w:val="00652797"/>
    <w:rsid w:val="00652A8D"/>
    <w:rsid w:val="00652B1F"/>
    <w:rsid w:val="00652E8D"/>
    <w:rsid w:val="00653030"/>
    <w:rsid w:val="00653126"/>
    <w:rsid w:val="0065322E"/>
    <w:rsid w:val="006535D8"/>
    <w:rsid w:val="006538B0"/>
    <w:rsid w:val="006538D5"/>
    <w:rsid w:val="00653A08"/>
    <w:rsid w:val="00653B16"/>
    <w:rsid w:val="00654089"/>
    <w:rsid w:val="006540B5"/>
    <w:rsid w:val="006540FC"/>
    <w:rsid w:val="006541F9"/>
    <w:rsid w:val="00654346"/>
    <w:rsid w:val="006543E7"/>
    <w:rsid w:val="0065453D"/>
    <w:rsid w:val="0065492C"/>
    <w:rsid w:val="006549C8"/>
    <w:rsid w:val="00654A93"/>
    <w:rsid w:val="00654CCE"/>
    <w:rsid w:val="00654E34"/>
    <w:rsid w:val="00654E44"/>
    <w:rsid w:val="00655006"/>
    <w:rsid w:val="00655446"/>
    <w:rsid w:val="006554E6"/>
    <w:rsid w:val="00655565"/>
    <w:rsid w:val="0065582C"/>
    <w:rsid w:val="006559C9"/>
    <w:rsid w:val="00655B9F"/>
    <w:rsid w:val="00655D42"/>
    <w:rsid w:val="006560D2"/>
    <w:rsid w:val="00656113"/>
    <w:rsid w:val="00656388"/>
    <w:rsid w:val="006564DC"/>
    <w:rsid w:val="006567D8"/>
    <w:rsid w:val="00656829"/>
    <w:rsid w:val="0065692B"/>
    <w:rsid w:val="00656D03"/>
    <w:rsid w:val="0065705F"/>
    <w:rsid w:val="006570B2"/>
    <w:rsid w:val="006570F3"/>
    <w:rsid w:val="00657238"/>
    <w:rsid w:val="006573FD"/>
    <w:rsid w:val="00657903"/>
    <w:rsid w:val="00657923"/>
    <w:rsid w:val="00657BB7"/>
    <w:rsid w:val="00657E37"/>
    <w:rsid w:val="006601A6"/>
    <w:rsid w:val="0066063F"/>
    <w:rsid w:val="0066089D"/>
    <w:rsid w:val="00660952"/>
    <w:rsid w:val="006609B1"/>
    <w:rsid w:val="00660D59"/>
    <w:rsid w:val="00660EC5"/>
    <w:rsid w:val="00660FFB"/>
    <w:rsid w:val="00661103"/>
    <w:rsid w:val="0066125F"/>
    <w:rsid w:val="00661545"/>
    <w:rsid w:val="0066162C"/>
    <w:rsid w:val="00661A31"/>
    <w:rsid w:val="00661BD5"/>
    <w:rsid w:val="00662369"/>
    <w:rsid w:val="0066244C"/>
    <w:rsid w:val="00662882"/>
    <w:rsid w:val="00662BF0"/>
    <w:rsid w:val="0066335A"/>
    <w:rsid w:val="0066338A"/>
    <w:rsid w:val="00663415"/>
    <w:rsid w:val="00663A1A"/>
    <w:rsid w:val="00663A23"/>
    <w:rsid w:val="00663C04"/>
    <w:rsid w:val="00663EDC"/>
    <w:rsid w:val="00664050"/>
    <w:rsid w:val="00664348"/>
    <w:rsid w:val="006643C7"/>
    <w:rsid w:val="00664903"/>
    <w:rsid w:val="00664C2F"/>
    <w:rsid w:val="00664DFF"/>
    <w:rsid w:val="00664F0B"/>
    <w:rsid w:val="00665039"/>
    <w:rsid w:val="0066518C"/>
    <w:rsid w:val="0066579E"/>
    <w:rsid w:val="0066584D"/>
    <w:rsid w:val="00665C9B"/>
    <w:rsid w:val="00666068"/>
    <w:rsid w:val="0066621E"/>
    <w:rsid w:val="00666311"/>
    <w:rsid w:val="006665DC"/>
    <w:rsid w:val="0066684B"/>
    <w:rsid w:val="00666A8F"/>
    <w:rsid w:val="00666E19"/>
    <w:rsid w:val="00666FED"/>
    <w:rsid w:val="006672A5"/>
    <w:rsid w:val="00667824"/>
    <w:rsid w:val="00667910"/>
    <w:rsid w:val="00667952"/>
    <w:rsid w:val="00667CB0"/>
    <w:rsid w:val="00667E11"/>
    <w:rsid w:val="00667EDD"/>
    <w:rsid w:val="00670174"/>
    <w:rsid w:val="006705EC"/>
    <w:rsid w:val="00670AFF"/>
    <w:rsid w:val="00670CB4"/>
    <w:rsid w:val="00670DFD"/>
    <w:rsid w:val="00670EDC"/>
    <w:rsid w:val="00670EE9"/>
    <w:rsid w:val="00671127"/>
    <w:rsid w:val="0067127C"/>
    <w:rsid w:val="006713AD"/>
    <w:rsid w:val="006713E0"/>
    <w:rsid w:val="006714E0"/>
    <w:rsid w:val="0067165D"/>
    <w:rsid w:val="006722EA"/>
    <w:rsid w:val="00672682"/>
    <w:rsid w:val="00672C66"/>
    <w:rsid w:val="00672D4F"/>
    <w:rsid w:val="00673615"/>
    <w:rsid w:val="00673A31"/>
    <w:rsid w:val="00673B63"/>
    <w:rsid w:val="00673DF4"/>
    <w:rsid w:val="00673ED3"/>
    <w:rsid w:val="00673FAE"/>
    <w:rsid w:val="006743FB"/>
    <w:rsid w:val="00674524"/>
    <w:rsid w:val="00674E0C"/>
    <w:rsid w:val="00674E52"/>
    <w:rsid w:val="00674F1B"/>
    <w:rsid w:val="006754ED"/>
    <w:rsid w:val="0067573E"/>
    <w:rsid w:val="0067608A"/>
    <w:rsid w:val="006761D8"/>
    <w:rsid w:val="006763FF"/>
    <w:rsid w:val="0067655E"/>
    <w:rsid w:val="00676568"/>
    <w:rsid w:val="00676613"/>
    <w:rsid w:val="0067665E"/>
    <w:rsid w:val="00676B58"/>
    <w:rsid w:val="00676C14"/>
    <w:rsid w:val="00676DC2"/>
    <w:rsid w:val="00676FEC"/>
    <w:rsid w:val="00677511"/>
    <w:rsid w:val="00677702"/>
    <w:rsid w:val="00677827"/>
    <w:rsid w:val="00677B5C"/>
    <w:rsid w:val="00677BB0"/>
    <w:rsid w:val="00677CEB"/>
    <w:rsid w:val="0068002D"/>
    <w:rsid w:val="006801E0"/>
    <w:rsid w:val="00680416"/>
    <w:rsid w:val="006805D5"/>
    <w:rsid w:val="00680978"/>
    <w:rsid w:val="00680AF6"/>
    <w:rsid w:val="00680B09"/>
    <w:rsid w:val="00680B4B"/>
    <w:rsid w:val="00680C5B"/>
    <w:rsid w:val="00680E44"/>
    <w:rsid w:val="00681017"/>
    <w:rsid w:val="0068104D"/>
    <w:rsid w:val="006811C5"/>
    <w:rsid w:val="006812B4"/>
    <w:rsid w:val="006814DE"/>
    <w:rsid w:val="00681A25"/>
    <w:rsid w:val="00681A5F"/>
    <w:rsid w:val="00681D03"/>
    <w:rsid w:val="00681E82"/>
    <w:rsid w:val="00681FB0"/>
    <w:rsid w:val="00682421"/>
    <w:rsid w:val="006826EF"/>
    <w:rsid w:val="0068277F"/>
    <w:rsid w:val="006828FE"/>
    <w:rsid w:val="006829CC"/>
    <w:rsid w:val="00682A07"/>
    <w:rsid w:val="00682C1D"/>
    <w:rsid w:val="00682C49"/>
    <w:rsid w:val="00682E55"/>
    <w:rsid w:val="00682F55"/>
    <w:rsid w:val="00683619"/>
    <w:rsid w:val="00683C23"/>
    <w:rsid w:val="00683D61"/>
    <w:rsid w:val="006843CC"/>
    <w:rsid w:val="00684404"/>
    <w:rsid w:val="00684673"/>
    <w:rsid w:val="0068497D"/>
    <w:rsid w:val="006849AA"/>
    <w:rsid w:val="00684B60"/>
    <w:rsid w:val="00684B99"/>
    <w:rsid w:val="00684C4B"/>
    <w:rsid w:val="00684CDB"/>
    <w:rsid w:val="00684D64"/>
    <w:rsid w:val="00684DCC"/>
    <w:rsid w:val="00684E90"/>
    <w:rsid w:val="00684EC5"/>
    <w:rsid w:val="00685197"/>
    <w:rsid w:val="006857AA"/>
    <w:rsid w:val="0068582C"/>
    <w:rsid w:val="00685BC5"/>
    <w:rsid w:val="00686307"/>
    <w:rsid w:val="00686896"/>
    <w:rsid w:val="00686991"/>
    <w:rsid w:val="00686D40"/>
    <w:rsid w:val="00686E7E"/>
    <w:rsid w:val="00687111"/>
    <w:rsid w:val="00687367"/>
    <w:rsid w:val="0068781C"/>
    <w:rsid w:val="00687971"/>
    <w:rsid w:val="00687A6E"/>
    <w:rsid w:val="00687AE8"/>
    <w:rsid w:val="00687AF8"/>
    <w:rsid w:val="00687C44"/>
    <w:rsid w:val="00687CB5"/>
    <w:rsid w:val="00687F56"/>
    <w:rsid w:val="006901D8"/>
    <w:rsid w:val="0069076F"/>
    <w:rsid w:val="00690ABF"/>
    <w:rsid w:val="00690C53"/>
    <w:rsid w:val="00690DAE"/>
    <w:rsid w:val="00691280"/>
    <w:rsid w:val="006912B9"/>
    <w:rsid w:val="00691366"/>
    <w:rsid w:val="00691619"/>
    <w:rsid w:val="0069161A"/>
    <w:rsid w:val="00691AEE"/>
    <w:rsid w:val="00691EFB"/>
    <w:rsid w:val="00692249"/>
    <w:rsid w:val="0069228D"/>
    <w:rsid w:val="0069247D"/>
    <w:rsid w:val="0069280B"/>
    <w:rsid w:val="00692957"/>
    <w:rsid w:val="00692B47"/>
    <w:rsid w:val="00692C5E"/>
    <w:rsid w:val="00692DD4"/>
    <w:rsid w:val="0069305B"/>
    <w:rsid w:val="00693381"/>
    <w:rsid w:val="00693705"/>
    <w:rsid w:val="00693725"/>
    <w:rsid w:val="006937D8"/>
    <w:rsid w:val="00693BEA"/>
    <w:rsid w:val="00693C1C"/>
    <w:rsid w:val="00693DB7"/>
    <w:rsid w:val="00693E9C"/>
    <w:rsid w:val="00693F26"/>
    <w:rsid w:val="006940F9"/>
    <w:rsid w:val="006941E6"/>
    <w:rsid w:val="0069424B"/>
    <w:rsid w:val="00694687"/>
    <w:rsid w:val="00694A5E"/>
    <w:rsid w:val="00694AA0"/>
    <w:rsid w:val="00694BC2"/>
    <w:rsid w:val="00694D11"/>
    <w:rsid w:val="00694F93"/>
    <w:rsid w:val="006952A6"/>
    <w:rsid w:val="006953AB"/>
    <w:rsid w:val="0069544B"/>
    <w:rsid w:val="00695634"/>
    <w:rsid w:val="00695691"/>
    <w:rsid w:val="006958A9"/>
    <w:rsid w:val="00695980"/>
    <w:rsid w:val="00695B71"/>
    <w:rsid w:val="00695ED3"/>
    <w:rsid w:val="00695EFC"/>
    <w:rsid w:val="00695FD2"/>
    <w:rsid w:val="00696074"/>
    <w:rsid w:val="006964F2"/>
    <w:rsid w:val="006965E0"/>
    <w:rsid w:val="0069697C"/>
    <w:rsid w:val="00696C34"/>
    <w:rsid w:val="00696D2E"/>
    <w:rsid w:val="00696E1E"/>
    <w:rsid w:val="00696EDD"/>
    <w:rsid w:val="00696FB6"/>
    <w:rsid w:val="00697556"/>
    <w:rsid w:val="006975B6"/>
    <w:rsid w:val="006975D4"/>
    <w:rsid w:val="006975FC"/>
    <w:rsid w:val="006977E5"/>
    <w:rsid w:val="00697998"/>
    <w:rsid w:val="006979D9"/>
    <w:rsid w:val="00697C42"/>
    <w:rsid w:val="00697C99"/>
    <w:rsid w:val="00697D46"/>
    <w:rsid w:val="006A06E2"/>
    <w:rsid w:val="006A08F8"/>
    <w:rsid w:val="006A0CB4"/>
    <w:rsid w:val="006A0E78"/>
    <w:rsid w:val="006A10CB"/>
    <w:rsid w:val="006A117A"/>
    <w:rsid w:val="006A11BE"/>
    <w:rsid w:val="006A1471"/>
    <w:rsid w:val="006A1513"/>
    <w:rsid w:val="006A18AC"/>
    <w:rsid w:val="006A1D8A"/>
    <w:rsid w:val="006A203C"/>
    <w:rsid w:val="006A20DC"/>
    <w:rsid w:val="006A2774"/>
    <w:rsid w:val="006A2790"/>
    <w:rsid w:val="006A2961"/>
    <w:rsid w:val="006A2B53"/>
    <w:rsid w:val="006A2CA8"/>
    <w:rsid w:val="006A2E29"/>
    <w:rsid w:val="006A2F76"/>
    <w:rsid w:val="006A30D5"/>
    <w:rsid w:val="006A3121"/>
    <w:rsid w:val="006A3148"/>
    <w:rsid w:val="006A320C"/>
    <w:rsid w:val="006A32EC"/>
    <w:rsid w:val="006A3385"/>
    <w:rsid w:val="006A35DB"/>
    <w:rsid w:val="006A3807"/>
    <w:rsid w:val="006A3A27"/>
    <w:rsid w:val="006A3AD8"/>
    <w:rsid w:val="006A4614"/>
    <w:rsid w:val="006A4714"/>
    <w:rsid w:val="006A4948"/>
    <w:rsid w:val="006A497E"/>
    <w:rsid w:val="006A4A06"/>
    <w:rsid w:val="006A4CAA"/>
    <w:rsid w:val="006A4E3C"/>
    <w:rsid w:val="006A4ED6"/>
    <w:rsid w:val="006A5190"/>
    <w:rsid w:val="006A5738"/>
    <w:rsid w:val="006A5843"/>
    <w:rsid w:val="006A594A"/>
    <w:rsid w:val="006A5B81"/>
    <w:rsid w:val="006A5C7E"/>
    <w:rsid w:val="006A6001"/>
    <w:rsid w:val="006A6010"/>
    <w:rsid w:val="006A60B6"/>
    <w:rsid w:val="006A60B7"/>
    <w:rsid w:val="006A6259"/>
    <w:rsid w:val="006A6483"/>
    <w:rsid w:val="006A649F"/>
    <w:rsid w:val="006A64BF"/>
    <w:rsid w:val="006A689B"/>
    <w:rsid w:val="006A69C7"/>
    <w:rsid w:val="006A6A30"/>
    <w:rsid w:val="006A6E4F"/>
    <w:rsid w:val="006A711F"/>
    <w:rsid w:val="006A7261"/>
    <w:rsid w:val="006A731D"/>
    <w:rsid w:val="006A7572"/>
    <w:rsid w:val="006A766E"/>
    <w:rsid w:val="006A7D1A"/>
    <w:rsid w:val="006A7EE6"/>
    <w:rsid w:val="006B014C"/>
    <w:rsid w:val="006B02E0"/>
    <w:rsid w:val="006B0335"/>
    <w:rsid w:val="006B08B6"/>
    <w:rsid w:val="006B0A9A"/>
    <w:rsid w:val="006B0D92"/>
    <w:rsid w:val="006B0DA6"/>
    <w:rsid w:val="006B0FCC"/>
    <w:rsid w:val="006B1066"/>
    <w:rsid w:val="006B1129"/>
    <w:rsid w:val="006B152E"/>
    <w:rsid w:val="006B1659"/>
    <w:rsid w:val="006B19B9"/>
    <w:rsid w:val="006B19BE"/>
    <w:rsid w:val="006B1ED3"/>
    <w:rsid w:val="006B1FEF"/>
    <w:rsid w:val="006B22C8"/>
    <w:rsid w:val="006B2412"/>
    <w:rsid w:val="006B2421"/>
    <w:rsid w:val="006B264A"/>
    <w:rsid w:val="006B2AAB"/>
    <w:rsid w:val="006B2CE5"/>
    <w:rsid w:val="006B2E97"/>
    <w:rsid w:val="006B2F3A"/>
    <w:rsid w:val="006B3AC8"/>
    <w:rsid w:val="006B3F28"/>
    <w:rsid w:val="006B432C"/>
    <w:rsid w:val="006B4597"/>
    <w:rsid w:val="006B48CF"/>
    <w:rsid w:val="006B4C58"/>
    <w:rsid w:val="006B4CF4"/>
    <w:rsid w:val="006B519F"/>
    <w:rsid w:val="006B52DE"/>
    <w:rsid w:val="006B54C7"/>
    <w:rsid w:val="006B5611"/>
    <w:rsid w:val="006B589E"/>
    <w:rsid w:val="006B5AD6"/>
    <w:rsid w:val="006B5B7B"/>
    <w:rsid w:val="006B5DDC"/>
    <w:rsid w:val="006B5F95"/>
    <w:rsid w:val="006B6243"/>
    <w:rsid w:val="006B6308"/>
    <w:rsid w:val="006B630C"/>
    <w:rsid w:val="006B642E"/>
    <w:rsid w:val="006B665D"/>
    <w:rsid w:val="006B6668"/>
    <w:rsid w:val="006B68A8"/>
    <w:rsid w:val="006B6B2E"/>
    <w:rsid w:val="006B6C4C"/>
    <w:rsid w:val="006B7582"/>
    <w:rsid w:val="006B7A49"/>
    <w:rsid w:val="006B7B99"/>
    <w:rsid w:val="006C00DD"/>
    <w:rsid w:val="006C03FC"/>
    <w:rsid w:val="006C0461"/>
    <w:rsid w:val="006C07CB"/>
    <w:rsid w:val="006C0836"/>
    <w:rsid w:val="006C085D"/>
    <w:rsid w:val="006C0A1A"/>
    <w:rsid w:val="006C0A61"/>
    <w:rsid w:val="006C0B26"/>
    <w:rsid w:val="006C0B54"/>
    <w:rsid w:val="006C0E88"/>
    <w:rsid w:val="006C0EDE"/>
    <w:rsid w:val="006C101C"/>
    <w:rsid w:val="006C143A"/>
    <w:rsid w:val="006C154D"/>
    <w:rsid w:val="006C162C"/>
    <w:rsid w:val="006C1642"/>
    <w:rsid w:val="006C1BD9"/>
    <w:rsid w:val="006C1C3E"/>
    <w:rsid w:val="006C1FA9"/>
    <w:rsid w:val="006C2059"/>
    <w:rsid w:val="006C2201"/>
    <w:rsid w:val="006C24E0"/>
    <w:rsid w:val="006C2563"/>
    <w:rsid w:val="006C2709"/>
    <w:rsid w:val="006C2898"/>
    <w:rsid w:val="006C28A9"/>
    <w:rsid w:val="006C28EB"/>
    <w:rsid w:val="006C293D"/>
    <w:rsid w:val="006C2B4A"/>
    <w:rsid w:val="006C31E5"/>
    <w:rsid w:val="006C36C4"/>
    <w:rsid w:val="006C3802"/>
    <w:rsid w:val="006C3C83"/>
    <w:rsid w:val="006C3D0F"/>
    <w:rsid w:val="006C3EF8"/>
    <w:rsid w:val="006C3F1E"/>
    <w:rsid w:val="006C3F56"/>
    <w:rsid w:val="006C4142"/>
    <w:rsid w:val="006C42D3"/>
    <w:rsid w:val="006C4388"/>
    <w:rsid w:val="006C463A"/>
    <w:rsid w:val="006C49BD"/>
    <w:rsid w:val="006C4F34"/>
    <w:rsid w:val="006C4FD0"/>
    <w:rsid w:val="006C5224"/>
    <w:rsid w:val="006C528D"/>
    <w:rsid w:val="006C538F"/>
    <w:rsid w:val="006C53C2"/>
    <w:rsid w:val="006C55C6"/>
    <w:rsid w:val="006C5932"/>
    <w:rsid w:val="006C5E33"/>
    <w:rsid w:val="006C6249"/>
    <w:rsid w:val="006C63DC"/>
    <w:rsid w:val="006C6AAB"/>
    <w:rsid w:val="006C6B5B"/>
    <w:rsid w:val="006C6C0B"/>
    <w:rsid w:val="006C6CA4"/>
    <w:rsid w:val="006C725F"/>
    <w:rsid w:val="006C72A6"/>
    <w:rsid w:val="006C752F"/>
    <w:rsid w:val="006C7572"/>
    <w:rsid w:val="006C79DD"/>
    <w:rsid w:val="006C7DB9"/>
    <w:rsid w:val="006C7FC9"/>
    <w:rsid w:val="006D0533"/>
    <w:rsid w:val="006D0632"/>
    <w:rsid w:val="006D0923"/>
    <w:rsid w:val="006D12AC"/>
    <w:rsid w:val="006D152F"/>
    <w:rsid w:val="006D16DC"/>
    <w:rsid w:val="006D17E4"/>
    <w:rsid w:val="006D18EA"/>
    <w:rsid w:val="006D1BBD"/>
    <w:rsid w:val="006D1E92"/>
    <w:rsid w:val="006D1F71"/>
    <w:rsid w:val="006D21E4"/>
    <w:rsid w:val="006D2304"/>
    <w:rsid w:val="006D25C1"/>
    <w:rsid w:val="006D280D"/>
    <w:rsid w:val="006D2818"/>
    <w:rsid w:val="006D2AD7"/>
    <w:rsid w:val="006D2B3A"/>
    <w:rsid w:val="006D2FBC"/>
    <w:rsid w:val="006D3240"/>
    <w:rsid w:val="006D396D"/>
    <w:rsid w:val="006D3B6A"/>
    <w:rsid w:val="006D3C26"/>
    <w:rsid w:val="006D3CE3"/>
    <w:rsid w:val="006D3D2D"/>
    <w:rsid w:val="006D4002"/>
    <w:rsid w:val="006D4081"/>
    <w:rsid w:val="006D4255"/>
    <w:rsid w:val="006D45B6"/>
    <w:rsid w:val="006D462B"/>
    <w:rsid w:val="006D467E"/>
    <w:rsid w:val="006D48CE"/>
    <w:rsid w:val="006D49B8"/>
    <w:rsid w:val="006D4A2A"/>
    <w:rsid w:val="006D5031"/>
    <w:rsid w:val="006D5182"/>
    <w:rsid w:val="006D51EA"/>
    <w:rsid w:val="006D5579"/>
    <w:rsid w:val="006D561F"/>
    <w:rsid w:val="006D59DE"/>
    <w:rsid w:val="006D5C28"/>
    <w:rsid w:val="006D5C3B"/>
    <w:rsid w:val="006D60F4"/>
    <w:rsid w:val="006D610A"/>
    <w:rsid w:val="006D61D6"/>
    <w:rsid w:val="006D623D"/>
    <w:rsid w:val="006D65B5"/>
    <w:rsid w:val="006D66A5"/>
    <w:rsid w:val="006D6A19"/>
    <w:rsid w:val="006D6E39"/>
    <w:rsid w:val="006D70E5"/>
    <w:rsid w:val="006D715F"/>
    <w:rsid w:val="006D71C3"/>
    <w:rsid w:val="006D72C8"/>
    <w:rsid w:val="006D74F4"/>
    <w:rsid w:val="006D772B"/>
    <w:rsid w:val="006D7A47"/>
    <w:rsid w:val="006D7FE4"/>
    <w:rsid w:val="006E008F"/>
    <w:rsid w:val="006E073F"/>
    <w:rsid w:val="006E0BF5"/>
    <w:rsid w:val="006E0CB4"/>
    <w:rsid w:val="006E0E91"/>
    <w:rsid w:val="006E0FA3"/>
    <w:rsid w:val="006E105D"/>
    <w:rsid w:val="006E105E"/>
    <w:rsid w:val="006E12A6"/>
    <w:rsid w:val="006E1637"/>
    <w:rsid w:val="006E16FD"/>
    <w:rsid w:val="006E1E37"/>
    <w:rsid w:val="006E1ED0"/>
    <w:rsid w:val="006E2020"/>
    <w:rsid w:val="006E220B"/>
    <w:rsid w:val="006E2378"/>
    <w:rsid w:val="006E2470"/>
    <w:rsid w:val="006E282E"/>
    <w:rsid w:val="006E29F1"/>
    <w:rsid w:val="006E2A8C"/>
    <w:rsid w:val="006E2AB2"/>
    <w:rsid w:val="006E2C8E"/>
    <w:rsid w:val="006E2CC0"/>
    <w:rsid w:val="006E2EAE"/>
    <w:rsid w:val="006E3506"/>
    <w:rsid w:val="006E36DA"/>
    <w:rsid w:val="006E36FF"/>
    <w:rsid w:val="006E39DE"/>
    <w:rsid w:val="006E3AD9"/>
    <w:rsid w:val="006E3B46"/>
    <w:rsid w:val="006E3CAE"/>
    <w:rsid w:val="006E3DAC"/>
    <w:rsid w:val="006E3E39"/>
    <w:rsid w:val="006E3F0D"/>
    <w:rsid w:val="006E4688"/>
    <w:rsid w:val="006E495B"/>
    <w:rsid w:val="006E496F"/>
    <w:rsid w:val="006E49F8"/>
    <w:rsid w:val="006E4CB0"/>
    <w:rsid w:val="006E4D80"/>
    <w:rsid w:val="006E4EA1"/>
    <w:rsid w:val="006E4EE2"/>
    <w:rsid w:val="006E4FF5"/>
    <w:rsid w:val="006E500E"/>
    <w:rsid w:val="006E501C"/>
    <w:rsid w:val="006E5396"/>
    <w:rsid w:val="006E54F7"/>
    <w:rsid w:val="006E5549"/>
    <w:rsid w:val="006E55D4"/>
    <w:rsid w:val="006E56BD"/>
    <w:rsid w:val="006E5780"/>
    <w:rsid w:val="006E5969"/>
    <w:rsid w:val="006E5BD6"/>
    <w:rsid w:val="006E5C8D"/>
    <w:rsid w:val="006E5E39"/>
    <w:rsid w:val="006E5FA9"/>
    <w:rsid w:val="006E611F"/>
    <w:rsid w:val="006E6228"/>
    <w:rsid w:val="006E63EC"/>
    <w:rsid w:val="006E652E"/>
    <w:rsid w:val="006E674D"/>
    <w:rsid w:val="006E6F1B"/>
    <w:rsid w:val="006E6FD0"/>
    <w:rsid w:val="006E76A3"/>
    <w:rsid w:val="006E792B"/>
    <w:rsid w:val="006E794C"/>
    <w:rsid w:val="006E79CB"/>
    <w:rsid w:val="006E7B2C"/>
    <w:rsid w:val="006E7B61"/>
    <w:rsid w:val="006E7E53"/>
    <w:rsid w:val="006F0650"/>
    <w:rsid w:val="006F08A6"/>
    <w:rsid w:val="006F08DB"/>
    <w:rsid w:val="006F0CB0"/>
    <w:rsid w:val="006F115E"/>
    <w:rsid w:val="006F12C3"/>
    <w:rsid w:val="006F1A07"/>
    <w:rsid w:val="006F1A10"/>
    <w:rsid w:val="006F1B1F"/>
    <w:rsid w:val="006F1CBD"/>
    <w:rsid w:val="006F1D63"/>
    <w:rsid w:val="006F1E46"/>
    <w:rsid w:val="006F1F7B"/>
    <w:rsid w:val="006F244F"/>
    <w:rsid w:val="006F260A"/>
    <w:rsid w:val="006F2FA2"/>
    <w:rsid w:val="006F3108"/>
    <w:rsid w:val="006F334A"/>
    <w:rsid w:val="006F35E4"/>
    <w:rsid w:val="006F3ABE"/>
    <w:rsid w:val="006F3F18"/>
    <w:rsid w:val="006F4340"/>
    <w:rsid w:val="006F43FD"/>
    <w:rsid w:val="006F48F6"/>
    <w:rsid w:val="006F4975"/>
    <w:rsid w:val="006F4B09"/>
    <w:rsid w:val="006F4C8D"/>
    <w:rsid w:val="006F4FE4"/>
    <w:rsid w:val="006F54B6"/>
    <w:rsid w:val="006F54F0"/>
    <w:rsid w:val="006F5510"/>
    <w:rsid w:val="006F567B"/>
    <w:rsid w:val="006F597C"/>
    <w:rsid w:val="006F5AC5"/>
    <w:rsid w:val="006F5C85"/>
    <w:rsid w:val="006F5CAD"/>
    <w:rsid w:val="006F5E8D"/>
    <w:rsid w:val="006F624E"/>
    <w:rsid w:val="006F62F3"/>
    <w:rsid w:val="006F63AA"/>
    <w:rsid w:val="006F64AC"/>
    <w:rsid w:val="006F64F7"/>
    <w:rsid w:val="006F6553"/>
    <w:rsid w:val="006F67D0"/>
    <w:rsid w:val="006F68E3"/>
    <w:rsid w:val="006F6B9C"/>
    <w:rsid w:val="006F6E79"/>
    <w:rsid w:val="006F7039"/>
    <w:rsid w:val="006F70CE"/>
    <w:rsid w:val="006F7BD7"/>
    <w:rsid w:val="006F7E15"/>
    <w:rsid w:val="00700139"/>
    <w:rsid w:val="007002CA"/>
    <w:rsid w:val="0070060D"/>
    <w:rsid w:val="00700922"/>
    <w:rsid w:val="00700925"/>
    <w:rsid w:val="00700A08"/>
    <w:rsid w:val="00700A4F"/>
    <w:rsid w:val="00700E68"/>
    <w:rsid w:val="00700FBE"/>
    <w:rsid w:val="00701206"/>
    <w:rsid w:val="00701305"/>
    <w:rsid w:val="0070135E"/>
    <w:rsid w:val="007013DE"/>
    <w:rsid w:val="00701595"/>
    <w:rsid w:val="00701B31"/>
    <w:rsid w:val="007022A3"/>
    <w:rsid w:val="0070236B"/>
    <w:rsid w:val="007023E8"/>
    <w:rsid w:val="007024D3"/>
    <w:rsid w:val="007025FA"/>
    <w:rsid w:val="00702744"/>
    <w:rsid w:val="007027D2"/>
    <w:rsid w:val="007028C8"/>
    <w:rsid w:val="00702951"/>
    <w:rsid w:val="0070296F"/>
    <w:rsid w:val="007029B6"/>
    <w:rsid w:val="007029C3"/>
    <w:rsid w:val="00702C6A"/>
    <w:rsid w:val="00703059"/>
    <w:rsid w:val="00703289"/>
    <w:rsid w:val="00703A57"/>
    <w:rsid w:val="00703C7C"/>
    <w:rsid w:val="00703E08"/>
    <w:rsid w:val="00703FAF"/>
    <w:rsid w:val="00704002"/>
    <w:rsid w:val="00704341"/>
    <w:rsid w:val="00704645"/>
    <w:rsid w:val="007049FA"/>
    <w:rsid w:val="00704C3D"/>
    <w:rsid w:val="00704CE8"/>
    <w:rsid w:val="0070516C"/>
    <w:rsid w:val="007057B6"/>
    <w:rsid w:val="0070589C"/>
    <w:rsid w:val="0070589D"/>
    <w:rsid w:val="00705A6E"/>
    <w:rsid w:val="00705B19"/>
    <w:rsid w:val="00705BFB"/>
    <w:rsid w:val="00705CDC"/>
    <w:rsid w:val="00705E9D"/>
    <w:rsid w:val="00705F5B"/>
    <w:rsid w:val="00706140"/>
    <w:rsid w:val="0070628D"/>
    <w:rsid w:val="0070632C"/>
    <w:rsid w:val="007063A4"/>
    <w:rsid w:val="007063EC"/>
    <w:rsid w:val="0070640B"/>
    <w:rsid w:val="007065BC"/>
    <w:rsid w:val="00706606"/>
    <w:rsid w:val="00706775"/>
    <w:rsid w:val="00706B14"/>
    <w:rsid w:val="00706B84"/>
    <w:rsid w:val="00706CC3"/>
    <w:rsid w:val="007070BA"/>
    <w:rsid w:val="0070741F"/>
    <w:rsid w:val="007074AB"/>
    <w:rsid w:val="00707681"/>
    <w:rsid w:val="0070799D"/>
    <w:rsid w:val="00707CC1"/>
    <w:rsid w:val="00707E12"/>
    <w:rsid w:val="00707FCB"/>
    <w:rsid w:val="0071033C"/>
    <w:rsid w:val="007104E8"/>
    <w:rsid w:val="00710B0E"/>
    <w:rsid w:val="00710B8C"/>
    <w:rsid w:val="00710D73"/>
    <w:rsid w:val="00710EC4"/>
    <w:rsid w:val="00710F63"/>
    <w:rsid w:val="00710F81"/>
    <w:rsid w:val="0071136E"/>
    <w:rsid w:val="00711968"/>
    <w:rsid w:val="00711A10"/>
    <w:rsid w:val="00711C51"/>
    <w:rsid w:val="00711EA4"/>
    <w:rsid w:val="00711F52"/>
    <w:rsid w:val="007121DA"/>
    <w:rsid w:val="007125D1"/>
    <w:rsid w:val="007125F4"/>
    <w:rsid w:val="00712696"/>
    <w:rsid w:val="00712AF4"/>
    <w:rsid w:val="00712E1E"/>
    <w:rsid w:val="00713451"/>
    <w:rsid w:val="00713607"/>
    <w:rsid w:val="00713731"/>
    <w:rsid w:val="0071373B"/>
    <w:rsid w:val="0071398C"/>
    <w:rsid w:val="00713B43"/>
    <w:rsid w:val="00713B67"/>
    <w:rsid w:val="00713C93"/>
    <w:rsid w:val="00714298"/>
    <w:rsid w:val="007143C4"/>
    <w:rsid w:val="007147F9"/>
    <w:rsid w:val="00714B24"/>
    <w:rsid w:val="00714CAE"/>
    <w:rsid w:val="00714E8D"/>
    <w:rsid w:val="00714FF7"/>
    <w:rsid w:val="00715311"/>
    <w:rsid w:val="007153FA"/>
    <w:rsid w:val="007155C1"/>
    <w:rsid w:val="00715627"/>
    <w:rsid w:val="00715661"/>
    <w:rsid w:val="0071578E"/>
    <w:rsid w:val="00715C0A"/>
    <w:rsid w:val="00715C1D"/>
    <w:rsid w:val="00715C5F"/>
    <w:rsid w:val="00715DAF"/>
    <w:rsid w:val="00715E08"/>
    <w:rsid w:val="007161BA"/>
    <w:rsid w:val="007164DF"/>
    <w:rsid w:val="00716A24"/>
    <w:rsid w:val="00716F45"/>
    <w:rsid w:val="00717550"/>
    <w:rsid w:val="007176E3"/>
    <w:rsid w:val="007177B0"/>
    <w:rsid w:val="007177F0"/>
    <w:rsid w:val="00717812"/>
    <w:rsid w:val="00717C98"/>
    <w:rsid w:val="00717CDF"/>
    <w:rsid w:val="0072021E"/>
    <w:rsid w:val="007207EB"/>
    <w:rsid w:val="00720A52"/>
    <w:rsid w:val="00720B23"/>
    <w:rsid w:val="00720DFA"/>
    <w:rsid w:val="007213A7"/>
    <w:rsid w:val="007214C7"/>
    <w:rsid w:val="007216C4"/>
    <w:rsid w:val="00721893"/>
    <w:rsid w:val="0072193C"/>
    <w:rsid w:val="00721B1D"/>
    <w:rsid w:val="00721BCA"/>
    <w:rsid w:val="00721E0C"/>
    <w:rsid w:val="00721E50"/>
    <w:rsid w:val="007227A1"/>
    <w:rsid w:val="00722CB9"/>
    <w:rsid w:val="00722F41"/>
    <w:rsid w:val="00723029"/>
    <w:rsid w:val="0072305F"/>
    <w:rsid w:val="0072312B"/>
    <w:rsid w:val="007232D3"/>
    <w:rsid w:val="007232ED"/>
    <w:rsid w:val="0072359A"/>
    <w:rsid w:val="0072378E"/>
    <w:rsid w:val="00723813"/>
    <w:rsid w:val="00723866"/>
    <w:rsid w:val="00723976"/>
    <w:rsid w:val="00723E16"/>
    <w:rsid w:val="00723E60"/>
    <w:rsid w:val="007244C2"/>
    <w:rsid w:val="00724588"/>
    <w:rsid w:val="007245B6"/>
    <w:rsid w:val="00724629"/>
    <w:rsid w:val="0072506E"/>
    <w:rsid w:val="007252CD"/>
    <w:rsid w:val="00725323"/>
    <w:rsid w:val="007254BE"/>
    <w:rsid w:val="007255B2"/>
    <w:rsid w:val="007256AE"/>
    <w:rsid w:val="007257AE"/>
    <w:rsid w:val="00725B83"/>
    <w:rsid w:val="00725C67"/>
    <w:rsid w:val="00725CC0"/>
    <w:rsid w:val="00725E62"/>
    <w:rsid w:val="0072606F"/>
    <w:rsid w:val="0072639C"/>
    <w:rsid w:val="007268AF"/>
    <w:rsid w:val="00726923"/>
    <w:rsid w:val="00726B02"/>
    <w:rsid w:val="00726E13"/>
    <w:rsid w:val="0072708C"/>
    <w:rsid w:val="00727420"/>
    <w:rsid w:val="00727451"/>
    <w:rsid w:val="00727469"/>
    <w:rsid w:val="007276E0"/>
    <w:rsid w:val="007277EE"/>
    <w:rsid w:val="00727A4F"/>
    <w:rsid w:val="0073033E"/>
    <w:rsid w:val="00730385"/>
    <w:rsid w:val="007305D2"/>
    <w:rsid w:val="00730779"/>
    <w:rsid w:val="0073089D"/>
    <w:rsid w:val="0073093F"/>
    <w:rsid w:val="00730A8E"/>
    <w:rsid w:val="00730EDE"/>
    <w:rsid w:val="00731533"/>
    <w:rsid w:val="00731654"/>
    <w:rsid w:val="007318DE"/>
    <w:rsid w:val="007318F9"/>
    <w:rsid w:val="00731A48"/>
    <w:rsid w:val="0073207C"/>
    <w:rsid w:val="00732316"/>
    <w:rsid w:val="0073238F"/>
    <w:rsid w:val="007323BD"/>
    <w:rsid w:val="007324A7"/>
    <w:rsid w:val="00732595"/>
    <w:rsid w:val="007325F8"/>
    <w:rsid w:val="007328DE"/>
    <w:rsid w:val="00732999"/>
    <w:rsid w:val="00732C87"/>
    <w:rsid w:val="00732E4B"/>
    <w:rsid w:val="00732F82"/>
    <w:rsid w:val="00732FD7"/>
    <w:rsid w:val="00732FE9"/>
    <w:rsid w:val="007332C4"/>
    <w:rsid w:val="0073344D"/>
    <w:rsid w:val="007337BF"/>
    <w:rsid w:val="00733B02"/>
    <w:rsid w:val="00733CB9"/>
    <w:rsid w:val="00733F0E"/>
    <w:rsid w:val="00733F96"/>
    <w:rsid w:val="00734678"/>
    <w:rsid w:val="0073482A"/>
    <w:rsid w:val="00734873"/>
    <w:rsid w:val="007348E7"/>
    <w:rsid w:val="00734997"/>
    <w:rsid w:val="00734D1C"/>
    <w:rsid w:val="00734E13"/>
    <w:rsid w:val="00734E8F"/>
    <w:rsid w:val="00734FEA"/>
    <w:rsid w:val="00735286"/>
    <w:rsid w:val="007355B1"/>
    <w:rsid w:val="00735859"/>
    <w:rsid w:val="00735A60"/>
    <w:rsid w:val="00735D12"/>
    <w:rsid w:val="00736260"/>
    <w:rsid w:val="007363E7"/>
    <w:rsid w:val="007367F5"/>
    <w:rsid w:val="00736C06"/>
    <w:rsid w:val="00736E88"/>
    <w:rsid w:val="00736FA4"/>
    <w:rsid w:val="00736FC0"/>
    <w:rsid w:val="007370BA"/>
    <w:rsid w:val="007370C8"/>
    <w:rsid w:val="007373DC"/>
    <w:rsid w:val="0073798D"/>
    <w:rsid w:val="00737ACB"/>
    <w:rsid w:val="00737B61"/>
    <w:rsid w:val="00737DDE"/>
    <w:rsid w:val="0074005C"/>
    <w:rsid w:val="00740086"/>
    <w:rsid w:val="007400FF"/>
    <w:rsid w:val="0074016C"/>
    <w:rsid w:val="007401BB"/>
    <w:rsid w:val="00740249"/>
    <w:rsid w:val="0074050B"/>
    <w:rsid w:val="007408FA"/>
    <w:rsid w:val="00740C9C"/>
    <w:rsid w:val="00740FE4"/>
    <w:rsid w:val="00741643"/>
    <w:rsid w:val="0074166E"/>
    <w:rsid w:val="0074171A"/>
    <w:rsid w:val="00741B8B"/>
    <w:rsid w:val="00741CA4"/>
    <w:rsid w:val="00741CED"/>
    <w:rsid w:val="00742242"/>
    <w:rsid w:val="00742337"/>
    <w:rsid w:val="0074252B"/>
    <w:rsid w:val="00742891"/>
    <w:rsid w:val="007429D2"/>
    <w:rsid w:val="00742B2C"/>
    <w:rsid w:val="00742BB8"/>
    <w:rsid w:val="00742BCB"/>
    <w:rsid w:val="00742CE4"/>
    <w:rsid w:val="00743461"/>
    <w:rsid w:val="00743708"/>
    <w:rsid w:val="00743874"/>
    <w:rsid w:val="007438E1"/>
    <w:rsid w:val="00743B88"/>
    <w:rsid w:val="00743E3E"/>
    <w:rsid w:val="00744325"/>
    <w:rsid w:val="007448AD"/>
    <w:rsid w:val="00744EFB"/>
    <w:rsid w:val="007451BC"/>
    <w:rsid w:val="0074531F"/>
    <w:rsid w:val="00745388"/>
    <w:rsid w:val="00745432"/>
    <w:rsid w:val="0074544A"/>
    <w:rsid w:val="00745466"/>
    <w:rsid w:val="00745977"/>
    <w:rsid w:val="00745B6A"/>
    <w:rsid w:val="00745C90"/>
    <w:rsid w:val="00745ED4"/>
    <w:rsid w:val="00745FFF"/>
    <w:rsid w:val="0074613F"/>
    <w:rsid w:val="007462BD"/>
    <w:rsid w:val="00746532"/>
    <w:rsid w:val="0074679F"/>
    <w:rsid w:val="007468A4"/>
    <w:rsid w:val="00746B17"/>
    <w:rsid w:val="00746EFB"/>
    <w:rsid w:val="0074700B"/>
    <w:rsid w:val="00747087"/>
    <w:rsid w:val="00747252"/>
    <w:rsid w:val="00747685"/>
    <w:rsid w:val="007476AA"/>
    <w:rsid w:val="00747837"/>
    <w:rsid w:val="00747A7F"/>
    <w:rsid w:val="00747B75"/>
    <w:rsid w:val="007501B2"/>
    <w:rsid w:val="007502EA"/>
    <w:rsid w:val="007507F9"/>
    <w:rsid w:val="00750B52"/>
    <w:rsid w:val="00750DB2"/>
    <w:rsid w:val="00750EEA"/>
    <w:rsid w:val="00750F93"/>
    <w:rsid w:val="0075110A"/>
    <w:rsid w:val="007511A1"/>
    <w:rsid w:val="007511CC"/>
    <w:rsid w:val="00751303"/>
    <w:rsid w:val="0075179C"/>
    <w:rsid w:val="007517B8"/>
    <w:rsid w:val="007517E4"/>
    <w:rsid w:val="007520A0"/>
    <w:rsid w:val="007521C0"/>
    <w:rsid w:val="007522F1"/>
    <w:rsid w:val="007523A9"/>
    <w:rsid w:val="007527AE"/>
    <w:rsid w:val="007527C0"/>
    <w:rsid w:val="00752959"/>
    <w:rsid w:val="00752CF2"/>
    <w:rsid w:val="00753015"/>
    <w:rsid w:val="00753495"/>
    <w:rsid w:val="00753B05"/>
    <w:rsid w:val="00753B45"/>
    <w:rsid w:val="00753BEE"/>
    <w:rsid w:val="00753F1E"/>
    <w:rsid w:val="007540F6"/>
    <w:rsid w:val="0075446D"/>
    <w:rsid w:val="00754988"/>
    <w:rsid w:val="007549B7"/>
    <w:rsid w:val="007549C3"/>
    <w:rsid w:val="00754AAB"/>
    <w:rsid w:val="00754C4B"/>
    <w:rsid w:val="00755019"/>
    <w:rsid w:val="00755BE7"/>
    <w:rsid w:val="00755E28"/>
    <w:rsid w:val="00755EB5"/>
    <w:rsid w:val="00756085"/>
    <w:rsid w:val="0075611E"/>
    <w:rsid w:val="0075613D"/>
    <w:rsid w:val="007565D7"/>
    <w:rsid w:val="0075674C"/>
    <w:rsid w:val="00756F0F"/>
    <w:rsid w:val="007571F5"/>
    <w:rsid w:val="0075756C"/>
    <w:rsid w:val="007575FA"/>
    <w:rsid w:val="0075789A"/>
    <w:rsid w:val="007578DF"/>
    <w:rsid w:val="00757A10"/>
    <w:rsid w:val="00757D7A"/>
    <w:rsid w:val="00757DD2"/>
    <w:rsid w:val="00757FDD"/>
    <w:rsid w:val="0076014F"/>
    <w:rsid w:val="0076020F"/>
    <w:rsid w:val="00760241"/>
    <w:rsid w:val="00760264"/>
    <w:rsid w:val="0076031C"/>
    <w:rsid w:val="0076055B"/>
    <w:rsid w:val="007607BA"/>
    <w:rsid w:val="0076083B"/>
    <w:rsid w:val="00760A48"/>
    <w:rsid w:val="00760B1E"/>
    <w:rsid w:val="00760B9D"/>
    <w:rsid w:val="00760E59"/>
    <w:rsid w:val="00761322"/>
    <w:rsid w:val="00761329"/>
    <w:rsid w:val="00761371"/>
    <w:rsid w:val="007618E4"/>
    <w:rsid w:val="007618E9"/>
    <w:rsid w:val="00761A71"/>
    <w:rsid w:val="00761A78"/>
    <w:rsid w:val="00761FF0"/>
    <w:rsid w:val="00762119"/>
    <w:rsid w:val="00762221"/>
    <w:rsid w:val="007624A4"/>
    <w:rsid w:val="007626A3"/>
    <w:rsid w:val="00762B48"/>
    <w:rsid w:val="0076307B"/>
    <w:rsid w:val="007630FD"/>
    <w:rsid w:val="007630FF"/>
    <w:rsid w:val="007632EE"/>
    <w:rsid w:val="0076376D"/>
    <w:rsid w:val="0076381E"/>
    <w:rsid w:val="007639FC"/>
    <w:rsid w:val="00763AA2"/>
    <w:rsid w:val="00763DAE"/>
    <w:rsid w:val="007640E4"/>
    <w:rsid w:val="00764164"/>
    <w:rsid w:val="0076429B"/>
    <w:rsid w:val="0076475A"/>
    <w:rsid w:val="007647E1"/>
    <w:rsid w:val="00764B5C"/>
    <w:rsid w:val="00764D9C"/>
    <w:rsid w:val="007650E7"/>
    <w:rsid w:val="00765132"/>
    <w:rsid w:val="00765196"/>
    <w:rsid w:val="007651C4"/>
    <w:rsid w:val="00765233"/>
    <w:rsid w:val="00765287"/>
    <w:rsid w:val="0076554C"/>
    <w:rsid w:val="007655A8"/>
    <w:rsid w:val="00765754"/>
    <w:rsid w:val="00765A20"/>
    <w:rsid w:val="00765A57"/>
    <w:rsid w:val="00765C5F"/>
    <w:rsid w:val="00765E45"/>
    <w:rsid w:val="0076655C"/>
    <w:rsid w:val="00766584"/>
    <w:rsid w:val="00766652"/>
    <w:rsid w:val="007668A7"/>
    <w:rsid w:val="00766B42"/>
    <w:rsid w:val="00766CDE"/>
    <w:rsid w:val="00766E18"/>
    <w:rsid w:val="0076761A"/>
    <w:rsid w:val="00767A44"/>
    <w:rsid w:val="00767B4E"/>
    <w:rsid w:val="00767C92"/>
    <w:rsid w:val="007701A6"/>
    <w:rsid w:val="007704BE"/>
    <w:rsid w:val="007704D7"/>
    <w:rsid w:val="00770735"/>
    <w:rsid w:val="007708BF"/>
    <w:rsid w:val="00770AA5"/>
    <w:rsid w:val="00770B05"/>
    <w:rsid w:val="00770BD8"/>
    <w:rsid w:val="00770BF4"/>
    <w:rsid w:val="00770D32"/>
    <w:rsid w:val="00770EEC"/>
    <w:rsid w:val="00770FFA"/>
    <w:rsid w:val="0077143B"/>
    <w:rsid w:val="00771769"/>
    <w:rsid w:val="0077193F"/>
    <w:rsid w:val="00771E4B"/>
    <w:rsid w:val="00772303"/>
    <w:rsid w:val="0077238E"/>
    <w:rsid w:val="007724B8"/>
    <w:rsid w:val="00772551"/>
    <w:rsid w:val="007726A9"/>
    <w:rsid w:val="00772893"/>
    <w:rsid w:val="00772A7E"/>
    <w:rsid w:val="00772B65"/>
    <w:rsid w:val="00772B8F"/>
    <w:rsid w:val="00772C85"/>
    <w:rsid w:val="0077322A"/>
    <w:rsid w:val="007735A1"/>
    <w:rsid w:val="0077388F"/>
    <w:rsid w:val="00773A07"/>
    <w:rsid w:val="00773AD0"/>
    <w:rsid w:val="00773D9B"/>
    <w:rsid w:val="00773E92"/>
    <w:rsid w:val="0077423A"/>
    <w:rsid w:val="00774246"/>
    <w:rsid w:val="007742D0"/>
    <w:rsid w:val="00774471"/>
    <w:rsid w:val="0077459A"/>
    <w:rsid w:val="0077496F"/>
    <w:rsid w:val="00774A02"/>
    <w:rsid w:val="00774BB7"/>
    <w:rsid w:val="00774BEB"/>
    <w:rsid w:val="00774C3B"/>
    <w:rsid w:val="00774FC1"/>
    <w:rsid w:val="007750A4"/>
    <w:rsid w:val="00775159"/>
    <w:rsid w:val="00775575"/>
    <w:rsid w:val="00775638"/>
    <w:rsid w:val="00775819"/>
    <w:rsid w:val="00775A49"/>
    <w:rsid w:val="00775C49"/>
    <w:rsid w:val="00775C4F"/>
    <w:rsid w:val="00775C92"/>
    <w:rsid w:val="00775FAE"/>
    <w:rsid w:val="007761C5"/>
    <w:rsid w:val="007764B6"/>
    <w:rsid w:val="00776771"/>
    <w:rsid w:val="00776838"/>
    <w:rsid w:val="00776ACD"/>
    <w:rsid w:val="00776B4B"/>
    <w:rsid w:val="00776E00"/>
    <w:rsid w:val="00776E55"/>
    <w:rsid w:val="00776F5D"/>
    <w:rsid w:val="00777269"/>
    <w:rsid w:val="007773B4"/>
    <w:rsid w:val="00777460"/>
    <w:rsid w:val="00777567"/>
    <w:rsid w:val="00777958"/>
    <w:rsid w:val="007779D2"/>
    <w:rsid w:val="00777C7C"/>
    <w:rsid w:val="00777C8B"/>
    <w:rsid w:val="00777CC5"/>
    <w:rsid w:val="00777D26"/>
    <w:rsid w:val="00780397"/>
    <w:rsid w:val="00780403"/>
    <w:rsid w:val="0078045E"/>
    <w:rsid w:val="0078060B"/>
    <w:rsid w:val="00780BB3"/>
    <w:rsid w:val="00780CFA"/>
    <w:rsid w:val="00780D32"/>
    <w:rsid w:val="0078109C"/>
    <w:rsid w:val="007813D4"/>
    <w:rsid w:val="00781B92"/>
    <w:rsid w:val="00781DC4"/>
    <w:rsid w:val="00781EBE"/>
    <w:rsid w:val="00781F73"/>
    <w:rsid w:val="007822A3"/>
    <w:rsid w:val="00782321"/>
    <w:rsid w:val="007823CE"/>
    <w:rsid w:val="00782B1C"/>
    <w:rsid w:val="00782B5B"/>
    <w:rsid w:val="00782C11"/>
    <w:rsid w:val="00782F93"/>
    <w:rsid w:val="00782F94"/>
    <w:rsid w:val="00782FB1"/>
    <w:rsid w:val="007831DE"/>
    <w:rsid w:val="00783385"/>
    <w:rsid w:val="00783486"/>
    <w:rsid w:val="00783794"/>
    <w:rsid w:val="007839E9"/>
    <w:rsid w:val="00783BA2"/>
    <w:rsid w:val="00783E1C"/>
    <w:rsid w:val="0078402E"/>
    <w:rsid w:val="007840EA"/>
    <w:rsid w:val="00784170"/>
    <w:rsid w:val="0078435E"/>
    <w:rsid w:val="007844DA"/>
    <w:rsid w:val="00784522"/>
    <w:rsid w:val="007848B8"/>
    <w:rsid w:val="00784AC3"/>
    <w:rsid w:val="00784C0C"/>
    <w:rsid w:val="00784D9F"/>
    <w:rsid w:val="00784F38"/>
    <w:rsid w:val="007850D8"/>
    <w:rsid w:val="0078523B"/>
    <w:rsid w:val="00785371"/>
    <w:rsid w:val="007859C2"/>
    <w:rsid w:val="00785B01"/>
    <w:rsid w:val="00785EA4"/>
    <w:rsid w:val="00785F37"/>
    <w:rsid w:val="007864EF"/>
    <w:rsid w:val="0078655C"/>
    <w:rsid w:val="007866B5"/>
    <w:rsid w:val="00786864"/>
    <w:rsid w:val="007869B7"/>
    <w:rsid w:val="007870C8"/>
    <w:rsid w:val="0078725C"/>
    <w:rsid w:val="00787424"/>
    <w:rsid w:val="007875AE"/>
    <w:rsid w:val="00787989"/>
    <w:rsid w:val="00790159"/>
    <w:rsid w:val="007902D3"/>
    <w:rsid w:val="00790494"/>
    <w:rsid w:val="007904F6"/>
    <w:rsid w:val="007907C4"/>
    <w:rsid w:val="00790811"/>
    <w:rsid w:val="007909D2"/>
    <w:rsid w:val="0079134B"/>
    <w:rsid w:val="00791357"/>
    <w:rsid w:val="007914F1"/>
    <w:rsid w:val="0079165E"/>
    <w:rsid w:val="00791673"/>
    <w:rsid w:val="00791895"/>
    <w:rsid w:val="00791980"/>
    <w:rsid w:val="007919E1"/>
    <w:rsid w:val="00791A1C"/>
    <w:rsid w:val="00791BFB"/>
    <w:rsid w:val="00791C34"/>
    <w:rsid w:val="00791E1A"/>
    <w:rsid w:val="00792401"/>
    <w:rsid w:val="0079249E"/>
    <w:rsid w:val="00792D22"/>
    <w:rsid w:val="00792D5B"/>
    <w:rsid w:val="00792E81"/>
    <w:rsid w:val="00792F62"/>
    <w:rsid w:val="00793100"/>
    <w:rsid w:val="00793337"/>
    <w:rsid w:val="007933AE"/>
    <w:rsid w:val="0079374E"/>
    <w:rsid w:val="007937C3"/>
    <w:rsid w:val="00793985"/>
    <w:rsid w:val="007939BF"/>
    <w:rsid w:val="00793A71"/>
    <w:rsid w:val="00793A72"/>
    <w:rsid w:val="00793A94"/>
    <w:rsid w:val="00793C56"/>
    <w:rsid w:val="00793D0F"/>
    <w:rsid w:val="00793F59"/>
    <w:rsid w:val="0079403C"/>
    <w:rsid w:val="007941E8"/>
    <w:rsid w:val="0079428A"/>
    <w:rsid w:val="00794303"/>
    <w:rsid w:val="007946E7"/>
    <w:rsid w:val="00794765"/>
    <w:rsid w:val="00794A3B"/>
    <w:rsid w:val="00794C0D"/>
    <w:rsid w:val="00794E7D"/>
    <w:rsid w:val="007952C6"/>
    <w:rsid w:val="0079544F"/>
    <w:rsid w:val="00795669"/>
    <w:rsid w:val="00795721"/>
    <w:rsid w:val="00795BCB"/>
    <w:rsid w:val="00795D95"/>
    <w:rsid w:val="00795DE3"/>
    <w:rsid w:val="00795F29"/>
    <w:rsid w:val="0079614E"/>
    <w:rsid w:val="00796295"/>
    <w:rsid w:val="00796383"/>
    <w:rsid w:val="0079647C"/>
    <w:rsid w:val="00796595"/>
    <w:rsid w:val="007967C2"/>
    <w:rsid w:val="007969CB"/>
    <w:rsid w:val="00796AD2"/>
    <w:rsid w:val="00796B0F"/>
    <w:rsid w:val="00796B54"/>
    <w:rsid w:val="00796E52"/>
    <w:rsid w:val="00796F07"/>
    <w:rsid w:val="00796F5F"/>
    <w:rsid w:val="00797112"/>
    <w:rsid w:val="00797232"/>
    <w:rsid w:val="0079729D"/>
    <w:rsid w:val="00797855"/>
    <w:rsid w:val="00797B5F"/>
    <w:rsid w:val="00797BBF"/>
    <w:rsid w:val="00797E9F"/>
    <w:rsid w:val="00797EFE"/>
    <w:rsid w:val="007A02C6"/>
    <w:rsid w:val="007A03CF"/>
    <w:rsid w:val="007A0401"/>
    <w:rsid w:val="007A0540"/>
    <w:rsid w:val="007A0673"/>
    <w:rsid w:val="007A0891"/>
    <w:rsid w:val="007A0ED9"/>
    <w:rsid w:val="007A0F35"/>
    <w:rsid w:val="007A0FE4"/>
    <w:rsid w:val="007A178F"/>
    <w:rsid w:val="007A179D"/>
    <w:rsid w:val="007A1838"/>
    <w:rsid w:val="007A199D"/>
    <w:rsid w:val="007A1A3D"/>
    <w:rsid w:val="007A1D13"/>
    <w:rsid w:val="007A232B"/>
    <w:rsid w:val="007A263D"/>
    <w:rsid w:val="007A29E9"/>
    <w:rsid w:val="007A2FB6"/>
    <w:rsid w:val="007A3510"/>
    <w:rsid w:val="007A3854"/>
    <w:rsid w:val="007A3869"/>
    <w:rsid w:val="007A3879"/>
    <w:rsid w:val="007A3AF4"/>
    <w:rsid w:val="007A3DD8"/>
    <w:rsid w:val="007A3ED7"/>
    <w:rsid w:val="007A4067"/>
    <w:rsid w:val="007A42C9"/>
    <w:rsid w:val="007A448B"/>
    <w:rsid w:val="007A4663"/>
    <w:rsid w:val="007A4856"/>
    <w:rsid w:val="007A4D5A"/>
    <w:rsid w:val="007A507C"/>
    <w:rsid w:val="007A56D0"/>
    <w:rsid w:val="007A5B43"/>
    <w:rsid w:val="007A5B87"/>
    <w:rsid w:val="007A5E19"/>
    <w:rsid w:val="007A617A"/>
    <w:rsid w:val="007A665A"/>
    <w:rsid w:val="007A68B6"/>
    <w:rsid w:val="007A68C3"/>
    <w:rsid w:val="007A6939"/>
    <w:rsid w:val="007A6CC5"/>
    <w:rsid w:val="007A6F18"/>
    <w:rsid w:val="007A718C"/>
    <w:rsid w:val="007A720A"/>
    <w:rsid w:val="007A7494"/>
    <w:rsid w:val="007A7883"/>
    <w:rsid w:val="007A7A0A"/>
    <w:rsid w:val="007A7F5B"/>
    <w:rsid w:val="007B0004"/>
    <w:rsid w:val="007B00A9"/>
    <w:rsid w:val="007B019C"/>
    <w:rsid w:val="007B023B"/>
    <w:rsid w:val="007B0549"/>
    <w:rsid w:val="007B08D2"/>
    <w:rsid w:val="007B0A11"/>
    <w:rsid w:val="007B0AE4"/>
    <w:rsid w:val="007B0DE8"/>
    <w:rsid w:val="007B10F9"/>
    <w:rsid w:val="007B1258"/>
    <w:rsid w:val="007B1459"/>
    <w:rsid w:val="007B189E"/>
    <w:rsid w:val="007B1A40"/>
    <w:rsid w:val="007B1A8F"/>
    <w:rsid w:val="007B1DAB"/>
    <w:rsid w:val="007B2063"/>
    <w:rsid w:val="007B2725"/>
    <w:rsid w:val="007B27C2"/>
    <w:rsid w:val="007B29A8"/>
    <w:rsid w:val="007B29B9"/>
    <w:rsid w:val="007B2B56"/>
    <w:rsid w:val="007B2C58"/>
    <w:rsid w:val="007B2E1C"/>
    <w:rsid w:val="007B3178"/>
    <w:rsid w:val="007B352B"/>
    <w:rsid w:val="007B3538"/>
    <w:rsid w:val="007B35E9"/>
    <w:rsid w:val="007B3655"/>
    <w:rsid w:val="007B36B6"/>
    <w:rsid w:val="007B375F"/>
    <w:rsid w:val="007B3806"/>
    <w:rsid w:val="007B395D"/>
    <w:rsid w:val="007B3980"/>
    <w:rsid w:val="007B3984"/>
    <w:rsid w:val="007B3F0F"/>
    <w:rsid w:val="007B435A"/>
    <w:rsid w:val="007B4454"/>
    <w:rsid w:val="007B4471"/>
    <w:rsid w:val="007B4A74"/>
    <w:rsid w:val="007B4BD0"/>
    <w:rsid w:val="007B4D3A"/>
    <w:rsid w:val="007B4DFA"/>
    <w:rsid w:val="007B4ED2"/>
    <w:rsid w:val="007B4F0E"/>
    <w:rsid w:val="007B4F2C"/>
    <w:rsid w:val="007B50BE"/>
    <w:rsid w:val="007B5199"/>
    <w:rsid w:val="007B51A3"/>
    <w:rsid w:val="007B526E"/>
    <w:rsid w:val="007B55A0"/>
    <w:rsid w:val="007B57FE"/>
    <w:rsid w:val="007B5D2F"/>
    <w:rsid w:val="007B5FEC"/>
    <w:rsid w:val="007B611F"/>
    <w:rsid w:val="007B640A"/>
    <w:rsid w:val="007B651C"/>
    <w:rsid w:val="007B6574"/>
    <w:rsid w:val="007B6A8A"/>
    <w:rsid w:val="007B6BAD"/>
    <w:rsid w:val="007B6C01"/>
    <w:rsid w:val="007B6CD0"/>
    <w:rsid w:val="007B718E"/>
    <w:rsid w:val="007B7551"/>
    <w:rsid w:val="007B75E0"/>
    <w:rsid w:val="007B766D"/>
    <w:rsid w:val="007B773D"/>
    <w:rsid w:val="007B7949"/>
    <w:rsid w:val="007B79A0"/>
    <w:rsid w:val="007B7B8E"/>
    <w:rsid w:val="007B7BF5"/>
    <w:rsid w:val="007C0117"/>
    <w:rsid w:val="007C0365"/>
    <w:rsid w:val="007C04D7"/>
    <w:rsid w:val="007C0650"/>
    <w:rsid w:val="007C07F2"/>
    <w:rsid w:val="007C0906"/>
    <w:rsid w:val="007C09DD"/>
    <w:rsid w:val="007C0A0A"/>
    <w:rsid w:val="007C0A2A"/>
    <w:rsid w:val="007C0B53"/>
    <w:rsid w:val="007C0BA5"/>
    <w:rsid w:val="007C116B"/>
    <w:rsid w:val="007C1526"/>
    <w:rsid w:val="007C1594"/>
    <w:rsid w:val="007C15F0"/>
    <w:rsid w:val="007C1808"/>
    <w:rsid w:val="007C18C4"/>
    <w:rsid w:val="007C1EC3"/>
    <w:rsid w:val="007C20BF"/>
    <w:rsid w:val="007C20D9"/>
    <w:rsid w:val="007C239A"/>
    <w:rsid w:val="007C23B8"/>
    <w:rsid w:val="007C25F4"/>
    <w:rsid w:val="007C2616"/>
    <w:rsid w:val="007C2AEB"/>
    <w:rsid w:val="007C2DBD"/>
    <w:rsid w:val="007C2E48"/>
    <w:rsid w:val="007C2EDC"/>
    <w:rsid w:val="007C3215"/>
    <w:rsid w:val="007C329C"/>
    <w:rsid w:val="007C33FD"/>
    <w:rsid w:val="007C3444"/>
    <w:rsid w:val="007C3477"/>
    <w:rsid w:val="007C374A"/>
    <w:rsid w:val="007C37A1"/>
    <w:rsid w:val="007C38C2"/>
    <w:rsid w:val="007C395D"/>
    <w:rsid w:val="007C39AA"/>
    <w:rsid w:val="007C3C96"/>
    <w:rsid w:val="007C3CEA"/>
    <w:rsid w:val="007C3E69"/>
    <w:rsid w:val="007C3F5F"/>
    <w:rsid w:val="007C40A9"/>
    <w:rsid w:val="007C4130"/>
    <w:rsid w:val="007C4255"/>
    <w:rsid w:val="007C4364"/>
    <w:rsid w:val="007C45EB"/>
    <w:rsid w:val="007C480C"/>
    <w:rsid w:val="007C496E"/>
    <w:rsid w:val="007C4D4B"/>
    <w:rsid w:val="007C4FD2"/>
    <w:rsid w:val="007C5249"/>
    <w:rsid w:val="007C5463"/>
    <w:rsid w:val="007C5758"/>
    <w:rsid w:val="007C57DC"/>
    <w:rsid w:val="007C58BD"/>
    <w:rsid w:val="007C58F0"/>
    <w:rsid w:val="007C59E8"/>
    <w:rsid w:val="007C5B0B"/>
    <w:rsid w:val="007C5D60"/>
    <w:rsid w:val="007C5E02"/>
    <w:rsid w:val="007C6067"/>
    <w:rsid w:val="007C6150"/>
    <w:rsid w:val="007C6400"/>
    <w:rsid w:val="007C6454"/>
    <w:rsid w:val="007C64F8"/>
    <w:rsid w:val="007C65CB"/>
    <w:rsid w:val="007C6895"/>
    <w:rsid w:val="007C6AFA"/>
    <w:rsid w:val="007C6C2F"/>
    <w:rsid w:val="007C6E23"/>
    <w:rsid w:val="007C6F42"/>
    <w:rsid w:val="007C7083"/>
    <w:rsid w:val="007C709C"/>
    <w:rsid w:val="007C733F"/>
    <w:rsid w:val="007C7428"/>
    <w:rsid w:val="007C784B"/>
    <w:rsid w:val="007C7C1E"/>
    <w:rsid w:val="007C7C9B"/>
    <w:rsid w:val="007C7CB8"/>
    <w:rsid w:val="007C7D0F"/>
    <w:rsid w:val="007C7E0C"/>
    <w:rsid w:val="007C7E28"/>
    <w:rsid w:val="007C7E3C"/>
    <w:rsid w:val="007D0153"/>
    <w:rsid w:val="007D046D"/>
    <w:rsid w:val="007D0853"/>
    <w:rsid w:val="007D0B31"/>
    <w:rsid w:val="007D0B7E"/>
    <w:rsid w:val="007D0C74"/>
    <w:rsid w:val="007D0CA1"/>
    <w:rsid w:val="007D0DEC"/>
    <w:rsid w:val="007D0E2F"/>
    <w:rsid w:val="007D0FD2"/>
    <w:rsid w:val="007D123F"/>
    <w:rsid w:val="007D1649"/>
    <w:rsid w:val="007D18B6"/>
    <w:rsid w:val="007D1990"/>
    <w:rsid w:val="007D1D4E"/>
    <w:rsid w:val="007D24ED"/>
    <w:rsid w:val="007D25C8"/>
    <w:rsid w:val="007D2818"/>
    <w:rsid w:val="007D28FF"/>
    <w:rsid w:val="007D2C4E"/>
    <w:rsid w:val="007D3064"/>
    <w:rsid w:val="007D3327"/>
    <w:rsid w:val="007D342F"/>
    <w:rsid w:val="007D3498"/>
    <w:rsid w:val="007D34E7"/>
    <w:rsid w:val="007D355F"/>
    <w:rsid w:val="007D3B4F"/>
    <w:rsid w:val="007D3F02"/>
    <w:rsid w:val="007D3F5A"/>
    <w:rsid w:val="007D4356"/>
    <w:rsid w:val="007D4359"/>
    <w:rsid w:val="007D4465"/>
    <w:rsid w:val="007D44EB"/>
    <w:rsid w:val="007D484A"/>
    <w:rsid w:val="007D4889"/>
    <w:rsid w:val="007D4AA9"/>
    <w:rsid w:val="007D4B7B"/>
    <w:rsid w:val="007D4CCA"/>
    <w:rsid w:val="007D4E70"/>
    <w:rsid w:val="007D4F9B"/>
    <w:rsid w:val="007D505C"/>
    <w:rsid w:val="007D517A"/>
    <w:rsid w:val="007D52A1"/>
    <w:rsid w:val="007D5583"/>
    <w:rsid w:val="007D58F8"/>
    <w:rsid w:val="007D5B12"/>
    <w:rsid w:val="007D5BB2"/>
    <w:rsid w:val="007D5D44"/>
    <w:rsid w:val="007D5D8C"/>
    <w:rsid w:val="007D5DEF"/>
    <w:rsid w:val="007D5E3F"/>
    <w:rsid w:val="007D604E"/>
    <w:rsid w:val="007D61E7"/>
    <w:rsid w:val="007D65C9"/>
    <w:rsid w:val="007D672E"/>
    <w:rsid w:val="007D6813"/>
    <w:rsid w:val="007D6C27"/>
    <w:rsid w:val="007D6C7B"/>
    <w:rsid w:val="007D6C8C"/>
    <w:rsid w:val="007D6D44"/>
    <w:rsid w:val="007D6D7A"/>
    <w:rsid w:val="007D7029"/>
    <w:rsid w:val="007D713F"/>
    <w:rsid w:val="007D73FC"/>
    <w:rsid w:val="007D75B8"/>
    <w:rsid w:val="007D780C"/>
    <w:rsid w:val="007D7DC9"/>
    <w:rsid w:val="007D7E44"/>
    <w:rsid w:val="007E05B9"/>
    <w:rsid w:val="007E0730"/>
    <w:rsid w:val="007E08BB"/>
    <w:rsid w:val="007E0DE3"/>
    <w:rsid w:val="007E0E82"/>
    <w:rsid w:val="007E0FC0"/>
    <w:rsid w:val="007E1188"/>
    <w:rsid w:val="007E16C8"/>
    <w:rsid w:val="007E16D3"/>
    <w:rsid w:val="007E16D9"/>
    <w:rsid w:val="007E17E1"/>
    <w:rsid w:val="007E1C6F"/>
    <w:rsid w:val="007E217E"/>
    <w:rsid w:val="007E2230"/>
    <w:rsid w:val="007E2717"/>
    <w:rsid w:val="007E272B"/>
    <w:rsid w:val="007E2CCA"/>
    <w:rsid w:val="007E2E12"/>
    <w:rsid w:val="007E33CB"/>
    <w:rsid w:val="007E34BC"/>
    <w:rsid w:val="007E3A1F"/>
    <w:rsid w:val="007E3AE1"/>
    <w:rsid w:val="007E3B63"/>
    <w:rsid w:val="007E3C30"/>
    <w:rsid w:val="007E3C56"/>
    <w:rsid w:val="007E3FC3"/>
    <w:rsid w:val="007E4328"/>
    <w:rsid w:val="007E4332"/>
    <w:rsid w:val="007E4526"/>
    <w:rsid w:val="007E4561"/>
    <w:rsid w:val="007E4825"/>
    <w:rsid w:val="007E4A72"/>
    <w:rsid w:val="007E4C9D"/>
    <w:rsid w:val="007E4D99"/>
    <w:rsid w:val="007E501A"/>
    <w:rsid w:val="007E50D7"/>
    <w:rsid w:val="007E5312"/>
    <w:rsid w:val="007E5315"/>
    <w:rsid w:val="007E5334"/>
    <w:rsid w:val="007E5648"/>
    <w:rsid w:val="007E5762"/>
    <w:rsid w:val="007E5BDE"/>
    <w:rsid w:val="007E5C18"/>
    <w:rsid w:val="007E5CCB"/>
    <w:rsid w:val="007E673E"/>
    <w:rsid w:val="007E68CA"/>
    <w:rsid w:val="007E69AC"/>
    <w:rsid w:val="007E6A20"/>
    <w:rsid w:val="007E6C31"/>
    <w:rsid w:val="007E6CC5"/>
    <w:rsid w:val="007E6D77"/>
    <w:rsid w:val="007E71AC"/>
    <w:rsid w:val="007E72B0"/>
    <w:rsid w:val="007E7426"/>
    <w:rsid w:val="007E7481"/>
    <w:rsid w:val="007E7576"/>
    <w:rsid w:val="007E76D9"/>
    <w:rsid w:val="007E786C"/>
    <w:rsid w:val="007E7943"/>
    <w:rsid w:val="007E7B4F"/>
    <w:rsid w:val="007E7C92"/>
    <w:rsid w:val="007E7D21"/>
    <w:rsid w:val="007F00EB"/>
    <w:rsid w:val="007F017E"/>
    <w:rsid w:val="007F02A9"/>
    <w:rsid w:val="007F050F"/>
    <w:rsid w:val="007F0564"/>
    <w:rsid w:val="007F0646"/>
    <w:rsid w:val="007F06A7"/>
    <w:rsid w:val="007F09F1"/>
    <w:rsid w:val="007F09F6"/>
    <w:rsid w:val="007F0A2B"/>
    <w:rsid w:val="007F0AAC"/>
    <w:rsid w:val="007F0AC5"/>
    <w:rsid w:val="007F1182"/>
    <w:rsid w:val="007F13FA"/>
    <w:rsid w:val="007F150D"/>
    <w:rsid w:val="007F1619"/>
    <w:rsid w:val="007F1625"/>
    <w:rsid w:val="007F1975"/>
    <w:rsid w:val="007F19CF"/>
    <w:rsid w:val="007F1B8D"/>
    <w:rsid w:val="007F1D03"/>
    <w:rsid w:val="007F1D7C"/>
    <w:rsid w:val="007F2077"/>
    <w:rsid w:val="007F2130"/>
    <w:rsid w:val="007F214C"/>
    <w:rsid w:val="007F227C"/>
    <w:rsid w:val="007F2521"/>
    <w:rsid w:val="007F2594"/>
    <w:rsid w:val="007F2595"/>
    <w:rsid w:val="007F275F"/>
    <w:rsid w:val="007F2AE2"/>
    <w:rsid w:val="007F2FFD"/>
    <w:rsid w:val="007F341B"/>
    <w:rsid w:val="007F389D"/>
    <w:rsid w:val="007F3926"/>
    <w:rsid w:val="007F3AE1"/>
    <w:rsid w:val="007F3E6E"/>
    <w:rsid w:val="007F3FA2"/>
    <w:rsid w:val="007F3FA3"/>
    <w:rsid w:val="007F4373"/>
    <w:rsid w:val="007F44D3"/>
    <w:rsid w:val="007F4729"/>
    <w:rsid w:val="007F49DB"/>
    <w:rsid w:val="007F4A3A"/>
    <w:rsid w:val="007F4AD8"/>
    <w:rsid w:val="007F4B2D"/>
    <w:rsid w:val="007F4DF1"/>
    <w:rsid w:val="007F50FA"/>
    <w:rsid w:val="007F5131"/>
    <w:rsid w:val="007F522C"/>
    <w:rsid w:val="007F547B"/>
    <w:rsid w:val="007F5506"/>
    <w:rsid w:val="007F5691"/>
    <w:rsid w:val="007F5785"/>
    <w:rsid w:val="007F62B7"/>
    <w:rsid w:val="007F633D"/>
    <w:rsid w:val="007F6684"/>
    <w:rsid w:val="007F682C"/>
    <w:rsid w:val="007F68E5"/>
    <w:rsid w:val="007F6D97"/>
    <w:rsid w:val="007F71B6"/>
    <w:rsid w:val="007F73D2"/>
    <w:rsid w:val="007F774F"/>
    <w:rsid w:val="007F7968"/>
    <w:rsid w:val="007F7A05"/>
    <w:rsid w:val="007F7AF0"/>
    <w:rsid w:val="007F7D1B"/>
    <w:rsid w:val="007F7D23"/>
    <w:rsid w:val="007F7F1A"/>
    <w:rsid w:val="00800195"/>
    <w:rsid w:val="00800730"/>
    <w:rsid w:val="0080075D"/>
    <w:rsid w:val="0080079C"/>
    <w:rsid w:val="008008CB"/>
    <w:rsid w:val="00800A0A"/>
    <w:rsid w:val="00800E78"/>
    <w:rsid w:val="00801071"/>
    <w:rsid w:val="008010F3"/>
    <w:rsid w:val="008012BB"/>
    <w:rsid w:val="008015E6"/>
    <w:rsid w:val="00801725"/>
    <w:rsid w:val="0080197A"/>
    <w:rsid w:val="00801B01"/>
    <w:rsid w:val="00801B3F"/>
    <w:rsid w:val="00801E3D"/>
    <w:rsid w:val="008021DB"/>
    <w:rsid w:val="0080251E"/>
    <w:rsid w:val="00802661"/>
    <w:rsid w:val="0080295B"/>
    <w:rsid w:val="00802F04"/>
    <w:rsid w:val="00803127"/>
    <w:rsid w:val="0080312F"/>
    <w:rsid w:val="008031B0"/>
    <w:rsid w:val="00803426"/>
    <w:rsid w:val="00803457"/>
    <w:rsid w:val="0080356A"/>
    <w:rsid w:val="00803581"/>
    <w:rsid w:val="008039BD"/>
    <w:rsid w:val="008039DB"/>
    <w:rsid w:val="00803A26"/>
    <w:rsid w:val="008040D9"/>
    <w:rsid w:val="008041D3"/>
    <w:rsid w:val="008045E7"/>
    <w:rsid w:val="008046E4"/>
    <w:rsid w:val="00804867"/>
    <w:rsid w:val="0080486C"/>
    <w:rsid w:val="00804B29"/>
    <w:rsid w:val="00804CD1"/>
    <w:rsid w:val="00804E81"/>
    <w:rsid w:val="0080518A"/>
    <w:rsid w:val="008051C1"/>
    <w:rsid w:val="0080579F"/>
    <w:rsid w:val="008057A5"/>
    <w:rsid w:val="00805810"/>
    <w:rsid w:val="00805BDB"/>
    <w:rsid w:val="00805C3B"/>
    <w:rsid w:val="00805EE4"/>
    <w:rsid w:val="0080625D"/>
    <w:rsid w:val="008062E5"/>
    <w:rsid w:val="00806531"/>
    <w:rsid w:val="0080683D"/>
    <w:rsid w:val="00806A3B"/>
    <w:rsid w:val="00806AEB"/>
    <w:rsid w:val="00806B78"/>
    <w:rsid w:val="00806CA3"/>
    <w:rsid w:val="008071DD"/>
    <w:rsid w:val="0080728C"/>
    <w:rsid w:val="008073DF"/>
    <w:rsid w:val="00807B85"/>
    <w:rsid w:val="00807F51"/>
    <w:rsid w:val="00810556"/>
    <w:rsid w:val="00810972"/>
    <w:rsid w:val="00810B45"/>
    <w:rsid w:val="00810BF3"/>
    <w:rsid w:val="00810E04"/>
    <w:rsid w:val="00810EFA"/>
    <w:rsid w:val="00811036"/>
    <w:rsid w:val="008110AD"/>
    <w:rsid w:val="0081142B"/>
    <w:rsid w:val="008115B1"/>
    <w:rsid w:val="00811AEB"/>
    <w:rsid w:val="00811C49"/>
    <w:rsid w:val="00811D57"/>
    <w:rsid w:val="00811DF3"/>
    <w:rsid w:val="00811E2D"/>
    <w:rsid w:val="00811FE6"/>
    <w:rsid w:val="008121C5"/>
    <w:rsid w:val="008122D5"/>
    <w:rsid w:val="0081233A"/>
    <w:rsid w:val="0081271D"/>
    <w:rsid w:val="00812CF8"/>
    <w:rsid w:val="00812D1D"/>
    <w:rsid w:val="00812E23"/>
    <w:rsid w:val="00812EAA"/>
    <w:rsid w:val="00812F4A"/>
    <w:rsid w:val="00813160"/>
    <w:rsid w:val="00813205"/>
    <w:rsid w:val="00813526"/>
    <w:rsid w:val="00813657"/>
    <w:rsid w:val="0081381B"/>
    <w:rsid w:val="00813864"/>
    <w:rsid w:val="00813E9D"/>
    <w:rsid w:val="0081400F"/>
    <w:rsid w:val="0081404C"/>
    <w:rsid w:val="00814626"/>
    <w:rsid w:val="008148BB"/>
    <w:rsid w:val="008148BF"/>
    <w:rsid w:val="00814924"/>
    <w:rsid w:val="008149C5"/>
    <w:rsid w:val="00814DDA"/>
    <w:rsid w:val="00815289"/>
    <w:rsid w:val="0081542F"/>
    <w:rsid w:val="00815451"/>
    <w:rsid w:val="00815822"/>
    <w:rsid w:val="00816013"/>
    <w:rsid w:val="00816235"/>
    <w:rsid w:val="0081631A"/>
    <w:rsid w:val="008163DB"/>
    <w:rsid w:val="0081665A"/>
    <w:rsid w:val="0081679C"/>
    <w:rsid w:val="00816D83"/>
    <w:rsid w:val="00816E2D"/>
    <w:rsid w:val="00817051"/>
    <w:rsid w:val="00817419"/>
    <w:rsid w:val="00817517"/>
    <w:rsid w:val="008177C0"/>
    <w:rsid w:val="008178A5"/>
    <w:rsid w:val="008178E2"/>
    <w:rsid w:val="0081795A"/>
    <w:rsid w:val="008179F6"/>
    <w:rsid w:val="0082002A"/>
    <w:rsid w:val="008201F7"/>
    <w:rsid w:val="0082026D"/>
    <w:rsid w:val="00820273"/>
    <w:rsid w:val="0082051E"/>
    <w:rsid w:val="008209C0"/>
    <w:rsid w:val="00820A6A"/>
    <w:rsid w:val="00820A80"/>
    <w:rsid w:val="00820B71"/>
    <w:rsid w:val="00820D17"/>
    <w:rsid w:val="00820E05"/>
    <w:rsid w:val="00820F8B"/>
    <w:rsid w:val="00820FF1"/>
    <w:rsid w:val="00821156"/>
    <w:rsid w:val="008212B4"/>
    <w:rsid w:val="008212F2"/>
    <w:rsid w:val="0082138C"/>
    <w:rsid w:val="00821877"/>
    <w:rsid w:val="00821C7B"/>
    <w:rsid w:val="00822035"/>
    <w:rsid w:val="0082206B"/>
    <w:rsid w:val="00822169"/>
    <w:rsid w:val="00822253"/>
    <w:rsid w:val="00822347"/>
    <w:rsid w:val="008225AA"/>
    <w:rsid w:val="00822660"/>
    <w:rsid w:val="0082291F"/>
    <w:rsid w:val="0082296F"/>
    <w:rsid w:val="00822B33"/>
    <w:rsid w:val="00822E83"/>
    <w:rsid w:val="008231A3"/>
    <w:rsid w:val="0082320C"/>
    <w:rsid w:val="00823343"/>
    <w:rsid w:val="0082338D"/>
    <w:rsid w:val="008233AF"/>
    <w:rsid w:val="008233C3"/>
    <w:rsid w:val="00823703"/>
    <w:rsid w:val="0082377E"/>
    <w:rsid w:val="00823ABF"/>
    <w:rsid w:val="00823BDC"/>
    <w:rsid w:val="00823CEE"/>
    <w:rsid w:val="00823D88"/>
    <w:rsid w:val="00824035"/>
    <w:rsid w:val="008241D6"/>
    <w:rsid w:val="0082441C"/>
    <w:rsid w:val="008248BE"/>
    <w:rsid w:val="00824BA1"/>
    <w:rsid w:val="00824BA6"/>
    <w:rsid w:val="00824CC3"/>
    <w:rsid w:val="00824D89"/>
    <w:rsid w:val="00824D94"/>
    <w:rsid w:val="00824DF0"/>
    <w:rsid w:val="00824EB2"/>
    <w:rsid w:val="0082516D"/>
    <w:rsid w:val="00825444"/>
    <w:rsid w:val="00825531"/>
    <w:rsid w:val="0082579C"/>
    <w:rsid w:val="008257A2"/>
    <w:rsid w:val="00825ABD"/>
    <w:rsid w:val="00826052"/>
    <w:rsid w:val="008261E4"/>
    <w:rsid w:val="008261E9"/>
    <w:rsid w:val="008263CB"/>
    <w:rsid w:val="00826723"/>
    <w:rsid w:val="008267F8"/>
    <w:rsid w:val="0082683A"/>
    <w:rsid w:val="00826C00"/>
    <w:rsid w:val="00826CDA"/>
    <w:rsid w:val="00826D5C"/>
    <w:rsid w:val="008271FC"/>
    <w:rsid w:val="008272AC"/>
    <w:rsid w:val="0082799D"/>
    <w:rsid w:val="00827A5D"/>
    <w:rsid w:val="00827A7E"/>
    <w:rsid w:val="00827AEA"/>
    <w:rsid w:val="00827D77"/>
    <w:rsid w:val="00827FF6"/>
    <w:rsid w:val="00830059"/>
    <w:rsid w:val="00830178"/>
    <w:rsid w:val="00830897"/>
    <w:rsid w:val="00830AE3"/>
    <w:rsid w:val="00830BCF"/>
    <w:rsid w:val="00831043"/>
    <w:rsid w:val="0083128E"/>
    <w:rsid w:val="00831422"/>
    <w:rsid w:val="00831467"/>
    <w:rsid w:val="00831630"/>
    <w:rsid w:val="0083171B"/>
    <w:rsid w:val="00831770"/>
    <w:rsid w:val="00831ABD"/>
    <w:rsid w:val="00831E27"/>
    <w:rsid w:val="008321FC"/>
    <w:rsid w:val="0083223E"/>
    <w:rsid w:val="0083242B"/>
    <w:rsid w:val="00832BF4"/>
    <w:rsid w:val="00832E1C"/>
    <w:rsid w:val="0083311B"/>
    <w:rsid w:val="008332A6"/>
    <w:rsid w:val="00833808"/>
    <w:rsid w:val="008338DF"/>
    <w:rsid w:val="008338F3"/>
    <w:rsid w:val="00833C4C"/>
    <w:rsid w:val="00833E23"/>
    <w:rsid w:val="008343E8"/>
    <w:rsid w:val="00834547"/>
    <w:rsid w:val="00834559"/>
    <w:rsid w:val="00834811"/>
    <w:rsid w:val="008349CE"/>
    <w:rsid w:val="00834D54"/>
    <w:rsid w:val="00834D98"/>
    <w:rsid w:val="0083500A"/>
    <w:rsid w:val="0083503C"/>
    <w:rsid w:val="00835125"/>
    <w:rsid w:val="008351BB"/>
    <w:rsid w:val="00835264"/>
    <w:rsid w:val="0083582B"/>
    <w:rsid w:val="008359E5"/>
    <w:rsid w:val="00835A05"/>
    <w:rsid w:val="00835F85"/>
    <w:rsid w:val="00836291"/>
    <w:rsid w:val="008362CA"/>
    <w:rsid w:val="00836621"/>
    <w:rsid w:val="008370E3"/>
    <w:rsid w:val="00837133"/>
    <w:rsid w:val="00837674"/>
    <w:rsid w:val="008376E3"/>
    <w:rsid w:val="00837AFE"/>
    <w:rsid w:val="00837EC0"/>
    <w:rsid w:val="00837F30"/>
    <w:rsid w:val="008403EB"/>
    <w:rsid w:val="00840777"/>
    <w:rsid w:val="00840804"/>
    <w:rsid w:val="008408F8"/>
    <w:rsid w:val="00841285"/>
    <w:rsid w:val="0084166B"/>
    <w:rsid w:val="008416BD"/>
    <w:rsid w:val="008417BB"/>
    <w:rsid w:val="008419DE"/>
    <w:rsid w:val="00841CE0"/>
    <w:rsid w:val="00841F8D"/>
    <w:rsid w:val="0084209C"/>
    <w:rsid w:val="008425B3"/>
    <w:rsid w:val="00842832"/>
    <w:rsid w:val="00842BA8"/>
    <w:rsid w:val="00842E19"/>
    <w:rsid w:val="00842E69"/>
    <w:rsid w:val="00842F7F"/>
    <w:rsid w:val="00843084"/>
    <w:rsid w:val="008430AF"/>
    <w:rsid w:val="0084333C"/>
    <w:rsid w:val="00843511"/>
    <w:rsid w:val="00843639"/>
    <w:rsid w:val="0084366C"/>
    <w:rsid w:val="008436E2"/>
    <w:rsid w:val="0084372B"/>
    <w:rsid w:val="00843806"/>
    <w:rsid w:val="00843960"/>
    <w:rsid w:val="00843E13"/>
    <w:rsid w:val="00843F90"/>
    <w:rsid w:val="00844015"/>
    <w:rsid w:val="008440DA"/>
    <w:rsid w:val="008440EA"/>
    <w:rsid w:val="0084465C"/>
    <w:rsid w:val="00844922"/>
    <w:rsid w:val="00844A0A"/>
    <w:rsid w:val="00844A4F"/>
    <w:rsid w:val="00844AB4"/>
    <w:rsid w:val="00844DF2"/>
    <w:rsid w:val="00844FB6"/>
    <w:rsid w:val="00845006"/>
    <w:rsid w:val="00845023"/>
    <w:rsid w:val="008453A3"/>
    <w:rsid w:val="0084541F"/>
    <w:rsid w:val="00845594"/>
    <w:rsid w:val="008458DA"/>
    <w:rsid w:val="00845A35"/>
    <w:rsid w:val="00845C10"/>
    <w:rsid w:val="00845D6C"/>
    <w:rsid w:val="00845DCD"/>
    <w:rsid w:val="00845E4B"/>
    <w:rsid w:val="00845F9B"/>
    <w:rsid w:val="00846607"/>
    <w:rsid w:val="00846B1E"/>
    <w:rsid w:val="00846D5E"/>
    <w:rsid w:val="00846DF3"/>
    <w:rsid w:val="00846E5D"/>
    <w:rsid w:val="00847273"/>
    <w:rsid w:val="0084734F"/>
    <w:rsid w:val="00847828"/>
    <w:rsid w:val="0084785E"/>
    <w:rsid w:val="00847B56"/>
    <w:rsid w:val="00847E31"/>
    <w:rsid w:val="008501D1"/>
    <w:rsid w:val="008503A2"/>
    <w:rsid w:val="0085077C"/>
    <w:rsid w:val="00850863"/>
    <w:rsid w:val="00850D72"/>
    <w:rsid w:val="00851013"/>
    <w:rsid w:val="00851162"/>
    <w:rsid w:val="00851357"/>
    <w:rsid w:val="00851962"/>
    <w:rsid w:val="008519D5"/>
    <w:rsid w:val="00851B22"/>
    <w:rsid w:val="00851B87"/>
    <w:rsid w:val="00851F5B"/>
    <w:rsid w:val="008520EA"/>
    <w:rsid w:val="00852107"/>
    <w:rsid w:val="00852252"/>
    <w:rsid w:val="00852385"/>
    <w:rsid w:val="008524A2"/>
    <w:rsid w:val="0085267F"/>
    <w:rsid w:val="00852D33"/>
    <w:rsid w:val="00852FD1"/>
    <w:rsid w:val="00853009"/>
    <w:rsid w:val="0085309B"/>
    <w:rsid w:val="00853177"/>
    <w:rsid w:val="00853241"/>
    <w:rsid w:val="008532C2"/>
    <w:rsid w:val="008532FC"/>
    <w:rsid w:val="0085346E"/>
    <w:rsid w:val="008534EF"/>
    <w:rsid w:val="0085353E"/>
    <w:rsid w:val="00853718"/>
    <w:rsid w:val="0085377C"/>
    <w:rsid w:val="008537EC"/>
    <w:rsid w:val="00853ABC"/>
    <w:rsid w:val="00853FA1"/>
    <w:rsid w:val="008542DF"/>
    <w:rsid w:val="008543EA"/>
    <w:rsid w:val="00854513"/>
    <w:rsid w:val="00854A29"/>
    <w:rsid w:val="00854BA2"/>
    <w:rsid w:val="00854E3B"/>
    <w:rsid w:val="00854F26"/>
    <w:rsid w:val="00855075"/>
    <w:rsid w:val="008550D1"/>
    <w:rsid w:val="00855456"/>
    <w:rsid w:val="0085561A"/>
    <w:rsid w:val="008558C6"/>
    <w:rsid w:val="008559A1"/>
    <w:rsid w:val="00855D1B"/>
    <w:rsid w:val="0085624B"/>
    <w:rsid w:val="0085663B"/>
    <w:rsid w:val="00856754"/>
    <w:rsid w:val="0085675B"/>
    <w:rsid w:val="00856BD4"/>
    <w:rsid w:val="00856C1E"/>
    <w:rsid w:val="008573EE"/>
    <w:rsid w:val="0085741E"/>
    <w:rsid w:val="00857431"/>
    <w:rsid w:val="00857576"/>
    <w:rsid w:val="00857A18"/>
    <w:rsid w:val="00857AE9"/>
    <w:rsid w:val="00857E31"/>
    <w:rsid w:val="00857EA9"/>
    <w:rsid w:val="008601F4"/>
    <w:rsid w:val="00860374"/>
    <w:rsid w:val="0086050B"/>
    <w:rsid w:val="0086084E"/>
    <w:rsid w:val="00860A62"/>
    <w:rsid w:val="00860E27"/>
    <w:rsid w:val="00860F56"/>
    <w:rsid w:val="0086102C"/>
    <w:rsid w:val="00861276"/>
    <w:rsid w:val="00861418"/>
    <w:rsid w:val="00861C56"/>
    <w:rsid w:val="00861E86"/>
    <w:rsid w:val="00861F21"/>
    <w:rsid w:val="0086269C"/>
    <w:rsid w:val="008626AD"/>
    <w:rsid w:val="00862804"/>
    <w:rsid w:val="00862A48"/>
    <w:rsid w:val="00862B46"/>
    <w:rsid w:val="00862B6F"/>
    <w:rsid w:val="00862DD3"/>
    <w:rsid w:val="00862E09"/>
    <w:rsid w:val="00862E35"/>
    <w:rsid w:val="00862F75"/>
    <w:rsid w:val="008630CD"/>
    <w:rsid w:val="00863107"/>
    <w:rsid w:val="0086330D"/>
    <w:rsid w:val="008634C8"/>
    <w:rsid w:val="008634D6"/>
    <w:rsid w:val="008635D4"/>
    <w:rsid w:val="00863B5B"/>
    <w:rsid w:val="00863E6D"/>
    <w:rsid w:val="00863E7C"/>
    <w:rsid w:val="00863FD1"/>
    <w:rsid w:val="008640EE"/>
    <w:rsid w:val="008641E0"/>
    <w:rsid w:val="00864271"/>
    <w:rsid w:val="00864307"/>
    <w:rsid w:val="0086438C"/>
    <w:rsid w:val="0086461C"/>
    <w:rsid w:val="008646DC"/>
    <w:rsid w:val="00864BDD"/>
    <w:rsid w:val="00864C5B"/>
    <w:rsid w:val="00864E0B"/>
    <w:rsid w:val="008652E8"/>
    <w:rsid w:val="00865649"/>
    <w:rsid w:val="00865AAA"/>
    <w:rsid w:val="00865AB7"/>
    <w:rsid w:val="00865B7C"/>
    <w:rsid w:val="00865D37"/>
    <w:rsid w:val="0086647A"/>
    <w:rsid w:val="00866683"/>
    <w:rsid w:val="008668CC"/>
    <w:rsid w:val="008668E1"/>
    <w:rsid w:val="00866A2C"/>
    <w:rsid w:val="00866B1B"/>
    <w:rsid w:val="00866F5B"/>
    <w:rsid w:val="008679C7"/>
    <w:rsid w:val="00867C0F"/>
    <w:rsid w:val="00867E6F"/>
    <w:rsid w:val="00867EB1"/>
    <w:rsid w:val="00867EF5"/>
    <w:rsid w:val="00870327"/>
    <w:rsid w:val="00870370"/>
    <w:rsid w:val="008703B7"/>
    <w:rsid w:val="00870424"/>
    <w:rsid w:val="0087069F"/>
    <w:rsid w:val="00870934"/>
    <w:rsid w:val="00870A56"/>
    <w:rsid w:val="00870B5F"/>
    <w:rsid w:val="00870D2F"/>
    <w:rsid w:val="00870D63"/>
    <w:rsid w:val="00870E1B"/>
    <w:rsid w:val="008710D5"/>
    <w:rsid w:val="00871153"/>
    <w:rsid w:val="00871159"/>
    <w:rsid w:val="0087149F"/>
    <w:rsid w:val="008715CC"/>
    <w:rsid w:val="0087166A"/>
    <w:rsid w:val="0087175A"/>
    <w:rsid w:val="00871AF7"/>
    <w:rsid w:val="008721D1"/>
    <w:rsid w:val="00872398"/>
    <w:rsid w:val="008723A1"/>
    <w:rsid w:val="008725A2"/>
    <w:rsid w:val="0087266A"/>
    <w:rsid w:val="008726E7"/>
    <w:rsid w:val="00872993"/>
    <w:rsid w:val="00872BAC"/>
    <w:rsid w:val="00872D11"/>
    <w:rsid w:val="00873066"/>
    <w:rsid w:val="00873075"/>
    <w:rsid w:val="008733EA"/>
    <w:rsid w:val="0087354F"/>
    <w:rsid w:val="00873862"/>
    <w:rsid w:val="0087392C"/>
    <w:rsid w:val="00873999"/>
    <w:rsid w:val="00873CA1"/>
    <w:rsid w:val="00873D73"/>
    <w:rsid w:val="00873E74"/>
    <w:rsid w:val="00874077"/>
    <w:rsid w:val="0087409B"/>
    <w:rsid w:val="0087455B"/>
    <w:rsid w:val="00874612"/>
    <w:rsid w:val="0087486A"/>
    <w:rsid w:val="00874C6D"/>
    <w:rsid w:val="00875335"/>
    <w:rsid w:val="008753D8"/>
    <w:rsid w:val="008754DE"/>
    <w:rsid w:val="00875733"/>
    <w:rsid w:val="0087576A"/>
    <w:rsid w:val="00875787"/>
    <w:rsid w:val="00875841"/>
    <w:rsid w:val="00875A69"/>
    <w:rsid w:val="00875CFF"/>
    <w:rsid w:val="008765BC"/>
    <w:rsid w:val="008765DF"/>
    <w:rsid w:val="00876750"/>
    <w:rsid w:val="00876A78"/>
    <w:rsid w:val="00876F0D"/>
    <w:rsid w:val="0087705E"/>
    <w:rsid w:val="008774D0"/>
    <w:rsid w:val="00877549"/>
    <w:rsid w:val="008776D9"/>
    <w:rsid w:val="00880153"/>
    <w:rsid w:val="00880327"/>
    <w:rsid w:val="0088044E"/>
    <w:rsid w:val="00880653"/>
    <w:rsid w:val="008806CA"/>
    <w:rsid w:val="00880AE0"/>
    <w:rsid w:val="00880D4F"/>
    <w:rsid w:val="00880F37"/>
    <w:rsid w:val="0088115A"/>
    <w:rsid w:val="00881212"/>
    <w:rsid w:val="00881376"/>
    <w:rsid w:val="008815A2"/>
    <w:rsid w:val="008815BB"/>
    <w:rsid w:val="00881937"/>
    <w:rsid w:val="00881994"/>
    <w:rsid w:val="00881A6F"/>
    <w:rsid w:val="00881B2C"/>
    <w:rsid w:val="00881DA0"/>
    <w:rsid w:val="00881F29"/>
    <w:rsid w:val="00881F55"/>
    <w:rsid w:val="00882241"/>
    <w:rsid w:val="00882A12"/>
    <w:rsid w:val="00882AF8"/>
    <w:rsid w:val="00882B3F"/>
    <w:rsid w:val="00882D24"/>
    <w:rsid w:val="00882EDF"/>
    <w:rsid w:val="00882FF4"/>
    <w:rsid w:val="00883208"/>
    <w:rsid w:val="00883783"/>
    <w:rsid w:val="00883D15"/>
    <w:rsid w:val="00883E3F"/>
    <w:rsid w:val="00884107"/>
    <w:rsid w:val="008841C2"/>
    <w:rsid w:val="008842CF"/>
    <w:rsid w:val="008844EC"/>
    <w:rsid w:val="00884582"/>
    <w:rsid w:val="0088458C"/>
    <w:rsid w:val="008847F1"/>
    <w:rsid w:val="00884A72"/>
    <w:rsid w:val="00884AC6"/>
    <w:rsid w:val="00884B16"/>
    <w:rsid w:val="008851A9"/>
    <w:rsid w:val="0088550E"/>
    <w:rsid w:val="00885721"/>
    <w:rsid w:val="00885766"/>
    <w:rsid w:val="00885952"/>
    <w:rsid w:val="00885AC9"/>
    <w:rsid w:val="00885C79"/>
    <w:rsid w:val="00886159"/>
    <w:rsid w:val="008862A7"/>
    <w:rsid w:val="0088636A"/>
    <w:rsid w:val="008863BD"/>
    <w:rsid w:val="0088647E"/>
    <w:rsid w:val="00886522"/>
    <w:rsid w:val="00886893"/>
    <w:rsid w:val="008868B6"/>
    <w:rsid w:val="008869D2"/>
    <w:rsid w:val="008869E1"/>
    <w:rsid w:val="008869F7"/>
    <w:rsid w:val="00886D3B"/>
    <w:rsid w:val="00886D6B"/>
    <w:rsid w:val="00887158"/>
    <w:rsid w:val="008873AF"/>
    <w:rsid w:val="00887713"/>
    <w:rsid w:val="0088780F"/>
    <w:rsid w:val="00887F24"/>
    <w:rsid w:val="0089008C"/>
    <w:rsid w:val="00890374"/>
    <w:rsid w:val="00890529"/>
    <w:rsid w:val="00890C9B"/>
    <w:rsid w:val="00890CC4"/>
    <w:rsid w:val="00890F7E"/>
    <w:rsid w:val="008912A3"/>
    <w:rsid w:val="008916EB"/>
    <w:rsid w:val="008919E5"/>
    <w:rsid w:val="00891AA2"/>
    <w:rsid w:val="00891AC3"/>
    <w:rsid w:val="00891AF2"/>
    <w:rsid w:val="00891B04"/>
    <w:rsid w:val="00891BC0"/>
    <w:rsid w:val="00891BEF"/>
    <w:rsid w:val="00891E85"/>
    <w:rsid w:val="00891EEB"/>
    <w:rsid w:val="00892120"/>
    <w:rsid w:val="00892200"/>
    <w:rsid w:val="008922CA"/>
    <w:rsid w:val="00892394"/>
    <w:rsid w:val="008927C5"/>
    <w:rsid w:val="00892DB8"/>
    <w:rsid w:val="00892ECD"/>
    <w:rsid w:val="00893031"/>
    <w:rsid w:val="00893130"/>
    <w:rsid w:val="008931D1"/>
    <w:rsid w:val="008935F2"/>
    <w:rsid w:val="008937F5"/>
    <w:rsid w:val="00893A79"/>
    <w:rsid w:val="00893C61"/>
    <w:rsid w:val="00893C8B"/>
    <w:rsid w:val="00893DB6"/>
    <w:rsid w:val="00894488"/>
    <w:rsid w:val="00894588"/>
    <w:rsid w:val="00894643"/>
    <w:rsid w:val="008949A2"/>
    <w:rsid w:val="00894C42"/>
    <w:rsid w:val="00894CBD"/>
    <w:rsid w:val="00894D2E"/>
    <w:rsid w:val="008952A8"/>
    <w:rsid w:val="0089535A"/>
    <w:rsid w:val="0089555A"/>
    <w:rsid w:val="008959F8"/>
    <w:rsid w:val="00895A8F"/>
    <w:rsid w:val="00895AC5"/>
    <w:rsid w:val="00895C87"/>
    <w:rsid w:val="00895D68"/>
    <w:rsid w:val="00895ED6"/>
    <w:rsid w:val="0089662F"/>
    <w:rsid w:val="00896906"/>
    <w:rsid w:val="00896B5A"/>
    <w:rsid w:val="00896BE5"/>
    <w:rsid w:val="008970BD"/>
    <w:rsid w:val="008971D2"/>
    <w:rsid w:val="00897211"/>
    <w:rsid w:val="008972DC"/>
    <w:rsid w:val="00897382"/>
    <w:rsid w:val="00897406"/>
    <w:rsid w:val="00897723"/>
    <w:rsid w:val="00897765"/>
    <w:rsid w:val="00897BD0"/>
    <w:rsid w:val="008A05C9"/>
    <w:rsid w:val="008A07FD"/>
    <w:rsid w:val="008A08B3"/>
    <w:rsid w:val="008A0A4A"/>
    <w:rsid w:val="008A0A7E"/>
    <w:rsid w:val="008A0ACB"/>
    <w:rsid w:val="008A12DA"/>
    <w:rsid w:val="008A1301"/>
    <w:rsid w:val="008A13AC"/>
    <w:rsid w:val="008A14AE"/>
    <w:rsid w:val="008A18A7"/>
    <w:rsid w:val="008A1F8C"/>
    <w:rsid w:val="008A2260"/>
    <w:rsid w:val="008A229A"/>
    <w:rsid w:val="008A23B4"/>
    <w:rsid w:val="008A29AE"/>
    <w:rsid w:val="008A2A58"/>
    <w:rsid w:val="008A3300"/>
    <w:rsid w:val="008A34D5"/>
    <w:rsid w:val="008A3668"/>
    <w:rsid w:val="008A3B05"/>
    <w:rsid w:val="008A3B2E"/>
    <w:rsid w:val="008A3B5A"/>
    <w:rsid w:val="008A3C6C"/>
    <w:rsid w:val="008A3D76"/>
    <w:rsid w:val="008A3DA6"/>
    <w:rsid w:val="008A3DC9"/>
    <w:rsid w:val="008A3E84"/>
    <w:rsid w:val="008A3EE8"/>
    <w:rsid w:val="008A406F"/>
    <w:rsid w:val="008A415B"/>
    <w:rsid w:val="008A42DE"/>
    <w:rsid w:val="008A4676"/>
    <w:rsid w:val="008A4714"/>
    <w:rsid w:val="008A487D"/>
    <w:rsid w:val="008A4A80"/>
    <w:rsid w:val="008A4B46"/>
    <w:rsid w:val="008A4CA8"/>
    <w:rsid w:val="008A53DA"/>
    <w:rsid w:val="008A54CD"/>
    <w:rsid w:val="008A560F"/>
    <w:rsid w:val="008A56EC"/>
    <w:rsid w:val="008A56F4"/>
    <w:rsid w:val="008A57D8"/>
    <w:rsid w:val="008A5920"/>
    <w:rsid w:val="008A5962"/>
    <w:rsid w:val="008A5BA5"/>
    <w:rsid w:val="008A5BB5"/>
    <w:rsid w:val="008A5C1B"/>
    <w:rsid w:val="008A605E"/>
    <w:rsid w:val="008A633B"/>
    <w:rsid w:val="008A66A0"/>
    <w:rsid w:val="008A7096"/>
    <w:rsid w:val="008A7253"/>
    <w:rsid w:val="008A737D"/>
    <w:rsid w:val="008A73B1"/>
    <w:rsid w:val="008A745F"/>
    <w:rsid w:val="008A74D3"/>
    <w:rsid w:val="008A7591"/>
    <w:rsid w:val="008A75F1"/>
    <w:rsid w:val="008A781B"/>
    <w:rsid w:val="008A7842"/>
    <w:rsid w:val="008A7A7B"/>
    <w:rsid w:val="008A7CF7"/>
    <w:rsid w:val="008A7E2E"/>
    <w:rsid w:val="008A7E33"/>
    <w:rsid w:val="008B011C"/>
    <w:rsid w:val="008B0173"/>
    <w:rsid w:val="008B021E"/>
    <w:rsid w:val="008B030F"/>
    <w:rsid w:val="008B03F1"/>
    <w:rsid w:val="008B0461"/>
    <w:rsid w:val="008B0623"/>
    <w:rsid w:val="008B082A"/>
    <w:rsid w:val="008B08FD"/>
    <w:rsid w:val="008B0B97"/>
    <w:rsid w:val="008B0CD8"/>
    <w:rsid w:val="008B0E0D"/>
    <w:rsid w:val="008B0EA1"/>
    <w:rsid w:val="008B107C"/>
    <w:rsid w:val="008B125E"/>
    <w:rsid w:val="008B1357"/>
    <w:rsid w:val="008B16F8"/>
    <w:rsid w:val="008B1ABA"/>
    <w:rsid w:val="008B1C5D"/>
    <w:rsid w:val="008B2167"/>
    <w:rsid w:val="008B2291"/>
    <w:rsid w:val="008B2457"/>
    <w:rsid w:val="008B2492"/>
    <w:rsid w:val="008B2916"/>
    <w:rsid w:val="008B295F"/>
    <w:rsid w:val="008B2BA9"/>
    <w:rsid w:val="008B2EDC"/>
    <w:rsid w:val="008B3007"/>
    <w:rsid w:val="008B30E9"/>
    <w:rsid w:val="008B3527"/>
    <w:rsid w:val="008B354B"/>
    <w:rsid w:val="008B36D4"/>
    <w:rsid w:val="008B370A"/>
    <w:rsid w:val="008B3711"/>
    <w:rsid w:val="008B3A93"/>
    <w:rsid w:val="008B3B35"/>
    <w:rsid w:val="008B3FF3"/>
    <w:rsid w:val="008B403D"/>
    <w:rsid w:val="008B4082"/>
    <w:rsid w:val="008B4149"/>
    <w:rsid w:val="008B42D7"/>
    <w:rsid w:val="008B43E8"/>
    <w:rsid w:val="008B4404"/>
    <w:rsid w:val="008B44E7"/>
    <w:rsid w:val="008B4599"/>
    <w:rsid w:val="008B4607"/>
    <w:rsid w:val="008B4688"/>
    <w:rsid w:val="008B48CC"/>
    <w:rsid w:val="008B4A37"/>
    <w:rsid w:val="008B4B76"/>
    <w:rsid w:val="008B4BE1"/>
    <w:rsid w:val="008B4DDC"/>
    <w:rsid w:val="008B4F57"/>
    <w:rsid w:val="008B5131"/>
    <w:rsid w:val="008B576E"/>
    <w:rsid w:val="008B5809"/>
    <w:rsid w:val="008B5813"/>
    <w:rsid w:val="008B5895"/>
    <w:rsid w:val="008B593C"/>
    <w:rsid w:val="008B5DB1"/>
    <w:rsid w:val="008B5F50"/>
    <w:rsid w:val="008B5FE5"/>
    <w:rsid w:val="008B606D"/>
    <w:rsid w:val="008B6151"/>
    <w:rsid w:val="008B68B9"/>
    <w:rsid w:val="008B691C"/>
    <w:rsid w:val="008B6A81"/>
    <w:rsid w:val="008B6AB9"/>
    <w:rsid w:val="008B6DAA"/>
    <w:rsid w:val="008B6E38"/>
    <w:rsid w:val="008B6F89"/>
    <w:rsid w:val="008B728A"/>
    <w:rsid w:val="008B766C"/>
    <w:rsid w:val="008B796D"/>
    <w:rsid w:val="008B7C46"/>
    <w:rsid w:val="008B7EC0"/>
    <w:rsid w:val="008C0376"/>
    <w:rsid w:val="008C0552"/>
    <w:rsid w:val="008C0A52"/>
    <w:rsid w:val="008C0D22"/>
    <w:rsid w:val="008C0DB7"/>
    <w:rsid w:val="008C109A"/>
    <w:rsid w:val="008C13CA"/>
    <w:rsid w:val="008C1560"/>
    <w:rsid w:val="008C195B"/>
    <w:rsid w:val="008C199F"/>
    <w:rsid w:val="008C1B3D"/>
    <w:rsid w:val="008C1DD5"/>
    <w:rsid w:val="008C1DE3"/>
    <w:rsid w:val="008C22D0"/>
    <w:rsid w:val="008C25DF"/>
    <w:rsid w:val="008C2A46"/>
    <w:rsid w:val="008C2BD9"/>
    <w:rsid w:val="008C315D"/>
    <w:rsid w:val="008C31BB"/>
    <w:rsid w:val="008C32EF"/>
    <w:rsid w:val="008C3431"/>
    <w:rsid w:val="008C3BF5"/>
    <w:rsid w:val="008C431D"/>
    <w:rsid w:val="008C436B"/>
    <w:rsid w:val="008C44EA"/>
    <w:rsid w:val="008C46EF"/>
    <w:rsid w:val="008C4753"/>
    <w:rsid w:val="008C4777"/>
    <w:rsid w:val="008C480D"/>
    <w:rsid w:val="008C49D3"/>
    <w:rsid w:val="008C4E2B"/>
    <w:rsid w:val="008C5232"/>
    <w:rsid w:val="008C5376"/>
    <w:rsid w:val="008C5C0A"/>
    <w:rsid w:val="008C5CF5"/>
    <w:rsid w:val="008C5D31"/>
    <w:rsid w:val="008C5E15"/>
    <w:rsid w:val="008C5F0F"/>
    <w:rsid w:val="008C6113"/>
    <w:rsid w:val="008C6118"/>
    <w:rsid w:val="008C66D0"/>
    <w:rsid w:val="008C6737"/>
    <w:rsid w:val="008C6741"/>
    <w:rsid w:val="008C6897"/>
    <w:rsid w:val="008C6C19"/>
    <w:rsid w:val="008C6E12"/>
    <w:rsid w:val="008C6EAA"/>
    <w:rsid w:val="008C72AC"/>
    <w:rsid w:val="008C7445"/>
    <w:rsid w:val="008C76F7"/>
    <w:rsid w:val="008C7B6E"/>
    <w:rsid w:val="008C7C1A"/>
    <w:rsid w:val="008C7D5E"/>
    <w:rsid w:val="008C7E21"/>
    <w:rsid w:val="008C7F89"/>
    <w:rsid w:val="008D039C"/>
    <w:rsid w:val="008D075A"/>
    <w:rsid w:val="008D09F9"/>
    <w:rsid w:val="008D0AF0"/>
    <w:rsid w:val="008D1A17"/>
    <w:rsid w:val="008D1AC9"/>
    <w:rsid w:val="008D1BEB"/>
    <w:rsid w:val="008D1E73"/>
    <w:rsid w:val="008D2444"/>
    <w:rsid w:val="008D2629"/>
    <w:rsid w:val="008D2C1C"/>
    <w:rsid w:val="008D315D"/>
    <w:rsid w:val="008D3163"/>
    <w:rsid w:val="008D397B"/>
    <w:rsid w:val="008D3980"/>
    <w:rsid w:val="008D3CB0"/>
    <w:rsid w:val="008D3D03"/>
    <w:rsid w:val="008D3E82"/>
    <w:rsid w:val="008D4272"/>
    <w:rsid w:val="008D4295"/>
    <w:rsid w:val="008D450E"/>
    <w:rsid w:val="008D48C0"/>
    <w:rsid w:val="008D492D"/>
    <w:rsid w:val="008D49E0"/>
    <w:rsid w:val="008D4BAE"/>
    <w:rsid w:val="008D4EF7"/>
    <w:rsid w:val="008D50BA"/>
    <w:rsid w:val="008D53A9"/>
    <w:rsid w:val="008D56D0"/>
    <w:rsid w:val="008D57C4"/>
    <w:rsid w:val="008D58B7"/>
    <w:rsid w:val="008D5A09"/>
    <w:rsid w:val="008D5AB3"/>
    <w:rsid w:val="008D5CEA"/>
    <w:rsid w:val="008D617F"/>
    <w:rsid w:val="008D619B"/>
    <w:rsid w:val="008D61EF"/>
    <w:rsid w:val="008D63AC"/>
    <w:rsid w:val="008D63DF"/>
    <w:rsid w:val="008D6451"/>
    <w:rsid w:val="008D65BD"/>
    <w:rsid w:val="008D65CD"/>
    <w:rsid w:val="008D66C0"/>
    <w:rsid w:val="008D66DB"/>
    <w:rsid w:val="008D6717"/>
    <w:rsid w:val="008D6760"/>
    <w:rsid w:val="008D67EF"/>
    <w:rsid w:val="008D6C7C"/>
    <w:rsid w:val="008D6CF7"/>
    <w:rsid w:val="008D6DA4"/>
    <w:rsid w:val="008D7295"/>
    <w:rsid w:val="008D7573"/>
    <w:rsid w:val="008D75AE"/>
    <w:rsid w:val="008D7676"/>
    <w:rsid w:val="008D777F"/>
    <w:rsid w:val="008D7806"/>
    <w:rsid w:val="008D7814"/>
    <w:rsid w:val="008D7B09"/>
    <w:rsid w:val="008D7BF5"/>
    <w:rsid w:val="008D7CE9"/>
    <w:rsid w:val="008D7D87"/>
    <w:rsid w:val="008D7EF5"/>
    <w:rsid w:val="008D7FF4"/>
    <w:rsid w:val="008E041A"/>
    <w:rsid w:val="008E0469"/>
    <w:rsid w:val="008E05AD"/>
    <w:rsid w:val="008E07FC"/>
    <w:rsid w:val="008E09CA"/>
    <w:rsid w:val="008E0B4A"/>
    <w:rsid w:val="008E0B72"/>
    <w:rsid w:val="008E0BC4"/>
    <w:rsid w:val="008E0BEE"/>
    <w:rsid w:val="008E0CD4"/>
    <w:rsid w:val="008E1049"/>
    <w:rsid w:val="008E17E9"/>
    <w:rsid w:val="008E187F"/>
    <w:rsid w:val="008E1C30"/>
    <w:rsid w:val="008E1DE2"/>
    <w:rsid w:val="008E218C"/>
    <w:rsid w:val="008E21EA"/>
    <w:rsid w:val="008E2561"/>
    <w:rsid w:val="008E296D"/>
    <w:rsid w:val="008E2A6E"/>
    <w:rsid w:val="008E2E20"/>
    <w:rsid w:val="008E2EBF"/>
    <w:rsid w:val="008E2F31"/>
    <w:rsid w:val="008E317B"/>
    <w:rsid w:val="008E344A"/>
    <w:rsid w:val="008E3715"/>
    <w:rsid w:val="008E3767"/>
    <w:rsid w:val="008E388F"/>
    <w:rsid w:val="008E38F6"/>
    <w:rsid w:val="008E3FA6"/>
    <w:rsid w:val="008E41CA"/>
    <w:rsid w:val="008E459E"/>
    <w:rsid w:val="008E4AA3"/>
    <w:rsid w:val="008E4E7A"/>
    <w:rsid w:val="008E505E"/>
    <w:rsid w:val="008E50CC"/>
    <w:rsid w:val="008E50D7"/>
    <w:rsid w:val="008E55DA"/>
    <w:rsid w:val="008E5679"/>
    <w:rsid w:val="008E5959"/>
    <w:rsid w:val="008E5976"/>
    <w:rsid w:val="008E5B01"/>
    <w:rsid w:val="008E5D6A"/>
    <w:rsid w:val="008E5E03"/>
    <w:rsid w:val="008E5F68"/>
    <w:rsid w:val="008E6190"/>
    <w:rsid w:val="008E628A"/>
    <w:rsid w:val="008E62E1"/>
    <w:rsid w:val="008E6332"/>
    <w:rsid w:val="008E63FC"/>
    <w:rsid w:val="008E6776"/>
    <w:rsid w:val="008E67D9"/>
    <w:rsid w:val="008E6EB4"/>
    <w:rsid w:val="008E6F28"/>
    <w:rsid w:val="008E75F9"/>
    <w:rsid w:val="008E7811"/>
    <w:rsid w:val="008E7887"/>
    <w:rsid w:val="008E78DF"/>
    <w:rsid w:val="008E7C87"/>
    <w:rsid w:val="008F00ED"/>
    <w:rsid w:val="008F01E5"/>
    <w:rsid w:val="008F0273"/>
    <w:rsid w:val="008F029F"/>
    <w:rsid w:val="008F0422"/>
    <w:rsid w:val="008F0477"/>
    <w:rsid w:val="008F0556"/>
    <w:rsid w:val="008F0753"/>
    <w:rsid w:val="008F0CFD"/>
    <w:rsid w:val="008F0EDC"/>
    <w:rsid w:val="008F0F26"/>
    <w:rsid w:val="008F0FA3"/>
    <w:rsid w:val="008F1119"/>
    <w:rsid w:val="008F12CF"/>
    <w:rsid w:val="008F165E"/>
    <w:rsid w:val="008F1CB9"/>
    <w:rsid w:val="008F1E73"/>
    <w:rsid w:val="008F1EF7"/>
    <w:rsid w:val="008F1F91"/>
    <w:rsid w:val="008F1FFB"/>
    <w:rsid w:val="008F2103"/>
    <w:rsid w:val="008F21F9"/>
    <w:rsid w:val="008F23A5"/>
    <w:rsid w:val="008F23DC"/>
    <w:rsid w:val="008F268D"/>
    <w:rsid w:val="008F26D3"/>
    <w:rsid w:val="008F2AD9"/>
    <w:rsid w:val="008F2E11"/>
    <w:rsid w:val="008F2EF4"/>
    <w:rsid w:val="008F30F3"/>
    <w:rsid w:val="008F3147"/>
    <w:rsid w:val="008F32B8"/>
    <w:rsid w:val="008F338B"/>
    <w:rsid w:val="008F3423"/>
    <w:rsid w:val="008F342A"/>
    <w:rsid w:val="008F36DD"/>
    <w:rsid w:val="008F3E4D"/>
    <w:rsid w:val="008F43D8"/>
    <w:rsid w:val="008F4433"/>
    <w:rsid w:val="008F4704"/>
    <w:rsid w:val="008F4C75"/>
    <w:rsid w:val="008F4C79"/>
    <w:rsid w:val="008F4CC4"/>
    <w:rsid w:val="008F520B"/>
    <w:rsid w:val="008F534C"/>
    <w:rsid w:val="008F546E"/>
    <w:rsid w:val="008F5607"/>
    <w:rsid w:val="008F5753"/>
    <w:rsid w:val="008F5782"/>
    <w:rsid w:val="008F5C2B"/>
    <w:rsid w:val="008F5C60"/>
    <w:rsid w:val="008F5C74"/>
    <w:rsid w:val="008F5C7F"/>
    <w:rsid w:val="008F5F2D"/>
    <w:rsid w:val="008F616D"/>
    <w:rsid w:val="008F6416"/>
    <w:rsid w:val="008F68D3"/>
    <w:rsid w:val="008F6B37"/>
    <w:rsid w:val="008F6C1B"/>
    <w:rsid w:val="008F6CAF"/>
    <w:rsid w:val="008F6DFB"/>
    <w:rsid w:val="008F6E0D"/>
    <w:rsid w:val="008F7AE5"/>
    <w:rsid w:val="008F7ECB"/>
    <w:rsid w:val="00900037"/>
    <w:rsid w:val="009002F9"/>
    <w:rsid w:val="00900477"/>
    <w:rsid w:val="00900C11"/>
    <w:rsid w:val="00901093"/>
    <w:rsid w:val="009012A7"/>
    <w:rsid w:val="0090136C"/>
    <w:rsid w:val="009014B9"/>
    <w:rsid w:val="0090167C"/>
    <w:rsid w:val="00901756"/>
    <w:rsid w:val="00901CDB"/>
    <w:rsid w:val="00901D02"/>
    <w:rsid w:val="00901DEC"/>
    <w:rsid w:val="00901FA4"/>
    <w:rsid w:val="00902055"/>
    <w:rsid w:val="00902135"/>
    <w:rsid w:val="00902160"/>
    <w:rsid w:val="00902193"/>
    <w:rsid w:val="00902327"/>
    <w:rsid w:val="009023E7"/>
    <w:rsid w:val="009024DA"/>
    <w:rsid w:val="00902B5B"/>
    <w:rsid w:val="00902B8A"/>
    <w:rsid w:val="00902C04"/>
    <w:rsid w:val="009030B0"/>
    <w:rsid w:val="0090328C"/>
    <w:rsid w:val="009039B3"/>
    <w:rsid w:val="00903BA7"/>
    <w:rsid w:val="00903CD1"/>
    <w:rsid w:val="00903D63"/>
    <w:rsid w:val="0090409B"/>
    <w:rsid w:val="009042B1"/>
    <w:rsid w:val="0090441A"/>
    <w:rsid w:val="00904705"/>
    <w:rsid w:val="009047AC"/>
    <w:rsid w:val="0090485F"/>
    <w:rsid w:val="0090486A"/>
    <w:rsid w:val="00904A78"/>
    <w:rsid w:val="00904E60"/>
    <w:rsid w:val="00904E62"/>
    <w:rsid w:val="00904F0A"/>
    <w:rsid w:val="00905183"/>
    <w:rsid w:val="00905187"/>
    <w:rsid w:val="009051F3"/>
    <w:rsid w:val="0090522C"/>
    <w:rsid w:val="0090527E"/>
    <w:rsid w:val="00905B00"/>
    <w:rsid w:val="00905C3F"/>
    <w:rsid w:val="00905CE8"/>
    <w:rsid w:val="00905E45"/>
    <w:rsid w:val="009060B5"/>
    <w:rsid w:val="00906310"/>
    <w:rsid w:val="00906314"/>
    <w:rsid w:val="00906525"/>
    <w:rsid w:val="00906681"/>
    <w:rsid w:val="00906B09"/>
    <w:rsid w:val="00906CA0"/>
    <w:rsid w:val="009078E9"/>
    <w:rsid w:val="0090792B"/>
    <w:rsid w:val="00907BFF"/>
    <w:rsid w:val="00907D0A"/>
    <w:rsid w:val="00907E37"/>
    <w:rsid w:val="00907EE4"/>
    <w:rsid w:val="00907F78"/>
    <w:rsid w:val="009100EF"/>
    <w:rsid w:val="009101C8"/>
    <w:rsid w:val="009104B5"/>
    <w:rsid w:val="009106B1"/>
    <w:rsid w:val="009108B2"/>
    <w:rsid w:val="009109D8"/>
    <w:rsid w:val="00910BDA"/>
    <w:rsid w:val="00910BE3"/>
    <w:rsid w:val="00910C81"/>
    <w:rsid w:val="00910DC4"/>
    <w:rsid w:val="00910E9B"/>
    <w:rsid w:val="00911522"/>
    <w:rsid w:val="009116EE"/>
    <w:rsid w:val="00911940"/>
    <w:rsid w:val="00911A6E"/>
    <w:rsid w:val="00911D73"/>
    <w:rsid w:val="00911F38"/>
    <w:rsid w:val="00912242"/>
    <w:rsid w:val="00912467"/>
    <w:rsid w:val="00912549"/>
    <w:rsid w:val="009125DA"/>
    <w:rsid w:val="00912826"/>
    <w:rsid w:val="009129C7"/>
    <w:rsid w:val="00912D86"/>
    <w:rsid w:val="0091341F"/>
    <w:rsid w:val="00913760"/>
    <w:rsid w:val="00913C51"/>
    <w:rsid w:val="00913DAE"/>
    <w:rsid w:val="00914038"/>
    <w:rsid w:val="0091435D"/>
    <w:rsid w:val="009146B0"/>
    <w:rsid w:val="00914824"/>
    <w:rsid w:val="00914A0E"/>
    <w:rsid w:val="00914A51"/>
    <w:rsid w:val="00914EFA"/>
    <w:rsid w:val="00914FF8"/>
    <w:rsid w:val="009151C2"/>
    <w:rsid w:val="00915914"/>
    <w:rsid w:val="0091598C"/>
    <w:rsid w:val="00915995"/>
    <w:rsid w:val="00915A81"/>
    <w:rsid w:val="0091619D"/>
    <w:rsid w:val="00916580"/>
    <w:rsid w:val="0091666F"/>
    <w:rsid w:val="009166B0"/>
    <w:rsid w:val="00916AA0"/>
    <w:rsid w:val="00916BBB"/>
    <w:rsid w:val="00916C7F"/>
    <w:rsid w:val="00916DF3"/>
    <w:rsid w:val="00917331"/>
    <w:rsid w:val="0091769B"/>
    <w:rsid w:val="00917716"/>
    <w:rsid w:val="00917769"/>
    <w:rsid w:val="00917859"/>
    <w:rsid w:val="00917A1C"/>
    <w:rsid w:val="00917AB2"/>
    <w:rsid w:val="00917EB4"/>
    <w:rsid w:val="00917F75"/>
    <w:rsid w:val="00917F93"/>
    <w:rsid w:val="00917FD3"/>
    <w:rsid w:val="0092019F"/>
    <w:rsid w:val="0092032B"/>
    <w:rsid w:val="00920614"/>
    <w:rsid w:val="00920687"/>
    <w:rsid w:val="00920988"/>
    <w:rsid w:val="00920B12"/>
    <w:rsid w:val="00920C35"/>
    <w:rsid w:val="00920D07"/>
    <w:rsid w:val="00920F37"/>
    <w:rsid w:val="00920F5D"/>
    <w:rsid w:val="00921127"/>
    <w:rsid w:val="00921718"/>
    <w:rsid w:val="00921870"/>
    <w:rsid w:val="00921982"/>
    <w:rsid w:val="00921AF6"/>
    <w:rsid w:val="00921C44"/>
    <w:rsid w:val="00921D05"/>
    <w:rsid w:val="00921D20"/>
    <w:rsid w:val="00921E10"/>
    <w:rsid w:val="00922388"/>
    <w:rsid w:val="00922414"/>
    <w:rsid w:val="00922AA6"/>
    <w:rsid w:val="00922C6E"/>
    <w:rsid w:val="00922F8B"/>
    <w:rsid w:val="00923361"/>
    <w:rsid w:val="00923AD8"/>
    <w:rsid w:val="00923C4A"/>
    <w:rsid w:val="00923FD1"/>
    <w:rsid w:val="0092435A"/>
    <w:rsid w:val="00924466"/>
    <w:rsid w:val="009244B5"/>
    <w:rsid w:val="009246FD"/>
    <w:rsid w:val="00924A40"/>
    <w:rsid w:val="00924BCF"/>
    <w:rsid w:val="00925044"/>
    <w:rsid w:val="009252F0"/>
    <w:rsid w:val="0092552A"/>
    <w:rsid w:val="00925711"/>
    <w:rsid w:val="0092578C"/>
    <w:rsid w:val="00925BDC"/>
    <w:rsid w:val="00925C5B"/>
    <w:rsid w:val="00925C93"/>
    <w:rsid w:val="00926158"/>
    <w:rsid w:val="00926468"/>
    <w:rsid w:val="009265D5"/>
    <w:rsid w:val="0092677E"/>
    <w:rsid w:val="00926880"/>
    <w:rsid w:val="00926B17"/>
    <w:rsid w:val="00926B9F"/>
    <w:rsid w:val="00926BA3"/>
    <w:rsid w:val="00926BF2"/>
    <w:rsid w:val="00926F60"/>
    <w:rsid w:val="00926F70"/>
    <w:rsid w:val="00926F86"/>
    <w:rsid w:val="00927552"/>
    <w:rsid w:val="00927A0C"/>
    <w:rsid w:val="0093021E"/>
    <w:rsid w:val="009303B6"/>
    <w:rsid w:val="00930560"/>
    <w:rsid w:val="009305E2"/>
    <w:rsid w:val="00930631"/>
    <w:rsid w:val="009306BC"/>
    <w:rsid w:val="0093078B"/>
    <w:rsid w:val="0093085D"/>
    <w:rsid w:val="00930A64"/>
    <w:rsid w:val="00930A98"/>
    <w:rsid w:val="00930D33"/>
    <w:rsid w:val="00930DD7"/>
    <w:rsid w:val="00930E9B"/>
    <w:rsid w:val="00930F48"/>
    <w:rsid w:val="00931001"/>
    <w:rsid w:val="0093104F"/>
    <w:rsid w:val="009310BF"/>
    <w:rsid w:val="009311DD"/>
    <w:rsid w:val="0093146B"/>
    <w:rsid w:val="009315AC"/>
    <w:rsid w:val="00931678"/>
    <w:rsid w:val="00931966"/>
    <w:rsid w:val="0093196A"/>
    <w:rsid w:val="00931A05"/>
    <w:rsid w:val="00931A20"/>
    <w:rsid w:val="00931AC6"/>
    <w:rsid w:val="00931AE8"/>
    <w:rsid w:val="00931C6C"/>
    <w:rsid w:val="00931EA5"/>
    <w:rsid w:val="00931F9A"/>
    <w:rsid w:val="00932080"/>
    <w:rsid w:val="00932386"/>
    <w:rsid w:val="00932416"/>
    <w:rsid w:val="00932440"/>
    <w:rsid w:val="00932529"/>
    <w:rsid w:val="009325CD"/>
    <w:rsid w:val="00932A6F"/>
    <w:rsid w:val="0093300C"/>
    <w:rsid w:val="00933500"/>
    <w:rsid w:val="0093362B"/>
    <w:rsid w:val="00933709"/>
    <w:rsid w:val="009339F5"/>
    <w:rsid w:val="00933A43"/>
    <w:rsid w:val="00933AD8"/>
    <w:rsid w:val="00934067"/>
    <w:rsid w:val="0093425A"/>
    <w:rsid w:val="0093429A"/>
    <w:rsid w:val="00934431"/>
    <w:rsid w:val="009345B0"/>
    <w:rsid w:val="00934761"/>
    <w:rsid w:val="0093485B"/>
    <w:rsid w:val="00934A3C"/>
    <w:rsid w:val="00934AA2"/>
    <w:rsid w:val="00934BAB"/>
    <w:rsid w:val="00934BB7"/>
    <w:rsid w:val="00934DD9"/>
    <w:rsid w:val="00934EEA"/>
    <w:rsid w:val="009350E1"/>
    <w:rsid w:val="0093515E"/>
    <w:rsid w:val="0093519C"/>
    <w:rsid w:val="0093523D"/>
    <w:rsid w:val="00935670"/>
    <w:rsid w:val="00935937"/>
    <w:rsid w:val="00935BFB"/>
    <w:rsid w:val="00935DB1"/>
    <w:rsid w:val="00935ECD"/>
    <w:rsid w:val="00935FAF"/>
    <w:rsid w:val="00935FB0"/>
    <w:rsid w:val="009360D0"/>
    <w:rsid w:val="00936525"/>
    <w:rsid w:val="0093659C"/>
    <w:rsid w:val="009365B5"/>
    <w:rsid w:val="0093683C"/>
    <w:rsid w:val="00936872"/>
    <w:rsid w:val="00936E65"/>
    <w:rsid w:val="00937189"/>
    <w:rsid w:val="00937514"/>
    <w:rsid w:val="0093769B"/>
    <w:rsid w:val="0093781A"/>
    <w:rsid w:val="00937EB5"/>
    <w:rsid w:val="0094025C"/>
    <w:rsid w:val="009405F4"/>
    <w:rsid w:val="00940910"/>
    <w:rsid w:val="00940E8E"/>
    <w:rsid w:val="00940F8C"/>
    <w:rsid w:val="00941005"/>
    <w:rsid w:val="0094120E"/>
    <w:rsid w:val="009412D2"/>
    <w:rsid w:val="009414E2"/>
    <w:rsid w:val="00941652"/>
    <w:rsid w:val="0094172B"/>
    <w:rsid w:val="00941932"/>
    <w:rsid w:val="00941C98"/>
    <w:rsid w:val="0094207A"/>
    <w:rsid w:val="00942109"/>
    <w:rsid w:val="00942345"/>
    <w:rsid w:val="0094242C"/>
    <w:rsid w:val="009425E8"/>
    <w:rsid w:val="009426CF"/>
    <w:rsid w:val="009428F4"/>
    <w:rsid w:val="00942A26"/>
    <w:rsid w:val="00942AFB"/>
    <w:rsid w:val="00942CA5"/>
    <w:rsid w:val="00942EDE"/>
    <w:rsid w:val="009434B0"/>
    <w:rsid w:val="00943A8D"/>
    <w:rsid w:val="00944028"/>
    <w:rsid w:val="009440DD"/>
    <w:rsid w:val="009443D2"/>
    <w:rsid w:val="00944446"/>
    <w:rsid w:val="009448F6"/>
    <w:rsid w:val="009449FA"/>
    <w:rsid w:val="00944C80"/>
    <w:rsid w:val="00944CA9"/>
    <w:rsid w:val="00944D06"/>
    <w:rsid w:val="00944F39"/>
    <w:rsid w:val="00945031"/>
    <w:rsid w:val="00945B6E"/>
    <w:rsid w:val="00945C3C"/>
    <w:rsid w:val="00945DC9"/>
    <w:rsid w:val="00946008"/>
    <w:rsid w:val="00946353"/>
    <w:rsid w:val="009465CE"/>
    <w:rsid w:val="009465DB"/>
    <w:rsid w:val="00946C2F"/>
    <w:rsid w:val="00946E12"/>
    <w:rsid w:val="00946E2C"/>
    <w:rsid w:val="0094709D"/>
    <w:rsid w:val="0094746F"/>
    <w:rsid w:val="009475EB"/>
    <w:rsid w:val="00950015"/>
    <w:rsid w:val="009501B7"/>
    <w:rsid w:val="009512CC"/>
    <w:rsid w:val="00951A94"/>
    <w:rsid w:val="00951B86"/>
    <w:rsid w:val="00952119"/>
    <w:rsid w:val="0095212F"/>
    <w:rsid w:val="0095256C"/>
    <w:rsid w:val="00952634"/>
    <w:rsid w:val="009526BC"/>
    <w:rsid w:val="00952867"/>
    <w:rsid w:val="00952F35"/>
    <w:rsid w:val="00953346"/>
    <w:rsid w:val="0095337D"/>
    <w:rsid w:val="00953469"/>
    <w:rsid w:val="009535E2"/>
    <w:rsid w:val="00953802"/>
    <w:rsid w:val="0095386C"/>
    <w:rsid w:val="00953907"/>
    <w:rsid w:val="00953AAE"/>
    <w:rsid w:val="00954017"/>
    <w:rsid w:val="00954BF5"/>
    <w:rsid w:val="00954C52"/>
    <w:rsid w:val="00954E7C"/>
    <w:rsid w:val="0095513B"/>
    <w:rsid w:val="009551F9"/>
    <w:rsid w:val="009553F3"/>
    <w:rsid w:val="00955624"/>
    <w:rsid w:val="00955974"/>
    <w:rsid w:val="00955CDF"/>
    <w:rsid w:val="00955DE7"/>
    <w:rsid w:val="00955E25"/>
    <w:rsid w:val="009560A6"/>
    <w:rsid w:val="009561F9"/>
    <w:rsid w:val="009562B7"/>
    <w:rsid w:val="009567B3"/>
    <w:rsid w:val="009567BE"/>
    <w:rsid w:val="009568FC"/>
    <w:rsid w:val="00956A3F"/>
    <w:rsid w:val="00956AEC"/>
    <w:rsid w:val="00956C73"/>
    <w:rsid w:val="00956D87"/>
    <w:rsid w:val="00957194"/>
    <w:rsid w:val="009571E9"/>
    <w:rsid w:val="00957268"/>
    <w:rsid w:val="009573DE"/>
    <w:rsid w:val="00957542"/>
    <w:rsid w:val="00957746"/>
    <w:rsid w:val="00957E69"/>
    <w:rsid w:val="00957F39"/>
    <w:rsid w:val="0096018D"/>
    <w:rsid w:val="00960361"/>
    <w:rsid w:val="0096036D"/>
    <w:rsid w:val="009604B7"/>
    <w:rsid w:val="00960755"/>
    <w:rsid w:val="0096078C"/>
    <w:rsid w:val="009608D4"/>
    <w:rsid w:val="00960948"/>
    <w:rsid w:val="0096098A"/>
    <w:rsid w:val="00960B53"/>
    <w:rsid w:val="00960CCC"/>
    <w:rsid w:val="00960E0B"/>
    <w:rsid w:val="00960EA9"/>
    <w:rsid w:val="00960EF9"/>
    <w:rsid w:val="009612D7"/>
    <w:rsid w:val="0096177D"/>
    <w:rsid w:val="009618EE"/>
    <w:rsid w:val="00961939"/>
    <w:rsid w:val="00961A6E"/>
    <w:rsid w:val="00961FE8"/>
    <w:rsid w:val="00962024"/>
    <w:rsid w:val="00962140"/>
    <w:rsid w:val="0096217A"/>
    <w:rsid w:val="00962455"/>
    <w:rsid w:val="0096292D"/>
    <w:rsid w:val="00962B6A"/>
    <w:rsid w:val="0096306B"/>
    <w:rsid w:val="009632CC"/>
    <w:rsid w:val="0096346D"/>
    <w:rsid w:val="009634E3"/>
    <w:rsid w:val="00963552"/>
    <w:rsid w:val="00963702"/>
    <w:rsid w:val="0096379D"/>
    <w:rsid w:val="00963A52"/>
    <w:rsid w:val="00963CA0"/>
    <w:rsid w:val="00963DEA"/>
    <w:rsid w:val="00963FFD"/>
    <w:rsid w:val="00964036"/>
    <w:rsid w:val="009644F9"/>
    <w:rsid w:val="009646BC"/>
    <w:rsid w:val="009646EC"/>
    <w:rsid w:val="009648A3"/>
    <w:rsid w:val="00964C79"/>
    <w:rsid w:val="00964CE0"/>
    <w:rsid w:val="00964FF5"/>
    <w:rsid w:val="009652E8"/>
    <w:rsid w:val="009655EF"/>
    <w:rsid w:val="00965A99"/>
    <w:rsid w:val="00965CA7"/>
    <w:rsid w:val="00965D4F"/>
    <w:rsid w:val="00965EF0"/>
    <w:rsid w:val="0096636F"/>
    <w:rsid w:val="00966552"/>
    <w:rsid w:val="0096657F"/>
    <w:rsid w:val="00966699"/>
    <w:rsid w:val="009669AE"/>
    <w:rsid w:val="00966F11"/>
    <w:rsid w:val="00966F2C"/>
    <w:rsid w:val="009676E5"/>
    <w:rsid w:val="0096774B"/>
    <w:rsid w:val="009677D0"/>
    <w:rsid w:val="00967C31"/>
    <w:rsid w:val="00967CC2"/>
    <w:rsid w:val="00967E81"/>
    <w:rsid w:val="00967F64"/>
    <w:rsid w:val="00970008"/>
    <w:rsid w:val="0097089C"/>
    <w:rsid w:val="00970AB1"/>
    <w:rsid w:val="00970FBA"/>
    <w:rsid w:val="0097101C"/>
    <w:rsid w:val="009718B0"/>
    <w:rsid w:val="00971975"/>
    <w:rsid w:val="00971D47"/>
    <w:rsid w:val="009721DB"/>
    <w:rsid w:val="0097224B"/>
    <w:rsid w:val="00972265"/>
    <w:rsid w:val="0097246C"/>
    <w:rsid w:val="00972CDD"/>
    <w:rsid w:val="00973B2A"/>
    <w:rsid w:val="00973BE6"/>
    <w:rsid w:val="00973E0F"/>
    <w:rsid w:val="00973E6E"/>
    <w:rsid w:val="00973F8C"/>
    <w:rsid w:val="00974093"/>
    <w:rsid w:val="00974190"/>
    <w:rsid w:val="009741A5"/>
    <w:rsid w:val="00974268"/>
    <w:rsid w:val="0097427C"/>
    <w:rsid w:val="009742EC"/>
    <w:rsid w:val="00974A39"/>
    <w:rsid w:val="00974F71"/>
    <w:rsid w:val="009750EA"/>
    <w:rsid w:val="00975184"/>
    <w:rsid w:val="00975619"/>
    <w:rsid w:val="0097575A"/>
    <w:rsid w:val="00975827"/>
    <w:rsid w:val="00975AFF"/>
    <w:rsid w:val="00975B2C"/>
    <w:rsid w:val="00975B99"/>
    <w:rsid w:val="00975E1E"/>
    <w:rsid w:val="009767DC"/>
    <w:rsid w:val="00976A87"/>
    <w:rsid w:val="00976AF8"/>
    <w:rsid w:val="00976D9F"/>
    <w:rsid w:val="00976DE9"/>
    <w:rsid w:val="00976EF4"/>
    <w:rsid w:val="00977123"/>
    <w:rsid w:val="00977149"/>
    <w:rsid w:val="00977258"/>
    <w:rsid w:val="009774D7"/>
    <w:rsid w:val="009778C3"/>
    <w:rsid w:val="00980177"/>
    <w:rsid w:val="0098028C"/>
    <w:rsid w:val="009803CB"/>
    <w:rsid w:val="0098059A"/>
    <w:rsid w:val="009806F1"/>
    <w:rsid w:val="009809AE"/>
    <w:rsid w:val="00980BB3"/>
    <w:rsid w:val="00980CB9"/>
    <w:rsid w:val="00980EA4"/>
    <w:rsid w:val="0098114B"/>
    <w:rsid w:val="009811C2"/>
    <w:rsid w:val="00981480"/>
    <w:rsid w:val="009814D0"/>
    <w:rsid w:val="00981564"/>
    <w:rsid w:val="00981923"/>
    <w:rsid w:val="00981A2C"/>
    <w:rsid w:val="00981CA1"/>
    <w:rsid w:val="00981F12"/>
    <w:rsid w:val="00982233"/>
    <w:rsid w:val="00982447"/>
    <w:rsid w:val="009824BD"/>
    <w:rsid w:val="00982622"/>
    <w:rsid w:val="00982629"/>
    <w:rsid w:val="009827B1"/>
    <w:rsid w:val="00982816"/>
    <w:rsid w:val="00982819"/>
    <w:rsid w:val="00982887"/>
    <w:rsid w:val="00982A45"/>
    <w:rsid w:val="00982AB6"/>
    <w:rsid w:val="00982B3E"/>
    <w:rsid w:val="00982DB0"/>
    <w:rsid w:val="00983193"/>
    <w:rsid w:val="00983728"/>
    <w:rsid w:val="00983869"/>
    <w:rsid w:val="00983917"/>
    <w:rsid w:val="00983932"/>
    <w:rsid w:val="0098398A"/>
    <w:rsid w:val="00984091"/>
    <w:rsid w:val="0098421F"/>
    <w:rsid w:val="00984246"/>
    <w:rsid w:val="009842EE"/>
    <w:rsid w:val="009843A4"/>
    <w:rsid w:val="009845F2"/>
    <w:rsid w:val="0098477D"/>
    <w:rsid w:val="00984974"/>
    <w:rsid w:val="00984D16"/>
    <w:rsid w:val="00984E58"/>
    <w:rsid w:val="00984F48"/>
    <w:rsid w:val="0098504A"/>
    <w:rsid w:val="0098506E"/>
    <w:rsid w:val="00985279"/>
    <w:rsid w:val="009852EF"/>
    <w:rsid w:val="00985336"/>
    <w:rsid w:val="00985494"/>
    <w:rsid w:val="009857B2"/>
    <w:rsid w:val="00985A30"/>
    <w:rsid w:val="00985B75"/>
    <w:rsid w:val="009861B7"/>
    <w:rsid w:val="0098629D"/>
    <w:rsid w:val="00986396"/>
    <w:rsid w:val="009868CF"/>
    <w:rsid w:val="009869F3"/>
    <w:rsid w:val="009869FF"/>
    <w:rsid w:val="00986E99"/>
    <w:rsid w:val="00986F61"/>
    <w:rsid w:val="00987139"/>
    <w:rsid w:val="0098717F"/>
    <w:rsid w:val="00987394"/>
    <w:rsid w:val="00987467"/>
    <w:rsid w:val="009874F2"/>
    <w:rsid w:val="00987688"/>
    <w:rsid w:val="009878E4"/>
    <w:rsid w:val="00987B33"/>
    <w:rsid w:val="00987BF3"/>
    <w:rsid w:val="00987C7F"/>
    <w:rsid w:val="00987E1E"/>
    <w:rsid w:val="009906D1"/>
    <w:rsid w:val="00990B72"/>
    <w:rsid w:val="00990BB1"/>
    <w:rsid w:val="00990D51"/>
    <w:rsid w:val="00990E3C"/>
    <w:rsid w:val="00990FCD"/>
    <w:rsid w:val="009912B2"/>
    <w:rsid w:val="0099149B"/>
    <w:rsid w:val="009918AB"/>
    <w:rsid w:val="00991AA5"/>
    <w:rsid w:val="00991D02"/>
    <w:rsid w:val="00991DFB"/>
    <w:rsid w:val="009924AE"/>
    <w:rsid w:val="00992568"/>
    <w:rsid w:val="00992758"/>
    <w:rsid w:val="009928B7"/>
    <w:rsid w:val="00992D7A"/>
    <w:rsid w:val="00992E1C"/>
    <w:rsid w:val="00992EBF"/>
    <w:rsid w:val="00992F16"/>
    <w:rsid w:val="0099371A"/>
    <w:rsid w:val="00993B7B"/>
    <w:rsid w:val="00993D20"/>
    <w:rsid w:val="00993DD6"/>
    <w:rsid w:val="00993DF1"/>
    <w:rsid w:val="00994002"/>
    <w:rsid w:val="0099422D"/>
    <w:rsid w:val="009943D2"/>
    <w:rsid w:val="00994502"/>
    <w:rsid w:val="00994523"/>
    <w:rsid w:val="009946F8"/>
    <w:rsid w:val="0099489F"/>
    <w:rsid w:val="00994A13"/>
    <w:rsid w:val="00994AF0"/>
    <w:rsid w:val="00994B27"/>
    <w:rsid w:val="00994B50"/>
    <w:rsid w:val="00994D45"/>
    <w:rsid w:val="00994FB5"/>
    <w:rsid w:val="00995068"/>
    <w:rsid w:val="00995379"/>
    <w:rsid w:val="009955BC"/>
    <w:rsid w:val="00995A78"/>
    <w:rsid w:val="00995A89"/>
    <w:rsid w:val="00995B91"/>
    <w:rsid w:val="009961A6"/>
    <w:rsid w:val="009961EB"/>
    <w:rsid w:val="009964B4"/>
    <w:rsid w:val="009964C1"/>
    <w:rsid w:val="009969F8"/>
    <w:rsid w:val="00996D2E"/>
    <w:rsid w:val="00996E88"/>
    <w:rsid w:val="00996F02"/>
    <w:rsid w:val="00997468"/>
    <w:rsid w:val="00997D25"/>
    <w:rsid w:val="009A0040"/>
    <w:rsid w:val="009A05D6"/>
    <w:rsid w:val="009A0646"/>
    <w:rsid w:val="009A0750"/>
    <w:rsid w:val="009A08DE"/>
    <w:rsid w:val="009A0A6C"/>
    <w:rsid w:val="009A0AA6"/>
    <w:rsid w:val="009A0D00"/>
    <w:rsid w:val="009A0DFA"/>
    <w:rsid w:val="009A0FDC"/>
    <w:rsid w:val="009A1303"/>
    <w:rsid w:val="009A161B"/>
    <w:rsid w:val="009A1780"/>
    <w:rsid w:val="009A1BEE"/>
    <w:rsid w:val="009A1D9F"/>
    <w:rsid w:val="009A1F9F"/>
    <w:rsid w:val="009A21A6"/>
    <w:rsid w:val="009A2AB3"/>
    <w:rsid w:val="009A2C79"/>
    <w:rsid w:val="009A2DF5"/>
    <w:rsid w:val="009A2EB9"/>
    <w:rsid w:val="009A2ED8"/>
    <w:rsid w:val="009A2F41"/>
    <w:rsid w:val="009A315D"/>
    <w:rsid w:val="009A338F"/>
    <w:rsid w:val="009A347F"/>
    <w:rsid w:val="009A3591"/>
    <w:rsid w:val="009A3695"/>
    <w:rsid w:val="009A39A3"/>
    <w:rsid w:val="009A39D7"/>
    <w:rsid w:val="009A3B3A"/>
    <w:rsid w:val="009A3D44"/>
    <w:rsid w:val="009A3D70"/>
    <w:rsid w:val="009A441C"/>
    <w:rsid w:val="009A451A"/>
    <w:rsid w:val="009A465F"/>
    <w:rsid w:val="009A484F"/>
    <w:rsid w:val="009A4B6D"/>
    <w:rsid w:val="009A4F47"/>
    <w:rsid w:val="009A5057"/>
    <w:rsid w:val="009A50A4"/>
    <w:rsid w:val="009A5270"/>
    <w:rsid w:val="009A528A"/>
    <w:rsid w:val="009A5801"/>
    <w:rsid w:val="009A5DB0"/>
    <w:rsid w:val="009A5F68"/>
    <w:rsid w:val="009A624A"/>
    <w:rsid w:val="009A684B"/>
    <w:rsid w:val="009A68BF"/>
    <w:rsid w:val="009A6948"/>
    <w:rsid w:val="009A6C2F"/>
    <w:rsid w:val="009A6E93"/>
    <w:rsid w:val="009A7584"/>
    <w:rsid w:val="009A7655"/>
    <w:rsid w:val="009A78CF"/>
    <w:rsid w:val="009A7AE0"/>
    <w:rsid w:val="009A7EC0"/>
    <w:rsid w:val="009B000C"/>
    <w:rsid w:val="009B0046"/>
    <w:rsid w:val="009B015A"/>
    <w:rsid w:val="009B0234"/>
    <w:rsid w:val="009B044D"/>
    <w:rsid w:val="009B0592"/>
    <w:rsid w:val="009B08FD"/>
    <w:rsid w:val="009B0A2E"/>
    <w:rsid w:val="009B0D6D"/>
    <w:rsid w:val="009B0F95"/>
    <w:rsid w:val="009B0FC4"/>
    <w:rsid w:val="009B1628"/>
    <w:rsid w:val="009B1945"/>
    <w:rsid w:val="009B19CC"/>
    <w:rsid w:val="009B1B47"/>
    <w:rsid w:val="009B1E17"/>
    <w:rsid w:val="009B1FDF"/>
    <w:rsid w:val="009B2416"/>
    <w:rsid w:val="009B27B6"/>
    <w:rsid w:val="009B2856"/>
    <w:rsid w:val="009B28EB"/>
    <w:rsid w:val="009B2C85"/>
    <w:rsid w:val="009B306C"/>
    <w:rsid w:val="009B314B"/>
    <w:rsid w:val="009B332C"/>
    <w:rsid w:val="009B386D"/>
    <w:rsid w:val="009B3C4D"/>
    <w:rsid w:val="009B3F64"/>
    <w:rsid w:val="009B4042"/>
    <w:rsid w:val="009B40DF"/>
    <w:rsid w:val="009B419B"/>
    <w:rsid w:val="009B41C8"/>
    <w:rsid w:val="009B4233"/>
    <w:rsid w:val="009B44C9"/>
    <w:rsid w:val="009B483F"/>
    <w:rsid w:val="009B499A"/>
    <w:rsid w:val="009B49F9"/>
    <w:rsid w:val="009B4B4E"/>
    <w:rsid w:val="009B4BD0"/>
    <w:rsid w:val="009B4F28"/>
    <w:rsid w:val="009B5593"/>
    <w:rsid w:val="009B5C82"/>
    <w:rsid w:val="009B6323"/>
    <w:rsid w:val="009B63A0"/>
    <w:rsid w:val="009B63E3"/>
    <w:rsid w:val="009B6688"/>
    <w:rsid w:val="009B679D"/>
    <w:rsid w:val="009B67C3"/>
    <w:rsid w:val="009B67F2"/>
    <w:rsid w:val="009B7076"/>
    <w:rsid w:val="009B7198"/>
    <w:rsid w:val="009B732A"/>
    <w:rsid w:val="009B75BC"/>
    <w:rsid w:val="009B7A43"/>
    <w:rsid w:val="009B7A81"/>
    <w:rsid w:val="009B7E8B"/>
    <w:rsid w:val="009C0706"/>
    <w:rsid w:val="009C08FA"/>
    <w:rsid w:val="009C0B16"/>
    <w:rsid w:val="009C149D"/>
    <w:rsid w:val="009C1735"/>
    <w:rsid w:val="009C1C25"/>
    <w:rsid w:val="009C1E0D"/>
    <w:rsid w:val="009C1F24"/>
    <w:rsid w:val="009C227A"/>
    <w:rsid w:val="009C2450"/>
    <w:rsid w:val="009C25B6"/>
    <w:rsid w:val="009C25BE"/>
    <w:rsid w:val="009C273B"/>
    <w:rsid w:val="009C276F"/>
    <w:rsid w:val="009C2899"/>
    <w:rsid w:val="009C2B67"/>
    <w:rsid w:val="009C2BAB"/>
    <w:rsid w:val="009C2BFF"/>
    <w:rsid w:val="009C2C3C"/>
    <w:rsid w:val="009C304B"/>
    <w:rsid w:val="009C33DB"/>
    <w:rsid w:val="009C361E"/>
    <w:rsid w:val="009C38EA"/>
    <w:rsid w:val="009C3B63"/>
    <w:rsid w:val="009C4092"/>
    <w:rsid w:val="009C43A2"/>
    <w:rsid w:val="009C476B"/>
    <w:rsid w:val="009C4964"/>
    <w:rsid w:val="009C4998"/>
    <w:rsid w:val="009C4ACC"/>
    <w:rsid w:val="009C4B36"/>
    <w:rsid w:val="009C4C18"/>
    <w:rsid w:val="009C4C22"/>
    <w:rsid w:val="009C4C47"/>
    <w:rsid w:val="009C4EDF"/>
    <w:rsid w:val="009C51B6"/>
    <w:rsid w:val="009C51C8"/>
    <w:rsid w:val="009C51EC"/>
    <w:rsid w:val="009C52CD"/>
    <w:rsid w:val="009C5327"/>
    <w:rsid w:val="009C56C4"/>
    <w:rsid w:val="009C574F"/>
    <w:rsid w:val="009C58AE"/>
    <w:rsid w:val="009C5A3E"/>
    <w:rsid w:val="009C5B15"/>
    <w:rsid w:val="009C5B85"/>
    <w:rsid w:val="009C5BA4"/>
    <w:rsid w:val="009C5D43"/>
    <w:rsid w:val="009C5EF8"/>
    <w:rsid w:val="009C6244"/>
    <w:rsid w:val="009C6726"/>
    <w:rsid w:val="009C69A5"/>
    <w:rsid w:val="009C6BEB"/>
    <w:rsid w:val="009C6CCB"/>
    <w:rsid w:val="009C6DCE"/>
    <w:rsid w:val="009C71F2"/>
    <w:rsid w:val="009C7382"/>
    <w:rsid w:val="009C738D"/>
    <w:rsid w:val="009C75D7"/>
    <w:rsid w:val="009C7633"/>
    <w:rsid w:val="009C79DB"/>
    <w:rsid w:val="009C7C6E"/>
    <w:rsid w:val="009C7F22"/>
    <w:rsid w:val="009D0313"/>
    <w:rsid w:val="009D045A"/>
    <w:rsid w:val="009D07BB"/>
    <w:rsid w:val="009D0A89"/>
    <w:rsid w:val="009D133E"/>
    <w:rsid w:val="009D14A2"/>
    <w:rsid w:val="009D174E"/>
    <w:rsid w:val="009D1E56"/>
    <w:rsid w:val="009D217B"/>
    <w:rsid w:val="009D2365"/>
    <w:rsid w:val="009D2368"/>
    <w:rsid w:val="009D23DE"/>
    <w:rsid w:val="009D2802"/>
    <w:rsid w:val="009D2B55"/>
    <w:rsid w:val="009D2D60"/>
    <w:rsid w:val="009D2D6A"/>
    <w:rsid w:val="009D2F77"/>
    <w:rsid w:val="009D307A"/>
    <w:rsid w:val="009D30B8"/>
    <w:rsid w:val="009D327C"/>
    <w:rsid w:val="009D3575"/>
    <w:rsid w:val="009D3592"/>
    <w:rsid w:val="009D3A31"/>
    <w:rsid w:val="009D3E2A"/>
    <w:rsid w:val="009D3E6B"/>
    <w:rsid w:val="009D40FA"/>
    <w:rsid w:val="009D42A3"/>
    <w:rsid w:val="009D4308"/>
    <w:rsid w:val="009D4358"/>
    <w:rsid w:val="009D4645"/>
    <w:rsid w:val="009D4784"/>
    <w:rsid w:val="009D4A88"/>
    <w:rsid w:val="009D4CB6"/>
    <w:rsid w:val="009D4FF9"/>
    <w:rsid w:val="009D5026"/>
    <w:rsid w:val="009D55E1"/>
    <w:rsid w:val="009D57A7"/>
    <w:rsid w:val="009D5986"/>
    <w:rsid w:val="009D5A49"/>
    <w:rsid w:val="009D5B9A"/>
    <w:rsid w:val="009D5BD7"/>
    <w:rsid w:val="009D5EED"/>
    <w:rsid w:val="009D5F4B"/>
    <w:rsid w:val="009D60DC"/>
    <w:rsid w:val="009D65C5"/>
    <w:rsid w:val="009D6721"/>
    <w:rsid w:val="009D6854"/>
    <w:rsid w:val="009D6D07"/>
    <w:rsid w:val="009D6DC7"/>
    <w:rsid w:val="009D6E49"/>
    <w:rsid w:val="009D708D"/>
    <w:rsid w:val="009D7546"/>
    <w:rsid w:val="009D760B"/>
    <w:rsid w:val="009D765B"/>
    <w:rsid w:val="009D796A"/>
    <w:rsid w:val="009D79EC"/>
    <w:rsid w:val="009D7C0F"/>
    <w:rsid w:val="009E0293"/>
    <w:rsid w:val="009E03F9"/>
    <w:rsid w:val="009E046B"/>
    <w:rsid w:val="009E0660"/>
    <w:rsid w:val="009E0711"/>
    <w:rsid w:val="009E08E8"/>
    <w:rsid w:val="009E0932"/>
    <w:rsid w:val="009E0955"/>
    <w:rsid w:val="009E0AC3"/>
    <w:rsid w:val="009E0EA1"/>
    <w:rsid w:val="009E0EE5"/>
    <w:rsid w:val="009E11E7"/>
    <w:rsid w:val="009E1758"/>
    <w:rsid w:val="009E1A60"/>
    <w:rsid w:val="009E1AC7"/>
    <w:rsid w:val="009E1ECE"/>
    <w:rsid w:val="009E20D4"/>
    <w:rsid w:val="009E23D4"/>
    <w:rsid w:val="009E2742"/>
    <w:rsid w:val="009E28A5"/>
    <w:rsid w:val="009E2950"/>
    <w:rsid w:val="009E2BC8"/>
    <w:rsid w:val="009E31D4"/>
    <w:rsid w:val="009E3348"/>
    <w:rsid w:val="009E3421"/>
    <w:rsid w:val="009E343B"/>
    <w:rsid w:val="009E3445"/>
    <w:rsid w:val="009E3479"/>
    <w:rsid w:val="009E3A31"/>
    <w:rsid w:val="009E3A59"/>
    <w:rsid w:val="009E3CAE"/>
    <w:rsid w:val="009E4112"/>
    <w:rsid w:val="009E4261"/>
    <w:rsid w:val="009E44E1"/>
    <w:rsid w:val="009E45A3"/>
    <w:rsid w:val="009E483E"/>
    <w:rsid w:val="009E4D87"/>
    <w:rsid w:val="009E5687"/>
    <w:rsid w:val="009E58DB"/>
    <w:rsid w:val="009E5970"/>
    <w:rsid w:val="009E5AAD"/>
    <w:rsid w:val="009E5E39"/>
    <w:rsid w:val="009E60BB"/>
    <w:rsid w:val="009E6133"/>
    <w:rsid w:val="009E62A7"/>
    <w:rsid w:val="009E63DE"/>
    <w:rsid w:val="009E64D5"/>
    <w:rsid w:val="009E65A3"/>
    <w:rsid w:val="009E6C99"/>
    <w:rsid w:val="009E7352"/>
    <w:rsid w:val="009E75AA"/>
    <w:rsid w:val="009E7881"/>
    <w:rsid w:val="009E7947"/>
    <w:rsid w:val="009E7AE1"/>
    <w:rsid w:val="009E7C9E"/>
    <w:rsid w:val="009E7E7A"/>
    <w:rsid w:val="009F007B"/>
    <w:rsid w:val="009F09F0"/>
    <w:rsid w:val="009F09F3"/>
    <w:rsid w:val="009F0B17"/>
    <w:rsid w:val="009F0C24"/>
    <w:rsid w:val="009F1349"/>
    <w:rsid w:val="009F1407"/>
    <w:rsid w:val="009F1955"/>
    <w:rsid w:val="009F1A67"/>
    <w:rsid w:val="009F1B3B"/>
    <w:rsid w:val="009F1C87"/>
    <w:rsid w:val="009F1C8F"/>
    <w:rsid w:val="009F1EB1"/>
    <w:rsid w:val="009F1EDC"/>
    <w:rsid w:val="009F2465"/>
    <w:rsid w:val="009F2624"/>
    <w:rsid w:val="009F26E5"/>
    <w:rsid w:val="009F2704"/>
    <w:rsid w:val="009F2783"/>
    <w:rsid w:val="009F2984"/>
    <w:rsid w:val="009F2B12"/>
    <w:rsid w:val="009F2C45"/>
    <w:rsid w:val="009F2CE0"/>
    <w:rsid w:val="009F2D07"/>
    <w:rsid w:val="009F2F12"/>
    <w:rsid w:val="009F2F46"/>
    <w:rsid w:val="009F2F98"/>
    <w:rsid w:val="009F3000"/>
    <w:rsid w:val="009F373E"/>
    <w:rsid w:val="009F3845"/>
    <w:rsid w:val="009F3881"/>
    <w:rsid w:val="009F3ADF"/>
    <w:rsid w:val="009F3BB7"/>
    <w:rsid w:val="009F3C1C"/>
    <w:rsid w:val="009F3D37"/>
    <w:rsid w:val="009F4113"/>
    <w:rsid w:val="009F435A"/>
    <w:rsid w:val="009F44DB"/>
    <w:rsid w:val="009F458F"/>
    <w:rsid w:val="009F46CC"/>
    <w:rsid w:val="009F4949"/>
    <w:rsid w:val="009F4A64"/>
    <w:rsid w:val="009F4D35"/>
    <w:rsid w:val="009F4EF4"/>
    <w:rsid w:val="009F4FD9"/>
    <w:rsid w:val="009F52DB"/>
    <w:rsid w:val="009F5327"/>
    <w:rsid w:val="009F5330"/>
    <w:rsid w:val="009F53C9"/>
    <w:rsid w:val="009F548F"/>
    <w:rsid w:val="009F577E"/>
    <w:rsid w:val="009F57CB"/>
    <w:rsid w:val="009F5A61"/>
    <w:rsid w:val="009F5DBA"/>
    <w:rsid w:val="009F5F9E"/>
    <w:rsid w:val="009F6524"/>
    <w:rsid w:val="009F6982"/>
    <w:rsid w:val="009F6BF0"/>
    <w:rsid w:val="009F6D60"/>
    <w:rsid w:val="009F6F31"/>
    <w:rsid w:val="009F6FC0"/>
    <w:rsid w:val="009F70B6"/>
    <w:rsid w:val="009F7461"/>
    <w:rsid w:val="009F75DC"/>
    <w:rsid w:val="009F7636"/>
    <w:rsid w:val="009F7FFB"/>
    <w:rsid w:val="00A002FB"/>
    <w:rsid w:val="00A0030A"/>
    <w:rsid w:val="00A003F9"/>
    <w:rsid w:val="00A005F6"/>
    <w:rsid w:val="00A00685"/>
    <w:rsid w:val="00A00BCA"/>
    <w:rsid w:val="00A00E73"/>
    <w:rsid w:val="00A010A6"/>
    <w:rsid w:val="00A013F6"/>
    <w:rsid w:val="00A023DC"/>
    <w:rsid w:val="00A024D7"/>
    <w:rsid w:val="00A02527"/>
    <w:rsid w:val="00A02D59"/>
    <w:rsid w:val="00A02F64"/>
    <w:rsid w:val="00A02FF4"/>
    <w:rsid w:val="00A0358F"/>
    <w:rsid w:val="00A039AE"/>
    <w:rsid w:val="00A03A2C"/>
    <w:rsid w:val="00A03C75"/>
    <w:rsid w:val="00A0454A"/>
    <w:rsid w:val="00A045C6"/>
    <w:rsid w:val="00A04799"/>
    <w:rsid w:val="00A04885"/>
    <w:rsid w:val="00A04B7C"/>
    <w:rsid w:val="00A04C03"/>
    <w:rsid w:val="00A0528B"/>
    <w:rsid w:val="00A05351"/>
    <w:rsid w:val="00A05539"/>
    <w:rsid w:val="00A055A6"/>
    <w:rsid w:val="00A05670"/>
    <w:rsid w:val="00A056FA"/>
    <w:rsid w:val="00A0582B"/>
    <w:rsid w:val="00A059AB"/>
    <w:rsid w:val="00A05A40"/>
    <w:rsid w:val="00A05B3A"/>
    <w:rsid w:val="00A05F94"/>
    <w:rsid w:val="00A060C5"/>
    <w:rsid w:val="00A061E7"/>
    <w:rsid w:val="00A06246"/>
    <w:rsid w:val="00A0647D"/>
    <w:rsid w:val="00A06511"/>
    <w:rsid w:val="00A066FF"/>
    <w:rsid w:val="00A0678D"/>
    <w:rsid w:val="00A06CC3"/>
    <w:rsid w:val="00A06E51"/>
    <w:rsid w:val="00A071E1"/>
    <w:rsid w:val="00A071FF"/>
    <w:rsid w:val="00A0742F"/>
    <w:rsid w:val="00A0743B"/>
    <w:rsid w:val="00A07520"/>
    <w:rsid w:val="00A07740"/>
    <w:rsid w:val="00A0797B"/>
    <w:rsid w:val="00A07BD8"/>
    <w:rsid w:val="00A07F81"/>
    <w:rsid w:val="00A07FDD"/>
    <w:rsid w:val="00A1018A"/>
    <w:rsid w:val="00A101F5"/>
    <w:rsid w:val="00A10558"/>
    <w:rsid w:val="00A10754"/>
    <w:rsid w:val="00A10862"/>
    <w:rsid w:val="00A1099B"/>
    <w:rsid w:val="00A10B3C"/>
    <w:rsid w:val="00A10B47"/>
    <w:rsid w:val="00A10DC7"/>
    <w:rsid w:val="00A1117E"/>
    <w:rsid w:val="00A1139C"/>
    <w:rsid w:val="00A115B8"/>
    <w:rsid w:val="00A11694"/>
    <w:rsid w:val="00A116A4"/>
    <w:rsid w:val="00A11774"/>
    <w:rsid w:val="00A11779"/>
    <w:rsid w:val="00A117A5"/>
    <w:rsid w:val="00A1189A"/>
    <w:rsid w:val="00A11951"/>
    <w:rsid w:val="00A11ADC"/>
    <w:rsid w:val="00A11DAB"/>
    <w:rsid w:val="00A12407"/>
    <w:rsid w:val="00A1253D"/>
    <w:rsid w:val="00A12627"/>
    <w:rsid w:val="00A12699"/>
    <w:rsid w:val="00A1269F"/>
    <w:rsid w:val="00A1276B"/>
    <w:rsid w:val="00A12790"/>
    <w:rsid w:val="00A127BD"/>
    <w:rsid w:val="00A1283F"/>
    <w:rsid w:val="00A128EA"/>
    <w:rsid w:val="00A12AE8"/>
    <w:rsid w:val="00A12DDF"/>
    <w:rsid w:val="00A1302C"/>
    <w:rsid w:val="00A13078"/>
    <w:rsid w:val="00A1315A"/>
    <w:rsid w:val="00A13700"/>
    <w:rsid w:val="00A139F7"/>
    <w:rsid w:val="00A13AA6"/>
    <w:rsid w:val="00A13D27"/>
    <w:rsid w:val="00A13DBB"/>
    <w:rsid w:val="00A13F7B"/>
    <w:rsid w:val="00A14033"/>
    <w:rsid w:val="00A1403F"/>
    <w:rsid w:val="00A14077"/>
    <w:rsid w:val="00A1459F"/>
    <w:rsid w:val="00A1469C"/>
    <w:rsid w:val="00A148FF"/>
    <w:rsid w:val="00A14C34"/>
    <w:rsid w:val="00A14C56"/>
    <w:rsid w:val="00A14D0E"/>
    <w:rsid w:val="00A14D2D"/>
    <w:rsid w:val="00A14F91"/>
    <w:rsid w:val="00A15175"/>
    <w:rsid w:val="00A1522B"/>
    <w:rsid w:val="00A1531D"/>
    <w:rsid w:val="00A15406"/>
    <w:rsid w:val="00A154CD"/>
    <w:rsid w:val="00A15510"/>
    <w:rsid w:val="00A16084"/>
    <w:rsid w:val="00A16148"/>
    <w:rsid w:val="00A164AB"/>
    <w:rsid w:val="00A167A6"/>
    <w:rsid w:val="00A16A35"/>
    <w:rsid w:val="00A16E5D"/>
    <w:rsid w:val="00A170AF"/>
    <w:rsid w:val="00A170E2"/>
    <w:rsid w:val="00A17118"/>
    <w:rsid w:val="00A171F1"/>
    <w:rsid w:val="00A175F6"/>
    <w:rsid w:val="00A17611"/>
    <w:rsid w:val="00A17644"/>
    <w:rsid w:val="00A176E1"/>
    <w:rsid w:val="00A176F8"/>
    <w:rsid w:val="00A178EC"/>
    <w:rsid w:val="00A17F77"/>
    <w:rsid w:val="00A20153"/>
    <w:rsid w:val="00A202CA"/>
    <w:rsid w:val="00A20435"/>
    <w:rsid w:val="00A205C0"/>
    <w:rsid w:val="00A20681"/>
    <w:rsid w:val="00A206BA"/>
    <w:rsid w:val="00A20861"/>
    <w:rsid w:val="00A2098C"/>
    <w:rsid w:val="00A20A8A"/>
    <w:rsid w:val="00A20D7C"/>
    <w:rsid w:val="00A20F7C"/>
    <w:rsid w:val="00A21050"/>
    <w:rsid w:val="00A2138A"/>
    <w:rsid w:val="00A21395"/>
    <w:rsid w:val="00A213E3"/>
    <w:rsid w:val="00A214E0"/>
    <w:rsid w:val="00A21530"/>
    <w:rsid w:val="00A216F1"/>
    <w:rsid w:val="00A21F21"/>
    <w:rsid w:val="00A2276B"/>
    <w:rsid w:val="00A22A84"/>
    <w:rsid w:val="00A22E3B"/>
    <w:rsid w:val="00A22ECB"/>
    <w:rsid w:val="00A22FCE"/>
    <w:rsid w:val="00A23252"/>
    <w:rsid w:val="00A23441"/>
    <w:rsid w:val="00A23666"/>
    <w:rsid w:val="00A23723"/>
    <w:rsid w:val="00A2374F"/>
    <w:rsid w:val="00A23BC2"/>
    <w:rsid w:val="00A23C78"/>
    <w:rsid w:val="00A23C8F"/>
    <w:rsid w:val="00A23CA4"/>
    <w:rsid w:val="00A23F3B"/>
    <w:rsid w:val="00A2412D"/>
    <w:rsid w:val="00A243EA"/>
    <w:rsid w:val="00A2479D"/>
    <w:rsid w:val="00A247B8"/>
    <w:rsid w:val="00A248BF"/>
    <w:rsid w:val="00A24A7D"/>
    <w:rsid w:val="00A24DB0"/>
    <w:rsid w:val="00A24E98"/>
    <w:rsid w:val="00A2504A"/>
    <w:rsid w:val="00A25289"/>
    <w:rsid w:val="00A2533F"/>
    <w:rsid w:val="00A25419"/>
    <w:rsid w:val="00A2545E"/>
    <w:rsid w:val="00A25753"/>
    <w:rsid w:val="00A2575D"/>
    <w:rsid w:val="00A2577C"/>
    <w:rsid w:val="00A25821"/>
    <w:rsid w:val="00A25877"/>
    <w:rsid w:val="00A25901"/>
    <w:rsid w:val="00A25A3F"/>
    <w:rsid w:val="00A25D93"/>
    <w:rsid w:val="00A25FE4"/>
    <w:rsid w:val="00A26029"/>
    <w:rsid w:val="00A26050"/>
    <w:rsid w:val="00A261E5"/>
    <w:rsid w:val="00A2629C"/>
    <w:rsid w:val="00A26515"/>
    <w:rsid w:val="00A26585"/>
    <w:rsid w:val="00A268B2"/>
    <w:rsid w:val="00A26978"/>
    <w:rsid w:val="00A269E1"/>
    <w:rsid w:val="00A26BED"/>
    <w:rsid w:val="00A26C32"/>
    <w:rsid w:val="00A272B7"/>
    <w:rsid w:val="00A27318"/>
    <w:rsid w:val="00A27701"/>
    <w:rsid w:val="00A27966"/>
    <w:rsid w:val="00A3003A"/>
    <w:rsid w:val="00A30373"/>
    <w:rsid w:val="00A304B9"/>
    <w:rsid w:val="00A305F6"/>
    <w:rsid w:val="00A30AFF"/>
    <w:rsid w:val="00A30C9A"/>
    <w:rsid w:val="00A312B1"/>
    <w:rsid w:val="00A312CF"/>
    <w:rsid w:val="00A313E1"/>
    <w:rsid w:val="00A314D0"/>
    <w:rsid w:val="00A3165D"/>
    <w:rsid w:val="00A31B3A"/>
    <w:rsid w:val="00A31CB5"/>
    <w:rsid w:val="00A31E05"/>
    <w:rsid w:val="00A31F8E"/>
    <w:rsid w:val="00A32030"/>
    <w:rsid w:val="00A323AD"/>
    <w:rsid w:val="00A323F8"/>
    <w:rsid w:val="00A32420"/>
    <w:rsid w:val="00A32A95"/>
    <w:rsid w:val="00A32E35"/>
    <w:rsid w:val="00A32EFA"/>
    <w:rsid w:val="00A32FA5"/>
    <w:rsid w:val="00A330C4"/>
    <w:rsid w:val="00A3319D"/>
    <w:rsid w:val="00A331EE"/>
    <w:rsid w:val="00A33474"/>
    <w:rsid w:val="00A334EE"/>
    <w:rsid w:val="00A337C3"/>
    <w:rsid w:val="00A33A82"/>
    <w:rsid w:val="00A33BDE"/>
    <w:rsid w:val="00A33F33"/>
    <w:rsid w:val="00A34060"/>
    <w:rsid w:val="00A3418E"/>
    <w:rsid w:val="00A34243"/>
    <w:rsid w:val="00A34341"/>
    <w:rsid w:val="00A34427"/>
    <w:rsid w:val="00A34646"/>
    <w:rsid w:val="00A3499C"/>
    <w:rsid w:val="00A34AC0"/>
    <w:rsid w:val="00A34E52"/>
    <w:rsid w:val="00A351F3"/>
    <w:rsid w:val="00A352F5"/>
    <w:rsid w:val="00A3569A"/>
    <w:rsid w:val="00A35831"/>
    <w:rsid w:val="00A35833"/>
    <w:rsid w:val="00A35891"/>
    <w:rsid w:val="00A35926"/>
    <w:rsid w:val="00A35A1B"/>
    <w:rsid w:val="00A35BE5"/>
    <w:rsid w:val="00A35C64"/>
    <w:rsid w:val="00A35F80"/>
    <w:rsid w:val="00A36026"/>
    <w:rsid w:val="00A360F2"/>
    <w:rsid w:val="00A3612F"/>
    <w:rsid w:val="00A3616A"/>
    <w:rsid w:val="00A3628F"/>
    <w:rsid w:val="00A363A4"/>
    <w:rsid w:val="00A367BF"/>
    <w:rsid w:val="00A3680E"/>
    <w:rsid w:val="00A36992"/>
    <w:rsid w:val="00A36A2F"/>
    <w:rsid w:val="00A36AF0"/>
    <w:rsid w:val="00A36CA8"/>
    <w:rsid w:val="00A36E29"/>
    <w:rsid w:val="00A36FF3"/>
    <w:rsid w:val="00A3712C"/>
    <w:rsid w:val="00A37237"/>
    <w:rsid w:val="00A37A3A"/>
    <w:rsid w:val="00A37D2B"/>
    <w:rsid w:val="00A4008D"/>
    <w:rsid w:val="00A40166"/>
    <w:rsid w:val="00A408B6"/>
    <w:rsid w:val="00A40931"/>
    <w:rsid w:val="00A40AC8"/>
    <w:rsid w:val="00A40FCE"/>
    <w:rsid w:val="00A40FED"/>
    <w:rsid w:val="00A41104"/>
    <w:rsid w:val="00A41137"/>
    <w:rsid w:val="00A415CB"/>
    <w:rsid w:val="00A4176C"/>
    <w:rsid w:val="00A4184A"/>
    <w:rsid w:val="00A418C5"/>
    <w:rsid w:val="00A419BA"/>
    <w:rsid w:val="00A41BF5"/>
    <w:rsid w:val="00A41CA3"/>
    <w:rsid w:val="00A41D60"/>
    <w:rsid w:val="00A41F4F"/>
    <w:rsid w:val="00A42052"/>
    <w:rsid w:val="00A4234F"/>
    <w:rsid w:val="00A423E6"/>
    <w:rsid w:val="00A42546"/>
    <w:rsid w:val="00A4261D"/>
    <w:rsid w:val="00A4283D"/>
    <w:rsid w:val="00A42D9F"/>
    <w:rsid w:val="00A4348B"/>
    <w:rsid w:val="00A43538"/>
    <w:rsid w:val="00A437A4"/>
    <w:rsid w:val="00A438C5"/>
    <w:rsid w:val="00A43A00"/>
    <w:rsid w:val="00A43BFA"/>
    <w:rsid w:val="00A43C47"/>
    <w:rsid w:val="00A44205"/>
    <w:rsid w:val="00A445C4"/>
    <w:rsid w:val="00A44616"/>
    <w:rsid w:val="00A44953"/>
    <w:rsid w:val="00A44A73"/>
    <w:rsid w:val="00A45262"/>
    <w:rsid w:val="00A45443"/>
    <w:rsid w:val="00A45554"/>
    <w:rsid w:val="00A45567"/>
    <w:rsid w:val="00A45626"/>
    <w:rsid w:val="00A45C91"/>
    <w:rsid w:val="00A45E00"/>
    <w:rsid w:val="00A45F46"/>
    <w:rsid w:val="00A460DE"/>
    <w:rsid w:val="00A4635C"/>
    <w:rsid w:val="00A4640F"/>
    <w:rsid w:val="00A4653D"/>
    <w:rsid w:val="00A4653F"/>
    <w:rsid w:val="00A46578"/>
    <w:rsid w:val="00A46B42"/>
    <w:rsid w:val="00A46E60"/>
    <w:rsid w:val="00A47087"/>
    <w:rsid w:val="00A47123"/>
    <w:rsid w:val="00A4715C"/>
    <w:rsid w:val="00A4729A"/>
    <w:rsid w:val="00A473A0"/>
    <w:rsid w:val="00A473F0"/>
    <w:rsid w:val="00A475CD"/>
    <w:rsid w:val="00A47900"/>
    <w:rsid w:val="00A4791A"/>
    <w:rsid w:val="00A479E0"/>
    <w:rsid w:val="00A47B2D"/>
    <w:rsid w:val="00A47BAB"/>
    <w:rsid w:val="00A47D51"/>
    <w:rsid w:val="00A47E62"/>
    <w:rsid w:val="00A50021"/>
    <w:rsid w:val="00A50293"/>
    <w:rsid w:val="00A503D2"/>
    <w:rsid w:val="00A50D0A"/>
    <w:rsid w:val="00A50F27"/>
    <w:rsid w:val="00A51809"/>
    <w:rsid w:val="00A52274"/>
    <w:rsid w:val="00A522D2"/>
    <w:rsid w:val="00A52338"/>
    <w:rsid w:val="00A529C2"/>
    <w:rsid w:val="00A5305D"/>
    <w:rsid w:val="00A530F3"/>
    <w:rsid w:val="00A533CB"/>
    <w:rsid w:val="00A535DE"/>
    <w:rsid w:val="00A535E7"/>
    <w:rsid w:val="00A537BE"/>
    <w:rsid w:val="00A53942"/>
    <w:rsid w:val="00A53EAA"/>
    <w:rsid w:val="00A53F93"/>
    <w:rsid w:val="00A542A7"/>
    <w:rsid w:val="00A54F3B"/>
    <w:rsid w:val="00A55078"/>
    <w:rsid w:val="00A550CC"/>
    <w:rsid w:val="00A553E7"/>
    <w:rsid w:val="00A55418"/>
    <w:rsid w:val="00A5571B"/>
    <w:rsid w:val="00A5577A"/>
    <w:rsid w:val="00A55896"/>
    <w:rsid w:val="00A55DB5"/>
    <w:rsid w:val="00A55EE2"/>
    <w:rsid w:val="00A5628D"/>
    <w:rsid w:val="00A56377"/>
    <w:rsid w:val="00A5691F"/>
    <w:rsid w:val="00A56B8F"/>
    <w:rsid w:val="00A56EFE"/>
    <w:rsid w:val="00A56F52"/>
    <w:rsid w:val="00A57295"/>
    <w:rsid w:val="00A574A7"/>
    <w:rsid w:val="00A576BB"/>
    <w:rsid w:val="00A5775C"/>
    <w:rsid w:val="00A57AA2"/>
    <w:rsid w:val="00A57CFD"/>
    <w:rsid w:val="00A57E64"/>
    <w:rsid w:val="00A60048"/>
    <w:rsid w:val="00A601F3"/>
    <w:rsid w:val="00A6021E"/>
    <w:rsid w:val="00A602FB"/>
    <w:rsid w:val="00A605C0"/>
    <w:rsid w:val="00A6069F"/>
    <w:rsid w:val="00A6075C"/>
    <w:rsid w:val="00A6079C"/>
    <w:rsid w:val="00A60878"/>
    <w:rsid w:val="00A60CBB"/>
    <w:rsid w:val="00A60F25"/>
    <w:rsid w:val="00A61597"/>
    <w:rsid w:val="00A6166A"/>
    <w:rsid w:val="00A6167B"/>
    <w:rsid w:val="00A61739"/>
    <w:rsid w:val="00A618A5"/>
    <w:rsid w:val="00A61C97"/>
    <w:rsid w:val="00A61D49"/>
    <w:rsid w:val="00A61F6E"/>
    <w:rsid w:val="00A61FD1"/>
    <w:rsid w:val="00A621BB"/>
    <w:rsid w:val="00A623FE"/>
    <w:rsid w:val="00A626DE"/>
    <w:rsid w:val="00A62733"/>
    <w:rsid w:val="00A627C9"/>
    <w:rsid w:val="00A62B2D"/>
    <w:rsid w:val="00A62BC0"/>
    <w:rsid w:val="00A62DA8"/>
    <w:rsid w:val="00A62DC3"/>
    <w:rsid w:val="00A63612"/>
    <w:rsid w:val="00A638D3"/>
    <w:rsid w:val="00A63AE7"/>
    <w:rsid w:val="00A63DF4"/>
    <w:rsid w:val="00A63E59"/>
    <w:rsid w:val="00A63EE6"/>
    <w:rsid w:val="00A641CF"/>
    <w:rsid w:val="00A64721"/>
    <w:rsid w:val="00A64868"/>
    <w:rsid w:val="00A648B8"/>
    <w:rsid w:val="00A64AE3"/>
    <w:rsid w:val="00A64B2D"/>
    <w:rsid w:val="00A64B56"/>
    <w:rsid w:val="00A64CF5"/>
    <w:rsid w:val="00A64D73"/>
    <w:rsid w:val="00A64F38"/>
    <w:rsid w:val="00A65095"/>
    <w:rsid w:val="00A6543B"/>
    <w:rsid w:val="00A655C4"/>
    <w:rsid w:val="00A65693"/>
    <w:rsid w:val="00A65C0C"/>
    <w:rsid w:val="00A65DC2"/>
    <w:rsid w:val="00A65EFB"/>
    <w:rsid w:val="00A663CA"/>
    <w:rsid w:val="00A66AA9"/>
    <w:rsid w:val="00A66CF0"/>
    <w:rsid w:val="00A66D40"/>
    <w:rsid w:val="00A66ECC"/>
    <w:rsid w:val="00A67681"/>
    <w:rsid w:val="00A67A52"/>
    <w:rsid w:val="00A67C3C"/>
    <w:rsid w:val="00A67D3A"/>
    <w:rsid w:val="00A702D1"/>
    <w:rsid w:val="00A7050B"/>
    <w:rsid w:val="00A708DD"/>
    <w:rsid w:val="00A709A7"/>
    <w:rsid w:val="00A70C63"/>
    <w:rsid w:val="00A70F40"/>
    <w:rsid w:val="00A70F93"/>
    <w:rsid w:val="00A71043"/>
    <w:rsid w:val="00A710ED"/>
    <w:rsid w:val="00A71257"/>
    <w:rsid w:val="00A715EC"/>
    <w:rsid w:val="00A7183D"/>
    <w:rsid w:val="00A71BC0"/>
    <w:rsid w:val="00A71D67"/>
    <w:rsid w:val="00A71E43"/>
    <w:rsid w:val="00A7210B"/>
    <w:rsid w:val="00A721D5"/>
    <w:rsid w:val="00A722DE"/>
    <w:rsid w:val="00A72528"/>
    <w:rsid w:val="00A72550"/>
    <w:rsid w:val="00A725AA"/>
    <w:rsid w:val="00A72B46"/>
    <w:rsid w:val="00A72C90"/>
    <w:rsid w:val="00A72E7E"/>
    <w:rsid w:val="00A73043"/>
    <w:rsid w:val="00A73246"/>
    <w:rsid w:val="00A732C6"/>
    <w:rsid w:val="00A7344D"/>
    <w:rsid w:val="00A73776"/>
    <w:rsid w:val="00A737B3"/>
    <w:rsid w:val="00A7397D"/>
    <w:rsid w:val="00A73A27"/>
    <w:rsid w:val="00A74158"/>
    <w:rsid w:val="00A742C2"/>
    <w:rsid w:val="00A74775"/>
    <w:rsid w:val="00A749B3"/>
    <w:rsid w:val="00A74A17"/>
    <w:rsid w:val="00A74D44"/>
    <w:rsid w:val="00A74D58"/>
    <w:rsid w:val="00A75080"/>
    <w:rsid w:val="00A75234"/>
    <w:rsid w:val="00A753CB"/>
    <w:rsid w:val="00A75638"/>
    <w:rsid w:val="00A7577C"/>
    <w:rsid w:val="00A7598A"/>
    <w:rsid w:val="00A75C42"/>
    <w:rsid w:val="00A75FC3"/>
    <w:rsid w:val="00A75FF8"/>
    <w:rsid w:val="00A762E6"/>
    <w:rsid w:val="00A7639C"/>
    <w:rsid w:val="00A7659D"/>
    <w:rsid w:val="00A76691"/>
    <w:rsid w:val="00A76B82"/>
    <w:rsid w:val="00A76CDB"/>
    <w:rsid w:val="00A76EA6"/>
    <w:rsid w:val="00A772F4"/>
    <w:rsid w:val="00A776F7"/>
    <w:rsid w:val="00A77786"/>
    <w:rsid w:val="00A7799B"/>
    <w:rsid w:val="00A779F5"/>
    <w:rsid w:val="00A77A59"/>
    <w:rsid w:val="00A77C90"/>
    <w:rsid w:val="00A77D91"/>
    <w:rsid w:val="00A77E90"/>
    <w:rsid w:val="00A77E9F"/>
    <w:rsid w:val="00A77FF5"/>
    <w:rsid w:val="00A8013B"/>
    <w:rsid w:val="00A8022D"/>
    <w:rsid w:val="00A80658"/>
    <w:rsid w:val="00A808F3"/>
    <w:rsid w:val="00A80916"/>
    <w:rsid w:val="00A80B97"/>
    <w:rsid w:val="00A80D28"/>
    <w:rsid w:val="00A80E93"/>
    <w:rsid w:val="00A80F34"/>
    <w:rsid w:val="00A812A9"/>
    <w:rsid w:val="00A81681"/>
    <w:rsid w:val="00A81798"/>
    <w:rsid w:val="00A81A90"/>
    <w:rsid w:val="00A81C86"/>
    <w:rsid w:val="00A81F38"/>
    <w:rsid w:val="00A8218D"/>
    <w:rsid w:val="00A822E1"/>
    <w:rsid w:val="00A8248F"/>
    <w:rsid w:val="00A8267B"/>
    <w:rsid w:val="00A827BD"/>
    <w:rsid w:val="00A827ED"/>
    <w:rsid w:val="00A82B53"/>
    <w:rsid w:val="00A82CF0"/>
    <w:rsid w:val="00A82D8D"/>
    <w:rsid w:val="00A82E4D"/>
    <w:rsid w:val="00A82E84"/>
    <w:rsid w:val="00A83197"/>
    <w:rsid w:val="00A8368A"/>
    <w:rsid w:val="00A83A0B"/>
    <w:rsid w:val="00A83CDE"/>
    <w:rsid w:val="00A83FAA"/>
    <w:rsid w:val="00A840D5"/>
    <w:rsid w:val="00A8434E"/>
    <w:rsid w:val="00A845D1"/>
    <w:rsid w:val="00A84681"/>
    <w:rsid w:val="00A84F1F"/>
    <w:rsid w:val="00A85201"/>
    <w:rsid w:val="00A8524B"/>
    <w:rsid w:val="00A85385"/>
    <w:rsid w:val="00A854EF"/>
    <w:rsid w:val="00A855A8"/>
    <w:rsid w:val="00A8562B"/>
    <w:rsid w:val="00A857F5"/>
    <w:rsid w:val="00A85850"/>
    <w:rsid w:val="00A85A34"/>
    <w:rsid w:val="00A85BCD"/>
    <w:rsid w:val="00A85DC6"/>
    <w:rsid w:val="00A85EFB"/>
    <w:rsid w:val="00A86446"/>
    <w:rsid w:val="00A86536"/>
    <w:rsid w:val="00A8685C"/>
    <w:rsid w:val="00A86C15"/>
    <w:rsid w:val="00A86CBE"/>
    <w:rsid w:val="00A873A5"/>
    <w:rsid w:val="00A87545"/>
    <w:rsid w:val="00A876A2"/>
    <w:rsid w:val="00A87A90"/>
    <w:rsid w:val="00A87D75"/>
    <w:rsid w:val="00A9005C"/>
    <w:rsid w:val="00A90084"/>
    <w:rsid w:val="00A9046B"/>
    <w:rsid w:val="00A90855"/>
    <w:rsid w:val="00A90D5B"/>
    <w:rsid w:val="00A90D87"/>
    <w:rsid w:val="00A90D9E"/>
    <w:rsid w:val="00A90E44"/>
    <w:rsid w:val="00A90ED6"/>
    <w:rsid w:val="00A90F1D"/>
    <w:rsid w:val="00A90FD8"/>
    <w:rsid w:val="00A91192"/>
    <w:rsid w:val="00A91239"/>
    <w:rsid w:val="00A91496"/>
    <w:rsid w:val="00A918C2"/>
    <w:rsid w:val="00A91931"/>
    <w:rsid w:val="00A91969"/>
    <w:rsid w:val="00A91FCD"/>
    <w:rsid w:val="00A92114"/>
    <w:rsid w:val="00A921F0"/>
    <w:rsid w:val="00A9226D"/>
    <w:rsid w:val="00A92C46"/>
    <w:rsid w:val="00A92DF3"/>
    <w:rsid w:val="00A92E0D"/>
    <w:rsid w:val="00A92EAE"/>
    <w:rsid w:val="00A93024"/>
    <w:rsid w:val="00A93075"/>
    <w:rsid w:val="00A93508"/>
    <w:rsid w:val="00A93546"/>
    <w:rsid w:val="00A93571"/>
    <w:rsid w:val="00A939D9"/>
    <w:rsid w:val="00A93A13"/>
    <w:rsid w:val="00A93CF7"/>
    <w:rsid w:val="00A93FF4"/>
    <w:rsid w:val="00A94076"/>
    <w:rsid w:val="00A94079"/>
    <w:rsid w:val="00A940AD"/>
    <w:rsid w:val="00A94185"/>
    <w:rsid w:val="00A942D5"/>
    <w:rsid w:val="00A94442"/>
    <w:rsid w:val="00A94482"/>
    <w:rsid w:val="00A944BD"/>
    <w:rsid w:val="00A94623"/>
    <w:rsid w:val="00A9499D"/>
    <w:rsid w:val="00A94B87"/>
    <w:rsid w:val="00A94E35"/>
    <w:rsid w:val="00A950C1"/>
    <w:rsid w:val="00A950FE"/>
    <w:rsid w:val="00A951DF"/>
    <w:rsid w:val="00A951FA"/>
    <w:rsid w:val="00A952B5"/>
    <w:rsid w:val="00A953A1"/>
    <w:rsid w:val="00A954FF"/>
    <w:rsid w:val="00A95A7B"/>
    <w:rsid w:val="00A95BAB"/>
    <w:rsid w:val="00A95C30"/>
    <w:rsid w:val="00A966F3"/>
    <w:rsid w:val="00A96B44"/>
    <w:rsid w:val="00A96BEE"/>
    <w:rsid w:val="00A96C93"/>
    <w:rsid w:val="00A96E4E"/>
    <w:rsid w:val="00A97117"/>
    <w:rsid w:val="00A97153"/>
    <w:rsid w:val="00A972F6"/>
    <w:rsid w:val="00A9754F"/>
    <w:rsid w:val="00A97862"/>
    <w:rsid w:val="00A97A70"/>
    <w:rsid w:val="00A97AC4"/>
    <w:rsid w:val="00A97D8B"/>
    <w:rsid w:val="00AA059B"/>
    <w:rsid w:val="00AA09BA"/>
    <w:rsid w:val="00AA0A07"/>
    <w:rsid w:val="00AA0ED6"/>
    <w:rsid w:val="00AA10C7"/>
    <w:rsid w:val="00AA1158"/>
    <w:rsid w:val="00AA1257"/>
    <w:rsid w:val="00AA1472"/>
    <w:rsid w:val="00AA1A59"/>
    <w:rsid w:val="00AA1AC4"/>
    <w:rsid w:val="00AA1DBE"/>
    <w:rsid w:val="00AA1DDC"/>
    <w:rsid w:val="00AA1EA6"/>
    <w:rsid w:val="00AA2236"/>
    <w:rsid w:val="00AA2335"/>
    <w:rsid w:val="00AA2484"/>
    <w:rsid w:val="00AA24B4"/>
    <w:rsid w:val="00AA258E"/>
    <w:rsid w:val="00AA26CC"/>
    <w:rsid w:val="00AA276B"/>
    <w:rsid w:val="00AA3AF2"/>
    <w:rsid w:val="00AA3E64"/>
    <w:rsid w:val="00AA41E1"/>
    <w:rsid w:val="00AA42A0"/>
    <w:rsid w:val="00AA42EE"/>
    <w:rsid w:val="00AA46D1"/>
    <w:rsid w:val="00AA484F"/>
    <w:rsid w:val="00AA4967"/>
    <w:rsid w:val="00AA4D13"/>
    <w:rsid w:val="00AA4DAD"/>
    <w:rsid w:val="00AA51F5"/>
    <w:rsid w:val="00AA521D"/>
    <w:rsid w:val="00AA580E"/>
    <w:rsid w:val="00AA5A1F"/>
    <w:rsid w:val="00AA6011"/>
    <w:rsid w:val="00AA60EF"/>
    <w:rsid w:val="00AA6109"/>
    <w:rsid w:val="00AA631B"/>
    <w:rsid w:val="00AA6505"/>
    <w:rsid w:val="00AA661B"/>
    <w:rsid w:val="00AA6890"/>
    <w:rsid w:val="00AA69BE"/>
    <w:rsid w:val="00AA6D17"/>
    <w:rsid w:val="00AA7189"/>
    <w:rsid w:val="00AA71F2"/>
    <w:rsid w:val="00AA74AE"/>
    <w:rsid w:val="00AA75CC"/>
    <w:rsid w:val="00AA7688"/>
    <w:rsid w:val="00AA7C2D"/>
    <w:rsid w:val="00AA7C92"/>
    <w:rsid w:val="00AA7F72"/>
    <w:rsid w:val="00AB01B4"/>
    <w:rsid w:val="00AB03B3"/>
    <w:rsid w:val="00AB0478"/>
    <w:rsid w:val="00AB058B"/>
    <w:rsid w:val="00AB0853"/>
    <w:rsid w:val="00AB0B30"/>
    <w:rsid w:val="00AB175A"/>
    <w:rsid w:val="00AB1785"/>
    <w:rsid w:val="00AB20BA"/>
    <w:rsid w:val="00AB2115"/>
    <w:rsid w:val="00AB211E"/>
    <w:rsid w:val="00AB2271"/>
    <w:rsid w:val="00AB24CC"/>
    <w:rsid w:val="00AB2631"/>
    <w:rsid w:val="00AB2D83"/>
    <w:rsid w:val="00AB30FF"/>
    <w:rsid w:val="00AB3387"/>
    <w:rsid w:val="00AB35B0"/>
    <w:rsid w:val="00AB35E1"/>
    <w:rsid w:val="00AB386C"/>
    <w:rsid w:val="00AB3B70"/>
    <w:rsid w:val="00AB3E41"/>
    <w:rsid w:val="00AB40E6"/>
    <w:rsid w:val="00AB41E3"/>
    <w:rsid w:val="00AB42D8"/>
    <w:rsid w:val="00AB45EA"/>
    <w:rsid w:val="00AB490A"/>
    <w:rsid w:val="00AB4A54"/>
    <w:rsid w:val="00AB4A55"/>
    <w:rsid w:val="00AB4B34"/>
    <w:rsid w:val="00AB4B90"/>
    <w:rsid w:val="00AB4CBB"/>
    <w:rsid w:val="00AB4E63"/>
    <w:rsid w:val="00AB503E"/>
    <w:rsid w:val="00AB5045"/>
    <w:rsid w:val="00AB536B"/>
    <w:rsid w:val="00AB584B"/>
    <w:rsid w:val="00AB5AAD"/>
    <w:rsid w:val="00AB5AF5"/>
    <w:rsid w:val="00AB5D13"/>
    <w:rsid w:val="00AB5D87"/>
    <w:rsid w:val="00AB5FAB"/>
    <w:rsid w:val="00AB62AA"/>
    <w:rsid w:val="00AB62D0"/>
    <w:rsid w:val="00AB62DB"/>
    <w:rsid w:val="00AB65CD"/>
    <w:rsid w:val="00AB6667"/>
    <w:rsid w:val="00AB673B"/>
    <w:rsid w:val="00AB6BCF"/>
    <w:rsid w:val="00AB6DFE"/>
    <w:rsid w:val="00AB6EEB"/>
    <w:rsid w:val="00AB71A5"/>
    <w:rsid w:val="00AB74C6"/>
    <w:rsid w:val="00AB75B8"/>
    <w:rsid w:val="00AB7623"/>
    <w:rsid w:val="00AB766D"/>
    <w:rsid w:val="00AB76B8"/>
    <w:rsid w:val="00AB7947"/>
    <w:rsid w:val="00AB7CDE"/>
    <w:rsid w:val="00AB7EB6"/>
    <w:rsid w:val="00AC065F"/>
    <w:rsid w:val="00AC0710"/>
    <w:rsid w:val="00AC0B3A"/>
    <w:rsid w:val="00AC0C27"/>
    <w:rsid w:val="00AC0DCF"/>
    <w:rsid w:val="00AC0EB0"/>
    <w:rsid w:val="00AC0F77"/>
    <w:rsid w:val="00AC1366"/>
    <w:rsid w:val="00AC1531"/>
    <w:rsid w:val="00AC19AC"/>
    <w:rsid w:val="00AC1A9D"/>
    <w:rsid w:val="00AC1AE9"/>
    <w:rsid w:val="00AC1C20"/>
    <w:rsid w:val="00AC1DCC"/>
    <w:rsid w:val="00AC1DD4"/>
    <w:rsid w:val="00AC2719"/>
    <w:rsid w:val="00AC2902"/>
    <w:rsid w:val="00AC2C1B"/>
    <w:rsid w:val="00AC2C70"/>
    <w:rsid w:val="00AC3093"/>
    <w:rsid w:val="00AC319A"/>
    <w:rsid w:val="00AC33BC"/>
    <w:rsid w:val="00AC3559"/>
    <w:rsid w:val="00AC360D"/>
    <w:rsid w:val="00AC392B"/>
    <w:rsid w:val="00AC402D"/>
    <w:rsid w:val="00AC4273"/>
    <w:rsid w:val="00AC44EB"/>
    <w:rsid w:val="00AC457C"/>
    <w:rsid w:val="00AC48A1"/>
    <w:rsid w:val="00AC4A4C"/>
    <w:rsid w:val="00AC51D3"/>
    <w:rsid w:val="00AC52AE"/>
    <w:rsid w:val="00AC536A"/>
    <w:rsid w:val="00AC5583"/>
    <w:rsid w:val="00AC5B7C"/>
    <w:rsid w:val="00AC5D31"/>
    <w:rsid w:val="00AC5DBB"/>
    <w:rsid w:val="00AC5E4E"/>
    <w:rsid w:val="00AC5EFF"/>
    <w:rsid w:val="00AC600D"/>
    <w:rsid w:val="00AC605C"/>
    <w:rsid w:val="00AC60FF"/>
    <w:rsid w:val="00AC61E3"/>
    <w:rsid w:val="00AC620F"/>
    <w:rsid w:val="00AC64FE"/>
    <w:rsid w:val="00AC65DD"/>
    <w:rsid w:val="00AC668A"/>
    <w:rsid w:val="00AC668F"/>
    <w:rsid w:val="00AC6A88"/>
    <w:rsid w:val="00AC6AB4"/>
    <w:rsid w:val="00AC6AFE"/>
    <w:rsid w:val="00AC6B01"/>
    <w:rsid w:val="00AC6E47"/>
    <w:rsid w:val="00AC7396"/>
    <w:rsid w:val="00AC76BA"/>
    <w:rsid w:val="00AC7872"/>
    <w:rsid w:val="00AC7DBD"/>
    <w:rsid w:val="00AD0763"/>
    <w:rsid w:val="00AD0AEE"/>
    <w:rsid w:val="00AD0BCB"/>
    <w:rsid w:val="00AD0F58"/>
    <w:rsid w:val="00AD0F86"/>
    <w:rsid w:val="00AD10A2"/>
    <w:rsid w:val="00AD1330"/>
    <w:rsid w:val="00AD1434"/>
    <w:rsid w:val="00AD16F6"/>
    <w:rsid w:val="00AD18FD"/>
    <w:rsid w:val="00AD1A02"/>
    <w:rsid w:val="00AD1A50"/>
    <w:rsid w:val="00AD1B76"/>
    <w:rsid w:val="00AD1C75"/>
    <w:rsid w:val="00AD1CAC"/>
    <w:rsid w:val="00AD1CF5"/>
    <w:rsid w:val="00AD1E0A"/>
    <w:rsid w:val="00AD20BE"/>
    <w:rsid w:val="00AD2171"/>
    <w:rsid w:val="00AD2178"/>
    <w:rsid w:val="00AD23E1"/>
    <w:rsid w:val="00AD243D"/>
    <w:rsid w:val="00AD2AAA"/>
    <w:rsid w:val="00AD2E20"/>
    <w:rsid w:val="00AD2E7D"/>
    <w:rsid w:val="00AD2F24"/>
    <w:rsid w:val="00AD2FDE"/>
    <w:rsid w:val="00AD3199"/>
    <w:rsid w:val="00AD3212"/>
    <w:rsid w:val="00AD34FC"/>
    <w:rsid w:val="00AD366D"/>
    <w:rsid w:val="00AD39B9"/>
    <w:rsid w:val="00AD40D6"/>
    <w:rsid w:val="00AD4123"/>
    <w:rsid w:val="00AD4170"/>
    <w:rsid w:val="00AD4326"/>
    <w:rsid w:val="00AD4695"/>
    <w:rsid w:val="00AD4797"/>
    <w:rsid w:val="00AD4F5C"/>
    <w:rsid w:val="00AD5130"/>
    <w:rsid w:val="00AD549C"/>
    <w:rsid w:val="00AD55D0"/>
    <w:rsid w:val="00AD5605"/>
    <w:rsid w:val="00AD56CD"/>
    <w:rsid w:val="00AD5B50"/>
    <w:rsid w:val="00AD5E60"/>
    <w:rsid w:val="00AD5F7D"/>
    <w:rsid w:val="00AD5FB8"/>
    <w:rsid w:val="00AD6076"/>
    <w:rsid w:val="00AD60A9"/>
    <w:rsid w:val="00AD60AA"/>
    <w:rsid w:val="00AD61E2"/>
    <w:rsid w:val="00AD62C1"/>
    <w:rsid w:val="00AD6420"/>
    <w:rsid w:val="00AD6714"/>
    <w:rsid w:val="00AD67CA"/>
    <w:rsid w:val="00AD6902"/>
    <w:rsid w:val="00AD6989"/>
    <w:rsid w:val="00AD6B39"/>
    <w:rsid w:val="00AD6FA4"/>
    <w:rsid w:val="00AD6FCD"/>
    <w:rsid w:val="00AD7238"/>
    <w:rsid w:val="00AD7584"/>
    <w:rsid w:val="00AD7680"/>
    <w:rsid w:val="00AD77EB"/>
    <w:rsid w:val="00AD78E5"/>
    <w:rsid w:val="00AD7A8B"/>
    <w:rsid w:val="00AD7DD7"/>
    <w:rsid w:val="00AE0067"/>
    <w:rsid w:val="00AE06E0"/>
    <w:rsid w:val="00AE0786"/>
    <w:rsid w:val="00AE0BBD"/>
    <w:rsid w:val="00AE0C15"/>
    <w:rsid w:val="00AE0CB3"/>
    <w:rsid w:val="00AE0DA7"/>
    <w:rsid w:val="00AE1377"/>
    <w:rsid w:val="00AE156A"/>
    <w:rsid w:val="00AE167E"/>
    <w:rsid w:val="00AE1BB4"/>
    <w:rsid w:val="00AE1BD2"/>
    <w:rsid w:val="00AE1CC0"/>
    <w:rsid w:val="00AE1E6C"/>
    <w:rsid w:val="00AE1FE1"/>
    <w:rsid w:val="00AE2043"/>
    <w:rsid w:val="00AE20B6"/>
    <w:rsid w:val="00AE2440"/>
    <w:rsid w:val="00AE252E"/>
    <w:rsid w:val="00AE274B"/>
    <w:rsid w:val="00AE2B7C"/>
    <w:rsid w:val="00AE2CBB"/>
    <w:rsid w:val="00AE2F78"/>
    <w:rsid w:val="00AE32FC"/>
    <w:rsid w:val="00AE33CF"/>
    <w:rsid w:val="00AE3F89"/>
    <w:rsid w:val="00AE3FEA"/>
    <w:rsid w:val="00AE40B5"/>
    <w:rsid w:val="00AE4362"/>
    <w:rsid w:val="00AE4578"/>
    <w:rsid w:val="00AE4694"/>
    <w:rsid w:val="00AE4A11"/>
    <w:rsid w:val="00AE4A4B"/>
    <w:rsid w:val="00AE4DC0"/>
    <w:rsid w:val="00AE4EF2"/>
    <w:rsid w:val="00AE5035"/>
    <w:rsid w:val="00AE57FF"/>
    <w:rsid w:val="00AE5887"/>
    <w:rsid w:val="00AE59F6"/>
    <w:rsid w:val="00AE5D8D"/>
    <w:rsid w:val="00AE5E93"/>
    <w:rsid w:val="00AE6013"/>
    <w:rsid w:val="00AE60BE"/>
    <w:rsid w:val="00AE6190"/>
    <w:rsid w:val="00AE61A4"/>
    <w:rsid w:val="00AE65D5"/>
    <w:rsid w:val="00AE672C"/>
    <w:rsid w:val="00AE6790"/>
    <w:rsid w:val="00AE6A20"/>
    <w:rsid w:val="00AE6A79"/>
    <w:rsid w:val="00AE6B69"/>
    <w:rsid w:val="00AE74AA"/>
    <w:rsid w:val="00AE74E9"/>
    <w:rsid w:val="00AE7563"/>
    <w:rsid w:val="00AE7624"/>
    <w:rsid w:val="00AE766A"/>
    <w:rsid w:val="00AE7D40"/>
    <w:rsid w:val="00AE7F2D"/>
    <w:rsid w:val="00AE7FAF"/>
    <w:rsid w:val="00AE7FC2"/>
    <w:rsid w:val="00AE7FED"/>
    <w:rsid w:val="00AF016E"/>
    <w:rsid w:val="00AF0205"/>
    <w:rsid w:val="00AF04D7"/>
    <w:rsid w:val="00AF053D"/>
    <w:rsid w:val="00AF05AF"/>
    <w:rsid w:val="00AF073B"/>
    <w:rsid w:val="00AF08BA"/>
    <w:rsid w:val="00AF0A56"/>
    <w:rsid w:val="00AF0CD2"/>
    <w:rsid w:val="00AF0CD7"/>
    <w:rsid w:val="00AF0D14"/>
    <w:rsid w:val="00AF0DF2"/>
    <w:rsid w:val="00AF0E4C"/>
    <w:rsid w:val="00AF0EC7"/>
    <w:rsid w:val="00AF121B"/>
    <w:rsid w:val="00AF12E9"/>
    <w:rsid w:val="00AF13A4"/>
    <w:rsid w:val="00AF165A"/>
    <w:rsid w:val="00AF169E"/>
    <w:rsid w:val="00AF1858"/>
    <w:rsid w:val="00AF18D7"/>
    <w:rsid w:val="00AF1A99"/>
    <w:rsid w:val="00AF1BB7"/>
    <w:rsid w:val="00AF1C1F"/>
    <w:rsid w:val="00AF1CE6"/>
    <w:rsid w:val="00AF1DF2"/>
    <w:rsid w:val="00AF217D"/>
    <w:rsid w:val="00AF2B09"/>
    <w:rsid w:val="00AF2B3D"/>
    <w:rsid w:val="00AF2EFD"/>
    <w:rsid w:val="00AF30F2"/>
    <w:rsid w:val="00AF3132"/>
    <w:rsid w:val="00AF3609"/>
    <w:rsid w:val="00AF372F"/>
    <w:rsid w:val="00AF39B6"/>
    <w:rsid w:val="00AF3A2C"/>
    <w:rsid w:val="00AF3A9A"/>
    <w:rsid w:val="00AF3AAA"/>
    <w:rsid w:val="00AF4084"/>
    <w:rsid w:val="00AF40F0"/>
    <w:rsid w:val="00AF43EB"/>
    <w:rsid w:val="00AF475B"/>
    <w:rsid w:val="00AF49B1"/>
    <w:rsid w:val="00AF49D6"/>
    <w:rsid w:val="00AF4A6A"/>
    <w:rsid w:val="00AF4D05"/>
    <w:rsid w:val="00AF4D23"/>
    <w:rsid w:val="00AF51E7"/>
    <w:rsid w:val="00AF5590"/>
    <w:rsid w:val="00AF5AC9"/>
    <w:rsid w:val="00AF5FC1"/>
    <w:rsid w:val="00AF6379"/>
    <w:rsid w:val="00AF6640"/>
    <w:rsid w:val="00AF6745"/>
    <w:rsid w:val="00AF6835"/>
    <w:rsid w:val="00AF69BA"/>
    <w:rsid w:val="00AF6AA2"/>
    <w:rsid w:val="00AF6CB6"/>
    <w:rsid w:val="00AF6D92"/>
    <w:rsid w:val="00AF6ED1"/>
    <w:rsid w:val="00AF717A"/>
    <w:rsid w:val="00AF736A"/>
    <w:rsid w:val="00AF73C2"/>
    <w:rsid w:val="00AF754B"/>
    <w:rsid w:val="00AF75BC"/>
    <w:rsid w:val="00AF7757"/>
    <w:rsid w:val="00AF78D5"/>
    <w:rsid w:val="00AF7B1A"/>
    <w:rsid w:val="00AF7DE6"/>
    <w:rsid w:val="00AF7F95"/>
    <w:rsid w:val="00B0013F"/>
    <w:rsid w:val="00B0047B"/>
    <w:rsid w:val="00B006F6"/>
    <w:rsid w:val="00B008B5"/>
    <w:rsid w:val="00B00A83"/>
    <w:rsid w:val="00B00B62"/>
    <w:rsid w:val="00B00C0A"/>
    <w:rsid w:val="00B0117A"/>
    <w:rsid w:val="00B014E4"/>
    <w:rsid w:val="00B019E8"/>
    <w:rsid w:val="00B01B13"/>
    <w:rsid w:val="00B01BEF"/>
    <w:rsid w:val="00B01BF3"/>
    <w:rsid w:val="00B02155"/>
    <w:rsid w:val="00B022F8"/>
    <w:rsid w:val="00B02501"/>
    <w:rsid w:val="00B0295C"/>
    <w:rsid w:val="00B029D8"/>
    <w:rsid w:val="00B02C94"/>
    <w:rsid w:val="00B02D03"/>
    <w:rsid w:val="00B02DB0"/>
    <w:rsid w:val="00B02DDF"/>
    <w:rsid w:val="00B02DE3"/>
    <w:rsid w:val="00B02EDF"/>
    <w:rsid w:val="00B03067"/>
    <w:rsid w:val="00B03715"/>
    <w:rsid w:val="00B0384C"/>
    <w:rsid w:val="00B03E50"/>
    <w:rsid w:val="00B03F91"/>
    <w:rsid w:val="00B041B1"/>
    <w:rsid w:val="00B041FF"/>
    <w:rsid w:val="00B0448B"/>
    <w:rsid w:val="00B0484C"/>
    <w:rsid w:val="00B04A84"/>
    <w:rsid w:val="00B04F5A"/>
    <w:rsid w:val="00B051B3"/>
    <w:rsid w:val="00B05308"/>
    <w:rsid w:val="00B05470"/>
    <w:rsid w:val="00B057E9"/>
    <w:rsid w:val="00B05E8E"/>
    <w:rsid w:val="00B05FB4"/>
    <w:rsid w:val="00B0636E"/>
    <w:rsid w:val="00B0664F"/>
    <w:rsid w:val="00B067C1"/>
    <w:rsid w:val="00B06B09"/>
    <w:rsid w:val="00B06D3F"/>
    <w:rsid w:val="00B06FB8"/>
    <w:rsid w:val="00B071D4"/>
    <w:rsid w:val="00B0724E"/>
    <w:rsid w:val="00B0786C"/>
    <w:rsid w:val="00B07BC0"/>
    <w:rsid w:val="00B07D67"/>
    <w:rsid w:val="00B07E14"/>
    <w:rsid w:val="00B07F1F"/>
    <w:rsid w:val="00B100D3"/>
    <w:rsid w:val="00B1037E"/>
    <w:rsid w:val="00B10652"/>
    <w:rsid w:val="00B10801"/>
    <w:rsid w:val="00B10866"/>
    <w:rsid w:val="00B10B51"/>
    <w:rsid w:val="00B10C8E"/>
    <w:rsid w:val="00B10D47"/>
    <w:rsid w:val="00B10FA9"/>
    <w:rsid w:val="00B11077"/>
    <w:rsid w:val="00B11AFA"/>
    <w:rsid w:val="00B11D48"/>
    <w:rsid w:val="00B1200A"/>
    <w:rsid w:val="00B120BD"/>
    <w:rsid w:val="00B12130"/>
    <w:rsid w:val="00B1216A"/>
    <w:rsid w:val="00B12626"/>
    <w:rsid w:val="00B1265E"/>
    <w:rsid w:val="00B12941"/>
    <w:rsid w:val="00B12D0F"/>
    <w:rsid w:val="00B12D59"/>
    <w:rsid w:val="00B1357C"/>
    <w:rsid w:val="00B13780"/>
    <w:rsid w:val="00B13817"/>
    <w:rsid w:val="00B1391C"/>
    <w:rsid w:val="00B14046"/>
    <w:rsid w:val="00B140B4"/>
    <w:rsid w:val="00B140D4"/>
    <w:rsid w:val="00B147BD"/>
    <w:rsid w:val="00B14A1B"/>
    <w:rsid w:val="00B14D21"/>
    <w:rsid w:val="00B14D2F"/>
    <w:rsid w:val="00B14EF1"/>
    <w:rsid w:val="00B1565A"/>
    <w:rsid w:val="00B1572C"/>
    <w:rsid w:val="00B157C1"/>
    <w:rsid w:val="00B15985"/>
    <w:rsid w:val="00B15A03"/>
    <w:rsid w:val="00B15B93"/>
    <w:rsid w:val="00B15C6B"/>
    <w:rsid w:val="00B16079"/>
    <w:rsid w:val="00B16816"/>
    <w:rsid w:val="00B16913"/>
    <w:rsid w:val="00B16A05"/>
    <w:rsid w:val="00B16B02"/>
    <w:rsid w:val="00B16EE2"/>
    <w:rsid w:val="00B1703F"/>
    <w:rsid w:val="00B17489"/>
    <w:rsid w:val="00B17583"/>
    <w:rsid w:val="00B17658"/>
    <w:rsid w:val="00B17801"/>
    <w:rsid w:val="00B179C5"/>
    <w:rsid w:val="00B179DD"/>
    <w:rsid w:val="00B17B70"/>
    <w:rsid w:val="00B17D4F"/>
    <w:rsid w:val="00B17D6F"/>
    <w:rsid w:val="00B17E33"/>
    <w:rsid w:val="00B17FBE"/>
    <w:rsid w:val="00B201B2"/>
    <w:rsid w:val="00B20260"/>
    <w:rsid w:val="00B2038E"/>
    <w:rsid w:val="00B20408"/>
    <w:rsid w:val="00B20463"/>
    <w:rsid w:val="00B20481"/>
    <w:rsid w:val="00B2049C"/>
    <w:rsid w:val="00B20E22"/>
    <w:rsid w:val="00B210A7"/>
    <w:rsid w:val="00B2147F"/>
    <w:rsid w:val="00B21747"/>
    <w:rsid w:val="00B21D9C"/>
    <w:rsid w:val="00B220D9"/>
    <w:rsid w:val="00B221B5"/>
    <w:rsid w:val="00B222F5"/>
    <w:rsid w:val="00B22347"/>
    <w:rsid w:val="00B22382"/>
    <w:rsid w:val="00B22630"/>
    <w:rsid w:val="00B22B72"/>
    <w:rsid w:val="00B22FEB"/>
    <w:rsid w:val="00B230EB"/>
    <w:rsid w:val="00B2314E"/>
    <w:rsid w:val="00B2349F"/>
    <w:rsid w:val="00B235E4"/>
    <w:rsid w:val="00B236C2"/>
    <w:rsid w:val="00B237C5"/>
    <w:rsid w:val="00B2381F"/>
    <w:rsid w:val="00B238AE"/>
    <w:rsid w:val="00B23932"/>
    <w:rsid w:val="00B239DB"/>
    <w:rsid w:val="00B23C20"/>
    <w:rsid w:val="00B23DF3"/>
    <w:rsid w:val="00B23F3B"/>
    <w:rsid w:val="00B2412F"/>
    <w:rsid w:val="00B24165"/>
    <w:rsid w:val="00B2426C"/>
    <w:rsid w:val="00B2430B"/>
    <w:rsid w:val="00B24980"/>
    <w:rsid w:val="00B24983"/>
    <w:rsid w:val="00B24AE0"/>
    <w:rsid w:val="00B24BCD"/>
    <w:rsid w:val="00B24C15"/>
    <w:rsid w:val="00B24D77"/>
    <w:rsid w:val="00B24DE2"/>
    <w:rsid w:val="00B254AE"/>
    <w:rsid w:val="00B254FC"/>
    <w:rsid w:val="00B2553E"/>
    <w:rsid w:val="00B25809"/>
    <w:rsid w:val="00B25BBA"/>
    <w:rsid w:val="00B25D31"/>
    <w:rsid w:val="00B260E7"/>
    <w:rsid w:val="00B26239"/>
    <w:rsid w:val="00B26439"/>
    <w:rsid w:val="00B26604"/>
    <w:rsid w:val="00B26C1D"/>
    <w:rsid w:val="00B26F30"/>
    <w:rsid w:val="00B26F3D"/>
    <w:rsid w:val="00B272D0"/>
    <w:rsid w:val="00B2736D"/>
    <w:rsid w:val="00B2768E"/>
    <w:rsid w:val="00B27AD1"/>
    <w:rsid w:val="00B27BF8"/>
    <w:rsid w:val="00B300E8"/>
    <w:rsid w:val="00B3011D"/>
    <w:rsid w:val="00B30133"/>
    <w:rsid w:val="00B301BF"/>
    <w:rsid w:val="00B3049A"/>
    <w:rsid w:val="00B306E8"/>
    <w:rsid w:val="00B307E5"/>
    <w:rsid w:val="00B309F8"/>
    <w:rsid w:val="00B30AE8"/>
    <w:rsid w:val="00B30B91"/>
    <w:rsid w:val="00B30BDA"/>
    <w:rsid w:val="00B30C0E"/>
    <w:rsid w:val="00B30F8D"/>
    <w:rsid w:val="00B31236"/>
    <w:rsid w:val="00B314CB"/>
    <w:rsid w:val="00B31663"/>
    <w:rsid w:val="00B3192F"/>
    <w:rsid w:val="00B31977"/>
    <w:rsid w:val="00B31B3B"/>
    <w:rsid w:val="00B31B84"/>
    <w:rsid w:val="00B32496"/>
    <w:rsid w:val="00B3288A"/>
    <w:rsid w:val="00B32892"/>
    <w:rsid w:val="00B328A8"/>
    <w:rsid w:val="00B328E7"/>
    <w:rsid w:val="00B33194"/>
    <w:rsid w:val="00B331D0"/>
    <w:rsid w:val="00B331ED"/>
    <w:rsid w:val="00B33260"/>
    <w:rsid w:val="00B3326B"/>
    <w:rsid w:val="00B33536"/>
    <w:rsid w:val="00B33C2B"/>
    <w:rsid w:val="00B33EDE"/>
    <w:rsid w:val="00B33F14"/>
    <w:rsid w:val="00B34000"/>
    <w:rsid w:val="00B344D3"/>
    <w:rsid w:val="00B345B3"/>
    <w:rsid w:val="00B3466C"/>
    <w:rsid w:val="00B34C2C"/>
    <w:rsid w:val="00B34F54"/>
    <w:rsid w:val="00B34FF4"/>
    <w:rsid w:val="00B35065"/>
    <w:rsid w:val="00B35087"/>
    <w:rsid w:val="00B353D3"/>
    <w:rsid w:val="00B353DE"/>
    <w:rsid w:val="00B355CD"/>
    <w:rsid w:val="00B359A3"/>
    <w:rsid w:val="00B359D5"/>
    <w:rsid w:val="00B35BED"/>
    <w:rsid w:val="00B35D6D"/>
    <w:rsid w:val="00B35D7B"/>
    <w:rsid w:val="00B35F23"/>
    <w:rsid w:val="00B36119"/>
    <w:rsid w:val="00B36171"/>
    <w:rsid w:val="00B36270"/>
    <w:rsid w:val="00B365DD"/>
    <w:rsid w:val="00B366B0"/>
    <w:rsid w:val="00B3674D"/>
    <w:rsid w:val="00B36871"/>
    <w:rsid w:val="00B36D20"/>
    <w:rsid w:val="00B36D48"/>
    <w:rsid w:val="00B36D64"/>
    <w:rsid w:val="00B36DE9"/>
    <w:rsid w:val="00B370C0"/>
    <w:rsid w:val="00B372F1"/>
    <w:rsid w:val="00B373F7"/>
    <w:rsid w:val="00B3740B"/>
    <w:rsid w:val="00B3786C"/>
    <w:rsid w:val="00B379FE"/>
    <w:rsid w:val="00B37A24"/>
    <w:rsid w:val="00B37CFE"/>
    <w:rsid w:val="00B37FDC"/>
    <w:rsid w:val="00B40312"/>
    <w:rsid w:val="00B4037F"/>
    <w:rsid w:val="00B4044A"/>
    <w:rsid w:val="00B405D2"/>
    <w:rsid w:val="00B40691"/>
    <w:rsid w:val="00B4077B"/>
    <w:rsid w:val="00B40BFB"/>
    <w:rsid w:val="00B40C63"/>
    <w:rsid w:val="00B40CB2"/>
    <w:rsid w:val="00B40F06"/>
    <w:rsid w:val="00B411BA"/>
    <w:rsid w:val="00B411C1"/>
    <w:rsid w:val="00B4162B"/>
    <w:rsid w:val="00B417EF"/>
    <w:rsid w:val="00B41991"/>
    <w:rsid w:val="00B41A25"/>
    <w:rsid w:val="00B41AF0"/>
    <w:rsid w:val="00B41CAD"/>
    <w:rsid w:val="00B41D33"/>
    <w:rsid w:val="00B41E8B"/>
    <w:rsid w:val="00B41F56"/>
    <w:rsid w:val="00B42098"/>
    <w:rsid w:val="00B423CA"/>
    <w:rsid w:val="00B424B9"/>
    <w:rsid w:val="00B42534"/>
    <w:rsid w:val="00B4255E"/>
    <w:rsid w:val="00B428A7"/>
    <w:rsid w:val="00B4297C"/>
    <w:rsid w:val="00B42A62"/>
    <w:rsid w:val="00B42D83"/>
    <w:rsid w:val="00B438DE"/>
    <w:rsid w:val="00B43907"/>
    <w:rsid w:val="00B43B76"/>
    <w:rsid w:val="00B43CDA"/>
    <w:rsid w:val="00B443D1"/>
    <w:rsid w:val="00B44500"/>
    <w:rsid w:val="00B448B2"/>
    <w:rsid w:val="00B44E3A"/>
    <w:rsid w:val="00B44F56"/>
    <w:rsid w:val="00B45120"/>
    <w:rsid w:val="00B45369"/>
    <w:rsid w:val="00B4550C"/>
    <w:rsid w:val="00B456F3"/>
    <w:rsid w:val="00B45747"/>
    <w:rsid w:val="00B4578E"/>
    <w:rsid w:val="00B45998"/>
    <w:rsid w:val="00B459C6"/>
    <w:rsid w:val="00B45ADD"/>
    <w:rsid w:val="00B45AFB"/>
    <w:rsid w:val="00B45B1D"/>
    <w:rsid w:val="00B45F7B"/>
    <w:rsid w:val="00B45F9E"/>
    <w:rsid w:val="00B46826"/>
    <w:rsid w:val="00B46B02"/>
    <w:rsid w:val="00B46D09"/>
    <w:rsid w:val="00B46E66"/>
    <w:rsid w:val="00B46F1E"/>
    <w:rsid w:val="00B471DA"/>
    <w:rsid w:val="00B475D0"/>
    <w:rsid w:val="00B4779F"/>
    <w:rsid w:val="00B47D39"/>
    <w:rsid w:val="00B47DBD"/>
    <w:rsid w:val="00B47ED7"/>
    <w:rsid w:val="00B501D1"/>
    <w:rsid w:val="00B502EA"/>
    <w:rsid w:val="00B50489"/>
    <w:rsid w:val="00B505D2"/>
    <w:rsid w:val="00B50674"/>
    <w:rsid w:val="00B50858"/>
    <w:rsid w:val="00B50A6B"/>
    <w:rsid w:val="00B50D03"/>
    <w:rsid w:val="00B51080"/>
    <w:rsid w:val="00B5113F"/>
    <w:rsid w:val="00B51595"/>
    <w:rsid w:val="00B51615"/>
    <w:rsid w:val="00B51831"/>
    <w:rsid w:val="00B51AA9"/>
    <w:rsid w:val="00B51E28"/>
    <w:rsid w:val="00B51E90"/>
    <w:rsid w:val="00B521A6"/>
    <w:rsid w:val="00B52203"/>
    <w:rsid w:val="00B527FD"/>
    <w:rsid w:val="00B52AC9"/>
    <w:rsid w:val="00B52AFD"/>
    <w:rsid w:val="00B52D86"/>
    <w:rsid w:val="00B52DD7"/>
    <w:rsid w:val="00B530CB"/>
    <w:rsid w:val="00B53105"/>
    <w:rsid w:val="00B534A2"/>
    <w:rsid w:val="00B53766"/>
    <w:rsid w:val="00B5400A"/>
    <w:rsid w:val="00B54290"/>
    <w:rsid w:val="00B54651"/>
    <w:rsid w:val="00B54726"/>
    <w:rsid w:val="00B549F7"/>
    <w:rsid w:val="00B54B42"/>
    <w:rsid w:val="00B54B4E"/>
    <w:rsid w:val="00B54DBD"/>
    <w:rsid w:val="00B54F06"/>
    <w:rsid w:val="00B551C2"/>
    <w:rsid w:val="00B552A4"/>
    <w:rsid w:val="00B553A9"/>
    <w:rsid w:val="00B5544A"/>
    <w:rsid w:val="00B55A19"/>
    <w:rsid w:val="00B5601E"/>
    <w:rsid w:val="00B560C3"/>
    <w:rsid w:val="00B5625A"/>
    <w:rsid w:val="00B564F1"/>
    <w:rsid w:val="00B56586"/>
    <w:rsid w:val="00B565FA"/>
    <w:rsid w:val="00B56E56"/>
    <w:rsid w:val="00B572AE"/>
    <w:rsid w:val="00B5754B"/>
    <w:rsid w:val="00B577B7"/>
    <w:rsid w:val="00B57AE9"/>
    <w:rsid w:val="00B57DD7"/>
    <w:rsid w:val="00B57F5E"/>
    <w:rsid w:val="00B600FF"/>
    <w:rsid w:val="00B602B7"/>
    <w:rsid w:val="00B6054B"/>
    <w:rsid w:val="00B60552"/>
    <w:rsid w:val="00B6056D"/>
    <w:rsid w:val="00B60633"/>
    <w:rsid w:val="00B60767"/>
    <w:rsid w:val="00B60B07"/>
    <w:rsid w:val="00B6109D"/>
    <w:rsid w:val="00B6112A"/>
    <w:rsid w:val="00B61375"/>
    <w:rsid w:val="00B6156A"/>
    <w:rsid w:val="00B6166B"/>
    <w:rsid w:val="00B61931"/>
    <w:rsid w:val="00B61E4B"/>
    <w:rsid w:val="00B6210C"/>
    <w:rsid w:val="00B62838"/>
    <w:rsid w:val="00B62A88"/>
    <w:rsid w:val="00B62ACE"/>
    <w:rsid w:val="00B62BBB"/>
    <w:rsid w:val="00B630C9"/>
    <w:rsid w:val="00B6361B"/>
    <w:rsid w:val="00B63712"/>
    <w:rsid w:val="00B63777"/>
    <w:rsid w:val="00B637D1"/>
    <w:rsid w:val="00B63D6D"/>
    <w:rsid w:val="00B63F4C"/>
    <w:rsid w:val="00B64112"/>
    <w:rsid w:val="00B64594"/>
    <w:rsid w:val="00B6485D"/>
    <w:rsid w:val="00B649B9"/>
    <w:rsid w:val="00B64AF4"/>
    <w:rsid w:val="00B64D13"/>
    <w:rsid w:val="00B64E8E"/>
    <w:rsid w:val="00B64FE0"/>
    <w:rsid w:val="00B6551B"/>
    <w:rsid w:val="00B65594"/>
    <w:rsid w:val="00B65873"/>
    <w:rsid w:val="00B659D6"/>
    <w:rsid w:val="00B65A1A"/>
    <w:rsid w:val="00B65AC1"/>
    <w:rsid w:val="00B65C11"/>
    <w:rsid w:val="00B65D1B"/>
    <w:rsid w:val="00B66176"/>
    <w:rsid w:val="00B66461"/>
    <w:rsid w:val="00B668D3"/>
    <w:rsid w:val="00B66B45"/>
    <w:rsid w:val="00B66DC0"/>
    <w:rsid w:val="00B66DC6"/>
    <w:rsid w:val="00B67000"/>
    <w:rsid w:val="00B672FA"/>
    <w:rsid w:val="00B67339"/>
    <w:rsid w:val="00B677F1"/>
    <w:rsid w:val="00B67CD9"/>
    <w:rsid w:val="00B67DB8"/>
    <w:rsid w:val="00B67EC0"/>
    <w:rsid w:val="00B67ED7"/>
    <w:rsid w:val="00B67F97"/>
    <w:rsid w:val="00B702D1"/>
    <w:rsid w:val="00B7036F"/>
    <w:rsid w:val="00B70AE2"/>
    <w:rsid w:val="00B70DDD"/>
    <w:rsid w:val="00B7124E"/>
    <w:rsid w:val="00B71291"/>
    <w:rsid w:val="00B7130F"/>
    <w:rsid w:val="00B71346"/>
    <w:rsid w:val="00B7154C"/>
    <w:rsid w:val="00B71699"/>
    <w:rsid w:val="00B71740"/>
    <w:rsid w:val="00B71CC9"/>
    <w:rsid w:val="00B72178"/>
    <w:rsid w:val="00B7217F"/>
    <w:rsid w:val="00B72718"/>
    <w:rsid w:val="00B7271D"/>
    <w:rsid w:val="00B72725"/>
    <w:rsid w:val="00B727EC"/>
    <w:rsid w:val="00B72857"/>
    <w:rsid w:val="00B72950"/>
    <w:rsid w:val="00B729CB"/>
    <w:rsid w:val="00B72BE3"/>
    <w:rsid w:val="00B72D7F"/>
    <w:rsid w:val="00B72F4E"/>
    <w:rsid w:val="00B73215"/>
    <w:rsid w:val="00B73977"/>
    <w:rsid w:val="00B739BF"/>
    <w:rsid w:val="00B73AAD"/>
    <w:rsid w:val="00B73B97"/>
    <w:rsid w:val="00B73BE2"/>
    <w:rsid w:val="00B73EBE"/>
    <w:rsid w:val="00B73FA7"/>
    <w:rsid w:val="00B74178"/>
    <w:rsid w:val="00B7451E"/>
    <w:rsid w:val="00B74991"/>
    <w:rsid w:val="00B74A43"/>
    <w:rsid w:val="00B74C48"/>
    <w:rsid w:val="00B74E37"/>
    <w:rsid w:val="00B7532E"/>
    <w:rsid w:val="00B75718"/>
    <w:rsid w:val="00B75800"/>
    <w:rsid w:val="00B75884"/>
    <w:rsid w:val="00B75A6E"/>
    <w:rsid w:val="00B75BE8"/>
    <w:rsid w:val="00B75EC9"/>
    <w:rsid w:val="00B760A4"/>
    <w:rsid w:val="00B76204"/>
    <w:rsid w:val="00B765E9"/>
    <w:rsid w:val="00B7672F"/>
    <w:rsid w:val="00B768B8"/>
    <w:rsid w:val="00B7699E"/>
    <w:rsid w:val="00B76A17"/>
    <w:rsid w:val="00B776FF"/>
    <w:rsid w:val="00B77764"/>
    <w:rsid w:val="00B77BAE"/>
    <w:rsid w:val="00B800F4"/>
    <w:rsid w:val="00B802FF"/>
    <w:rsid w:val="00B803A4"/>
    <w:rsid w:val="00B8047D"/>
    <w:rsid w:val="00B804E8"/>
    <w:rsid w:val="00B806A8"/>
    <w:rsid w:val="00B8087E"/>
    <w:rsid w:val="00B8091B"/>
    <w:rsid w:val="00B80BBD"/>
    <w:rsid w:val="00B80C52"/>
    <w:rsid w:val="00B80C71"/>
    <w:rsid w:val="00B80F22"/>
    <w:rsid w:val="00B8109A"/>
    <w:rsid w:val="00B810E4"/>
    <w:rsid w:val="00B81154"/>
    <w:rsid w:val="00B811E5"/>
    <w:rsid w:val="00B816F9"/>
    <w:rsid w:val="00B8172C"/>
    <w:rsid w:val="00B817DF"/>
    <w:rsid w:val="00B8197E"/>
    <w:rsid w:val="00B81A1A"/>
    <w:rsid w:val="00B81FB6"/>
    <w:rsid w:val="00B82116"/>
    <w:rsid w:val="00B8216A"/>
    <w:rsid w:val="00B82605"/>
    <w:rsid w:val="00B829E9"/>
    <w:rsid w:val="00B82CD5"/>
    <w:rsid w:val="00B82D31"/>
    <w:rsid w:val="00B82DFE"/>
    <w:rsid w:val="00B831A9"/>
    <w:rsid w:val="00B8354C"/>
    <w:rsid w:val="00B83755"/>
    <w:rsid w:val="00B837A5"/>
    <w:rsid w:val="00B839D5"/>
    <w:rsid w:val="00B83B20"/>
    <w:rsid w:val="00B83B6F"/>
    <w:rsid w:val="00B83C09"/>
    <w:rsid w:val="00B83EC0"/>
    <w:rsid w:val="00B83F42"/>
    <w:rsid w:val="00B84344"/>
    <w:rsid w:val="00B845FD"/>
    <w:rsid w:val="00B8487E"/>
    <w:rsid w:val="00B84A17"/>
    <w:rsid w:val="00B84D18"/>
    <w:rsid w:val="00B84E1A"/>
    <w:rsid w:val="00B850A3"/>
    <w:rsid w:val="00B853A5"/>
    <w:rsid w:val="00B8551A"/>
    <w:rsid w:val="00B858D3"/>
    <w:rsid w:val="00B859C1"/>
    <w:rsid w:val="00B85A33"/>
    <w:rsid w:val="00B85A97"/>
    <w:rsid w:val="00B85B9B"/>
    <w:rsid w:val="00B860DE"/>
    <w:rsid w:val="00B8616E"/>
    <w:rsid w:val="00B861D9"/>
    <w:rsid w:val="00B862AF"/>
    <w:rsid w:val="00B862D3"/>
    <w:rsid w:val="00B863A5"/>
    <w:rsid w:val="00B863C6"/>
    <w:rsid w:val="00B8645C"/>
    <w:rsid w:val="00B86970"/>
    <w:rsid w:val="00B86D5D"/>
    <w:rsid w:val="00B86F35"/>
    <w:rsid w:val="00B870A9"/>
    <w:rsid w:val="00B870B3"/>
    <w:rsid w:val="00B8723B"/>
    <w:rsid w:val="00B8770B"/>
    <w:rsid w:val="00B8779B"/>
    <w:rsid w:val="00B87907"/>
    <w:rsid w:val="00B87B86"/>
    <w:rsid w:val="00B87BEF"/>
    <w:rsid w:val="00B90073"/>
    <w:rsid w:val="00B900F4"/>
    <w:rsid w:val="00B902E2"/>
    <w:rsid w:val="00B9057F"/>
    <w:rsid w:val="00B90605"/>
    <w:rsid w:val="00B90679"/>
    <w:rsid w:val="00B906ED"/>
    <w:rsid w:val="00B909AB"/>
    <w:rsid w:val="00B911D6"/>
    <w:rsid w:val="00B9147C"/>
    <w:rsid w:val="00B91816"/>
    <w:rsid w:val="00B91AA9"/>
    <w:rsid w:val="00B91B9E"/>
    <w:rsid w:val="00B91D0A"/>
    <w:rsid w:val="00B91DB4"/>
    <w:rsid w:val="00B91E95"/>
    <w:rsid w:val="00B926C3"/>
    <w:rsid w:val="00B92B92"/>
    <w:rsid w:val="00B92C21"/>
    <w:rsid w:val="00B92F4B"/>
    <w:rsid w:val="00B931E8"/>
    <w:rsid w:val="00B93342"/>
    <w:rsid w:val="00B934BF"/>
    <w:rsid w:val="00B935F3"/>
    <w:rsid w:val="00B93726"/>
    <w:rsid w:val="00B93A52"/>
    <w:rsid w:val="00B93D92"/>
    <w:rsid w:val="00B93DB2"/>
    <w:rsid w:val="00B93E22"/>
    <w:rsid w:val="00B94050"/>
    <w:rsid w:val="00B94394"/>
    <w:rsid w:val="00B945E4"/>
    <w:rsid w:val="00B946A2"/>
    <w:rsid w:val="00B946EE"/>
    <w:rsid w:val="00B94890"/>
    <w:rsid w:val="00B94A98"/>
    <w:rsid w:val="00B94CFB"/>
    <w:rsid w:val="00B950FB"/>
    <w:rsid w:val="00B95116"/>
    <w:rsid w:val="00B9511D"/>
    <w:rsid w:val="00B951E6"/>
    <w:rsid w:val="00B95357"/>
    <w:rsid w:val="00B9566F"/>
    <w:rsid w:val="00B95995"/>
    <w:rsid w:val="00B95E80"/>
    <w:rsid w:val="00B96032"/>
    <w:rsid w:val="00B96403"/>
    <w:rsid w:val="00B96523"/>
    <w:rsid w:val="00B96562"/>
    <w:rsid w:val="00B9683F"/>
    <w:rsid w:val="00B96ABA"/>
    <w:rsid w:val="00B96E4D"/>
    <w:rsid w:val="00B96F4F"/>
    <w:rsid w:val="00B96F6C"/>
    <w:rsid w:val="00B971E6"/>
    <w:rsid w:val="00B97845"/>
    <w:rsid w:val="00B97B7E"/>
    <w:rsid w:val="00BA008E"/>
    <w:rsid w:val="00BA0312"/>
    <w:rsid w:val="00BA04DF"/>
    <w:rsid w:val="00BA06C8"/>
    <w:rsid w:val="00BA076D"/>
    <w:rsid w:val="00BA0A9C"/>
    <w:rsid w:val="00BA0BA4"/>
    <w:rsid w:val="00BA0C8C"/>
    <w:rsid w:val="00BA0D85"/>
    <w:rsid w:val="00BA0DB3"/>
    <w:rsid w:val="00BA0EFF"/>
    <w:rsid w:val="00BA10EA"/>
    <w:rsid w:val="00BA1339"/>
    <w:rsid w:val="00BA14F3"/>
    <w:rsid w:val="00BA1699"/>
    <w:rsid w:val="00BA1751"/>
    <w:rsid w:val="00BA1A50"/>
    <w:rsid w:val="00BA1D19"/>
    <w:rsid w:val="00BA1F6D"/>
    <w:rsid w:val="00BA25D7"/>
    <w:rsid w:val="00BA25D8"/>
    <w:rsid w:val="00BA261E"/>
    <w:rsid w:val="00BA2900"/>
    <w:rsid w:val="00BA2B7C"/>
    <w:rsid w:val="00BA2C35"/>
    <w:rsid w:val="00BA2DEB"/>
    <w:rsid w:val="00BA31A1"/>
    <w:rsid w:val="00BA328A"/>
    <w:rsid w:val="00BA3328"/>
    <w:rsid w:val="00BA3452"/>
    <w:rsid w:val="00BA348A"/>
    <w:rsid w:val="00BA386F"/>
    <w:rsid w:val="00BA3A55"/>
    <w:rsid w:val="00BA3E85"/>
    <w:rsid w:val="00BA3F22"/>
    <w:rsid w:val="00BA40ED"/>
    <w:rsid w:val="00BA4896"/>
    <w:rsid w:val="00BA4D7A"/>
    <w:rsid w:val="00BA4E68"/>
    <w:rsid w:val="00BA4EFB"/>
    <w:rsid w:val="00BA4F0B"/>
    <w:rsid w:val="00BA4FCC"/>
    <w:rsid w:val="00BA544F"/>
    <w:rsid w:val="00BA56F9"/>
    <w:rsid w:val="00BA5A8C"/>
    <w:rsid w:val="00BA5A9C"/>
    <w:rsid w:val="00BA5E04"/>
    <w:rsid w:val="00BA6126"/>
    <w:rsid w:val="00BA61BC"/>
    <w:rsid w:val="00BA6228"/>
    <w:rsid w:val="00BA6909"/>
    <w:rsid w:val="00BA69A5"/>
    <w:rsid w:val="00BA69C9"/>
    <w:rsid w:val="00BA6BA7"/>
    <w:rsid w:val="00BA6C2A"/>
    <w:rsid w:val="00BA711D"/>
    <w:rsid w:val="00BA7125"/>
    <w:rsid w:val="00BA71B5"/>
    <w:rsid w:val="00BA743D"/>
    <w:rsid w:val="00BA7596"/>
    <w:rsid w:val="00BA75E8"/>
    <w:rsid w:val="00BA7866"/>
    <w:rsid w:val="00BA7874"/>
    <w:rsid w:val="00BA7D7A"/>
    <w:rsid w:val="00BB0013"/>
    <w:rsid w:val="00BB00C2"/>
    <w:rsid w:val="00BB053F"/>
    <w:rsid w:val="00BB0738"/>
    <w:rsid w:val="00BB07DF"/>
    <w:rsid w:val="00BB0900"/>
    <w:rsid w:val="00BB0AE2"/>
    <w:rsid w:val="00BB0BF2"/>
    <w:rsid w:val="00BB0C7C"/>
    <w:rsid w:val="00BB0E5B"/>
    <w:rsid w:val="00BB105E"/>
    <w:rsid w:val="00BB1149"/>
    <w:rsid w:val="00BB14A0"/>
    <w:rsid w:val="00BB17DB"/>
    <w:rsid w:val="00BB182A"/>
    <w:rsid w:val="00BB1891"/>
    <w:rsid w:val="00BB19D6"/>
    <w:rsid w:val="00BB1BEF"/>
    <w:rsid w:val="00BB1C91"/>
    <w:rsid w:val="00BB1D0A"/>
    <w:rsid w:val="00BB1DD7"/>
    <w:rsid w:val="00BB1F49"/>
    <w:rsid w:val="00BB20FF"/>
    <w:rsid w:val="00BB21E8"/>
    <w:rsid w:val="00BB23AF"/>
    <w:rsid w:val="00BB262F"/>
    <w:rsid w:val="00BB2741"/>
    <w:rsid w:val="00BB2885"/>
    <w:rsid w:val="00BB2A2D"/>
    <w:rsid w:val="00BB2B11"/>
    <w:rsid w:val="00BB30B6"/>
    <w:rsid w:val="00BB3385"/>
    <w:rsid w:val="00BB34FF"/>
    <w:rsid w:val="00BB3859"/>
    <w:rsid w:val="00BB3D88"/>
    <w:rsid w:val="00BB40EA"/>
    <w:rsid w:val="00BB4131"/>
    <w:rsid w:val="00BB4346"/>
    <w:rsid w:val="00BB4687"/>
    <w:rsid w:val="00BB47EC"/>
    <w:rsid w:val="00BB4897"/>
    <w:rsid w:val="00BB4B7A"/>
    <w:rsid w:val="00BB4BAC"/>
    <w:rsid w:val="00BB4C7F"/>
    <w:rsid w:val="00BB4E0E"/>
    <w:rsid w:val="00BB4F35"/>
    <w:rsid w:val="00BB4F4E"/>
    <w:rsid w:val="00BB5C76"/>
    <w:rsid w:val="00BB5E3A"/>
    <w:rsid w:val="00BB5F27"/>
    <w:rsid w:val="00BB5F32"/>
    <w:rsid w:val="00BB613A"/>
    <w:rsid w:val="00BB6493"/>
    <w:rsid w:val="00BB676A"/>
    <w:rsid w:val="00BB67B6"/>
    <w:rsid w:val="00BB69AC"/>
    <w:rsid w:val="00BB6C96"/>
    <w:rsid w:val="00BB7026"/>
    <w:rsid w:val="00BB71FB"/>
    <w:rsid w:val="00BB72AD"/>
    <w:rsid w:val="00BB7435"/>
    <w:rsid w:val="00BB759A"/>
    <w:rsid w:val="00BB7955"/>
    <w:rsid w:val="00BB7C80"/>
    <w:rsid w:val="00BB7ED2"/>
    <w:rsid w:val="00BC0388"/>
    <w:rsid w:val="00BC04A0"/>
    <w:rsid w:val="00BC06DF"/>
    <w:rsid w:val="00BC0764"/>
    <w:rsid w:val="00BC0A32"/>
    <w:rsid w:val="00BC0A33"/>
    <w:rsid w:val="00BC0A63"/>
    <w:rsid w:val="00BC0B94"/>
    <w:rsid w:val="00BC0C27"/>
    <w:rsid w:val="00BC0D80"/>
    <w:rsid w:val="00BC0DBA"/>
    <w:rsid w:val="00BC0ECD"/>
    <w:rsid w:val="00BC0ED5"/>
    <w:rsid w:val="00BC0EEA"/>
    <w:rsid w:val="00BC0F9A"/>
    <w:rsid w:val="00BC1283"/>
    <w:rsid w:val="00BC1377"/>
    <w:rsid w:val="00BC14B4"/>
    <w:rsid w:val="00BC19F1"/>
    <w:rsid w:val="00BC1A2B"/>
    <w:rsid w:val="00BC1CD9"/>
    <w:rsid w:val="00BC2228"/>
    <w:rsid w:val="00BC2469"/>
    <w:rsid w:val="00BC2489"/>
    <w:rsid w:val="00BC248A"/>
    <w:rsid w:val="00BC2800"/>
    <w:rsid w:val="00BC2A98"/>
    <w:rsid w:val="00BC2C1D"/>
    <w:rsid w:val="00BC2CC6"/>
    <w:rsid w:val="00BC2DFF"/>
    <w:rsid w:val="00BC2F22"/>
    <w:rsid w:val="00BC3129"/>
    <w:rsid w:val="00BC3282"/>
    <w:rsid w:val="00BC347D"/>
    <w:rsid w:val="00BC368D"/>
    <w:rsid w:val="00BC4396"/>
    <w:rsid w:val="00BC44C2"/>
    <w:rsid w:val="00BC4725"/>
    <w:rsid w:val="00BC47B4"/>
    <w:rsid w:val="00BC47C3"/>
    <w:rsid w:val="00BC47ED"/>
    <w:rsid w:val="00BC48F6"/>
    <w:rsid w:val="00BC4B5D"/>
    <w:rsid w:val="00BC4FFC"/>
    <w:rsid w:val="00BC5014"/>
    <w:rsid w:val="00BC5072"/>
    <w:rsid w:val="00BC5214"/>
    <w:rsid w:val="00BC572F"/>
    <w:rsid w:val="00BC60E6"/>
    <w:rsid w:val="00BC61BD"/>
    <w:rsid w:val="00BC638E"/>
    <w:rsid w:val="00BC66FC"/>
    <w:rsid w:val="00BC6700"/>
    <w:rsid w:val="00BC68F7"/>
    <w:rsid w:val="00BC6AFB"/>
    <w:rsid w:val="00BC6E1C"/>
    <w:rsid w:val="00BC6EF0"/>
    <w:rsid w:val="00BC6FC7"/>
    <w:rsid w:val="00BC70AE"/>
    <w:rsid w:val="00BC7160"/>
    <w:rsid w:val="00BC727A"/>
    <w:rsid w:val="00BC730B"/>
    <w:rsid w:val="00BC7322"/>
    <w:rsid w:val="00BC7381"/>
    <w:rsid w:val="00BC738E"/>
    <w:rsid w:val="00BC7777"/>
    <w:rsid w:val="00BC7E23"/>
    <w:rsid w:val="00BC7E36"/>
    <w:rsid w:val="00BC7E9C"/>
    <w:rsid w:val="00BD009E"/>
    <w:rsid w:val="00BD0193"/>
    <w:rsid w:val="00BD033D"/>
    <w:rsid w:val="00BD0374"/>
    <w:rsid w:val="00BD0688"/>
    <w:rsid w:val="00BD0886"/>
    <w:rsid w:val="00BD09AC"/>
    <w:rsid w:val="00BD0A87"/>
    <w:rsid w:val="00BD0B84"/>
    <w:rsid w:val="00BD0CA5"/>
    <w:rsid w:val="00BD0FEA"/>
    <w:rsid w:val="00BD11DF"/>
    <w:rsid w:val="00BD1373"/>
    <w:rsid w:val="00BD1402"/>
    <w:rsid w:val="00BD14D5"/>
    <w:rsid w:val="00BD1585"/>
    <w:rsid w:val="00BD175E"/>
    <w:rsid w:val="00BD1A8D"/>
    <w:rsid w:val="00BD26B9"/>
    <w:rsid w:val="00BD26C8"/>
    <w:rsid w:val="00BD2A4A"/>
    <w:rsid w:val="00BD2B2C"/>
    <w:rsid w:val="00BD374B"/>
    <w:rsid w:val="00BD3936"/>
    <w:rsid w:val="00BD3C3C"/>
    <w:rsid w:val="00BD3F8E"/>
    <w:rsid w:val="00BD416F"/>
    <w:rsid w:val="00BD4172"/>
    <w:rsid w:val="00BD4205"/>
    <w:rsid w:val="00BD48C9"/>
    <w:rsid w:val="00BD4C01"/>
    <w:rsid w:val="00BD4ED4"/>
    <w:rsid w:val="00BD4F3B"/>
    <w:rsid w:val="00BD4F4C"/>
    <w:rsid w:val="00BD51E3"/>
    <w:rsid w:val="00BD5474"/>
    <w:rsid w:val="00BD5554"/>
    <w:rsid w:val="00BD570A"/>
    <w:rsid w:val="00BD58A5"/>
    <w:rsid w:val="00BD5B77"/>
    <w:rsid w:val="00BD5BEC"/>
    <w:rsid w:val="00BD5E58"/>
    <w:rsid w:val="00BD5E78"/>
    <w:rsid w:val="00BD5EC1"/>
    <w:rsid w:val="00BD62E6"/>
    <w:rsid w:val="00BD6360"/>
    <w:rsid w:val="00BD64DF"/>
    <w:rsid w:val="00BD658D"/>
    <w:rsid w:val="00BD6943"/>
    <w:rsid w:val="00BD6BF6"/>
    <w:rsid w:val="00BD6F1B"/>
    <w:rsid w:val="00BD74F1"/>
    <w:rsid w:val="00BD76E8"/>
    <w:rsid w:val="00BD7A9C"/>
    <w:rsid w:val="00BD7C45"/>
    <w:rsid w:val="00BD7DA4"/>
    <w:rsid w:val="00BD7E47"/>
    <w:rsid w:val="00BD7FA7"/>
    <w:rsid w:val="00BE0076"/>
    <w:rsid w:val="00BE03A2"/>
    <w:rsid w:val="00BE077B"/>
    <w:rsid w:val="00BE0805"/>
    <w:rsid w:val="00BE09AD"/>
    <w:rsid w:val="00BE0D9F"/>
    <w:rsid w:val="00BE0EF3"/>
    <w:rsid w:val="00BE0FD2"/>
    <w:rsid w:val="00BE102E"/>
    <w:rsid w:val="00BE10BC"/>
    <w:rsid w:val="00BE1159"/>
    <w:rsid w:val="00BE1423"/>
    <w:rsid w:val="00BE176E"/>
    <w:rsid w:val="00BE1948"/>
    <w:rsid w:val="00BE1964"/>
    <w:rsid w:val="00BE21BE"/>
    <w:rsid w:val="00BE2CB4"/>
    <w:rsid w:val="00BE2EC2"/>
    <w:rsid w:val="00BE2F78"/>
    <w:rsid w:val="00BE2FD1"/>
    <w:rsid w:val="00BE30BD"/>
    <w:rsid w:val="00BE326E"/>
    <w:rsid w:val="00BE3493"/>
    <w:rsid w:val="00BE351A"/>
    <w:rsid w:val="00BE3593"/>
    <w:rsid w:val="00BE3A44"/>
    <w:rsid w:val="00BE3B21"/>
    <w:rsid w:val="00BE3C69"/>
    <w:rsid w:val="00BE3D92"/>
    <w:rsid w:val="00BE3FA2"/>
    <w:rsid w:val="00BE406E"/>
    <w:rsid w:val="00BE429B"/>
    <w:rsid w:val="00BE473A"/>
    <w:rsid w:val="00BE4DE1"/>
    <w:rsid w:val="00BE4F6D"/>
    <w:rsid w:val="00BE5082"/>
    <w:rsid w:val="00BE5314"/>
    <w:rsid w:val="00BE5391"/>
    <w:rsid w:val="00BE54BF"/>
    <w:rsid w:val="00BE5551"/>
    <w:rsid w:val="00BE5563"/>
    <w:rsid w:val="00BE556F"/>
    <w:rsid w:val="00BE5BF6"/>
    <w:rsid w:val="00BE5CEC"/>
    <w:rsid w:val="00BE5F25"/>
    <w:rsid w:val="00BE609B"/>
    <w:rsid w:val="00BE61FB"/>
    <w:rsid w:val="00BE6733"/>
    <w:rsid w:val="00BE68C2"/>
    <w:rsid w:val="00BE6C41"/>
    <w:rsid w:val="00BE6C7E"/>
    <w:rsid w:val="00BE6CBC"/>
    <w:rsid w:val="00BE6F01"/>
    <w:rsid w:val="00BE70D4"/>
    <w:rsid w:val="00BE720A"/>
    <w:rsid w:val="00BE7219"/>
    <w:rsid w:val="00BE748C"/>
    <w:rsid w:val="00BE75CA"/>
    <w:rsid w:val="00BE763F"/>
    <w:rsid w:val="00BE79D3"/>
    <w:rsid w:val="00BE7D0F"/>
    <w:rsid w:val="00BE7D6F"/>
    <w:rsid w:val="00BE7F9E"/>
    <w:rsid w:val="00BF01CE"/>
    <w:rsid w:val="00BF0543"/>
    <w:rsid w:val="00BF06CD"/>
    <w:rsid w:val="00BF0803"/>
    <w:rsid w:val="00BF0A66"/>
    <w:rsid w:val="00BF0BCD"/>
    <w:rsid w:val="00BF116A"/>
    <w:rsid w:val="00BF11A7"/>
    <w:rsid w:val="00BF1535"/>
    <w:rsid w:val="00BF175F"/>
    <w:rsid w:val="00BF1935"/>
    <w:rsid w:val="00BF19E6"/>
    <w:rsid w:val="00BF1A16"/>
    <w:rsid w:val="00BF1B07"/>
    <w:rsid w:val="00BF1DDD"/>
    <w:rsid w:val="00BF1E3F"/>
    <w:rsid w:val="00BF1E60"/>
    <w:rsid w:val="00BF1F2B"/>
    <w:rsid w:val="00BF210A"/>
    <w:rsid w:val="00BF249B"/>
    <w:rsid w:val="00BF27B7"/>
    <w:rsid w:val="00BF280D"/>
    <w:rsid w:val="00BF2820"/>
    <w:rsid w:val="00BF28E2"/>
    <w:rsid w:val="00BF2AE9"/>
    <w:rsid w:val="00BF2C64"/>
    <w:rsid w:val="00BF32DE"/>
    <w:rsid w:val="00BF362D"/>
    <w:rsid w:val="00BF3803"/>
    <w:rsid w:val="00BF38C7"/>
    <w:rsid w:val="00BF3ABA"/>
    <w:rsid w:val="00BF3BAB"/>
    <w:rsid w:val="00BF3C43"/>
    <w:rsid w:val="00BF40D0"/>
    <w:rsid w:val="00BF4157"/>
    <w:rsid w:val="00BF41A4"/>
    <w:rsid w:val="00BF4322"/>
    <w:rsid w:val="00BF45DC"/>
    <w:rsid w:val="00BF46F0"/>
    <w:rsid w:val="00BF4704"/>
    <w:rsid w:val="00BF4987"/>
    <w:rsid w:val="00BF4B19"/>
    <w:rsid w:val="00BF4F26"/>
    <w:rsid w:val="00BF4FBA"/>
    <w:rsid w:val="00BF50F5"/>
    <w:rsid w:val="00BF5148"/>
    <w:rsid w:val="00BF5173"/>
    <w:rsid w:val="00BF534B"/>
    <w:rsid w:val="00BF55AC"/>
    <w:rsid w:val="00BF5600"/>
    <w:rsid w:val="00BF577E"/>
    <w:rsid w:val="00BF587E"/>
    <w:rsid w:val="00BF5914"/>
    <w:rsid w:val="00BF5A63"/>
    <w:rsid w:val="00BF5ACF"/>
    <w:rsid w:val="00BF64A7"/>
    <w:rsid w:val="00BF674F"/>
    <w:rsid w:val="00BF686E"/>
    <w:rsid w:val="00BF6873"/>
    <w:rsid w:val="00BF69AB"/>
    <w:rsid w:val="00BF6DB7"/>
    <w:rsid w:val="00BF6F49"/>
    <w:rsid w:val="00BF6FEB"/>
    <w:rsid w:val="00BF705C"/>
    <w:rsid w:val="00BF7373"/>
    <w:rsid w:val="00BF74BF"/>
    <w:rsid w:val="00BF7563"/>
    <w:rsid w:val="00BF760C"/>
    <w:rsid w:val="00BF77EC"/>
    <w:rsid w:val="00BF77FA"/>
    <w:rsid w:val="00BF7802"/>
    <w:rsid w:val="00BF7B31"/>
    <w:rsid w:val="00BF7B6A"/>
    <w:rsid w:val="00BF7C58"/>
    <w:rsid w:val="00BF7CD9"/>
    <w:rsid w:val="00BF7F7F"/>
    <w:rsid w:val="00C00101"/>
    <w:rsid w:val="00C00237"/>
    <w:rsid w:val="00C006A5"/>
    <w:rsid w:val="00C0075A"/>
    <w:rsid w:val="00C00911"/>
    <w:rsid w:val="00C00A45"/>
    <w:rsid w:val="00C01008"/>
    <w:rsid w:val="00C01262"/>
    <w:rsid w:val="00C0160D"/>
    <w:rsid w:val="00C01639"/>
    <w:rsid w:val="00C01716"/>
    <w:rsid w:val="00C01863"/>
    <w:rsid w:val="00C01BE9"/>
    <w:rsid w:val="00C01CB2"/>
    <w:rsid w:val="00C01CB4"/>
    <w:rsid w:val="00C01DCC"/>
    <w:rsid w:val="00C01F64"/>
    <w:rsid w:val="00C01FB3"/>
    <w:rsid w:val="00C024A0"/>
    <w:rsid w:val="00C025AF"/>
    <w:rsid w:val="00C02624"/>
    <w:rsid w:val="00C026BC"/>
    <w:rsid w:val="00C02951"/>
    <w:rsid w:val="00C02A93"/>
    <w:rsid w:val="00C02AF2"/>
    <w:rsid w:val="00C02D37"/>
    <w:rsid w:val="00C034D8"/>
    <w:rsid w:val="00C03694"/>
    <w:rsid w:val="00C0370E"/>
    <w:rsid w:val="00C03DE2"/>
    <w:rsid w:val="00C03F4D"/>
    <w:rsid w:val="00C040B0"/>
    <w:rsid w:val="00C0427F"/>
    <w:rsid w:val="00C043B1"/>
    <w:rsid w:val="00C0472D"/>
    <w:rsid w:val="00C048DF"/>
    <w:rsid w:val="00C04916"/>
    <w:rsid w:val="00C04933"/>
    <w:rsid w:val="00C04C5C"/>
    <w:rsid w:val="00C04E51"/>
    <w:rsid w:val="00C04E62"/>
    <w:rsid w:val="00C0520D"/>
    <w:rsid w:val="00C05B3D"/>
    <w:rsid w:val="00C061C2"/>
    <w:rsid w:val="00C06280"/>
    <w:rsid w:val="00C0663F"/>
    <w:rsid w:val="00C066E6"/>
    <w:rsid w:val="00C0687A"/>
    <w:rsid w:val="00C069C1"/>
    <w:rsid w:val="00C06AD0"/>
    <w:rsid w:val="00C06BA6"/>
    <w:rsid w:val="00C06D6E"/>
    <w:rsid w:val="00C06EB6"/>
    <w:rsid w:val="00C06F43"/>
    <w:rsid w:val="00C06FB9"/>
    <w:rsid w:val="00C074DD"/>
    <w:rsid w:val="00C07529"/>
    <w:rsid w:val="00C07610"/>
    <w:rsid w:val="00C07735"/>
    <w:rsid w:val="00C07924"/>
    <w:rsid w:val="00C07B01"/>
    <w:rsid w:val="00C07B37"/>
    <w:rsid w:val="00C07DA2"/>
    <w:rsid w:val="00C07F47"/>
    <w:rsid w:val="00C105F0"/>
    <w:rsid w:val="00C11123"/>
    <w:rsid w:val="00C11374"/>
    <w:rsid w:val="00C114DF"/>
    <w:rsid w:val="00C115AF"/>
    <w:rsid w:val="00C1163A"/>
    <w:rsid w:val="00C1170C"/>
    <w:rsid w:val="00C119DD"/>
    <w:rsid w:val="00C11A2F"/>
    <w:rsid w:val="00C11C2E"/>
    <w:rsid w:val="00C11C9F"/>
    <w:rsid w:val="00C11D4E"/>
    <w:rsid w:val="00C11DA8"/>
    <w:rsid w:val="00C11DFE"/>
    <w:rsid w:val="00C123CF"/>
    <w:rsid w:val="00C12425"/>
    <w:rsid w:val="00C1252F"/>
    <w:rsid w:val="00C125E1"/>
    <w:rsid w:val="00C126D3"/>
    <w:rsid w:val="00C12794"/>
    <w:rsid w:val="00C12A5A"/>
    <w:rsid w:val="00C12AAF"/>
    <w:rsid w:val="00C12CF6"/>
    <w:rsid w:val="00C12D29"/>
    <w:rsid w:val="00C1316B"/>
    <w:rsid w:val="00C133B1"/>
    <w:rsid w:val="00C138A0"/>
    <w:rsid w:val="00C139C4"/>
    <w:rsid w:val="00C13A55"/>
    <w:rsid w:val="00C13C06"/>
    <w:rsid w:val="00C13CC5"/>
    <w:rsid w:val="00C13D40"/>
    <w:rsid w:val="00C1404C"/>
    <w:rsid w:val="00C140F4"/>
    <w:rsid w:val="00C142F8"/>
    <w:rsid w:val="00C14442"/>
    <w:rsid w:val="00C14557"/>
    <w:rsid w:val="00C14709"/>
    <w:rsid w:val="00C14903"/>
    <w:rsid w:val="00C14A87"/>
    <w:rsid w:val="00C14BF9"/>
    <w:rsid w:val="00C14FA2"/>
    <w:rsid w:val="00C1524F"/>
    <w:rsid w:val="00C1529D"/>
    <w:rsid w:val="00C15595"/>
    <w:rsid w:val="00C155A4"/>
    <w:rsid w:val="00C15E5D"/>
    <w:rsid w:val="00C16041"/>
    <w:rsid w:val="00C160C9"/>
    <w:rsid w:val="00C16253"/>
    <w:rsid w:val="00C162AF"/>
    <w:rsid w:val="00C16490"/>
    <w:rsid w:val="00C16497"/>
    <w:rsid w:val="00C16652"/>
    <w:rsid w:val="00C16783"/>
    <w:rsid w:val="00C16892"/>
    <w:rsid w:val="00C16A71"/>
    <w:rsid w:val="00C171AE"/>
    <w:rsid w:val="00C172C8"/>
    <w:rsid w:val="00C1737E"/>
    <w:rsid w:val="00C175AD"/>
    <w:rsid w:val="00C177A7"/>
    <w:rsid w:val="00C17961"/>
    <w:rsid w:val="00C17A70"/>
    <w:rsid w:val="00C17B30"/>
    <w:rsid w:val="00C17BC8"/>
    <w:rsid w:val="00C17DD6"/>
    <w:rsid w:val="00C20026"/>
    <w:rsid w:val="00C201F2"/>
    <w:rsid w:val="00C20561"/>
    <w:rsid w:val="00C20B11"/>
    <w:rsid w:val="00C20FEC"/>
    <w:rsid w:val="00C20FF1"/>
    <w:rsid w:val="00C210EC"/>
    <w:rsid w:val="00C215FA"/>
    <w:rsid w:val="00C217CD"/>
    <w:rsid w:val="00C2198F"/>
    <w:rsid w:val="00C219EC"/>
    <w:rsid w:val="00C21EB2"/>
    <w:rsid w:val="00C21EF0"/>
    <w:rsid w:val="00C21EF4"/>
    <w:rsid w:val="00C21F5D"/>
    <w:rsid w:val="00C21FAF"/>
    <w:rsid w:val="00C2217F"/>
    <w:rsid w:val="00C22331"/>
    <w:rsid w:val="00C2251A"/>
    <w:rsid w:val="00C225A0"/>
    <w:rsid w:val="00C225FB"/>
    <w:rsid w:val="00C2271A"/>
    <w:rsid w:val="00C2296B"/>
    <w:rsid w:val="00C22CF3"/>
    <w:rsid w:val="00C2302D"/>
    <w:rsid w:val="00C23085"/>
    <w:rsid w:val="00C230A4"/>
    <w:rsid w:val="00C231DC"/>
    <w:rsid w:val="00C233A8"/>
    <w:rsid w:val="00C23547"/>
    <w:rsid w:val="00C23594"/>
    <w:rsid w:val="00C23705"/>
    <w:rsid w:val="00C23BBF"/>
    <w:rsid w:val="00C23CAA"/>
    <w:rsid w:val="00C23DC9"/>
    <w:rsid w:val="00C24472"/>
    <w:rsid w:val="00C244E8"/>
    <w:rsid w:val="00C24875"/>
    <w:rsid w:val="00C249E9"/>
    <w:rsid w:val="00C24CEF"/>
    <w:rsid w:val="00C24E78"/>
    <w:rsid w:val="00C25309"/>
    <w:rsid w:val="00C254C0"/>
    <w:rsid w:val="00C258F5"/>
    <w:rsid w:val="00C25B26"/>
    <w:rsid w:val="00C25ED1"/>
    <w:rsid w:val="00C26137"/>
    <w:rsid w:val="00C2625F"/>
    <w:rsid w:val="00C2646A"/>
    <w:rsid w:val="00C26608"/>
    <w:rsid w:val="00C267C6"/>
    <w:rsid w:val="00C267E6"/>
    <w:rsid w:val="00C26869"/>
    <w:rsid w:val="00C268AD"/>
    <w:rsid w:val="00C26A96"/>
    <w:rsid w:val="00C26C40"/>
    <w:rsid w:val="00C26CD0"/>
    <w:rsid w:val="00C26FDB"/>
    <w:rsid w:val="00C27307"/>
    <w:rsid w:val="00C273F7"/>
    <w:rsid w:val="00C274BB"/>
    <w:rsid w:val="00C278EE"/>
    <w:rsid w:val="00C27C3A"/>
    <w:rsid w:val="00C27DA3"/>
    <w:rsid w:val="00C30499"/>
    <w:rsid w:val="00C30686"/>
    <w:rsid w:val="00C309B7"/>
    <w:rsid w:val="00C3147F"/>
    <w:rsid w:val="00C314B1"/>
    <w:rsid w:val="00C31615"/>
    <w:rsid w:val="00C3191F"/>
    <w:rsid w:val="00C3194A"/>
    <w:rsid w:val="00C31B06"/>
    <w:rsid w:val="00C31D62"/>
    <w:rsid w:val="00C3206E"/>
    <w:rsid w:val="00C324DD"/>
    <w:rsid w:val="00C327A3"/>
    <w:rsid w:val="00C327EC"/>
    <w:rsid w:val="00C329C2"/>
    <w:rsid w:val="00C329CC"/>
    <w:rsid w:val="00C32AAC"/>
    <w:rsid w:val="00C32B3A"/>
    <w:rsid w:val="00C32B72"/>
    <w:rsid w:val="00C32DFE"/>
    <w:rsid w:val="00C3313B"/>
    <w:rsid w:val="00C3324E"/>
    <w:rsid w:val="00C333BD"/>
    <w:rsid w:val="00C33425"/>
    <w:rsid w:val="00C33557"/>
    <w:rsid w:val="00C335C3"/>
    <w:rsid w:val="00C337E1"/>
    <w:rsid w:val="00C339A5"/>
    <w:rsid w:val="00C33F56"/>
    <w:rsid w:val="00C34037"/>
    <w:rsid w:val="00C34550"/>
    <w:rsid w:val="00C3499A"/>
    <w:rsid w:val="00C34C30"/>
    <w:rsid w:val="00C35107"/>
    <w:rsid w:val="00C357B8"/>
    <w:rsid w:val="00C35916"/>
    <w:rsid w:val="00C35B28"/>
    <w:rsid w:val="00C35B7B"/>
    <w:rsid w:val="00C35D68"/>
    <w:rsid w:val="00C36217"/>
    <w:rsid w:val="00C3645F"/>
    <w:rsid w:val="00C3686E"/>
    <w:rsid w:val="00C368CA"/>
    <w:rsid w:val="00C36FE1"/>
    <w:rsid w:val="00C37135"/>
    <w:rsid w:val="00C375AB"/>
    <w:rsid w:val="00C37632"/>
    <w:rsid w:val="00C37645"/>
    <w:rsid w:val="00C377E1"/>
    <w:rsid w:val="00C378DF"/>
    <w:rsid w:val="00C37B29"/>
    <w:rsid w:val="00C37BD1"/>
    <w:rsid w:val="00C37C7E"/>
    <w:rsid w:val="00C37EB0"/>
    <w:rsid w:val="00C40212"/>
    <w:rsid w:val="00C4036F"/>
    <w:rsid w:val="00C4074C"/>
    <w:rsid w:val="00C408CE"/>
    <w:rsid w:val="00C4095D"/>
    <w:rsid w:val="00C409EF"/>
    <w:rsid w:val="00C40B19"/>
    <w:rsid w:val="00C40C1B"/>
    <w:rsid w:val="00C40D02"/>
    <w:rsid w:val="00C41484"/>
    <w:rsid w:val="00C418BD"/>
    <w:rsid w:val="00C41CE3"/>
    <w:rsid w:val="00C41D97"/>
    <w:rsid w:val="00C41E1C"/>
    <w:rsid w:val="00C42664"/>
    <w:rsid w:val="00C42990"/>
    <w:rsid w:val="00C42BF8"/>
    <w:rsid w:val="00C42C75"/>
    <w:rsid w:val="00C433C7"/>
    <w:rsid w:val="00C439B7"/>
    <w:rsid w:val="00C43C3D"/>
    <w:rsid w:val="00C441A5"/>
    <w:rsid w:val="00C441A7"/>
    <w:rsid w:val="00C44401"/>
    <w:rsid w:val="00C444AC"/>
    <w:rsid w:val="00C445DC"/>
    <w:rsid w:val="00C44928"/>
    <w:rsid w:val="00C44C63"/>
    <w:rsid w:val="00C44DEA"/>
    <w:rsid w:val="00C44F81"/>
    <w:rsid w:val="00C450FC"/>
    <w:rsid w:val="00C4515B"/>
    <w:rsid w:val="00C45234"/>
    <w:rsid w:val="00C453CA"/>
    <w:rsid w:val="00C45633"/>
    <w:rsid w:val="00C456A1"/>
    <w:rsid w:val="00C456EC"/>
    <w:rsid w:val="00C4570E"/>
    <w:rsid w:val="00C4572A"/>
    <w:rsid w:val="00C4592C"/>
    <w:rsid w:val="00C45A74"/>
    <w:rsid w:val="00C45B16"/>
    <w:rsid w:val="00C45B22"/>
    <w:rsid w:val="00C45BE4"/>
    <w:rsid w:val="00C45BE5"/>
    <w:rsid w:val="00C45DD3"/>
    <w:rsid w:val="00C45E97"/>
    <w:rsid w:val="00C465F1"/>
    <w:rsid w:val="00C4677D"/>
    <w:rsid w:val="00C46B28"/>
    <w:rsid w:val="00C46D18"/>
    <w:rsid w:val="00C46DD7"/>
    <w:rsid w:val="00C46F25"/>
    <w:rsid w:val="00C46F8C"/>
    <w:rsid w:val="00C47142"/>
    <w:rsid w:val="00C47392"/>
    <w:rsid w:val="00C4756A"/>
    <w:rsid w:val="00C475CB"/>
    <w:rsid w:val="00C476D3"/>
    <w:rsid w:val="00C478AD"/>
    <w:rsid w:val="00C47F51"/>
    <w:rsid w:val="00C500F0"/>
    <w:rsid w:val="00C50171"/>
    <w:rsid w:val="00C5056F"/>
    <w:rsid w:val="00C5064C"/>
    <w:rsid w:val="00C508DA"/>
    <w:rsid w:val="00C5099C"/>
    <w:rsid w:val="00C50AEF"/>
    <w:rsid w:val="00C50C32"/>
    <w:rsid w:val="00C50C3F"/>
    <w:rsid w:val="00C50CF1"/>
    <w:rsid w:val="00C51088"/>
    <w:rsid w:val="00C510D8"/>
    <w:rsid w:val="00C512F6"/>
    <w:rsid w:val="00C51544"/>
    <w:rsid w:val="00C51630"/>
    <w:rsid w:val="00C517A7"/>
    <w:rsid w:val="00C51867"/>
    <w:rsid w:val="00C51DE3"/>
    <w:rsid w:val="00C51ECC"/>
    <w:rsid w:val="00C52395"/>
    <w:rsid w:val="00C523CE"/>
    <w:rsid w:val="00C523F4"/>
    <w:rsid w:val="00C5243A"/>
    <w:rsid w:val="00C52619"/>
    <w:rsid w:val="00C52758"/>
    <w:rsid w:val="00C52A3D"/>
    <w:rsid w:val="00C52ABB"/>
    <w:rsid w:val="00C52C60"/>
    <w:rsid w:val="00C52CC9"/>
    <w:rsid w:val="00C52EB6"/>
    <w:rsid w:val="00C533AF"/>
    <w:rsid w:val="00C535D2"/>
    <w:rsid w:val="00C537EC"/>
    <w:rsid w:val="00C5396D"/>
    <w:rsid w:val="00C53AF8"/>
    <w:rsid w:val="00C53BB9"/>
    <w:rsid w:val="00C53D58"/>
    <w:rsid w:val="00C53F21"/>
    <w:rsid w:val="00C53F22"/>
    <w:rsid w:val="00C54735"/>
    <w:rsid w:val="00C54CFC"/>
    <w:rsid w:val="00C54D8F"/>
    <w:rsid w:val="00C54E67"/>
    <w:rsid w:val="00C54E98"/>
    <w:rsid w:val="00C55008"/>
    <w:rsid w:val="00C550B3"/>
    <w:rsid w:val="00C5514B"/>
    <w:rsid w:val="00C55370"/>
    <w:rsid w:val="00C5541E"/>
    <w:rsid w:val="00C5588A"/>
    <w:rsid w:val="00C559D8"/>
    <w:rsid w:val="00C55C82"/>
    <w:rsid w:val="00C55CDE"/>
    <w:rsid w:val="00C55CE7"/>
    <w:rsid w:val="00C55DE8"/>
    <w:rsid w:val="00C55FF3"/>
    <w:rsid w:val="00C5606E"/>
    <w:rsid w:val="00C56118"/>
    <w:rsid w:val="00C56431"/>
    <w:rsid w:val="00C5665E"/>
    <w:rsid w:val="00C56950"/>
    <w:rsid w:val="00C56A87"/>
    <w:rsid w:val="00C56BF6"/>
    <w:rsid w:val="00C570C8"/>
    <w:rsid w:val="00C570FB"/>
    <w:rsid w:val="00C5719B"/>
    <w:rsid w:val="00C5731B"/>
    <w:rsid w:val="00C5738A"/>
    <w:rsid w:val="00C575AE"/>
    <w:rsid w:val="00C575D5"/>
    <w:rsid w:val="00C57759"/>
    <w:rsid w:val="00C57899"/>
    <w:rsid w:val="00C57AC0"/>
    <w:rsid w:val="00C57BD0"/>
    <w:rsid w:val="00C57D12"/>
    <w:rsid w:val="00C57E23"/>
    <w:rsid w:val="00C57EE0"/>
    <w:rsid w:val="00C57F50"/>
    <w:rsid w:val="00C60320"/>
    <w:rsid w:val="00C603A3"/>
    <w:rsid w:val="00C603C3"/>
    <w:rsid w:val="00C606D7"/>
    <w:rsid w:val="00C60773"/>
    <w:rsid w:val="00C607E7"/>
    <w:rsid w:val="00C60811"/>
    <w:rsid w:val="00C60997"/>
    <w:rsid w:val="00C60BD1"/>
    <w:rsid w:val="00C61293"/>
    <w:rsid w:val="00C61295"/>
    <w:rsid w:val="00C6130F"/>
    <w:rsid w:val="00C613EB"/>
    <w:rsid w:val="00C61728"/>
    <w:rsid w:val="00C617CE"/>
    <w:rsid w:val="00C6186F"/>
    <w:rsid w:val="00C6195E"/>
    <w:rsid w:val="00C6197E"/>
    <w:rsid w:val="00C61A44"/>
    <w:rsid w:val="00C61A67"/>
    <w:rsid w:val="00C61B1E"/>
    <w:rsid w:val="00C61CBD"/>
    <w:rsid w:val="00C61EEB"/>
    <w:rsid w:val="00C61F59"/>
    <w:rsid w:val="00C622A7"/>
    <w:rsid w:val="00C62661"/>
    <w:rsid w:val="00C62AB8"/>
    <w:rsid w:val="00C62B38"/>
    <w:rsid w:val="00C62D40"/>
    <w:rsid w:val="00C6302B"/>
    <w:rsid w:val="00C632E4"/>
    <w:rsid w:val="00C63300"/>
    <w:rsid w:val="00C63360"/>
    <w:rsid w:val="00C635B2"/>
    <w:rsid w:val="00C635B8"/>
    <w:rsid w:val="00C63CFD"/>
    <w:rsid w:val="00C63D0B"/>
    <w:rsid w:val="00C640CC"/>
    <w:rsid w:val="00C647DA"/>
    <w:rsid w:val="00C64877"/>
    <w:rsid w:val="00C64911"/>
    <w:rsid w:val="00C649BE"/>
    <w:rsid w:val="00C64B39"/>
    <w:rsid w:val="00C64EC4"/>
    <w:rsid w:val="00C6508E"/>
    <w:rsid w:val="00C653B7"/>
    <w:rsid w:val="00C65404"/>
    <w:rsid w:val="00C65442"/>
    <w:rsid w:val="00C656BF"/>
    <w:rsid w:val="00C65712"/>
    <w:rsid w:val="00C657DA"/>
    <w:rsid w:val="00C659E0"/>
    <w:rsid w:val="00C65C02"/>
    <w:rsid w:val="00C661BF"/>
    <w:rsid w:val="00C6668C"/>
    <w:rsid w:val="00C66FEF"/>
    <w:rsid w:val="00C67153"/>
    <w:rsid w:val="00C671D7"/>
    <w:rsid w:val="00C67303"/>
    <w:rsid w:val="00C6734F"/>
    <w:rsid w:val="00C67789"/>
    <w:rsid w:val="00C6790F"/>
    <w:rsid w:val="00C67A9D"/>
    <w:rsid w:val="00C67B87"/>
    <w:rsid w:val="00C67C86"/>
    <w:rsid w:val="00C67E66"/>
    <w:rsid w:val="00C67F49"/>
    <w:rsid w:val="00C70006"/>
    <w:rsid w:val="00C7023F"/>
    <w:rsid w:val="00C70311"/>
    <w:rsid w:val="00C708E0"/>
    <w:rsid w:val="00C70986"/>
    <w:rsid w:val="00C70B36"/>
    <w:rsid w:val="00C70B46"/>
    <w:rsid w:val="00C70C06"/>
    <w:rsid w:val="00C71199"/>
    <w:rsid w:val="00C715E0"/>
    <w:rsid w:val="00C71668"/>
    <w:rsid w:val="00C716EB"/>
    <w:rsid w:val="00C7171A"/>
    <w:rsid w:val="00C7171F"/>
    <w:rsid w:val="00C717BB"/>
    <w:rsid w:val="00C7191F"/>
    <w:rsid w:val="00C719AE"/>
    <w:rsid w:val="00C71E4E"/>
    <w:rsid w:val="00C71FA1"/>
    <w:rsid w:val="00C72437"/>
    <w:rsid w:val="00C724B7"/>
    <w:rsid w:val="00C7272F"/>
    <w:rsid w:val="00C729D7"/>
    <w:rsid w:val="00C72F4A"/>
    <w:rsid w:val="00C72F4C"/>
    <w:rsid w:val="00C732CF"/>
    <w:rsid w:val="00C732F0"/>
    <w:rsid w:val="00C734A6"/>
    <w:rsid w:val="00C7350D"/>
    <w:rsid w:val="00C73636"/>
    <w:rsid w:val="00C737B5"/>
    <w:rsid w:val="00C7382E"/>
    <w:rsid w:val="00C73A20"/>
    <w:rsid w:val="00C73ADA"/>
    <w:rsid w:val="00C73AFA"/>
    <w:rsid w:val="00C73C2C"/>
    <w:rsid w:val="00C73D9F"/>
    <w:rsid w:val="00C73F04"/>
    <w:rsid w:val="00C741B3"/>
    <w:rsid w:val="00C741CF"/>
    <w:rsid w:val="00C742CD"/>
    <w:rsid w:val="00C74563"/>
    <w:rsid w:val="00C7492C"/>
    <w:rsid w:val="00C74CBD"/>
    <w:rsid w:val="00C74E1B"/>
    <w:rsid w:val="00C74F32"/>
    <w:rsid w:val="00C74FB7"/>
    <w:rsid w:val="00C75155"/>
    <w:rsid w:val="00C75A25"/>
    <w:rsid w:val="00C75D15"/>
    <w:rsid w:val="00C75D48"/>
    <w:rsid w:val="00C75F0F"/>
    <w:rsid w:val="00C760C3"/>
    <w:rsid w:val="00C761AE"/>
    <w:rsid w:val="00C76206"/>
    <w:rsid w:val="00C762E3"/>
    <w:rsid w:val="00C763C8"/>
    <w:rsid w:val="00C76445"/>
    <w:rsid w:val="00C76470"/>
    <w:rsid w:val="00C765A5"/>
    <w:rsid w:val="00C7669E"/>
    <w:rsid w:val="00C76700"/>
    <w:rsid w:val="00C76780"/>
    <w:rsid w:val="00C76914"/>
    <w:rsid w:val="00C769B1"/>
    <w:rsid w:val="00C76EBC"/>
    <w:rsid w:val="00C77791"/>
    <w:rsid w:val="00C77864"/>
    <w:rsid w:val="00C778C6"/>
    <w:rsid w:val="00C778E6"/>
    <w:rsid w:val="00C77A5A"/>
    <w:rsid w:val="00C77FC7"/>
    <w:rsid w:val="00C77FE7"/>
    <w:rsid w:val="00C8005B"/>
    <w:rsid w:val="00C80246"/>
    <w:rsid w:val="00C8042A"/>
    <w:rsid w:val="00C8059A"/>
    <w:rsid w:val="00C807FE"/>
    <w:rsid w:val="00C8087E"/>
    <w:rsid w:val="00C808DB"/>
    <w:rsid w:val="00C80AFB"/>
    <w:rsid w:val="00C80B40"/>
    <w:rsid w:val="00C80DD7"/>
    <w:rsid w:val="00C80EFF"/>
    <w:rsid w:val="00C81045"/>
    <w:rsid w:val="00C811E2"/>
    <w:rsid w:val="00C81264"/>
    <w:rsid w:val="00C812BA"/>
    <w:rsid w:val="00C8140B"/>
    <w:rsid w:val="00C81761"/>
    <w:rsid w:val="00C81A9C"/>
    <w:rsid w:val="00C81ADA"/>
    <w:rsid w:val="00C81B3F"/>
    <w:rsid w:val="00C81E2B"/>
    <w:rsid w:val="00C81F5E"/>
    <w:rsid w:val="00C81F72"/>
    <w:rsid w:val="00C82069"/>
    <w:rsid w:val="00C82149"/>
    <w:rsid w:val="00C82488"/>
    <w:rsid w:val="00C825E8"/>
    <w:rsid w:val="00C82643"/>
    <w:rsid w:val="00C82681"/>
    <w:rsid w:val="00C82715"/>
    <w:rsid w:val="00C82872"/>
    <w:rsid w:val="00C828C9"/>
    <w:rsid w:val="00C829B4"/>
    <w:rsid w:val="00C82A98"/>
    <w:rsid w:val="00C82C77"/>
    <w:rsid w:val="00C82FE5"/>
    <w:rsid w:val="00C83183"/>
    <w:rsid w:val="00C8328D"/>
    <w:rsid w:val="00C83304"/>
    <w:rsid w:val="00C83324"/>
    <w:rsid w:val="00C83380"/>
    <w:rsid w:val="00C83545"/>
    <w:rsid w:val="00C838FB"/>
    <w:rsid w:val="00C83917"/>
    <w:rsid w:val="00C83925"/>
    <w:rsid w:val="00C83D2B"/>
    <w:rsid w:val="00C84269"/>
    <w:rsid w:val="00C84F0E"/>
    <w:rsid w:val="00C8508A"/>
    <w:rsid w:val="00C852AC"/>
    <w:rsid w:val="00C85405"/>
    <w:rsid w:val="00C855D2"/>
    <w:rsid w:val="00C85921"/>
    <w:rsid w:val="00C859E1"/>
    <w:rsid w:val="00C85C65"/>
    <w:rsid w:val="00C85F0D"/>
    <w:rsid w:val="00C861BE"/>
    <w:rsid w:val="00C86621"/>
    <w:rsid w:val="00C86768"/>
    <w:rsid w:val="00C869B9"/>
    <w:rsid w:val="00C86D13"/>
    <w:rsid w:val="00C86E63"/>
    <w:rsid w:val="00C86F90"/>
    <w:rsid w:val="00C8714F"/>
    <w:rsid w:val="00C876A1"/>
    <w:rsid w:val="00C87711"/>
    <w:rsid w:val="00C877BB"/>
    <w:rsid w:val="00C87929"/>
    <w:rsid w:val="00C87AF7"/>
    <w:rsid w:val="00C87C5B"/>
    <w:rsid w:val="00C87EF6"/>
    <w:rsid w:val="00C9000A"/>
    <w:rsid w:val="00C906E5"/>
    <w:rsid w:val="00C90734"/>
    <w:rsid w:val="00C90882"/>
    <w:rsid w:val="00C90EDD"/>
    <w:rsid w:val="00C91D70"/>
    <w:rsid w:val="00C92038"/>
    <w:rsid w:val="00C922B3"/>
    <w:rsid w:val="00C922D4"/>
    <w:rsid w:val="00C92677"/>
    <w:rsid w:val="00C929B3"/>
    <w:rsid w:val="00C92C6F"/>
    <w:rsid w:val="00C92CD1"/>
    <w:rsid w:val="00C92E63"/>
    <w:rsid w:val="00C92FBF"/>
    <w:rsid w:val="00C930BA"/>
    <w:rsid w:val="00C937F9"/>
    <w:rsid w:val="00C93B58"/>
    <w:rsid w:val="00C93D21"/>
    <w:rsid w:val="00C93EBB"/>
    <w:rsid w:val="00C94455"/>
    <w:rsid w:val="00C944A1"/>
    <w:rsid w:val="00C9452C"/>
    <w:rsid w:val="00C94553"/>
    <w:rsid w:val="00C9466B"/>
    <w:rsid w:val="00C946E0"/>
    <w:rsid w:val="00C94729"/>
    <w:rsid w:val="00C9483C"/>
    <w:rsid w:val="00C9497D"/>
    <w:rsid w:val="00C94A60"/>
    <w:rsid w:val="00C94DC4"/>
    <w:rsid w:val="00C94DE5"/>
    <w:rsid w:val="00C951E4"/>
    <w:rsid w:val="00C9537F"/>
    <w:rsid w:val="00C9543B"/>
    <w:rsid w:val="00C9559D"/>
    <w:rsid w:val="00C95608"/>
    <w:rsid w:val="00C95665"/>
    <w:rsid w:val="00C95755"/>
    <w:rsid w:val="00C959ED"/>
    <w:rsid w:val="00C95AF3"/>
    <w:rsid w:val="00C95BE5"/>
    <w:rsid w:val="00C95C67"/>
    <w:rsid w:val="00C95D09"/>
    <w:rsid w:val="00C961E0"/>
    <w:rsid w:val="00C9627A"/>
    <w:rsid w:val="00C9656B"/>
    <w:rsid w:val="00C9678C"/>
    <w:rsid w:val="00C96850"/>
    <w:rsid w:val="00C968BD"/>
    <w:rsid w:val="00C96BEA"/>
    <w:rsid w:val="00C96E9D"/>
    <w:rsid w:val="00C97039"/>
    <w:rsid w:val="00C97483"/>
    <w:rsid w:val="00C9764C"/>
    <w:rsid w:val="00C9765A"/>
    <w:rsid w:val="00C977F0"/>
    <w:rsid w:val="00C97E1E"/>
    <w:rsid w:val="00C97ECE"/>
    <w:rsid w:val="00C97FF3"/>
    <w:rsid w:val="00CA01D8"/>
    <w:rsid w:val="00CA0327"/>
    <w:rsid w:val="00CA0366"/>
    <w:rsid w:val="00CA0410"/>
    <w:rsid w:val="00CA0596"/>
    <w:rsid w:val="00CA067D"/>
    <w:rsid w:val="00CA0755"/>
    <w:rsid w:val="00CA0A4C"/>
    <w:rsid w:val="00CA0B9F"/>
    <w:rsid w:val="00CA117E"/>
    <w:rsid w:val="00CA1278"/>
    <w:rsid w:val="00CA12D6"/>
    <w:rsid w:val="00CA12E7"/>
    <w:rsid w:val="00CA15F7"/>
    <w:rsid w:val="00CA18B0"/>
    <w:rsid w:val="00CA197A"/>
    <w:rsid w:val="00CA1A6C"/>
    <w:rsid w:val="00CA1B13"/>
    <w:rsid w:val="00CA1E34"/>
    <w:rsid w:val="00CA22EB"/>
    <w:rsid w:val="00CA2BCA"/>
    <w:rsid w:val="00CA2CF9"/>
    <w:rsid w:val="00CA3166"/>
    <w:rsid w:val="00CA323A"/>
    <w:rsid w:val="00CA36AA"/>
    <w:rsid w:val="00CA36ED"/>
    <w:rsid w:val="00CA371B"/>
    <w:rsid w:val="00CA3735"/>
    <w:rsid w:val="00CA3BC9"/>
    <w:rsid w:val="00CA3CCE"/>
    <w:rsid w:val="00CA3D21"/>
    <w:rsid w:val="00CA3F6D"/>
    <w:rsid w:val="00CA411B"/>
    <w:rsid w:val="00CA4189"/>
    <w:rsid w:val="00CA421E"/>
    <w:rsid w:val="00CA4723"/>
    <w:rsid w:val="00CA47B8"/>
    <w:rsid w:val="00CA4807"/>
    <w:rsid w:val="00CA497D"/>
    <w:rsid w:val="00CA5010"/>
    <w:rsid w:val="00CA5129"/>
    <w:rsid w:val="00CA53BD"/>
    <w:rsid w:val="00CA5431"/>
    <w:rsid w:val="00CA6096"/>
    <w:rsid w:val="00CA68B7"/>
    <w:rsid w:val="00CA6B89"/>
    <w:rsid w:val="00CA6EB0"/>
    <w:rsid w:val="00CA6F1F"/>
    <w:rsid w:val="00CA7238"/>
    <w:rsid w:val="00CA725B"/>
    <w:rsid w:val="00CA744D"/>
    <w:rsid w:val="00CA7779"/>
    <w:rsid w:val="00CA7784"/>
    <w:rsid w:val="00CA77C9"/>
    <w:rsid w:val="00CA7848"/>
    <w:rsid w:val="00CA78C4"/>
    <w:rsid w:val="00CA7DD2"/>
    <w:rsid w:val="00CB023E"/>
    <w:rsid w:val="00CB032E"/>
    <w:rsid w:val="00CB09B3"/>
    <w:rsid w:val="00CB0BBB"/>
    <w:rsid w:val="00CB0CD8"/>
    <w:rsid w:val="00CB0EB7"/>
    <w:rsid w:val="00CB0EDA"/>
    <w:rsid w:val="00CB0FB3"/>
    <w:rsid w:val="00CB1179"/>
    <w:rsid w:val="00CB15A9"/>
    <w:rsid w:val="00CB168A"/>
    <w:rsid w:val="00CB182F"/>
    <w:rsid w:val="00CB1916"/>
    <w:rsid w:val="00CB196C"/>
    <w:rsid w:val="00CB1A8A"/>
    <w:rsid w:val="00CB1D5E"/>
    <w:rsid w:val="00CB209C"/>
    <w:rsid w:val="00CB2597"/>
    <w:rsid w:val="00CB268F"/>
    <w:rsid w:val="00CB27CB"/>
    <w:rsid w:val="00CB2C78"/>
    <w:rsid w:val="00CB2E4A"/>
    <w:rsid w:val="00CB2F51"/>
    <w:rsid w:val="00CB3374"/>
    <w:rsid w:val="00CB3A16"/>
    <w:rsid w:val="00CB3DFD"/>
    <w:rsid w:val="00CB4025"/>
    <w:rsid w:val="00CB4631"/>
    <w:rsid w:val="00CB46A2"/>
    <w:rsid w:val="00CB4819"/>
    <w:rsid w:val="00CB4DFB"/>
    <w:rsid w:val="00CB4E54"/>
    <w:rsid w:val="00CB4F88"/>
    <w:rsid w:val="00CB4FC5"/>
    <w:rsid w:val="00CB50F8"/>
    <w:rsid w:val="00CB5265"/>
    <w:rsid w:val="00CB54C9"/>
    <w:rsid w:val="00CB57CB"/>
    <w:rsid w:val="00CB596A"/>
    <w:rsid w:val="00CB5C4F"/>
    <w:rsid w:val="00CB5E2E"/>
    <w:rsid w:val="00CB5E86"/>
    <w:rsid w:val="00CB5FF8"/>
    <w:rsid w:val="00CB624C"/>
    <w:rsid w:val="00CB635E"/>
    <w:rsid w:val="00CB63F6"/>
    <w:rsid w:val="00CB65CC"/>
    <w:rsid w:val="00CB688D"/>
    <w:rsid w:val="00CB6BC8"/>
    <w:rsid w:val="00CB6DFE"/>
    <w:rsid w:val="00CB6F60"/>
    <w:rsid w:val="00CB6F9C"/>
    <w:rsid w:val="00CB7068"/>
    <w:rsid w:val="00CB7745"/>
    <w:rsid w:val="00CB7D25"/>
    <w:rsid w:val="00CC00F8"/>
    <w:rsid w:val="00CC058D"/>
    <w:rsid w:val="00CC06F4"/>
    <w:rsid w:val="00CC0B9C"/>
    <w:rsid w:val="00CC0D7D"/>
    <w:rsid w:val="00CC0F8C"/>
    <w:rsid w:val="00CC1043"/>
    <w:rsid w:val="00CC1219"/>
    <w:rsid w:val="00CC1379"/>
    <w:rsid w:val="00CC14AD"/>
    <w:rsid w:val="00CC1815"/>
    <w:rsid w:val="00CC1B7E"/>
    <w:rsid w:val="00CC1BA4"/>
    <w:rsid w:val="00CC1BF6"/>
    <w:rsid w:val="00CC237B"/>
    <w:rsid w:val="00CC2887"/>
    <w:rsid w:val="00CC2D5D"/>
    <w:rsid w:val="00CC2E21"/>
    <w:rsid w:val="00CC2FB3"/>
    <w:rsid w:val="00CC3009"/>
    <w:rsid w:val="00CC32D2"/>
    <w:rsid w:val="00CC32EE"/>
    <w:rsid w:val="00CC3568"/>
    <w:rsid w:val="00CC3660"/>
    <w:rsid w:val="00CC3DB0"/>
    <w:rsid w:val="00CC45C2"/>
    <w:rsid w:val="00CC463A"/>
    <w:rsid w:val="00CC46D8"/>
    <w:rsid w:val="00CC472D"/>
    <w:rsid w:val="00CC4802"/>
    <w:rsid w:val="00CC4851"/>
    <w:rsid w:val="00CC4B14"/>
    <w:rsid w:val="00CC4D46"/>
    <w:rsid w:val="00CC4DB0"/>
    <w:rsid w:val="00CC4E26"/>
    <w:rsid w:val="00CC4EF3"/>
    <w:rsid w:val="00CC5367"/>
    <w:rsid w:val="00CC572B"/>
    <w:rsid w:val="00CC5867"/>
    <w:rsid w:val="00CC5D34"/>
    <w:rsid w:val="00CC617E"/>
    <w:rsid w:val="00CC62A3"/>
    <w:rsid w:val="00CC62C5"/>
    <w:rsid w:val="00CC62EE"/>
    <w:rsid w:val="00CC649D"/>
    <w:rsid w:val="00CC65F7"/>
    <w:rsid w:val="00CC6763"/>
    <w:rsid w:val="00CC67DF"/>
    <w:rsid w:val="00CC6879"/>
    <w:rsid w:val="00CC6AFA"/>
    <w:rsid w:val="00CC6CA8"/>
    <w:rsid w:val="00CC6E51"/>
    <w:rsid w:val="00CC6EC4"/>
    <w:rsid w:val="00CC6FC7"/>
    <w:rsid w:val="00CC7031"/>
    <w:rsid w:val="00CC708C"/>
    <w:rsid w:val="00CC70EA"/>
    <w:rsid w:val="00CC74F9"/>
    <w:rsid w:val="00CC75D7"/>
    <w:rsid w:val="00CC7FDF"/>
    <w:rsid w:val="00CD0066"/>
    <w:rsid w:val="00CD01C0"/>
    <w:rsid w:val="00CD03F3"/>
    <w:rsid w:val="00CD03FF"/>
    <w:rsid w:val="00CD042D"/>
    <w:rsid w:val="00CD0603"/>
    <w:rsid w:val="00CD0677"/>
    <w:rsid w:val="00CD076F"/>
    <w:rsid w:val="00CD08B6"/>
    <w:rsid w:val="00CD0A85"/>
    <w:rsid w:val="00CD0B22"/>
    <w:rsid w:val="00CD0C70"/>
    <w:rsid w:val="00CD0CD8"/>
    <w:rsid w:val="00CD0E7A"/>
    <w:rsid w:val="00CD102B"/>
    <w:rsid w:val="00CD1095"/>
    <w:rsid w:val="00CD1562"/>
    <w:rsid w:val="00CD157B"/>
    <w:rsid w:val="00CD1693"/>
    <w:rsid w:val="00CD1983"/>
    <w:rsid w:val="00CD1CEE"/>
    <w:rsid w:val="00CD1D24"/>
    <w:rsid w:val="00CD2189"/>
    <w:rsid w:val="00CD2513"/>
    <w:rsid w:val="00CD26D6"/>
    <w:rsid w:val="00CD2781"/>
    <w:rsid w:val="00CD289F"/>
    <w:rsid w:val="00CD2914"/>
    <w:rsid w:val="00CD2DA7"/>
    <w:rsid w:val="00CD2E61"/>
    <w:rsid w:val="00CD2F1F"/>
    <w:rsid w:val="00CD31DD"/>
    <w:rsid w:val="00CD32A3"/>
    <w:rsid w:val="00CD363E"/>
    <w:rsid w:val="00CD36F9"/>
    <w:rsid w:val="00CD3F8D"/>
    <w:rsid w:val="00CD3FD7"/>
    <w:rsid w:val="00CD4261"/>
    <w:rsid w:val="00CD4278"/>
    <w:rsid w:val="00CD429F"/>
    <w:rsid w:val="00CD42AA"/>
    <w:rsid w:val="00CD4427"/>
    <w:rsid w:val="00CD4614"/>
    <w:rsid w:val="00CD471F"/>
    <w:rsid w:val="00CD47F0"/>
    <w:rsid w:val="00CD4A87"/>
    <w:rsid w:val="00CD5017"/>
    <w:rsid w:val="00CD54F7"/>
    <w:rsid w:val="00CD57A0"/>
    <w:rsid w:val="00CD58B5"/>
    <w:rsid w:val="00CD5A69"/>
    <w:rsid w:val="00CD5DE4"/>
    <w:rsid w:val="00CD5E8A"/>
    <w:rsid w:val="00CD6024"/>
    <w:rsid w:val="00CD613C"/>
    <w:rsid w:val="00CD61AB"/>
    <w:rsid w:val="00CD63C2"/>
    <w:rsid w:val="00CD6422"/>
    <w:rsid w:val="00CD653C"/>
    <w:rsid w:val="00CD6F6F"/>
    <w:rsid w:val="00CD70F6"/>
    <w:rsid w:val="00CD7AEF"/>
    <w:rsid w:val="00CD7BEC"/>
    <w:rsid w:val="00CD7CCF"/>
    <w:rsid w:val="00CD7D81"/>
    <w:rsid w:val="00CD7E7A"/>
    <w:rsid w:val="00CD7ED0"/>
    <w:rsid w:val="00CD7F24"/>
    <w:rsid w:val="00CE020C"/>
    <w:rsid w:val="00CE041C"/>
    <w:rsid w:val="00CE0647"/>
    <w:rsid w:val="00CE0695"/>
    <w:rsid w:val="00CE06DD"/>
    <w:rsid w:val="00CE07CE"/>
    <w:rsid w:val="00CE081F"/>
    <w:rsid w:val="00CE0E70"/>
    <w:rsid w:val="00CE0F17"/>
    <w:rsid w:val="00CE13A8"/>
    <w:rsid w:val="00CE16F3"/>
    <w:rsid w:val="00CE1A39"/>
    <w:rsid w:val="00CE1E0A"/>
    <w:rsid w:val="00CE1E1D"/>
    <w:rsid w:val="00CE1FCA"/>
    <w:rsid w:val="00CE20C4"/>
    <w:rsid w:val="00CE2133"/>
    <w:rsid w:val="00CE21BD"/>
    <w:rsid w:val="00CE2860"/>
    <w:rsid w:val="00CE2B4C"/>
    <w:rsid w:val="00CE2CF2"/>
    <w:rsid w:val="00CE2D09"/>
    <w:rsid w:val="00CE30D5"/>
    <w:rsid w:val="00CE3265"/>
    <w:rsid w:val="00CE3471"/>
    <w:rsid w:val="00CE375D"/>
    <w:rsid w:val="00CE37DE"/>
    <w:rsid w:val="00CE3C98"/>
    <w:rsid w:val="00CE3D8E"/>
    <w:rsid w:val="00CE3F1D"/>
    <w:rsid w:val="00CE41EB"/>
    <w:rsid w:val="00CE4604"/>
    <w:rsid w:val="00CE4B17"/>
    <w:rsid w:val="00CE4BE8"/>
    <w:rsid w:val="00CE4DCB"/>
    <w:rsid w:val="00CE4E27"/>
    <w:rsid w:val="00CE4FF2"/>
    <w:rsid w:val="00CE51B2"/>
    <w:rsid w:val="00CE5436"/>
    <w:rsid w:val="00CE56A6"/>
    <w:rsid w:val="00CE5919"/>
    <w:rsid w:val="00CE59B2"/>
    <w:rsid w:val="00CE5B5D"/>
    <w:rsid w:val="00CE5F24"/>
    <w:rsid w:val="00CE651D"/>
    <w:rsid w:val="00CE6585"/>
    <w:rsid w:val="00CE6B34"/>
    <w:rsid w:val="00CE6DC7"/>
    <w:rsid w:val="00CE7045"/>
    <w:rsid w:val="00CE7217"/>
    <w:rsid w:val="00CE7259"/>
    <w:rsid w:val="00CE729F"/>
    <w:rsid w:val="00CE7664"/>
    <w:rsid w:val="00CE77CA"/>
    <w:rsid w:val="00CE7A16"/>
    <w:rsid w:val="00CE7E64"/>
    <w:rsid w:val="00CE7EB2"/>
    <w:rsid w:val="00CF025F"/>
    <w:rsid w:val="00CF06F1"/>
    <w:rsid w:val="00CF0B44"/>
    <w:rsid w:val="00CF0DBD"/>
    <w:rsid w:val="00CF0E57"/>
    <w:rsid w:val="00CF0FCF"/>
    <w:rsid w:val="00CF0FDF"/>
    <w:rsid w:val="00CF112F"/>
    <w:rsid w:val="00CF116A"/>
    <w:rsid w:val="00CF13B2"/>
    <w:rsid w:val="00CF154F"/>
    <w:rsid w:val="00CF17B0"/>
    <w:rsid w:val="00CF1833"/>
    <w:rsid w:val="00CF1BAF"/>
    <w:rsid w:val="00CF1C27"/>
    <w:rsid w:val="00CF20F9"/>
    <w:rsid w:val="00CF21B6"/>
    <w:rsid w:val="00CF224F"/>
    <w:rsid w:val="00CF24C5"/>
    <w:rsid w:val="00CF24D0"/>
    <w:rsid w:val="00CF24E6"/>
    <w:rsid w:val="00CF25C6"/>
    <w:rsid w:val="00CF279D"/>
    <w:rsid w:val="00CF280C"/>
    <w:rsid w:val="00CF2AAE"/>
    <w:rsid w:val="00CF2E62"/>
    <w:rsid w:val="00CF2FD9"/>
    <w:rsid w:val="00CF317C"/>
    <w:rsid w:val="00CF351E"/>
    <w:rsid w:val="00CF39C9"/>
    <w:rsid w:val="00CF4414"/>
    <w:rsid w:val="00CF4474"/>
    <w:rsid w:val="00CF46AB"/>
    <w:rsid w:val="00CF4917"/>
    <w:rsid w:val="00CF4BC3"/>
    <w:rsid w:val="00CF4CBD"/>
    <w:rsid w:val="00CF4F00"/>
    <w:rsid w:val="00CF4FB9"/>
    <w:rsid w:val="00CF50B5"/>
    <w:rsid w:val="00CF51FC"/>
    <w:rsid w:val="00CF5306"/>
    <w:rsid w:val="00CF53C8"/>
    <w:rsid w:val="00CF54CB"/>
    <w:rsid w:val="00CF579B"/>
    <w:rsid w:val="00CF57C2"/>
    <w:rsid w:val="00CF5AA5"/>
    <w:rsid w:val="00CF5B91"/>
    <w:rsid w:val="00CF5BDD"/>
    <w:rsid w:val="00CF6207"/>
    <w:rsid w:val="00CF6313"/>
    <w:rsid w:val="00CF65FD"/>
    <w:rsid w:val="00CF6C40"/>
    <w:rsid w:val="00CF6EAE"/>
    <w:rsid w:val="00CF6EB2"/>
    <w:rsid w:val="00CF709A"/>
    <w:rsid w:val="00CF719B"/>
    <w:rsid w:val="00CF72DC"/>
    <w:rsid w:val="00CF743C"/>
    <w:rsid w:val="00CF76EE"/>
    <w:rsid w:val="00CF7DE7"/>
    <w:rsid w:val="00CF7EBD"/>
    <w:rsid w:val="00D000A6"/>
    <w:rsid w:val="00D001DF"/>
    <w:rsid w:val="00D008B7"/>
    <w:rsid w:val="00D00B83"/>
    <w:rsid w:val="00D00B92"/>
    <w:rsid w:val="00D00DB5"/>
    <w:rsid w:val="00D00EFC"/>
    <w:rsid w:val="00D010CA"/>
    <w:rsid w:val="00D013C5"/>
    <w:rsid w:val="00D01793"/>
    <w:rsid w:val="00D0195E"/>
    <w:rsid w:val="00D01BCE"/>
    <w:rsid w:val="00D01BF6"/>
    <w:rsid w:val="00D01C9D"/>
    <w:rsid w:val="00D01CD9"/>
    <w:rsid w:val="00D01E38"/>
    <w:rsid w:val="00D01EA0"/>
    <w:rsid w:val="00D01F5B"/>
    <w:rsid w:val="00D01FD8"/>
    <w:rsid w:val="00D0212A"/>
    <w:rsid w:val="00D02689"/>
    <w:rsid w:val="00D0270E"/>
    <w:rsid w:val="00D029ED"/>
    <w:rsid w:val="00D02BD0"/>
    <w:rsid w:val="00D030AB"/>
    <w:rsid w:val="00D0334B"/>
    <w:rsid w:val="00D03352"/>
    <w:rsid w:val="00D034C1"/>
    <w:rsid w:val="00D036C8"/>
    <w:rsid w:val="00D03798"/>
    <w:rsid w:val="00D03D2C"/>
    <w:rsid w:val="00D03DA8"/>
    <w:rsid w:val="00D03DD6"/>
    <w:rsid w:val="00D03E79"/>
    <w:rsid w:val="00D0438F"/>
    <w:rsid w:val="00D047DB"/>
    <w:rsid w:val="00D04815"/>
    <w:rsid w:val="00D0492F"/>
    <w:rsid w:val="00D04B17"/>
    <w:rsid w:val="00D04FBF"/>
    <w:rsid w:val="00D05056"/>
    <w:rsid w:val="00D05197"/>
    <w:rsid w:val="00D051DE"/>
    <w:rsid w:val="00D0535D"/>
    <w:rsid w:val="00D05677"/>
    <w:rsid w:val="00D05788"/>
    <w:rsid w:val="00D057B9"/>
    <w:rsid w:val="00D0589F"/>
    <w:rsid w:val="00D05C69"/>
    <w:rsid w:val="00D05CFC"/>
    <w:rsid w:val="00D05EB7"/>
    <w:rsid w:val="00D05F15"/>
    <w:rsid w:val="00D06074"/>
    <w:rsid w:val="00D06273"/>
    <w:rsid w:val="00D063AF"/>
    <w:rsid w:val="00D063BB"/>
    <w:rsid w:val="00D0650B"/>
    <w:rsid w:val="00D06633"/>
    <w:rsid w:val="00D06951"/>
    <w:rsid w:val="00D06F8B"/>
    <w:rsid w:val="00D0702C"/>
    <w:rsid w:val="00D0731C"/>
    <w:rsid w:val="00D07492"/>
    <w:rsid w:val="00D0764A"/>
    <w:rsid w:val="00D0775B"/>
    <w:rsid w:val="00D07ACD"/>
    <w:rsid w:val="00D07C1A"/>
    <w:rsid w:val="00D07D00"/>
    <w:rsid w:val="00D07F2D"/>
    <w:rsid w:val="00D10257"/>
    <w:rsid w:val="00D102E7"/>
    <w:rsid w:val="00D108A4"/>
    <w:rsid w:val="00D109FC"/>
    <w:rsid w:val="00D10A54"/>
    <w:rsid w:val="00D10D4C"/>
    <w:rsid w:val="00D11031"/>
    <w:rsid w:val="00D112FF"/>
    <w:rsid w:val="00D1134F"/>
    <w:rsid w:val="00D113CD"/>
    <w:rsid w:val="00D1142C"/>
    <w:rsid w:val="00D11605"/>
    <w:rsid w:val="00D11BE4"/>
    <w:rsid w:val="00D11CED"/>
    <w:rsid w:val="00D12025"/>
    <w:rsid w:val="00D120A7"/>
    <w:rsid w:val="00D12178"/>
    <w:rsid w:val="00D1230D"/>
    <w:rsid w:val="00D1236A"/>
    <w:rsid w:val="00D12462"/>
    <w:rsid w:val="00D126A4"/>
    <w:rsid w:val="00D126D5"/>
    <w:rsid w:val="00D128BD"/>
    <w:rsid w:val="00D12950"/>
    <w:rsid w:val="00D12F87"/>
    <w:rsid w:val="00D13271"/>
    <w:rsid w:val="00D13279"/>
    <w:rsid w:val="00D1333D"/>
    <w:rsid w:val="00D13449"/>
    <w:rsid w:val="00D13502"/>
    <w:rsid w:val="00D13504"/>
    <w:rsid w:val="00D13947"/>
    <w:rsid w:val="00D13963"/>
    <w:rsid w:val="00D13A21"/>
    <w:rsid w:val="00D13A50"/>
    <w:rsid w:val="00D13E88"/>
    <w:rsid w:val="00D13EC2"/>
    <w:rsid w:val="00D142AB"/>
    <w:rsid w:val="00D1431E"/>
    <w:rsid w:val="00D147BE"/>
    <w:rsid w:val="00D147CA"/>
    <w:rsid w:val="00D14E6C"/>
    <w:rsid w:val="00D14F77"/>
    <w:rsid w:val="00D15133"/>
    <w:rsid w:val="00D15425"/>
    <w:rsid w:val="00D15B02"/>
    <w:rsid w:val="00D15D6F"/>
    <w:rsid w:val="00D15ED9"/>
    <w:rsid w:val="00D16186"/>
    <w:rsid w:val="00D1653F"/>
    <w:rsid w:val="00D16576"/>
    <w:rsid w:val="00D166EB"/>
    <w:rsid w:val="00D166ED"/>
    <w:rsid w:val="00D16758"/>
    <w:rsid w:val="00D16796"/>
    <w:rsid w:val="00D168D5"/>
    <w:rsid w:val="00D16935"/>
    <w:rsid w:val="00D16954"/>
    <w:rsid w:val="00D16C7E"/>
    <w:rsid w:val="00D16E40"/>
    <w:rsid w:val="00D16EDC"/>
    <w:rsid w:val="00D17161"/>
    <w:rsid w:val="00D175A4"/>
    <w:rsid w:val="00D17773"/>
    <w:rsid w:val="00D179D9"/>
    <w:rsid w:val="00D17C84"/>
    <w:rsid w:val="00D17D5D"/>
    <w:rsid w:val="00D17E94"/>
    <w:rsid w:val="00D17FCE"/>
    <w:rsid w:val="00D2006A"/>
    <w:rsid w:val="00D20402"/>
    <w:rsid w:val="00D204B9"/>
    <w:rsid w:val="00D205F2"/>
    <w:rsid w:val="00D206D1"/>
    <w:rsid w:val="00D20762"/>
    <w:rsid w:val="00D20C3B"/>
    <w:rsid w:val="00D20E11"/>
    <w:rsid w:val="00D20EE5"/>
    <w:rsid w:val="00D20F66"/>
    <w:rsid w:val="00D21108"/>
    <w:rsid w:val="00D214C8"/>
    <w:rsid w:val="00D21C03"/>
    <w:rsid w:val="00D22084"/>
    <w:rsid w:val="00D22113"/>
    <w:rsid w:val="00D221CD"/>
    <w:rsid w:val="00D22E95"/>
    <w:rsid w:val="00D23057"/>
    <w:rsid w:val="00D230F9"/>
    <w:rsid w:val="00D2337E"/>
    <w:rsid w:val="00D2348C"/>
    <w:rsid w:val="00D235D0"/>
    <w:rsid w:val="00D23716"/>
    <w:rsid w:val="00D237B1"/>
    <w:rsid w:val="00D23811"/>
    <w:rsid w:val="00D23821"/>
    <w:rsid w:val="00D23A4E"/>
    <w:rsid w:val="00D23B33"/>
    <w:rsid w:val="00D23C14"/>
    <w:rsid w:val="00D23E72"/>
    <w:rsid w:val="00D23E9B"/>
    <w:rsid w:val="00D23F1F"/>
    <w:rsid w:val="00D24629"/>
    <w:rsid w:val="00D2487F"/>
    <w:rsid w:val="00D248A8"/>
    <w:rsid w:val="00D24E04"/>
    <w:rsid w:val="00D2500E"/>
    <w:rsid w:val="00D252A4"/>
    <w:rsid w:val="00D252FB"/>
    <w:rsid w:val="00D2567B"/>
    <w:rsid w:val="00D256DD"/>
    <w:rsid w:val="00D258F8"/>
    <w:rsid w:val="00D2595D"/>
    <w:rsid w:val="00D25970"/>
    <w:rsid w:val="00D25AD4"/>
    <w:rsid w:val="00D25BFC"/>
    <w:rsid w:val="00D25DA8"/>
    <w:rsid w:val="00D260B4"/>
    <w:rsid w:val="00D26199"/>
    <w:rsid w:val="00D261B8"/>
    <w:rsid w:val="00D261C6"/>
    <w:rsid w:val="00D262AF"/>
    <w:rsid w:val="00D264C4"/>
    <w:rsid w:val="00D26CF4"/>
    <w:rsid w:val="00D26FBB"/>
    <w:rsid w:val="00D270DC"/>
    <w:rsid w:val="00D270F5"/>
    <w:rsid w:val="00D27889"/>
    <w:rsid w:val="00D278A1"/>
    <w:rsid w:val="00D27BBA"/>
    <w:rsid w:val="00D27DD4"/>
    <w:rsid w:val="00D27EAB"/>
    <w:rsid w:val="00D27F88"/>
    <w:rsid w:val="00D30006"/>
    <w:rsid w:val="00D3040F"/>
    <w:rsid w:val="00D30738"/>
    <w:rsid w:val="00D30A5D"/>
    <w:rsid w:val="00D30AF5"/>
    <w:rsid w:val="00D30C33"/>
    <w:rsid w:val="00D30C70"/>
    <w:rsid w:val="00D30D48"/>
    <w:rsid w:val="00D30DAB"/>
    <w:rsid w:val="00D30DE7"/>
    <w:rsid w:val="00D30F46"/>
    <w:rsid w:val="00D3109B"/>
    <w:rsid w:val="00D310C3"/>
    <w:rsid w:val="00D31291"/>
    <w:rsid w:val="00D312E3"/>
    <w:rsid w:val="00D31319"/>
    <w:rsid w:val="00D315D4"/>
    <w:rsid w:val="00D31664"/>
    <w:rsid w:val="00D31839"/>
    <w:rsid w:val="00D3195C"/>
    <w:rsid w:val="00D31A2A"/>
    <w:rsid w:val="00D31BEF"/>
    <w:rsid w:val="00D31E47"/>
    <w:rsid w:val="00D32064"/>
    <w:rsid w:val="00D3208D"/>
    <w:rsid w:val="00D32260"/>
    <w:rsid w:val="00D32357"/>
    <w:rsid w:val="00D32557"/>
    <w:rsid w:val="00D32994"/>
    <w:rsid w:val="00D32C53"/>
    <w:rsid w:val="00D32FAD"/>
    <w:rsid w:val="00D3302E"/>
    <w:rsid w:val="00D334D5"/>
    <w:rsid w:val="00D33670"/>
    <w:rsid w:val="00D33798"/>
    <w:rsid w:val="00D33B66"/>
    <w:rsid w:val="00D33B75"/>
    <w:rsid w:val="00D33FE5"/>
    <w:rsid w:val="00D340C3"/>
    <w:rsid w:val="00D3422B"/>
    <w:rsid w:val="00D344F0"/>
    <w:rsid w:val="00D346F7"/>
    <w:rsid w:val="00D347AA"/>
    <w:rsid w:val="00D349E2"/>
    <w:rsid w:val="00D34A31"/>
    <w:rsid w:val="00D351DC"/>
    <w:rsid w:val="00D3526F"/>
    <w:rsid w:val="00D35332"/>
    <w:rsid w:val="00D3553A"/>
    <w:rsid w:val="00D3567B"/>
    <w:rsid w:val="00D3571F"/>
    <w:rsid w:val="00D3588F"/>
    <w:rsid w:val="00D35908"/>
    <w:rsid w:val="00D35A29"/>
    <w:rsid w:val="00D35B41"/>
    <w:rsid w:val="00D35C08"/>
    <w:rsid w:val="00D35E35"/>
    <w:rsid w:val="00D361EB"/>
    <w:rsid w:val="00D3631F"/>
    <w:rsid w:val="00D36424"/>
    <w:rsid w:val="00D365DD"/>
    <w:rsid w:val="00D36743"/>
    <w:rsid w:val="00D367E7"/>
    <w:rsid w:val="00D3684E"/>
    <w:rsid w:val="00D369E6"/>
    <w:rsid w:val="00D36EF6"/>
    <w:rsid w:val="00D371E8"/>
    <w:rsid w:val="00D3724B"/>
    <w:rsid w:val="00D37307"/>
    <w:rsid w:val="00D375F4"/>
    <w:rsid w:val="00D3763D"/>
    <w:rsid w:val="00D37682"/>
    <w:rsid w:val="00D37852"/>
    <w:rsid w:val="00D378B2"/>
    <w:rsid w:val="00D378C0"/>
    <w:rsid w:val="00D37C56"/>
    <w:rsid w:val="00D37E71"/>
    <w:rsid w:val="00D37EF0"/>
    <w:rsid w:val="00D40598"/>
    <w:rsid w:val="00D406FE"/>
    <w:rsid w:val="00D40763"/>
    <w:rsid w:val="00D40881"/>
    <w:rsid w:val="00D40BB8"/>
    <w:rsid w:val="00D4143E"/>
    <w:rsid w:val="00D4169E"/>
    <w:rsid w:val="00D41928"/>
    <w:rsid w:val="00D419E3"/>
    <w:rsid w:val="00D41E19"/>
    <w:rsid w:val="00D41E41"/>
    <w:rsid w:val="00D41FC2"/>
    <w:rsid w:val="00D425B8"/>
    <w:rsid w:val="00D4270E"/>
    <w:rsid w:val="00D427FC"/>
    <w:rsid w:val="00D42860"/>
    <w:rsid w:val="00D42A24"/>
    <w:rsid w:val="00D42C49"/>
    <w:rsid w:val="00D42DB6"/>
    <w:rsid w:val="00D42EC7"/>
    <w:rsid w:val="00D43317"/>
    <w:rsid w:val="00D43AFF"/>
    <w:rsid w:val="00D43DC8"/>
    <w:rsid w:val="00D44325"/>
    <w:rsid w:val="00D4467D"/>
    <w:rsid w:val="00D44A09"/>
    <w:rsid w:val="00D44BB2"/>
    <w:rsid w:val="00D44DCE"/>
    <w:rsid w:val="00D44FD8"/>
    <w:rsid w:val="00D453DB"/>
    <w:rsid w:val="00D45610"/>
    <w:rsid w:val="00D4564D"/>
    <w:rsid w:val="00D459AE"/>
    <w:rsid w:val="00D45B00"/>
    <w:rsid w:val="00D45CB2"/>
    <w:rsid w:val="00D45D74"/>
    <w:rsid w:val="00D45E9C"/>
    <w:rsid w:val="00D46020"/>
    <w:rsid w:val="00D461E8"/>
    <w:rsid w:val="00D464CC"/>
    <w:rsid w:val="00D4660B"/>
    <w:rsid w:val="00D466B5"/>
    <w:rsid w:val="00D46705"/>
    <w:rsid w:val="00D46721"/>
    <w:rsid w:val="00D46BB7"/>
    <w:rsid w:val="00D46E24"/>
    <w:rsid w:val="00D47169"/>
    <w:rsid w:val="00D4720E"/>
    <w:rsid w:val="00D473BC"/>
    <w:rsid w:val="00D4770A"/>
    <w:rsid w:val="00D47751"/>
    <w:rsid w:val="00D478EC"/>
    <w:rsid w:val="00D478FD"/>
    <w:rsid w:val="00D47B96"/>
    <w:rsid w:val="00D47D85"/>
    <w:rsid w:val="00D47D9F"/>
    <w:rsid w:val="00D47F1E"/>
    <w:rsid w:val="00D50359"/>
    <w:rsid w:val="00D5045A"/>
    <w:rsid w:val="00D50709"/>
    <w:rsid w:val="00D508B6"/>
    <w:rsid w:val="00D50BDC"/>
    <w:rsid w:val="00D50D6B"/>
    <w:rsid w:val="00D50D9D"/>
    <w:rsid w:val="00D50E6C"/>
    <w:rsid w:val="00D50F94"/>
    <w:rsid w:val="00D510AF"/>
    <w:rsid w:val="00D517D7"/>
    <w:rsid w:val="00D519C6"/>
    <w:rsid w:val="00D51E8C"/>
    <w:rsid w:val="00D51EFB"/>
    <w:rsid w:val="00D520CE"/>
    <w:rsid w:val="00D52219"/>
    <w:rsid w:val="00D52B13"/>
    <w:rsid w:val="00D52D6E"/>
    <w:rsid w:val="00D52F40"/>
    <w:rsid w:val="00D53066"/>
    <w:rsid w:val="00D533B2"/>
    <w:rsid w:val="00D5377B"/>
    <w:rsid w:val="00D53A1E"/>
    <w:rsid w:val="00D53D43"/>
    <w:rsid w:val="00D53E77"/>
    <w:rsid w:val="00D542C7"/>
    <w:rsid w:val="00D54433"/>
    <w:rsid w:val="00D54439"/>
    <w:rsid w:val="00D5471C"/>
    <w:rsid w:val="00D54932"/>
    <w:rsid w:val="00D54EB2"/>
    <w:rsid w:val="00D54F4A"/>
    <w:rsid w:val="00D55035"/>
    <w:rsid w:val="00D552B2"/>
    <w:rsid w:val="00D5533F"/>
    <w:rsid w:val="00D554AF"/>
    <w:rsid w:val="00D55745"/>
    <w:rsid w:val="00D55895"/>
    <w:rsid w:val="00D559B5"/>
    <w:rsid w:val="00D559DB"/>
    <w:rsid w:val="00D55D09"/>
    <w:rsid w:val="00D55F28"/>
    <w:rsid w:val="00D55F30"/>
    <w:rsid w:val="00D5620D"/>
    <w:rsid w:val="00D5659B"/>
    <w:rsid w:val="00D56B23"/>
    <w:rsid w:val="00D56B83"/>
    <w:rsid w:val="00D57317"/>
    <w:rsid w:val="00D57A6A"/>
    <w:rsid w:val="00D57DEC"/>
    <w:rsid w:val="00D60175"/>
    <w:rsid w:val="00D603C0"/>
    <w:rsid w:val="00D604A2"/>
    <w:rsid w:val="00D6083A"/>
    <w:rsid w:val="00D60BAD"/>
    <w:rsid w:val="00D60EBB"/>
    <w:rsid w:val="00D60F0D"/>
    <w:rsid w:val="00D6119C"/>
    <w:rsid w:val="00D61378"/>
    <w:rsid w:val="00D6139C"/>
    <w:rsid w:val="00D613F8"/>
    <w:rsid w:val="00D614CC"/>
    <w:rsid w:val="00D61739"/>
    <w:rsid w:val="00D618C6"/>
    <w:rsid w:val="00D61930"/>
    <w:rsid w:val="00D61BFD"/>
    <w:rsid w:val="00D61CA8"/>
    <w:rsid w:val="00D61D1B"/>
    <w:rsid w:val="00D61E2C"/>
    <w:rsid w:val="00D6298D"/>
    <w:rsid w:val="00D62B7A"/>
    <w:rsid w:val="00D62F31"/>
    <w:rsid w:val="00D631CA"/>
    <w:rsid w:val="00D634B7"/>
    <w:rsid w:val="00D635CE"/>
    <w:rsid w:val="00D636E4"/>
    <w:rsid w:val="00D6377A"/>
    <w:rsid w:val="00D63B7D"/>
    <w:rsid w:val="00D63F63"/>
    <w:rsid w:val="00D64123"/>
    <w:rsid w:val="00D64225"/>
    <w:rsid w:val="00D64376"/>
    <w:rsid w:val="00D64882"/>
    <w:rsid w:val="00D64908"/>
    <w:rsid w:val="00D64957"/>
    <w:rsid w:val="00D64A67"/>
    <w:rsid w:val="00D64CFF"/>
    <w:rsid w:val="00D64EBA"/>
    <w:rsid w:val="00D64F25"/>
    <w:rsid w:val="00D6572C"/>
    <w:rsid w:val="00D657D6"/>
    <w:rsid w:val="00D65A80"/>
    <w:rsid w:val="00D65BE9"/>
    <w:rsid w:val="00D65C4D"/>
    <w:rsid w:val="00D65EA2"/>
    <w:rsid w:val="00D66044"/>
    <w:rsid w:val="00D662D9"/>
    <w:rsid w:val="00D665E2"/>
    <w:rsid w:val="00D6668E"/>
    <w:rsid w:val="00D667F6"/>
    <w:rsid w:val="00D6683F"/>
    <w:rsid w:val="00D6684F"/>
    <w:rsid w:val="00D668F6"/>
    <w:rsid w:val="00D6692A"/>
    <w:rsid w:val="00D669D8"/>
    <w:rsid w:val="00D669FC"/>
    <w:rsid w:val="00D66A21"/>
    <w:rsid w:val="00D66BAD"/>
    <w:rsid w:val="00D66E0E"/>
    <w:rsid w:val="00D66F2A"/>
    <w:rsid w:val="00D6732C"/>
    <w:rsid w:val="00D6749F"/>
    <w:rsid w:val="00D674A8"/>
    <w:rsid w:val="00D67C71"/>
    <w:rsid w:val="00D70000"/>
    <w:rsid w:val="00D70142"/>
    <w:rsid w:val="00D702D8"/>
    <w:rsid w:val="00D705F7"/>
    <w:rsid w:val="00D7062D"/>
    <w:rsid w:val="00D70824"/>
    <w:rsid w:val="00D70865"/>
    <w:rsid w:val="00D70A7F"/>
    <w:rsid w:val="00D70C9C"/>
    <w:rsid w:val="00D70E77"/>
    <w:rsid w:val="00D70F04"/>
    <w:rsid w:val="00D71666"/>
    <w:rsid w:val="00D7171B"/>
    <w:rsid w:val="00D71741"/>
    <w:rsid w:val="00D71ED8"/>
    <w:rsid w:val="00D71F2E"/>
    <w:rsid w:val="00D721A5"/>
    <w:rsid w:val="00D7227F"/>
    <w:rsid w:val="00D723BC"/>
    <w:rsid w:val="00D7278B"/>
    <w:rsid w:val="00D728B2"/>
    <w:rsid w:val="00D72BE5"/>
    <w:rsid w:val="00D72E1A"/>
    <w:rsid w:val="00D73146"/>
    <w:rsid w:val="00D73162"/>
    <w:rsid w:val="00D732AF"/>
    <w:rsid w:val="00D73463"/>
    <w:rsid w:val="00D73649"/>
    <w:rsid w:val="00D73813"/>
    <w:rsid w:val="00D7390E"/>
    <w:rsid w:val="00D73C34"/>
    <w:rsid w:val="00D73C93"/>
    <w:rsid w:val="00D73D02"/>
    <w:rsid w:val="00D740DE"/>
    <w:rsid w:val="00D74348"/>
    <w:rsid w:val="00D74361"/>
    <w:rsid w:val="00D744C8"/>
    <w:rsid w:val="00D74740"/>
    <w:rsid w:val="00D74B1A"/>
    <w:rsid w:val="00D74BEE"/>
    <w:rsid w:val="00D7520A"/>
    <w:rsid w:val="00D752FC"/>
    <w:rsid w:val="00D75479"/>
    <w:rsid w:val="00D75CAC"/>
    <w:rsid w:val="00D75D57"/>
    <w:rsid w:val="00D75F7E"/>
    <w:rsid w:val="00D76193"/>
    <w:rsid w:val="00D7655D"/>
    <w:rsid w:val="00D76680"/>
    <w:rsid w:val="00D768EC"/>
    <w:rsid w:val="00D76A04"/>
    <w:rsid w:val="00D77168"/>
    <w:rsid w:val="00D7755C"/>
    <w:rsid w:val="00D775FB"/>
    <w:rsid w:val="00D7776E"/>
    <w:rsid w:val="00D77842"/>
    <w:rsid w:val="00D77ACB"/>
    <w:rsid w:val="00D77AE2"/>
    <w:rsid w:val="00D77E07"/>
    <w:rsid w:val="00D77F3A"/>
    <w:rsid w:val="00D8038B"/>
    <w:rsid w:val="00D80881"/>
    <w:rsid w:val="00D80E9A"/>
    <w:rsid w:val="00D81214"/>
    <w:rsid w:val="00D815C2"/>
    <w:rsid w:val="00D81657"/>
    <w:rsid w:val="00D81BD2"/>
    <w:rsid w:val="00D81D74"/>
    <w:rsid w:val="00D81DD7"/>
    <w:rsid w:val="00D81E09"/>
    <w:rsid w:val="00D81EA9"/>
    <w:rsid w:val="00D82129"/>
    <w:rsid w:val="00D82181"/>
    <w:rsid w:val="00D822FC"/>
    <w:rsid w:val="00D82612"/>
    <w:rsid w:val="00D82891"/>
    <w:rsid w:val="00D82B41"/>
    <w:rsid w:val="00D82E37"/>
    <w:rsid w:val="00D82F0D"/>
    <w:rsid w:val="00D8372E"/>
    <w:rsid w:val="00D837DA"/>
    <w:rsid w:val="00D83951"/>
    <w:rsid w:val="00D83A05"/>
    <w:rsid w:val="00D83C1E"/>
    <w:rsid w:val="00D83C30"/>
    <w:rsid w:val="00D83CE5"/>
    <w:rsid w:val="00D840D9"/>
    <w:rsid w:val="00D840F1"/>
    <w:rsid w:val="00D843D2"/>
    <w:rsid w:val="00D844FA"/>
    <w:rsid w:val="00D84536"/>
    <w:rsid w:val="00D8458B"/>
    <w:rsid w:val="00D84610"/>
    <w:rsid w:val="00D846EA"/>
    <w:rsid w:val="00D847E8"/>
    <w:rsid w:val="00D84AA1"/>
    <w:rsid w:val="00D84C23"/>
    <w:rsid w:val="00D84CE3"/>
    <w:rsid w:val="00D84F18"/>
    <w:rsid w:val="00D850C5"/>
    <w:rsid w:val="00D850FE"/>
    <w:rsid w:val="00D85189"/>
    <w:rsid w:val="00D855E0"/>
    <w:rsid w:val="00D857A1"/>
    <w:rsid w:val="00D85A01"/>
    <w:rsid w:val="00D85D58"/>
    <w:rsid w:val="00D85EC2"/>
    <w:rsid w:val="00D85F93"/>
    <w:rsid w:val="00D866B5"/>
    <w:rsid w:val="00D86C4A"/>
    <w:rsid w:val="00D86DAA"/>
    <w:rsid w:val="00D86EB5"/>
    <w:rsid w:val="00D8756A"/>
    <w:rsid w:val="00D876A8"/>
    <w:rsid w:val="00D877FE"/>
    <w:rsid w:val="00D87926"/>
    <w:rsid w:val="00D87AA6"/>
    <w:rsid w:val="00D87D2E"/>
    <w:rsid w:val="00D87E06"/>
    <w:rsid w:val="00D90265"/>
    <w:rsid w:val="00D907C9"/>
    <w:rsid w:val="00D907EB"/>
    <w:rsid w:val="00D90B32"/>
    <w:rsid w:val="00D90BB7"/>
    <w:rsid w:val="00D90C81"/>
    <w:rsid w:val="00D91111"/>
    <w:rsid w:val="00D9112A"/>
    <w:rsid w:val="00D9145F"/>
    <w:rsid w:val="00D91585"/>
    <w:rsid w:val="00D915A1"/>
    <w:rsid w:val="00D91615"/>
    <w:rsid w:val="00D9165F"/>
    <w:rsid w:val="00D91708"/>
    <w:rsid w:val="00D9190D"/>
    <w:rsid w:val="00D922CB"/>
    <w:rsid w:val="00D92385"/>
    <w:rsid w:val="00D924C3"/>
    <w:rsid w:val="00D92B48"/>
    <w:rsid w:val="00D92C4B"/>
    <w:rsid w:val="00D92DA6"/>
    <w:rsid w:val="00D92F11"/>
    <w:rsid w:val="00D9306C"/>
    <w:rsid w:val="00D936DF"/>
    <w:rsid w:val="00D93A1C"/>
    <w:rsid w:val="00D93A61"/>
    <w:rsid w:val="00D93AA1"/>
    <w:rsid w:val="00D93C99"/>
    <w:rsid w:val="00D93FF3"/>
    <w:rsid w:val="00D94081"/>
    <w:rsid w:val="00D94ACD"/>
    <w:rsid w:val="00D94B53"/>
    <w:rsid w:val="00D94C5A"/>
    <w:rsid w:val="00D94DB9"/>
    <w:rsid w:val="00D94F94"/>
    <w:rsid w:val="00D94FA8"/>
    <w:rsid w:val="00D951FC"/>
    <w:rsid w:val="00D951FD"/>
    <w:rsid w:val="00D9535D"/>
    <w:rsid w:val="00D95523"/>
    <w:rsid w:val="00D955FB"/>
    <w:rsid w:val="00D95AED"/>
    <w:rsid w:val="00D95C88"/>
    <w:rsid w:val="00D96019"/>
    <w:rsid w:val="00D960AD"/>
    <w:rsid w:val="00D9634B"/>
    <w:rsid w:val="00D96658"/>
    <w:rsid w:val="00D9671E"/>
    <w:rsid w:val="00D96B7F"/>
    <w:rsid w:val="00D96BCA"/>
    <w:rsid w:val="00D96CEB"/>
    <w:rsid w:val="00D96E23"/>
    <w:rsid w:val="00D96F73"/>
    <w:rsid w:val="00D971C8"/>
    <w:rsid w:val="00D9749C"/>
    <w:rsid w:val="00D97671"/>
    <w:rsid w:val="00D97699"/>
    <w:rsid w:val="00D97930"/>
    <w:rsid w:val="00D97A64"/>
    <w:rsid w:val="00D97ACD"/>
    <w:rsid w:val="00D97C68"/>
    <w:rsid w:val="00D97EF8"/>
    <w:rsid w:val="00DA0015"/>
    <w:rsid w:val="00DA00AC"/>
    <w:rsid w:val="00DA00ED"/>
    <w:rsid w:val="00DA0209"/>
    <w:rsid w:val="00DA027E"/>
    <w:rsid w:val="00DA03CE"/>
    <w:rsid w:val="00DA049F"/>
    <w:rsid w:val="00DA08F5"/>
    <w:rsid w:val="00DA118C"/>
    <w:rsid w:val="00DA11EF"/>
    <w:rsid w:val="00DA12F5"/>
    <w:rsid w:val="00DA16E1"/>
    <w:rsid w:val="00DA16E6"/>
    <w:rsid w:val="00DA193E"/>
    <w:rsid w:val="00DA227F"/>
    <w:rsid w:val="00DA2896"/>
    <w:rsid w:val="00DA28BF"/>
    <w:rsid w:val="00DA29F5"/>
    <w:rsid w:val="00DA2B9F"/>
    <w:rsid w:val="00DA2C3B"/>
    <w:rsid w:val="00DA2FDD"/>
    <w:rsid w:val="00DA3011"/>
    <w:rsid w:val="00DA3196"/>
    <w:rsid w:val="00DA3385"/>
    <w:rsid w:val="00DA3518"/>
    <w:rsid w:val="00DA3642"/>
    <w:rsid w:val="00DA3779"/>
    <w:rsid w:val="00DA3AB8"/>
    <w:rsid w:val="00DA3CB4"/>
    <w:rsid w:val="00DA3F80"/>
    <w:rsid w:val="00DA403F"/>
    <w:rsid w:val="00DA42D3"/>
    <w:rsid w:val="00DA44D8"/>
    <w:rsid w:val="00DA479D"/>
    <w:rsid w:val="00DA4934"/>
    <w:rsid w:val="00DA49D4"/>
    <w:rsid w:val="00DA4C41"/>
    <w:rsid w:val="00DA5001"/>
    <w:rsid w:val="00DA535F"/>
    <w:rsid w:val="00DA56B3"/>
    <w:rsid w:val="00DA572E"/>
    <w:rsid w:val="00DA583B"/>
    <w:rsid w:val="00DA5EB9"/>
    <w:rsid w:val="00DA5FA6"/>
    <w:rsid w:val="00DA6129"/>
    <w:rsid w:val="00DA6211"/>
    <w:rsid w:val="00DA6611"/>
    <w:rsid w:val="00DA68CD"/>
    <w:rsid w:val="00DA697E"/>
    <w:rsid w:val="00DA6CD9"/>
    <w:rsid w:val="00DA6F13"/>
    <w:rsid w:val="00DA722B"/>
    <w:rsid w:val="00DA75DD"/>
    <w:rsid w:val="00DA78B1"/>
    <w:rsid w:val="00DA79D5"/>
    <w:rsid w:val="00DA7D06"/>
    <w:rsid w:val="00DA7E35"/>
    <w:rsid w:val="00DA7F82"/>
    <w:rsid w:val="00DB0195"/>
    <w:rsid w:val="00DB043E"/>
    <w:rsid w:val="00DB04B8"/>
    <w:rsid w:val="00DB1037"/>
    <w:rsid w:val="00DB1099"/>
    <w:rsid w:val="00DB12A3"/>
    <w:rsid w:val="00DB12A5"/>
    <w:rsid w:val="00DB14F4"/>
    <w:rsid w:val="00DB1525"/>
    <w:rsid w:val="00DB153A"/>
    <w:rsid w:val="00DB15FA"/>
    <w:rsid w:val="00DB1687"/>
    <w:rsid w:val="00DB1A61"/>
    <w:rsid w:val="00DB22ED"/>
    <w:rsid w:val="00DB27D4"/>
    <w:rsid w:val="00DB287F"/>
    <w:rsid w:val="00DB289B"/>
    <w:rsid w:val="00DB28C8"/>
    <w:rsid w:val="00DB2928"/>
    <w:rsid w:val="00DB2C2B"/>
    <w:rsid w:val="00DB2F92"/>
    <w:rsid w:val="00DB304C"/>
    <w:rsid w:val="00DB325F"/>
    <w:rsid w:val="00DB3522"/>
    <w:rsid w:val="00DB3528"/>
    <w:rsid w:val="00DB361B"/>
    <w:rsid w:val="00DB37F1"/>
    <w:rsid w:val="00DB3963"/>
    <w:rsid w:val="00DB3B13"/>
    <w:rsid w:val="00DB3C4F"/>
    <w:rsid w:val="00DB3D6F"/>
    <w:rsid w:val="00DB3E15"/>
    <w:rsid w:val="00DB3EF8"/>
    <w:rsid w:val="00DB4349"/>
    <w:rsid w:val="00DB4354"/>
    <w:rsid w:val="00DB45F2"/>
    <w:rsid w:val="00DB4889"/>
    <w:rsid w:val="00DB4948"/>
    <w:rsid w:val="00DB4BF0"/>
    <w:rsid w:val="00DB4E5B"/>
    <w:rsid w:val="00DB5490"/>
    <w:rsid w:val="00DB55FF"/>
    <w:rsid w:val="00DB5636"/>
    <w:rsid w:val="00DB56D8"/>
    <w:rsid w:val="00DB59B0"/>
    <w:rsid w:val="00DB5A4B"/>
    <w:rsid w:val="00DB5B3E"/>
    <w:rsid w:val="00DB60D8"/>
    <w:rsid w:val="00DB6403"/>
    <w:rsid w:val="00DB66E9"/>
    <w:rsid w:val="00DB671E"/>
    <w:rsid w:val="00DB6803"/>
    <w:rsid w:val="00DB6AC6"/>
    <w:rsid w:val="00DB6BCA"/>
    <w:rsid w:val="00DB6C68"/>
    <w:rsid w:val="00DB6E1A"/>
    <w:rsid w:val="00DB6F2D"/>
    <w:rsid w:val="00DB7386"/>
    <w:rsid w:val="00DB73DB"/>
    <w:rsid w:val="00DB743A"/>
    <w:rsid w:val="00DB750E"/>
    <w:rsid w:val="00DB7729"/>
    <w:rsid w:val="00DB7BD6"/>
    <w:rsid w:val="00DC05FF"/>
    <w:rsid w:val="00DC0935"/>
    <w:rsid w:val="00DC0E53"/>
    <w:rsid w:val="00DC1192"/>
    <w:rsid w:val="00DC1892"/>
    <w:rsid w:val="00DC1C35"/>
    <w:rsid w:val="00DC2006"/>
    <w:rsid w:val="00DC2471"/>
    <w:rsid w:val="00DC25A0"/>
    <w:rsid w:val="00DC25D1"/>
    <w:rsid w:val="00DC28A7"/>
    <w:rsid w:val="00DC28E5"/>
    <w:rsid w:val="00DC2E9B"/>
    <w:rsid w:val="00DC320B"/>
    <w:rsid w:val="00DC37EB"/>
    <w:rsid w:val="00DC37EE"/>
    <w:rsid w:val="00DC3A92"/>
    <w:rsid w:val="00DC3DA7"/>
    <w:rsid w:val="00DC3DF8"/>
    <w:rsid w:val="00DC3FF8"/>
    <w:rsid w:val="00DC4056"/>
    <w:rsid w:val="00DC44BF"/>
    <w:rsid w:val="00DC4864"/>
    <w:rsid w:val="00DC4866"/>
    <w:rsid w:val="00DC4882"/>
    <w:rsid w:val="00DC4B7A"/>
    <w:rsid w:val="00DC4B9F"/>
    <w:rsid w:val="00DC5238"/>
    <w:rsid w:val="00DC55E6"/>
    <w:rsid w:val="00DC571A"/>
    <w:rsid w:val="00DC5817"/>
    <w:rsid w:val="00DC5869"/>
    <w:rsid w:val="00DC598B"/>
    <w:rsid w:val="00DC5E30"/>
    <w:rsid w:val="00DC61E0"/>
    <w:rsid w:val="00DC6252"/>
    <w:rsid w:val="00DC6647"/>
    <w:rsid w:val="00DC6AC0"/>
    <w:rsid w:val="00DC6D35"/>
    <w:rsid w:val="00DC6D97"/>
    <w:rsid w:val="00DC7160"/>
    <w:rsid w:val="00DC72A9"/>
    <w:rsid w:val="00DC7307"/>
    <w:rsid w:val="00DC7499"/>
    <w:rsid w:val="00DC7648"/>
    <w:rsid w:val="00DC7658"/>
    <w:rsid w:val="00DC77D6"/>
    <w:rsid w:val="00DC7859"/>
    <w:rsid w:val="00DC7B1E"/>
    <w:rsid w:val="00DC7BEA"/>
    <w:rsid w:val="00DC7C24"/>
    <w:rsid w:val="00DD0126"/>
    <w:rsid w:val="00DD0471"/>
    <w:rsid w:val="00DD05E8"/>
    <w:rsid w:val="00DD062F"/>
    <w:rsid w:val="00DD06C0"/>
    <w:rsid w:val="00DD07C2"/>
    <w:rsid w:val="00DD0A60"/>
    <w:rsid w:val="00DD0E48"/>
    <w:rsid w:val="00DD10BA"/>
    <w:rsid w:val="00DD11AF"/>
    <w:rsid w:val="00DD1214"/>
    <w:rsid w:val="00DD1407"/>
    <w:rsid w:val="00DD16A5"/>
    <w:rsid w:val="00DD173A"/>
    <w:rsid w:val="00DD18D2"/>
    <w:rsid w:val="00DD1A0C"/>
    <w:rsid w:val="00DD1A43"/>
    <w:rsid w:val="00DD1A8D"/>
    <w:rsid w:val="00DD1AE8"/>
    <w:rsid w:val="00DD1B29"/>
    <w:rsid w:val="00DD1BC4"/>
    <w:rsid w:val="00DD1FAE"/>
    <w:rsid w:val="00DD2009"/>
    <w:rsid w:val="00DD24CE"/>
    <w:rsid w:val="00DD2658"/>
    <w:rsid w:val="00DD266D"/>
    <w:rsid w:val="00DD28D7"/>
    <w:rsid w:val="00DD29BC"/>
    <w:rsid w:val="00DD2A1B"/>
    <w:rsid w:val="00DD2AE4"/>
    <w:rsid w:val="00DD2B5F"/>
    <w:rsid w:val="00DD2B64"/>
    <w:rsid w:val="00DD2E92"/>
    <w:rsid w:val="00DD3068"/>
    <w:rsid w:val="00DD3261"/>
    <w:rsid w:val="00DD337D"/>
    <w:rsid w:val="00DD3518"/>
    <w:rsid w:val="00DD3633"/>
    <w:rsid w:val="00DD3688"/>
    <w:rsid w:val="00DD374A"/>
    <w:rsid w:val="00DD392A"/>
    <w:rsid w:val="00DD3B29"/>
    <w:rsid w:val="00DD42D9"/>
    <w:rsid w:val="00DD4417"/>
    <w:rsid w:val="00DD45E2"/>
    <w:rsid w:val="00DD46E9"/>
    <w:rsid w:val="00DD4821"/>
    <w:rsid w:val="00DD4920"/>
    <w:rsid w:val="00DD4B7D"/>
    <w:rsid w:val="00DD4BD5"/>
    <w:rsid w:val="00DD4C43"/>
    <w:rsid w:val="00DD4C4D"/>
    <w:rsid w:val="00DD50E3"/>
    <w:rsid w:val="00DD577B"/>
    <w:rsid w:val="00DD57A2"/>
    <w:rsid w:val="00DD593E"/>
    <w:rsid w:val="00DD5A30"/>
    <w:rsid w:val="00DD5CF4"/>
    <w:rsid w:val="00DD5D8C"/>
    <w:rsid w:val="00DD5EE1"/>
    <w:rsid w:val="00DD6195"/>
    <w:rsid w:val="00DD62BD"/>
    <w:rsid w:val="00DD6449"/>
    <w:rsid w:val="00DD6557"/>
    <w:rsid w:val="00DD658C"/>
    <w:rsid w:val="00DD674C"/>
    <w:rsid w:val="00DD6997"/>
    <w:rsid w:val="00DD6FA1"/>
    <w:rsid w:val="00DD716F"/>
    <w:rsid w:val="00DD792C"/>
    <w:rsid w:val="00DD7A40"/>
    <w:rsid w:val="00DD7D0B"/>
    <w:rsid w:val="00DD7DFC"/>
    <w:rsid w:val="00DD7F43"/>
    <w:rsid w:val="00DE052D"/>
    <w:rsid w:val="00DE05A4"/>
    <w:rsid w:val="00DE064A"/>
    <w:rsid w:val="00DE06A2"/>
    <w:rsid w:val="00DE07BD"/>
    <w:rsid w:val="00DE0AB6"/>
    <w:rsid w:val="00DE1052"/>
    <w:rsid w:val="00DE131D"/>
    <w:rsid w:val="00DE1377"/>
    <w:rsid w:val="00DE146E"/>
    <w:rsid w:val="00DE14F2"/>
    <w:rsid w:val="00DE15E2"/>
    <w:rsid w:val="00DE1792"/>
    <w:rsid w:val="00DE183F"/>
    <w:rsid w:val="00DE18DA"/>
    <w:rsid w:val="00DE1A52"/>
    <w:rsid w:val="00DE20FC"/>
    <w:rsid w:val="00DE213E"/>
    <w:rsid w:val="00DE22F5"/>
    <w:rsid w:val="00DE2347"/>
    <w:rsid w:val="00DE258F"/>
    <w:rsid w:val="00DE27FE"/>
    <w:rsid w:val="00DE2DB4"/>
    <w:rsid w:val="00DE2E18"/>
    <w:rsid w:val="00DE309C"/>
    <w:rsid w:val="00DE3169"/>
    <w:rsid w:val="00DE318B"/>
    <w:rsid w:val="00DE3744"/>
    <w:rsid w:val="00DE37B3"/>
    <w:rsid w:val="00DE3B37"/>
    <w:rsid w:val="00DE3F1A"/>
    <w:rsid w:val="00DE4097"/>
    <w:rsid w:val="00DE40E3"/>
    <w:rsid w:val="00DE4384"/>
    <w:rsid w:val="00DE47B8"/>
    <w:rsid w:val="00DE48C8"/>
    <w:rsid w:val="00DE4BC1"/>
    <w:rsid w:val="00DE4D66"/>
    <w:rsid w:val="00DE5068"/>
    <w:rsid w:val="00DE517F"/>
    <w:rsid w:val="00DE5208"/>
    <w:rsid w:val="00DE53C8"/>
    <w:rsid w:val="00DE552D"/>
    <w:rsid w:val="00DE5664"/>
    <w:rsid w:val="00DE591F"/>
    <w:rsid w:val="00DE5AC5"/>
    <w:rsid w:val="00DE5BEC"/>
    <w:rsid w:val="00DE5CC4"/>
    <w:rsid w:val="00DE61C4"/>
    <w:rsid w:val="00DE642F"/>
    <w:rsid w:val="00DE6431"/>
    <w:rsid w:val="00DE6859"/>
    <w:rsid w:val="00DE6BAD"/>
    <w:rsid w:val="00DE7025"/>
    <w:rsid w:val="00DE710A"/>
    <w:rsid w:val="00DE7267"/>
    <w:rsid w:val="00DE72F1"/>
    <w:rsid w:val="00DE7447"/>
    <w:rsid w:val="00DE7642"/>
    <w:rsid w:val="00DE76D7"/>
    <w:rsid w:val="00DE79D4"/>
    <w:rsid w:val="00DE7C50"/>
    <w:rsid w:val="00DE7DD2"/>
    <w:rsid w:val="00DF048B"/>
    <w:rsid w:val="00DF0EC3"/>
    <w:rsid w:val="00DF1004"/>
    <w:rsid w:val="00DF12B2"/>
    <w:rsid w:val="00DF13DB"/>
    <w:rsid w:val="00DF146B"/>
    <w:rsid w:val="00DF1715"/>
    <w:rsid w:val="00DF1906"/>
    <w:rsid w:val="00DF1A6D"/>
    <w:rsid w:val="00DF1CBC"/>
    <w:rsid w:val="00DF1CD0"/>
    <w:rsid w:val="00DF24DF"/>
    <w:rsid w:val="00DF28F3"/>
    <w:rsid w:val="00DF2D29"/>
    <w:rsid w:val="00DF2E99"/>
    <w:rsid w:val="00DF3008"/>
    <w:rsid w:val="00DF30B7"/>
    <w:rsid w:val="00DF316E"/>
    <w:rsid w:val="00DF3369"/>
    <w:rsid w:val="00DF3706"/>
    <w:rsid w:val="00DF3AE7"/>
    <w:rsid w:val="00DF3B89"/>
    <w:rsid w:val="00DF3BEE"/>
    <w:rsid w:val="00DF3DF0"/>
    <w:rsid w:val="00DF3F91"/>
    <w:rsid w:val="00DF4516"/>
    <w:rsid w:val="00DF45CB"/>
    <w:rsid w:val="00DF4B60"/>
    <w:rsid w:val="00DF5AB8"/>
    <w:rsid w:val="00DF6181"/>
    <w:rsid w:val="00DF6360"/>
    <w:rsid w:val="00DF6935"/>
    <w:rsid w:val="00DF6A2B"/>
    <w:rsid w:val="00DF6C27"/>
    <w:rsid w:val="00DF71B2"/>
    <w:rsid w:val="00DF75F3"/>
    <w:rsid w:val="00DF7774"/>
    <w:rsid w:val="00DF77A4"/>
    <w:rsid w:val="00DF7A1E"/>
    <w:rsid w:val="00DF7A40"/>
    <w:rsid w:val="00DF7CB2"/>
    <w:rsid w:val="00DF7CB7"/>
    <w:rsid w:val="00DF7DD0"/>
    <w:rsid w:val="00DF7E0A"/>
    <w:rsid w:val="00E0068E"/>
    <w:rsid w:val="00E007EA"/>
    <w:rsid w:val="00E0087D"/>
    <w:rsid w:val="00E00D69"/>
    <w:rsid w:val="00E011DB"/>
    <w:rsid w:val="00E015A8"/>
    <w:rsid w:val="00E01636"/>
    <w:rsid w:val="00E017D6"/>
    <w:rsid w:val="00E0194F"/>
    <w:rsid w:val="00E01AB5"/>
    <w:rsid w:val="00E0216A"/>
    <w:rsid w:val="00E022FB"/>
    <w:rsid w:val="00E0248B"/>
    <w:rsid w:val="00E0250C"/>
    <w:rsid w:val="00E0280F"/>
    <w:rsid w:val="00E029CB"/>
    <w:rsid w:val="00E02CEA"/>
    <w:rsid w:val="00E02E9D"/>
    <w:rsid w:val="00E02EF4"/>
    <w:rsid w:val="00E030AD"/>
    <w:rsid w:val="00E039DD"/>
    <w:rsid w:val="00E03D11"/>
    <w:rsid w:val="00E03D63"/>
    <w:rsid w:val="00E03FD3"/>
    <w:rsid w:val="00E04060"/>
    <w:rsid w:val="00E040CF"/>
    <w:rsid w:val="00E0420D"/>
    <w:rsid w:val="00E04223"/>
    <w:rsid w:val="00E0471D"/>
    <w:rsid w:val="00E04CBD"/>
    <w:rsid w:val="00E04D9D"/>
    <w:rsid w:val="00E05046"/>
    <w:rsid w:val="00E052BB"/>
    <w:rsid w:val="00E05514"/>
    <w:rsid w:val="00E05750"/>
    <w:rsid w:val="00E058AC"/>
    <w:rsid w:val="00E058C7"/>
    <w:rsid w:val="00E058CF"/>
    <w:rsid w:val="00E05A6A"/>
    <w:rsid w:val="00E05AAA"/>
    <w:rsid w:val="00E05ACE"/>
    <w:rsid w:val="00E05B0E"/>
    <w:rsid w:val="00E05B43"/>
    <w:rsid w:val="00E05D92"/>
    <w:rsid w:val="00E06078"/>
    <w:rsid w:val="00E06276"/>
    <w:rsid w:val="00E0652F"/>
    <w:rsid w:val="00E0668D"/>
    <w:rsid w:val="00E068E7"/>
    <w:rsid w:val="00E06A50"/>
    <w:rsid w:val="00E06E07"/>
    <w:rsid w:val="00E07008"/>
    <w:rsid w:val="00E0702A"/>
    <w:rsid w:val="00E07420"/>
    <w:rsid w:val="00E07771"/>
    <w:rsid w:val="00E07A33"/>
    <w:rsid w:val="00E07A6F"/>
    <w:rsid w:val="00E07AA7"/>
    <w:rsid w:val="00E07B11"/>
    <w:rsid w:val="00E07C1C"/>
    <w:rsid w:val="00E07D6E"/>
    <w:rsid w:val="00E07E1F"/>
    <w:rsid w:val="00E07EAB"/>
    <w:rsid w:val="00E101D2"/>
    <w:rsid w:val="00E107A0"/>
    <w:rsid w:val="00E107AF"/>
    <w:rsid w:val="00E10858"/>
    <w:rsid w:val="00E108A5"/>
    <w:rsid w:val="00E10990"/>
    <w:rsid w:val="00E10A71"/>
    <w:rsid w:val="00E10B30"/>
    <w:rsid w:val="00E10B72"/>
    <w:rsid w:val="00E10B96"/>
    <w:rsid w:val="00E10CBA"/>
    <w:rsid w:val="00E10D35"/>
    <w:rsid w:val="00E1102B"/>
    <w:rsid w:val="00E110B4"/>
    <w:rsid w:val="00E11351"/>
    <w:rsid w:val="00E1170B"/>
    <w:rsid w:val="00E1177F"/>
    <w:rsid w:val="00E11782"/>
    <w:rsid w:val="00E117A3"/>
    <w:rsid w:val="00E118C2"/>
    <w:rsid w:val="00E11F85"/>
    <w:rsid w:val="00E12097"/>
    <w:rsid w:val="00E120A2"/>
    <w:rsid w:val="00E121F1"/>
    <w:rsid w:val="00E127B9"/>
    <w:rsid w:val="00E1285E"/>
    <w:rsid w:val="00E130B6"/>
    <w:rsid w:val="00E130C2"/>
    <w:rsid w:val="00E134B5"/>
    <w:rsid w:val="00E13A1C"/>
    <w:rsid w:val="00E13BE1"/>
    <w:rsid w:val="00E13C8C"/>
    <w:rsid w:val="00E144C5"/>
    <w:rsid w:val="00E144E8"/>
    <w:rsid w:val="00E14B70"/>
    <w:rsid w:val="00E14E20"/>
    <w:rsid w:val="00E14F8F"/>
    <w:rsid w:val="00E157E0"/>
    <w:rsid w:val="00E15840"/>
    <w:rsid w:val="00E1587A"/>
    <w:rsid w:val="00E15928"/>
    <w:rsid w:val="00E15BB9"/>
    <w:rsid w:val="00E15BD7"/>
    <w:rsid w:val="00E15F54"/>
    <w:rsid w:val="00E1607E"/>
    <w:rsid w:val="00E16138"/>
    <w:rsid w:val="00E16981"/>
    <w:rsid w:val="00E16A63"/>
    <w:rsid w:val="00E16AB3"/>
    <w:rsid w:val="00E16D79"/>
    <w:rsid w:val="00E16FD2"/>
    <w:rsid w:val="00E17271"/>
    <w:rsid w:val="00E1749A"/>
    <w:rsid w:val="00E17639"/>
    <w:rsid w:val="00E1771E"/>
    <w:rsid w:val="00E17766"/>
    <w:rsid w:val="00E2008D"/>
    <w:rsid w:val="00E203F0"/>
    <w:rsid w:val="00E2048E"/>
    <w:rsid w:val="00E20868"/>
    <w:rsid w:val="00E20AEE"/>
    <w:rsid w:val="00E20E87"/>
    <w:rsid w:val="00E20FC2"/>
    <w:rsid w:val="00E210FD"/>
    <w:rsid w:val="00E211DE"/>
    <w:rsid w:val="00E21387"/>
    <w:rsid w:val="00E21433"/>
    <w:rsid w:val="00E2162B"/>
    <w:rsid w:val="00E217A8"/>
    <w:rsid w:val="00E21AA1"/>
    <w:rsid w:val="00E21D1F"/>
    <w:rsid w:val="00E2210A"/>
    <w:rsid w:val="00E2210D"/>
    <w:rsid w:val="00E221B0"/>
    <w:rsid w:val="00E2224E"/>
    <w:rsid w:val="00E22542"/>
    <w:rsid w:val="00E22766"/>
    <w:rsid w:val="00E22BAF"/>
    <w:rsid w:val="00E22CE6"/>
    <w:rsid w:val="00E22EE6"/>
    <w:rsid w:val="00E22F93"/>
    <w:rsid w:val="00E23054"/>
    <w:rsid w:val="00E23066"/>
    <w:rsid w:val="00E2325B"/>
    <w:rsid w:val="00E23297"/>
    <w:rsid w:val="00E235BD"/>
    <w:rsid w:val="00E2361B"/>
    <w:rsid w:val="00E23739"/>
    <w:rsid w:val="00E2389A"/>
    <w:rsid w:val="00E23C21"/>
    <w:rsid w:val="00E23EC5"/>
    <w:rsid w:val="00E24006"/>
    <w:rsid w:val="00E24123"/>
    <w:rsid w:val="00E2415A"/>
    <w:rsid w:val="00E241BD"/>
    <w:rsid w:val="00E2473A"/>
    <w:rsid w:val="00E2484B"/>
    <w:rsid w:val="00E24A0F"/>
    <w:rsid w:val="00E24B13"/>
    <w:rsid w:val="00E24B88"/>
    <w:rsid w:val="00E24B8B"/>
    <w:rsid w:val="00E24F0D"/>
    <w:rsid w:val="00E24F68"/>
    <w:rsid w:val="00E24F73"/>
    <w:rsid w:val="00E253C3"/>
    <w:rsid w:val="00E257A9"/>
    <w:rsid w:val="00E25A89"/>
    <w:rsid w:val="00E25AC8"/>
    <w:rsid w:val="00E25D5F"/>
    <w:rsid w:val="00E260FF"/>
    <w:rsid w:val="00E2633F"/>
    <w:rsid w:val="00E26450"/>
    <w:rsid w:val="00E26B28"/>
    <w:rsid w:val="00E26C55"/>
    <w:rsid w:val="00E26C74"/>
    <w:rsid w:val="00E2709F"/>
    <w:rsid w:val="00E271DC"/>
    <w:rsid w:val="00E27377"/>
    <w:rsid w:val="00E273F5"/>
    <w:rsid w:val="00E27CE2"/>
    <w:rsid w:val="00E27E4E"/>
    <w:rsid w:val="00E27F72"/>
    <w:rsid w:val="00E30873"/>
    <w:rsid w:val="00E30C29"/>
    <w:rsid w:val="00E30CDB"/>
    <w:rsid w:val="00E30F6D"/>
    <w:rsid w:val="00E30FED"/>
    <w:rsid w:val="00E310D5"/>
    <w:rsid w:val="00E3162F"/>
    <w:rsid w:val="00E316FB"/>
    <w:rsid w:val="00E319C8"/>
    <w:rsid w:val="00E31AA3"/>
    <w:rsid w:val="00E31B5A"/>
    <w:rsid w:val="00E31C32"/>
    <w:rsid w:val="00E31F4E"/>
    <w:rsid w:val="00E3234D"/>
    <w:rsid w:val="00E32685"/>
    <w:rsid w:val="00E327A9"/>
    <w:rsid w:val="00E327E8"/>
    <w:rsid w:val="00E32AF5"/>
    <w:rsid w:val="00E32E2F"/>
    <w:rsid w:val="00E3330C"/>
    <w:rsid w:val="00E33634"/>
    <w:rsid w:val="00E339DB"/>
    <w:rsid w:val="00E3416A"/>
    <w:rsid w:val="00E344FC"/>
    <w:rsid w:val="00E345F9"/>
    <w:rsid w:val="00E346ED"/>
    <w:rsid w:val="00E34940"/>
    <w:rsid w:val="00E349A0"/>
    <w:rsid w:val="00E34C34"/>
    <w:rsid w:val="00E350E3"/>
    <w:rsid w:val="00E35847"/>
    <w:rsid w:val="00E35925"/>
    <w:rsid w:val="00E35D41"/>
    <w:rsid w:val="00E36033"/>
    <w:rsid w:val="00E36058"/>
    <w:rsid w:val="00E361FE"/>
    <w:rsid w:val="00E364E9"/>
    <w:rsid w:val="00E36612"/>
    <w:rsid w:val="00E36637"/>
    <w:rsid w:val="00E36765"/>
    <w:rsid w:val="00E36772"/>
    <w:rsid w:val="00E367B1"/>
    <w:rsid w:val="00E36937"/>
    <w:rsid w:val="00E36DD7"/>
    <w:rsid w:val="00E36E0D"/>
    <w:rsid w:val="00E3712A"/>
    <w:rsid w:val="00E3732A"/>
    <w:rsid w:val="00E37331"/>
    <w:rsid w:val="00E37354"/>
    <w:rsid w:val="00E37510"/>
    <w:rsid w:val="00E376AF"/>
    <w:rsid w:val="00E37817"/>
    <w:rsid w:val="00E37D4D"/>
    <w:rsid w:val="00E37D60"/>
    <w:rsid w:val="00E37E2A"/>
    <w:rsid w:val="00E401A0"/>
    <w:rsid w:val="00E4027A"/>
    <w:rsid w:val="00E407DA"/>
    <w:rsid w:val="00E407E0"/>
    <w:rsid w:val="00E40931"/>
    <w:rsid w:val="00E4097F"/>
    <w:rsid w:val="00E40B91"/>
    <w:rsid w:val="00E40C62"/>
    <w:rsid w:val="00E40C64"/>
    <w:rsid w:val="00E40C68"/>
    <w:rsid w:val="00E41442"/>
    <w:rsid w:val="00E417B0"/>
    <w:rsid w:val="00E417B4"/>
    <w:rsid w:val="00E418C4"/>
    <w:rsid w:val="00E418C7"/>
    <w:rsid w:val="00E418F7"/>
    <w:rsid w:val="00E4192B"/>
    <w:rsid w:val="00E41A11"/>
    <w:rsid w:val="00E41A89"/>
    <w:rsid w:val="00E41B1D"/>
    <w:rsid w:val="00E41BC5"/>
    <w:rsid w:val="00E41D08"/>
    <w:rsid w:val="00E4233B"/>
    <w:rsid w:val="00E42602"/>
    <w:rsid w:val="00E426D2"/>
    <w:rsid w:val="00E4285C"/>
    <w:rsid w:val="00E42D41"/>
    <w:rsid w:val="00E42F0D"/>
    <w:rsid w:val="00E42FFB"/>
    <w:rsid w:val="00E4312D"/>
    <w:rsid w:val="00E431BD"/>
    <w:rsid w:val="00E431C6"/>
    <w:rsid w:val="00E43421"/>
    <w:rsid w:val="00E435D4"/>
    <w:rsid w:val="00E43786"/>
    <w:rsid w:val="00E437A9"/>
    <w:rsid w:val="00E43AD3"/>
    <w:rsid w:val="00E43E33"/>
    <w:rsid w:val="00E44306"/>
    <w:rsid w:val="00E44896"/>
    <w:rsid w:val="00E4490D"/>
    <w:rsid w:val="00E44F98"/>
    <w:rsid w:val="00E4533D"/>
    <w:rsid w:val="00E457D3"/>
    <w:rsid w:val="00E459A8"/>
    <w:rsid w:val="00E46168"/>
    <w:rsid w:val="00E461E0"/>
    <w:rsid w:val="00E46238"/>
    <w:rsid w:val="00E466E0"/>
    <w:rsid w:val="00E46715"/>
    <w:rsid w:val="00E46766"/>
    <w:rsid w:val="00E468FC"/>
    <w:rsid w:val="00E46C14"/>
    <w:rsid w:val="00E46FC8"/>
    <w:rsid w:val="00E4780C"/>
    <w:rsid w:val="00E47BD7"/>
    <w:rsid w:val="00E47FE3"/>
    <w:rsid w:val="00E50145"/>
    <w:rsid w:val="00E5030F"/>
    <w:rsid w:val="00E50684"/>
    <w:rsid w:val="00E5072D"/>
    <w:rsid w:val="00E5075F"/>
    <w:rsid w:val="00E50AA0"/>
    <w:rsid w:val="00E50C0A"/>
    <w:rsid w:val="00E50C9B"/>
    <w:rsid w:val="00E50EB5"/>
    <w:rsid w:val="00E50F2E"/>
    <w:rsid w:val="00E50FD5"/>
    <w:rsid w:val="00E51096"/>
    <w:rsid w:val="00E51107"/>
    <w:rsid w:val="00E513D5"/>
    <w:rsid w:val="00E514CE"/>
    <w:rsid w:val="00E515C5"/>
    <w:rsid w:val="00E51648"/>
    <w:rsid w:val="00E516CD"/>
    <w:rsid w:val="00E519D8"/>
    <w:rsid w:val="00E51A10"/>
    <w:rsid w:val="00E51A37"/>
    <w:rsid w:val="00E51A83"/>
    <w:rsid w:val="00E51BC3"/>
    <w:rsid w:val="00E51CCF"/>
    <w:rsid w:val="00E52011"/>
    <w:rsid w:val="00E523D1"/>
    <w:rsid w:val="00E52543"/>
    <w:rsid w:val="00E527AB"/>
    <w:rsid w:val="00E527E5"/>
    <w:rsid w:val="00E52866"/>
    <w:rsid w:val="00E528DC"/>
    <w:rsid w:val="00E52C6D"/>
    <w:rsid w:val="00E52DEE"/>
    <w:rsid w:val="00E52E7C"/>
    <w:rsid w:val="00E531B8"/>
    <w:rsid w:val="00E53417"/>
    <w:rsid w:val="00E53802"/>
    <w:rsid w:val="00E53E07"/>
    <w:rsid w:val="00E541CD"/>
    <w:rsid w:val="00E54378"/>
    <w:rsid w:val="00E544E6"/>
    <w:rsid w:val="00E546B6"/>
    <w:rsid w:val="00E548AC"/>
    <w:rsid w:val="00E54AE5"/>
    <w:rsid w:val="00E54B2C"/>
    <w:rsid w:val="00E55174"/>
    <w:rsid w:val="00E55178"/>
    <w:rsid w:val="00E5567A"/>
    <w:rsid w:val="00E55813"/>
    <w:rsid w:val="00E55881"/>
    <w:rsid w:val="00E558DC"/>
    <w:rsid w:val="00E55A64"/>
    <w:rsid w:val="00E55CF0"/>
    <w:rsid w:val="00E5612F"/>
    <w:rsid w:val="00E56452"/>
    <w:rsid w:val="00E56583"/>
    <w:rsid w:val="00E568B0"/>
    <w:rsid w:val="00E56B8B"/>
    <w:rsid w:val="00E571C9"/>
    <w:rsid w:val="00E5745C"/>
    <w:rsid w:val="00E578F2"/>
    <w:rsid w:val="00E57A20"/>
    <w:rsid w:val="00E57A41"/>
    <w:rsid w:val="00E57CF7"/>
    <w:rsid w:val="00E57E4A"/>
    <w:rsid w:val="00E57E6E"/>
    <w:rsid w:val="00E60103"/>
    <w:rsid w:val="00E6056E"/>
    <w:rsid w:val="00E607BA"/>
    <w:rsid w:val="00E60BC1"/>
    <w:rsid w:val="00E60C7C"/>
    <w:rsid w:val="00E60E2B"/>
    <w:rsid w:val="00E60E4F"/>
    <w:rsid w:val="00E60F50"/>
    <w:rsid w:val="00E61007"/>
    <w:rsid w:val="00E61394"/>
    <w:rsid w:val="00E615D9"/>
    <w:rsid w:val="00E6162E"/>
    <w:rsid w:val="00E61737"/>
    <w:rsid w:val="00E61DF4"/>
    <w:rsid w:val="00E61F59"/>
    <w:rsid w:val="00E62078"/>
    <w:rsid w:val="00E622E8"/>
    <w:rsid w:val="00E62353"/>
    <w:rsid w:val="00E62381"/>
    <w:rsid w:val="00E62386"/>
    <w:rsid w:val="00E626DF"/>
    <w:rsid w:val="00E62ACA"/>
    <w:rsid w:val="00E62C17"/>
    <w:rsid w:val="00E632A4"/>
    <w:rsid w:val="00E63498"/>
    <w:rsid w:val="00E63689"/>
    <w:rsid w:val="00E636AD"/>
    <w:rsid w:val="00E63745"/>
    <w:rsid w:val="00E6383A"/>
    <w:rsid w:val="00E640E0"/>
    <w:rsid w:val="00E643AC"/>
    <w:rsid w:val="00E64CA2"/>
    <w:rsid w:val="00E64EBF"/>
    <w:rsid w:val="00E6504D"/>
    <w:rsid w:val="00E65145"/>
    <w:rsid w:val="00E6514E"/>
    <w:rsid w:val="00E6553B"/>
    <w:rsid w:val="00E655BE"/>
    <w:rsid w:val="00E655FF"/>
    <w:rsid w:val="00E65813"/>
    <w:rsid w:val="00E65989"/>
    <w:rsid w:val="00E65B82"/>
    <w:rsid w:val="00E66043"/>
    <w:rsid w:val="00E66193"/>
    <w:rsid w:val="00E663C2"/>
    <w:rsid w:val="00E664CE"/>
    <w:rsid w:val="00E665A1"/>
    <w:rsid w:val="00E665DC"/>
    <w:rsid w:val="00E668B0"/>
    <w:rsid w:val="00E66C98"/>
    <w:rsid w:val="00E66DE5"/>
    <w:rsid w:val="00E66DF0"/>
    <w:rsid w:val="00E670E3"/>
    <w:rsid w:val="00E67207"/>
    <w:rsid w:val="00E6721B"/>
    <w:rsid w:val="00E67683"/>
    <w:rsid w:val="00E6778A"/>
    <w:rsid w:val="00E677F1"/>
    <w:rsid w:val="00E67ED2"/>
    <w:rsid w:val="00E67FD3"/>
    <w:rsid w:val="00E7008D"/>
    <w:rsid w:val="00E7010D"/>
    <w:rsid w:val="00E70124"/>
    <w:rsid w:val="00E7017C"/>
    <w:rsid w:val="00E70511"/>
    <w:rsid w:val="00E70530"/>
    <w:rsid w:val="00E7059A"/>
    <w:rsid w:val="00E70600"/>
    <w:rsid w:val="00E70BF7"/>
    <w:rsid w:val="00E70C3B"/>
    <w:rsid w:val="00E70C47"/>
    <w:rsid w:val="00E70C4C"/>
    <w:rsid w:val="00E70D03"/>
    <w:rsid w:val="00E711E4"/>
    <w:rsid w:val="00E713CF"/>
    <w:rsid w:val="00E714C7"/>
    <w:rsid w:val="00E7164D"/>
    <w:rsid w:val="00E71703"/>
    <w:rsid w:val="00E71BA7"/>
    <w:rsid w:val="00E71C84"/>
    <w:rsid w:val="00E725E0"/>
    <w:rsid w:val="00E7290F"/>
    <w:rsid w:val="00E72C4C"/>
    <w:rsid w:val="00E72CF2"/>
    <w:rsid w:val="00E730DB"/>
    <w:rsid w:val="00E73145"/>
    <w:rsid w:val="00E73243"/>
    <w:rsid w:val="00E7331E"/>
    <w:rsid w:val="00E7361E"/>
    <w:rsid w:val="00E73677"/>
    <w:rsid w:val="00E7377C"/>
    <w:rsid w:val="00E73806"/>
    <w:rsid w:val="00E73911"/>
    <w:rsid w:val="00E7399A"/>
    <w:rsid w:val="00E73AAD"/>
    <w:rsid w:val="00E73CB2"/>
    <w:rsid w:val="00E73CD1"/>
    <w:rsid w:val="00E73CF7"/>
    <w:rsid w:val="00E73E5D"/>
    <w:rsid w:val="00E740BB"/>
    <w:rsid w:val="00E743C1"/>
    <w:rsid w:val="00E74974"/>
    <w:rsid w:val="00E74A0A"/>
    <w:rsid w:val="00E74F72"/>
    <w:rsid w:val="00E75061"/>
    <w:rsid w:val="00E7506A"/>
    <w:rsid w:val="00E75347"/>
    <w:rsid w:val="00E75682"/>
    <w:rsid w:val="00E75866"/>
    <w:rsid w:val="00E75AA4"/>
    <w:rsid w:val="00E75AC0"/>
    <w:rsid w:val="00E75B3C"/>
    <w:rsid w:val="00E75EF9"/>
    <w:rsid w:val="00E75F53"/>
    <w:rsid w:val="00E762D8"/>
    <w:rsid w:val="00E76817"/>
    <w:rsid w:val="00E76845"/>
    <w:rsid w:val="00E769AA"/>
    <w:rsid w:val="00E76A2B"/>
    <w:rsid w:val="00E76C7F"/>
    <w:rsid w:val="00E76E23"/>
    <w:rsid w:val="00E76EF2"/>
    <w:rsid w:val="00E77164"/>
    <w:rsid w:val="00E774AB"/>
    <w:rsid w:val="00E775A6"/>
    <w:rsid w:val="00E7771D"/>
    <w:rsid w:val="00E778DC"/>
    <w:rsid w:val="00E77D68"/>
    <w:rsid w:val="00E80272"/>
    <w:rsid w:val="00E8050F"/>
    <w:rsid w:val="00E809AA"/>
    <w:rsid w:val="00E80B48"/>
    <w:rsid w:val="00E80CC3"/>
    <w:rsid w:val="00E80CD5"/>
    <w:rsid w:val="00E80D6A"/>
    <w:rsid w:val="00E80F1E"/>
    <w:rsid w:val="00E80F37"/>
    <w:rsid w:val="00E81046"/>
    <w:rsid w:val="00E810F5"/>
    <w:rsid w:val="00E81265"/>
    <w:rsid w:val="00E814D1"/>
    <w:rsid w:val="00E815BA"/>
    <w:rsid w:val="00E8164A"/>
    <w:rsid w:val="00E818F7"/>
    <w:rsid w:val="00E81A19"/>
    <w:rsid w:val="00E81CB4"/>
    <w:rsid w:val="00E82095"/>
    <w:rsid w:val="00E820DD"/>
    <w:rsid w:val="00E82317"/>
    <w:rsid w:val="00E823F2"/>
    <w:rsid w:val="00E82538"/>
    <w:rsid w:val="00E82855"/>
    <w:rsid w:val="00E828E2"/>
    <w:rsid w:val="00E82999"/>
    <w:rsid w:val="00E82C63"/>
    <w:rsid w:val="00E8310C"/>
    <w:rsid w:val="00E83187"/>
    <w:rsid w:val="00E8326C"/>
    <w:rsid w:val="00E83300"/>
    <w:rsid w:val="00E83586"/>
    <w:rsid w:val="00E8362F"/>
    <w:rsid w:val="00E8387C"/>
    <w:rsid w:val="00E83CFB"/>
    <w:rsid w:val="00E83DAC"/>
    <w:rsid w:val="00E8424E"/>
    <w:rsid w:val="00E8454C"/>
    <w:rsid w:val="00E84ECB"/>
    <w:rsid w:val="00E84F7C"/>
    <w:rsid w:val="00E8505D"/>
    <w:rsid w:val="00E85123"/>
    <w:rsid w:val="00E852D9"/>
    <w:rsid w:val="00E853BE"/>
    <w:rsid w:val="00E85614"/>
    <w:rsid w:val="00E85627"/>
    <w:rsid w:val="00E856C9"/>
    <w:rsid w:val="00E856DD"/>
    <w:rsid w:val="00E85733"/>
    <w:rsid w:val="00E8584E"/>
    <w:rsid w:val="00E858FB"/>
    <w:rsid w:val="00E85930"/>
    <w:rsid w:val="00E85BBD"/>
    <w:rsid w:val="00E85F03"/>
    <w:rsid w:val="00E8646D"/>
    <w:rsid w:val="00E86760"/>
    <w:rsid w:val="00E86B99"/>
    <w:rsid w:val="00E86F77"/>
    <w:rsid w:val="00E872F6"/>
    <w:rsid w:val="00E873C1"/>
    <w:rsid w:val="00E8744D"/>
    <w:rsid w:val="00E874B3"/>
    <w:rsid w:val="00E874D3"/>
    <w:rsid w:val="00E875E2"/>
    <w:rsid w:val="00E876CB"/>
    <w:rsid w:val="00E87E5B"/>
    <w:rsid w:val="00E87F31"/>
    <w:rsid w:val="00E9086A"/>
    <w:rsid w:val="00E90A13"/>
    <w:rsid w:val="00E90AFF"/>
    <w:rsid w:val="00E90D4F"/>
    <w:rsid w:val="00E90E38"/>
    <w:rsid w:val="00E90E43"/>
    <w:rsid w:val="00E90EE2"/>
    <w:rsid w:val="00E90F59"/>
    <w:rsid w:val="00E9105B"/>
    <w:rsid w:val="00E91078"/>
    <w:rsid w:val="00E912E1"/>
    <w:rsid w:val="00E91B30"/>
    <w:rsid w:val="00E91BE1"/>
    <w:rsid w:val="00E91CB0"/>
    <w:rsid w:val="00E91DF6"/>
    <w:rsid w:val="00E921B2"/>
    <w:rsid w:val="00E92590"/>
    <w:rsid w:val="00E92659"/>
    <w:rsid w:val="00E92887"/>
    <w:rsid w:val="00E929C4"/>
    <w:rsid w:val="00E929C5"/>
    <w:rsid w:val="00E9313D"/>
    <w:rsid w:val="00E932CF"/>
    <w:rsid w:val="00E934C5"/>
    <w:rsid w:val="00E93598"/>
    <w:rsid w:val="00E935D0"/>
    <w:rsid w:val="00E937C3"/>
    <w:rsid w:val="00E937CB"/>
    <w:rsid w:val="00E93928"/>
    <w:rsid w:val="00E93B11"/>
    <w:rsid w:val="00E93CE5"/>
    <w:rsid w:val="00E93DD4"/>
    <w:rsid w:val="00E93EE2"/>
    <w:rsid w:val="00E93F4B"/>
    <w:rsid w:val="00E940B0"/>
    <w:rsid w:val="00E94152"/>
    <w:rsid w:val="00E94484"/>
    <w:rsid w:val="00E9459F"/>
    <w:rsid w:val="00E949E4"/>
    <w:rsid w:val="00E94BF2"/>
    <w:rsid w:val="00E94E17"/>
    <w:rsid w:val="00E95014"/>
    <w:rsid w:val="00E9508A"/>
    <w:rsid w:val="00E952D5"/>
    <w:rsid w:val="00E9560A"/>
    <w:rsid w:val="00E957A0"/>
    <w:rsid w:val="00E957B9"/>
    <w:rsid w:val="00E95D50"/>
    <w:rsid w:val="00E95EB8"/>
    <w:rsid w:val="00E960E4"/>
    <w:rsid w:val="00E96413"/>
    <w:rsid w:val="00E96717"/>
    <w:rsid w:val="00E96898"/>
    <w:rsid w:val="00E96C1F"/>
    <w:rsid w:val="00E96C57"/>
    <w:rsid w:val="00E96FF1"/>
    <w:rsid w:val="00E9748A"/>
    <w:rsid w:val="00E97A58"/>
    <w:rsid w:val="00E97BDE"/>
    <w:rsid w:val="00E97E97"/>
    <w:rsid w:val="00EA016E"/>
    <w:rsid w:val="00EA029B"/>
    <w:rsid w:val="00EA0877"/>
    <w:rsid w:val="00EA0B70"/>
    <w:rsid w:val="00EA0B97"/>
    <w:rsid w:val="00EA0CFD"/>
    <w:rsid w:val="00EA0E0C"/>
    <w:rsid w:val="00EA0E2D"/>
    <w:rsid w:val="00EA0F94"/>
    <w:rsid w:val="00EA0FBF"/>
    <w:rsid w:val="00EA15BB"/>
    <w:rsid w:val="00EA166D"/>
    <w:rsid w:val="00EA1D5C"/>
    <w:rsid w:val="00EA1F2B"/>
    <w:rsid w:val="00EA1F2C"/>
    <w:rsid w:val="00EA22F4"/>
    <w:rsid w:val="00EA2352"/>
    <w:rsid w:val="00EA2659"/>
    <w:rsid w:val="00EA30F4"/>
    <w:rsid w:val="00EA3122"/>
    <w:rsid w:val="00EA3275"/>
    <w:rsid w:val="00EA39C5"/>
    <w:rsid w:val="00EA3ADF"/>
    <w:rsid w:val="00EA3BAC"/>
    <w:rsid w:val="00EA3F00"/>
    <w:rsid w:val="00EA3F4F"/>
    <w:rsid w:val="00EA4068"/>
    <w:rsid w:val="00EA444F"/>
    <w:rsid w:val="00EA45D7"/>
    <w:rsid w:val="00EA4938"/>
    <w:rsid w:val="00EA4BD4"/>
    <w:rsid w:val="00EA4D97"/>
    <w:rsid w:val="00EA4DE5"/>
    <w:rsid w:val="00EA4DEF"/>
    <w:rsid w:val="00EA4E46"/>
    <w:rsid w:val="00EA4E74"/>
    <w:rsid w:val="00EA500E"/>
    <w:rsid w:val="00EA529C"/>
    <w:rsid w:val="00EA53BB"/>
    <w:rsid w:val="00EA5557"/>
    <w:rsid w:val="00EA5BF3"/>
    <w:rsid w:val="00EA6154"/>
    <w:rsid w:val="00EA63EB"/>
    <w:rsid w:val="00EA6449"/>
    <w:rsid w:val="00EA6565"/>
    <w:rsid w:val="00EA6D92"/>
    <w:rsid w:val="00EA6FA1"/>
    <w:rsid w:val="00EA7333"/>
    <w:rsid w:val="00EA748A"/>
    <w:rsid w:val="00EA7524"/>
    <w:rsid w:val="00EA755F"/>
    <w:rsid w:val="00EA784A"/>
    <w:rsid w:val="00EA788A"/>
    <w:rsid w:val="00EA7925"/>
    <w:rsid w:val="00EA792D"/>
    <w:rsid w:val="00EA7A73"/>
    <w:rsid w:val="00EA7C18"/>
    <w:rsid w:val="00EA7D16"/>
    <w:rsid w:val="00EA7D86"/>
    <w:rsid w:val="00EA7DAD"/>
    <w:rsid w:val="00EA7DE2"/>
    <w:rsid w:val="00EA7E3B"/>
    <w:rsid w:val="00EA7FDD"/>
    <w:rsid w:val="00EB0163"/>
    <w:rsid w:val="00EB01AD"/>
    <w:rsid w:val="00EB0396"/>
    <w:rsid w:val="00EB054D"/>
    <w:rsid w:val="00EB0781"/>
    <w:rsid w:val="00EB0BE3"/>
    <w:rsid w:val="00EB0D89"/>
    <w:rsid w:val="00EB0DDC"/>
    <w:rsid w:val="00EB0F25"/>
    <w:rsid w:val="00EB1132"/>
    <w:rsid w:val="00EB1450"/>
    <w:rsid w:val="00EB1591"/>
    <w:rsid w:val="00EB21BF"/>
    <w:rsid w:val="00EB231A"/>
    <w:rsid w:val="00EB23F5"/>
    <w:rsid w:val="00EB24A6"/>
    <w:rsid w:val="00EB252F"/>
    <w:rsid w:val="00EB2760"/>
    <w:rsid w:val="00EB2837"/>
    <w:rsid w:val="00EB353E"/>
    <w:rsid w:val="00EB3641"/>
    <w:rsid w:val="00EB36B6"/>
    <w:rsid w:val="00EB3705"/>
    <w:rsid w:val="00EB375C"/>
    <w:rsid w:val="00EB3806"/>
    <w:rsid w:val="00EB38B3"/>
    <w:rsid w:val="00EB393A"/>
    <w:rsid w:val="00EB39B7"/>
    <w:rsid w:val="00EB3C1A"/>
    <w:rsid w:val="00EB3C69"/>
    <w:rsid w:val="00EB3CE0"/>
    <w:rsid w:val="00EB3D36"/>
    <w:rsid w:val="00EB3D5D"/>
    <w:rsid w:val="00EB3D83"/>
    <w:rsid w:val="00EB3FC3"/>
    <w:rsid w:val="00EB409C"/>
    <w:rsid w:val="00EB4723"/>
    <w:rsid w:val="00EB47FF"/>
    <w:rsid w:val="00EB4B8A"/>
    <w:rsid w:val="00EB4DB0"/>
    <w:rsid w:val="00EB508A"/>
    <w:rsid w:val="00EB50D7"/>
    <w:rsid w:val="00EB51CA"/>
    <w:rsid w:val="00EB52B5"/>
    <w:rsid w:val="00EB5380"/>
    <w:rsid w:val="00EB5560"/>
    <w:rsid w:val="00EB583F"/>
    <w:rsid w:val="00EB5869"/>
    <w:rsid w:val="00EB59A3"/>
    <w:rsid w:val="00EB61A9"/>
    <w:rsid w:val="00EB62F6"/>
    <w:rsid w:val="00EB6339"/>
    <w:rsid w:val="00EB6514"/>
    <w:rsid w:val="00EB66B7"/>
    <w:rsid w:val="00EB6738"/>
    <w:rsid w:val="00EB6A1B"/>
    <w:rsid w:val="00EB6B83"/>
    <w:rsid w:val="00EB6C7B"/>
    <w:rsid w:val="00EB6CDF"/>
    <w:rsid w:val="00EB6D8C"/>
    <w:rsid w:val="00EB6EBA"/>
    <w:rsid w:val="00EB7117"/>
    <w:rsid w:val="00EB7537"/>
    <w:rsid w:val="00EB77C2"/>
    <w:rsid w:val="00EB7F46"/>
    <w:rsid w:val="00EC0085"/>
    <w:rsid w:val="00EC05C2"/>
    <w:rsid w:val="00EC07C3"/>
    <w:rsid w:val="00EC0EF0"/>
    <w:rsid w:val="00EC12AC"/>
    <w:rsid w:val="00EC1528"/>
    <w:rsid w:val="00EC1A32"/>
    <w:rsid w:val="00EC1A56"/>
    <w:rsid w:val="00EC1ECE"/>
    <w:rsid w:val="00EC2315"/>
    <w:rsid w:val="00EC25C4"/>
    <w:rsid w:val="00EC2834"/>
    <w:rsid w:val="00EC2B0C"/>
    <w:rsid w:val="00EC2D88"/>
    <w:rsid w:val="00EC30E7"/>
    <w:rsid w:val="00EC3101"/>
    <w:rsid w:val="00EC31C4"/>
    <w:rsid w:val="00EC3276"/>
    <w:rsid w:val="00EC3636"/>
    <w:rsid w:val="00EC37A2"/>
    <w:rsid w:val="00EC38A6"/>
    <w:rsid w:val="00EC3E4F"/>
    <w:rsid w:val="00EC4474"/>
    <w:rsid w:val="00EC4C4C"/>
    <w:rsid w:val="00EC4C97"/>
    <w:rsid w:val="00EC4D97"/>
    <w:rsid w:val="00EC4DD0"/>
    <w:rsid w:val="00EC4F40"/>
    <w:rsid w:val="00EC4FD8"/>
    <w:rsid w:val="00EC5153"/>
    <w:rsid w:val="00EC57F6"/>
    <w:rsid w:val="00EC59C0"/>
    <w:rsid w:val="00EC5A21"/>
    <w:rsid w:val="00EC5F0E"/>
    <w:rsid w:val="00EC5F50"/>
    <w:rsid w:val="00EC5FC8"/>
    <w:rsid w:val="00EC644B"/>
    <w:rsid w:val="00EC6780"/>
    <w:rsid w:val="00EC69ED"/>
    <w:rsid w:val="00EC6A03"/>
    <w:rsid w:val="00EC6F74"/>
    <w:rsid w:val="00EC6F89"/>
    <w:rsid w:val="00EC744E"/>
    <w:rsid w:val="00EC74C4"/>
    <w:rsid w:val="00EC769E"/>
    <w:rsid w:val="00EC76EE"/>
    <w:rsid w:val="00EC7DD0"/>
    <w:rsid w:val="00EC7E8C"/>
    <w:rsid w:val="00ED011B"/>
    <w:rsid w:val="00ED0156"/>
    <w:rsid w:val="00ED06C9"/>
    <w:rsid w:val="00ED08D0"/>
    <w:rsid w:val="00ED0A1D"/>
    <w:rsid w:val="00ED0DDD"/>
    <w:rsid w:val="00ED0F04"/>
    <w:rsid w:val="00ED12F8"/>
    <w:rsid w:val="00ED13BF"/>
    <w:rsid w:val="00ED17CB"/>
    <w:rsid w:val="00ED1870"/>
    <w:rsid w:val="00ED2010"/>
    <w:rsid w:val="00ED2034"/>
    <w:rsid w:val="00ED2133"/>
    <w:rsid w:val="00ED257C"/>
    <w:rsid w:val="00ED260A"/>
    <w:rsid w:val="00ED2855"/>
    <w:rsid w:val="00ED2A61"/>
    <w:rsid w:val="00ED2B3B"/>
    <w:rsid w:val="00ED2B54"/>
    <w:rsid w:val="00ED2F31"/>
    <w:rsid w:val="00ED2FE7"/>
    <w:rsid w:val="00ED3387"/>
    <w:rsid w:val="00ED35A6"/>
    <w:rsid w:val="00ED3995"/>
    <w:rsid w:val="00ED3A85"/>
    <w:rsid w:val="00ED3E60"/>
    <w:rsid w:val="00ED3EFD"/>
    <w:rsid w:val="00ED41AF"/>
    <w:rsid w:val="00ED421E"/>
    <w:rsid w:val="00ED443C"/>
    <w:rsid w:val="00ED449D"/>
    <w:rsid w:val="00ED4772"/>
    <w:rsid w:val="00ED47F5"/>
    <w:rsid w:val="00ED4A37"/>
    <w:rsid w:val="00ED4B49"/>
    <w:rsid w:val="00ED4C6C"/>
    <w:rsid w:val="00ED4C7A"/>
    <w:rsid w:val="00ED4D64"/>
    <w:rsid w:val="00ED4E03"/>
    <w:rsid w:val="00ED50B7"/>
    <w:rsid w:val="00ED5237"/>
    <w:rsid w:val="00ED52A6"/>
    <w:rsid w:val="00ED53D3"/>
    <w:rsid w:val="00ED54FD"/>
    <w:rsid w:val="00ED5AC2"/>
    <w:rsid w:val="00ED5EC3"/>
    <w:rsid w:val="00ED600F"/>
    <w:rsid w:val="00ED6125"/>
    <w:rsid w:val="00ED61DE"/>
    <w:rsid w:val="00ED68CD"/>
    <w:rsid w:val="00ED6911"/>
    <w:rsid w:val="00ED6A44"/>
    <w:rsid w:val="00ED6A47"/>
    <w:rsid w:val="00ED6A4E"/>
    <w:rsid w:val="00ED6EC9"/>
    <w:rsid w:val="00ED6EEF"/>
    <w:rsid w:val="00ED6F9B"/>
    <w:rsid w:val="00ED6FA5"/>
    <w:rsid w:val="00ED7003"/>
    <w:rsid w:val="00ED70E5"/>
    <w:rsid w:val="00ED7884"/>
    <w:rsid w:val="00ED793E"/>
    <w:rsid w:val="00ED795B"/>
    <w:rsid w:val="00ED7B98"/>
    <w:rsid w:val="00EE0002"/>
    <w:rsid w:val="00EE00AA"/>
    <w:rsid w:val="00EE0210"/>
    <w:rsid w:val="00EE050A"/>
    <w:rsid w:val="00EE07DD"/>
    <w:rsid w:val="00EE084C"/>
    <w:rsid w:val="00EE0930"/>
    <w:rsid w:val="00EE0AA0"/>
    <w:rsid w:val="00EE0ABC"/>
    <w:rsid w:val="00EE0C0B"/>
    <w:rsid w:val="00EE0C32"/>
    <w:rsid w:val="00EE0F88"/>
    <w:rsid w:val="00EE10D7"/>
    <w:rsid w:val="00EE150F"/>
    <w:rsid w:val="00EE1524"/>
    <w:rsid w:val="00EE15D6"/>
    <w:rsid w:val="00EE1647"/>
    <w:rsid w:val="00EE1717"/>
    <w:rsid w:val="00EE1F4F"/>
    <w:rsid w:val="00EE2082"/>
    <w:rsid w:val="00EE2107"/>
    <w:rsid w:val="00EE21F5"/>
    <w:rsid w:val="00EE2523"/>
    <w:rsid w:val="00EE26E8"/>
    <w:rsid w:val="00EE27B5"/>
    <w:rsid w:val="00EE2908"/>
    <w:rsid w:val="00EE2994"/>
    <w:rsid w:val="00EE2A0A"/>
    <w:rsid w:val="00EE2A51"/>
    <w:rsid w:val="00EE3065"/>
    <w:rsid w:val="00EE3475"/>
    <w:rsid w:val="00EE35AD"/>
    <w:rsid w:val="00EE372B"/>
    <w:rsid w:val="00EE381C"/>
    <w:rsid w:val="00EE39AD"/>
    <w:rsid w:val="00EE39CE"/>
    <w:rsid w:val="00EE3C2F"/>
    <w:rsid w:val="00EE3E9B"/>
    <w:rsid w:val="00EE40CD"/>
    <w:rsid w:val="00EE4206"/>
    <w:rsid w:val="00EE4494"/>
    <w:rsid w:val="00EE47B6"/>
    <w:rsid w:val="00EE48CD"/>
    <w:rsid w:val="00EE4E8C"/>
    <w:rsid w:val="00EE5055"/>
    <w:rsid w:val="00EE5635"/>
    <w:rsid w:val="00EE5716"/>
    <w:rsid w:val="00EE57F8"/>
    <w:rsid w:val="00EE5DA1"/>
    <w:rsid w:val="00EE5F73"/>
    <w:rsid w:val="00EE615F"/>
    <w:rsid w:val="00EE6293"/>
    <w:rsid w:val="00EE62D1"/>
    <w:rsid w:val="00EE62F6"/>
    <w:rsid w:val="00EE64C3"/>
    <w:rsid w:val="00EE6549"/>
    <w:rsid w:val="00EE67BC"/>
    <w:rsid w:val="00EE68EE"/>
    <w:rsid w:val="00EE6F6D"/>
    <w:rsid w:val="00EE6F86"/>
    <w:rsid w:val="00EE75AE"/>
    <w:rsid w:val="00EE7645"/>
    <w:rsid w:val="00EE774E"/>
    <w:rsid w:val="00EE7824"/>
    <w:rsid w:val="00EE788E"/>
    <w:rsid w:val="00EE7AF2"/>
    <w:rsid w:val="00EE7BFE"/>
    <w:rsid w:val="00EF0068"/>
    <w:rsid w:val="00EF014E"/>
    <w:rsid w:val="00EF019F"/>
    <w:rsid w:val="00EF01E1"/>
    <w:rsid w:val="00EF0429"/>
    <w:rsid w:val="00EF04C2"/>
    <w:rsid w:val="00EF064D"/>
    <w:rsid w:val="00EF07DE"/>
    <w:rsid w:val="00EF08AB"/>
    <w:rsid w:val="00EF096D"/>
    <w:rsid w:val="00EF0A69"/>
    <w:rsid w:val="00EF0A85"/>
    <w:rsid w:val="00EF0B09"/>
    <w:rsid w:val="00EF0D68"/>
    <w:rsid w:val="00EF0DE0"/>
    <w:rsid w:val="00EF0E1E"/>
    <w:rsid w:val="00EF0E56"/>
    <w:rsid w:val="00EF0FAA"/>
    <w:rsid w:val="00EF1145"/>
    <w:rsid w:val="00EF1321"/>
    <w:rsid w:val="00EF1704"/>
    <w:rsid w:val="00EF1D5B"/>
    <w:rsid w:val="00EF1D7B"/>
    <w:rsid w:val="00EF1D80"/>
    <w:rsid w:val="00EF1E0E"/>
    <w:rsid w:val="00EF1E62"/>
    <w:rsid w:val="00EF1F7E"/>
    <w:rsid w:val="00EF1F97"/>
    <w:rsid w:val="00EF1FC4"/>
    <w:rsid w:val="00EF2126"/>
    <w:rsid w:val="00EF26E6"/>
    <w:rsid w:val="00EF27EE"/>
    <w:rsid w:val="00EF2A63"/>
    <w:rsid w:val="00EF2E99"/>
    <w:rsid w:val="00EF3063"/>
    <w:rsid w:val="00EF3093"/>
    <w:rsid w:val="00EF31AF"/>
    <w:rsid w:val="00EF33E6"/>
    <w:rsid w:val="00EF3473"/>
    <w:rsid w:val="00EF35B2"/>
    <w:rsid w:val="00EF3714"/>
    <w:rsid w:val="00EF39DD"/>
    <w:rsid w:val="00EF39E6"/>
    <w:rsid w:val="00EF3B7B"/>
    <w:rsid w:val="00EF3BA6"/>
    <w:rsid w:val="00EF3BFB"/>
    <w:rsid w:val="00EF3EDF"/>
    <w:rsid w:val="00EF4140"/>
    <w:rsid w:val="00EF430A"/>
    <w:rsid w:val="00EF43B9"/>
    <w:rsid w:val="00EF4A54"/>
    <w:rsid w:val="00EF4AFD"/>
    <w:rsid w:val="00EF4BD8"/>
    <w:rsid w:val="00EF4D5B"/>
    <w:rsid w:val="00EF4F4D"/>
    <w:rsid w:val="00EF5819"/>
    <w:rsid w:val="00EF58B5"/>
    <w:rsid w:val="00EF58C9"/>
    <w:rsid w:val="00EF58E5"/>
    <w:rsid w:val="00EF5D12"/>
    <w:rsid w:val="00EF5DB4"/>
    <w:rsid w:val="00EF5FA6"/>
    <w:rsid w:val="00EF616F"/>
    <w:rsid w:val="00EF6248"/>
    <w:rsid w:val="00EF6744"/>
    <w:rsid w:val="00EF69BA"/>
    <w:rsid w:val="00EF6B9E"/>
    <w:rsid w:val="00EF6C44"/>
    <w:rsid w:val="00EF6E90"/>
    <w:rsid w:val="00EF732E"/>
    <w:rsid w:val="00EF7334"/>
    <w:rsid w:val="00EF74C9"/>
    <w:rsid w:val="00EF74E7"/>
    <w:rsid w:val="00EF7AAE"/>
    <w:rsid w:val="00EF7BF3"/>
    <w:rsid w:val="00EF7C3B"/>
    <w:rsid w:val="00EF7DB6"/>
    <w:rsid w:val="00F001E6"/>
    <w:rsid w:val="00F00207"/>
    <w:rsid w:val="00F00385"/>
    <w:rsid w:val="00F00733"/>
    <w:rsid w:val="00F00763"/>
    <w:rsid w:val="00F00954"/>
    <w:rsid w:val="00F00979"/>
    <w:rsid w:val="00F01613"/>
    <w:rsid w:val="00F0162C"/>
    <w:rsid w:val="00F01AF8"/>
    <w:rsid w:val="00F01B71"/>
    <w:rsid w:val="00F01C01"/>
    <w:rsid w:val="00F01C06"/>
    <w:rsid w:val="00F01E8C"/>
    <w:rsid w:val="00F01FE8"/>
    <w:rsid w:val="00F02058"/>
    <w:rsid w:val="00F0207F"/>
    <w:rsid w:val="00F022D5"/>
    <w:rsid w:val="00F0249B"/>
    <w:rsid w:val="00F026E2"/>
    <w:rsid w:val="00F02C93"/>
    <w:rsid w:val="00F02D6A"/>
    <w:rsid w:val="00F031A0"/>
    <w:rsid w:val="00F031DF"/>
    <w:rsid w:val="00F033F2"/>
    <w:rsid w:val="00F035D4"/>
    <w:rsid w:val="00F03688"/>
    <w:rsid w:val="00F03702"/>
    <w:rsid w:val="00F037A1"/>
    <w:rsid w:val="00F03C4A"/>
    <w:rsid w:val="00F03D6B"/>
    <w:rsid w:val="00F03E20"/>
    <w:rsid w:val="00F03F47"/>
    <w:rsid w:val="00F04524"/>
    <w:rsid w:val="00F0461E"/>
    <w:rsid w:val="00F04646"/>
    <w:rsid w:val="00F04E31"/>
    <w:rsid w:val="00F04ECD"/>
    <w:rsid w:val="00F04F1E"/>
    <w:rsid w:val="00F05083"/>
    <w:rsid w:val="00F052C5"/>
    <w:rsid w:val="00F05438"/>
    <w:rsid w:val="00F0563A"/>
    <w:rsid w:val="00F0578C"/>
    <w:rsid w:val="00F05805"/>
    <w:rsid w:val="00F05992"/>
    <w:rsid w:val="00F05B8A"/>
    <w:rsid w:val="00F05CA9"/>
    <w:rsid w:val="00F063F8"/>
    <w:rsid w:val="00F06492"/>
    <w:rsid w:val="00F06950"/>
    <w:rsid w:val="00F06C90"/>
    <w:rsid w:val="00F07289"/>
    <w:rsid w:val="00F073B4"/>
    <w:rsid w:val="00F073ED"/>
    <w:rsid w:val="00F074A0"/>
    <w:rsid w:val="00F074B8"/>
    <w:rsid w:val="00F07563"/>
    <w:rsid w:val="00F07B56"/>
    <w:rsid w:val="00F07D27"/>
    <w:rsid w:val="00F07F73"/>
    <w:rsid w:val="00F1013A"/>
    <w:rsid w:val="00F1026D"/>
    <w:rsid w:val="00F1093E"/>
    <w:rsid w:val="00F109DE"/>
    <w:rsid w:val="00F10E66"/>
    <w:rsid w:val="00F10FEF"/>
    <w:rsid w:val="00F1142A"/>
    <w:rsid w:val="00F1153E"/>
    <w:rsid w:val="00F11606"/>
    <w:rsid w:val="00F11723"/>
    <w:rsid w:val="00F11852"/>
    <w:rsid w:val="00F11921"/>
    <w:rsid w:val="00F11CFE"/>
    <w:rsid w:val="00F1241E"/>
    <w:rsid w:val="00F12783"/>
    <w:rsid w:val="00F12B36"/>
    <w:rsid w:val="00F12D38"/>
    <w:rsid w:val="00F12D78"/>
    <w:rsid w:val="00F12FD6"/>
    <w:rsid w:val="00F13131"/>
    <w:rsid w:val="00F13618"/>
    <w:rsid w:val="00F136D7"/>
    <w:rsid w:val="00F13CD6"/>
    <w:rsid w:val="00F13EDE"/>
    <w:rsid w:val="00F142BF"/>
    <w:rsid w:val="00F1443B"/>
    <w:rsid w:val="00F1456E"/>
    <w:rsid w:val="00F14823"/>
    <w:rsid w:val="00F149BC"/>
    <w:rsid w:val="00F14D31"/>
    <w:rsid w:val="00F14E9F"/>
    <w:rsid w:val="00F14F6F"/>
    <w:rsid w:val="00F1504B"/>
    <w:rsid w:val="00F15148"/>
    <w:rsid w:val="00F154AA"/>
    <w:rsid w:val="00F154F7"/>
    <w:rsid w:val="00F15B59"/>
    <w:rsid w:val="00F15D75"/>
    <w:rsid w:val="00F15DC9"/>
    <w:rsid w:val="00F15F9A"/>
    <w:rsid w:val="00F1644A"/>
    <w:rsid w:val="00F166A4"/>
    <w:rsid w:val="00F168C6"/>
    <w:rsid w:val="00F16A8E"/>
    <w:rsid w:val="00F16BB1"/>
    <w:rsid w:val="00F16C47"/>
    <w:rsid w:val="00F16E39"/>
    <w:rsid w:val="00F1714C"/>
    <w:rsid w:val="00F17626"/>
    <w:rsid w:val="00F17D94"/>
    <w:rsid w:val="00F17E0B"/>
    <w:rsid w:val="00F17E51"/>
    <w:rsid w:val="00F17E5B"/>
    <w:rsid w:val="00F17F1B"/>
    <w:rsid w:val="00F203A2"/>
    <w:rsid w:val="00F20637"/>
    <w:rsid w:val="00F20747"/>
    <w:rsid w:val="00F20A8A"/>
    <w:rsid w:val="00F20CE1"/>
    <w:rsid w:val="00F20F4A"/>
    <w:rsid w:val="00F20F6F"/>
    <w:rsid w:val="00F20F71"/>
    <w:rsid w:val="00F21027"/>
    <w:rsid w:val="00F210B1"/>
    <w:rsid w:val="00F21120"/>
    <w:rsid w:val="00F21194"/>
    <w:rsid w:val="00F2131B"/>
    <w:rsid w:val="00F21615"/>
    <w:rsid w:val="00F21A6F"/>
    <w:rsid w:val="00F21BB5"/>
    <w:rsid w:val="00F21CC4"/>
    <w:rsid w:val="00F21D47"/>
    <w:rsid w:val="00F222C9"/>
    <w:rsid w:val="00F223A3"/>
    <w:rsid w:val="00F224E3"/>
    <w:rsid w:val="00F225C8"/>
    <w:rsid w:val="00F22609"/>
    <w:rsid w:val="00F22884"/>
    <w:rsid w:val="00F229E9"/>
    <w:rsid w:val="00F22A35"/>
    <w:rsid w:val="00F22B76"/>
    <w:rsid w:val="00F22D6C"/>
    <w:rsid w:val="00F22DC3"/>
    <w:rsid w:val="00F23223"/>
    <w:rsid w:val="00F232D8"/>
    <w:rsid w:val="00F2349A"/>
    <w:rsid w:val="00F235BF"/>
    <w:rsid w:val="00F236AB"/>
    <w:rsid w:val="00F23A33"/>
    <w:rsid w:val="00F23B9F"/>
    <w:rsid w:val="00F23F96"/>
    <w:rsid w:val="00F240E1"/>
    <w:rsid w:val="00F24320"/>
    <w:rsid w:val="00F246A9"/>
    <w:rsid w:val="00F246DE"/>
    <w:rsid w:val="00F249C8"/>
    <w:rsid w:val="00F250B2"/>
    <w:rsid w:val="00F2579D"/>
    <w:rsid w:val="00F25862"/>
    <w:rsid w:val="00F259FC"/>
    <w:rsid w:val="00F25A08"/>
    <w:rsid w:val="00F25FED"/>
    <w:rsid w:val="00F26085"/>
    <w:rsid w:val="00F26159"/>
    <w:rsid w:val="00F261A1"/>
    <w:rsid w:val="00F263D6"/>
    <w:rsid w:val="00F263F2"/>
    <w:rsid w:val="00F2656D"/>
    <w:rsid w:val="00F265AA"/>
    <w:rsid w:val="00F26B1B"/>
    <w:rsid w:val="00F26D78"/>
    <w:rsid w:val="00F26D91"/>
    <w:rsid w:val="00F26E5B"/>
    <w:rsid w:val="00F26FF3"/>
    <w:rsid w:val="00F2700E"/>
    <w:rsid w:val="00F270A3"/>
    <w:rsid w:val="00F27213"/>
    <w:rsid w:val="00F273D8"/>
    <w:rsid w:val="00F27499"/>
    <w:rsid w:val="00F27537"/>
    <w:rsid w:val="00F27755"/>
    <w:rsid w:val="00F2782A"/>
    <w:rsid w:val="00F27948"/>
    <w:rsid w:val="00F27C22"/>
    <w:rsid w:val="00F27E95"/>
    <w:rsid w:val="00F300B4"/>
    <w:rsid w:val="00F300BC"/>
    <w:rsid w:val="00F30705"/>
    <w:rsid w:val="00F30951"/>
    <w:rsid w:val="00F30BDA"/>
    <w:rsid w:val="00F30CC4"/>
    <w:rsid w:val="00F30E7F"/>
    <w:rsid w:val="00F30EF1"/>
    <w:rsid w:val="00F311A1"/>
    <w:rsid w:val="00F31502"/>
    <w:rsid w:val="00F3153D"/>
    <w:rsid w:val="00F31567"/>
    <w:rsid w:val="00F31592"/>
    <w:rsid w:val="00F317E5"/>
    <w:rsid w:val="00F32181"/>
    <w:rsid w:val="00F324FB"/>
    <w:rsid w:val="00F32729"/>
    <w:rsid w:val="00F328D7"/>
    <w:rsid w:val="00F32A06"/>
    <w:rsid w:val="00F32BD0"/>
    <w:rsid w:val="00F32C79"/>
    <w:rsid w:val="00F32DE7"/>
    <w:rsid w:val="00F32E61"/>
    <w:rsid w:val="00F33246"/>
    <w:rsid w:val="00F333ED"/>
    <w:rsid w:val="00F3370C"/>
    <w:rsid w:val="00F33792"/>
    <w:rsid w:val="00F33927"/>
    <w:rsid w:val="00F339CE"/>
    <w:rsid w:val="00F34769"/>
    <w:rsid w:val="00F34885"/>
    <w:rsid w:val="00F349C5"/>
    <w:rsid w:val="00F34AE8"/>
    <w:rsid w:val="00F34AF3"/>
    <w:rsid w:val="00F34E48"/>
    <w:rsid w:val="00F34E65"/>
    <w:rsid w:val="00F3511D"/>
    <w:rsid w:val="00F351C7"/>
    <w:rsid w:val="00F352C8"/>
    <w:rsid w:val="00F35455"/>
    <w:rsid w:val="00F35483"/>
    <w:rsid w:val="00F356AA"/>
    <w:rsid w:val="00F35B53"/>
    <w:rsid w:val="00F35BA4"/>
    <w:rsid w:val="00F36083"/>
    <w:rsid w:val="00F364D1"/>
    <w:rsid w:val="00F3675D"/>
    <w:rsid w:val="00F36AB2"/>
    <w:rsid w:val="00F36BBD"/>
    <w:rsid w:val="00F36C5B"/>
    <w:rsid w:val="00F37105"/>
    <w:rsid w:val="00F37128"/>
    <w:rsid w:val="00F37365"/>
    <w:rsid w:val="00F3784D"/>
    <w:rsid w:val="00F37932"/>
    <w:rsid w:val="00F37B90"/>
    <w:rsid w:val="00F37BE6"/>
    <w:rsid w:val="00F402F0"/>
    <w:rsid w:val="00F40428"/>
    <w:rsid w:val="00F404AE"/>
    <w:rsid w:val="00F4056C"/>
    <w:rsid w:val="00F4073E"/>
    <w:rsid w:val="00F40976"/>
    <w:rsid w:val="00F40B99"/>
    <w:rsid w:val="00F40BF3"/>
    <w:rsid w:val="00F40C38"/>
    <w:rsid w:val="00F40EB1"/>
    <w:rsid w:val="00F40FC0"/>
    <w:rsid w:val="00F40FD1"/>
    <w:rsid w:val="00F410EC"/>
    <w:rsid w:val="00F41262"/>
    <w:rsid w:val="00F4190D"/>
    <w:rsid w:val="00F41CC3"/>
    <w:rsid w:val="00F422DF"/>
    <w:rsid w:val="00F42300"/>
    <w:rsid w:val="00F423B8"/>
    <w:rsid w:val="00F424E0"/>
    <w:rsid w:val="00F42B00"/>
    <w:rsid w:val="00F42DD5"/>
    <w:rsid w:val="00F4309D"/>
    <w:rsid w:val="00F431AA"/>
    <w:rsid w:val="00F43333"/>
    <w:rsid w:val="00F43421"/>
    <w:rsid w:val="00F4379F"/>
    <w:rsid w:val="00F438E9"/>
    <w:rsid w:val="00F43962"/>
    <w:rsid w:val="00F43DDC"/>
    <w:rsid w:val="00F43FAC"/>
    <w:rsid w:val="00F441F1"/>
    <w:rsid w:val="00F4474F"/>
    <w:rsid w:val="00F448A1"/>
    <w:rsid w:val="00F44AEB"/>
    <w:rsid w:val="00F44C3A"/>
    <w:rsid w:val="00F44E88"/>
    <w:rsid w:val="00F458E8"/>
    <w:rsid w:val="00F45C93"/>
    <w:rsid w:val="00F45E68"/>
    <w:rsid w:val="00F46019"/>
    <w:rsid w:val="00F461C0"/>
    <w:rsid w:val="00F46206"/>
    <w:rsid w:val="00F463AD"/>
    <w:rsid w:val="00F466A5"/>
    <w:rsid w:val="00F466EB"/>
    <w:rsid w:val="00F46720"/>
    <w:rsid w:val="00F46824"/>
    <w:rsid w:val="00F46A9A"/>
    <w:rsid w:val="00F46CB6"/>
    <w:rsid w:val="00F46EF5"/>
    <w:rsid w:val="00F47081"/>
    <w:rsid w:val="00F471AF"/>
    <w:rsid w:val="00F472A3"/>
    <w:rsid w:val="00F47592"/>
    <w:rsid w:val="00F477A1"/>
    <w:rsid w:val="00F478D2"/>
    <w:rsid w:val="00F47CF2"/>
    <w:rsid w:val="00F47ED4"/>
    <w:rsid w:val="00F50036"/>
    <w:rsid w:val="00F5024A"/>
    <w:rsid w:val="00F506B8"/>
    <w:rsid w:val="00F5074C"/>
    <w:rsid w:val="00F50A3C"/>
    <w:rsid w:val="00F50B79"/>
    <w:rsid w:val="00F50BDE"/>
    <w:rsid w:val="00F50ED5"/>
    <w:rsid w:val="00F5113F"/>
    <w:rsid w:val="00F511E7"/>
    <w:rsid w:val="00F51AED"/>
    <w:rsid w:val="00F51B9B"/>
    <w:rsid w:val="00F51E7D"/>
    <w:rsid w:val="00F51F6E"/>
    <w:rsid w:val="00F51FF9"/>
    <w:rsid w:val="00F521DC"/>
    <w:rsid w:val="00F5224B"/>
    <w:rsid w:val="00F52584"/>
    <w:rsid w:val="00F5266E"/>
    <w:rsid w:val="00F528DB"/>
    <w:rsid w:val="00F5299B"/>
    <w:rsid w:val="00F52B87"/>
    <w:rsid w:val="00F52DBB"/>
    <w:rsid w:val="00F52DF6"/>
    <w:rsid w:val="00F5366B"/>
    <w:rsid w:val="00F539DA"/>
    <w:rsid w:val="00F53A3F"/>
    <w:rsid w:val="00F53AEB"/>
    <w:rsid w:val="00F53C37"/>
    <w:rsid w:val="00F53E28"/>
    <w:rsid w:val="00F53FA7"/>
    <w:rsid w:val="00F5410A"/>
    <w:rsid w:val="00F54412"/>
    <w:rsid w:val="00F544C1"/>
    <w:rsid w:val="00F54536"/>
    <w:rsid w:val="00F54C29"/>
    <w:rsid w:val="00F55188"/>
    <w:rsid w:val="00F55445"/>
    <w:rsid w:val="00F55E42"/>
    <w:rsid w:val="00F55F74"/>
    <w:rsid w:val="00F560F7"/>
    <w:rsid w:val="00F5610E"/>
    <w:rsid w:val="00F56229"/>
    <w:rsid w:val="00F5643A"/>
    <w:rsid w:val="00F56D77"/>
    <w:rsid w:val="00F56EDE"/>
    <w:rsid w:val="00F56F20"/>
    <w:rsid w:val="00F5711A"/>
    <w:rsid w:val="00F571B6"/>
    <w:rsid w:val="00F57818"/>
    <w:rsid w:val="00F57A0C"/>
    <w:rsid w:val="00F60269"/>
    <w:rsid w:val="00F6044B"/>
    <w:rsid w:val="00F6047A"/>
    <w:rsid w:val="00F604B8"/>
    <w:rsid w:val="00F605C4"/>
    <w:rsid w:val="00F60753"/>
    <w:rsid w:val="00F60A9A"/>
    <w:rsid w:val="00F60E14"/>
    <w:rsid w:val="00F60E3B"/>
    <w:rsid w:val="00F61220"/>
    <w:rsid w:val="00F618D4"/>
    <w:rsid w:val="00F61A0F"/>
    <w:rsid w:val="00F61C78"/>
    <w:rsid w:val="00F61C79"/>
    <w:rsid w:val="00F61CCB"/>
    <w:rsid w:val="00F61F1B"/>
    <w:rsid w:val="00F62519"/>
    <w:rsid w:val="00F627FB"/>
    <w:rsid w:val="00F62AB1"/>
    <w:rsid w:val="00F62AE1"/>
    <w:rsid w:val="00F63045"/>
    <w:rsid w:val="00F63098"/>
    <w:rsid w:val="00F63225"/>
    <w:rsid w:val="00F634C8"/>
    <w:rsid w:val="00F6362A"/>
    <w:rsid w:val="00F637B4"/>
    <w:rsid w:val="00F63844"/>
    <w:rsid w:val="00F6390B"/>
    <w:rsid w:val="00F63A83"/>
    <w:rsid w:val="00F63ABE"/>
    <w:rsid w:val="00F63BFF"/>
    <w:rsid w:val="00F63FF9"/>
    <w:rsid w:val="00F640B8"/>
    <w:rsid w:val="00F64329"/>
    <w:rsid w:val="00F64651"/>
    <w:rsid w:val="00F64A43"/>
    <w:rsid w:val="00F64E44"/>
    <w:rsid w:val="00F64F83"/>
    <w:rsid w:val="00F65034"/>
    <w:rsid w:val="00F6550B"/>
    <w:rsid w:val="00F65A8B"/>
    <w:rsid w:val="00F65D3E"/>
    <w:rsid w:val="00F65EDA"/>
    <w:rsid w:val="00F66434"/>
    <w:rsid w:val="00F664F7"/>
    <w:rsid w:val="00F6656B"/>
    <w:rsid w:val="00F66650"/>
    <w:rsid w:val="00F666C1"/>
    <w:rsid w:val="00F667C0"/>
    <w:rsid w:val="00F6688F"/>
    <w:rsid w:val="00F6693B"/>
    <w:rsid w:val="00F66987"/>
    <w:rsid w:val="00F66D0D"/>
    <w:rsid w:val="00F66DEE"/>
    <w:rsid w:val="00F67070"/>
    <w:rsid w:val="00F67332"/>
    <w:rsid w:val="00F67375"/>
    <w:rsid w:val="00F67466"/>
    <w:rsid w:val="00F676DB"/>
    <w:rsid w:val="00F6778E"/>
    <w:rsid w:val="00F67B3D"/>
    <w:rsid w:val="00F67E51"/>
    <w:rsid w:val="00F67EFE"/>
    <w:rsid w:val="00F703EF"/>
    <w:rsid w:val="00F70467"/>
    <w:rsid w:val="00F70574"/>
    <w:rsid w:val="00F705A7"/>
    <w:rsid w:val="00F70844"/>
    <w:rsid w:val="00F70C57"/>
    <w:rsid w:val="00F71018"/>
    <w:rsid w:val="00F71173"/>
    <w:rsid w:val="00F711BB"/>
    <w:rsid w:val="00F71629"/>
    <w:rsid w:val="00F71742"/>
    <w:rsid w:val="00F7203E"/>
    <w:rsid w:val="00F722DB"/>
    <w:rsid w:val="00F72758"/>
    <w:rsid w:val="00F728C7"/>
    <w:rsid w:val="00F72BD8"/>
    <w:rsid w:val="00F72BF5"/>
    <w:rsid w:val="00F72D1D"/>
    <w:rsid w:val="00F72DBA"/>
    <w:rsid w:val="00F73064"/>
    <w:rsid w:val="00F73174"/>
    <w:rsid w:val="00F73231"/>
    <w:rsid w:val="00F7337A"/>
    <w:rsid w:val="00F7339B"/>
    <w:rsid w:val="00F7355B"/>
    <w:rsid w:val="00F73977"/>
    <w:rsid w:val="00F73991"/>
    <w:rsid w:val="00F742F0"/>
    <w:rsid w:val="00F745A1"/>
    <w:rsid w:val="00F745F4"/>
    <w:rsid w:val="00F749A2"/>
    <w:rsid w:val="00F74C9C"/>
    <w:rsid w:val="00F74F1F"/>
    <w:rsid w:val="00F74F41"/>
    <w:rsid w:val="00F757A8"/>
    <w:rsid w:val="00F7594F"/>
    <w:rsid w:val="00F759C0"/>
    <w:rsid w:val="00F75CE2"/>
    <w:rsid w:val="00F75D53"/>
    <w:rsid w:val="00F75EA1"/>
    <w:rsid w:val="00F76002"/>
    <w:rsid w:val="00F7602B"/>
    <w:rsid w:val="00F7624F"/>
    <w:rsid w:val="00F767A5"/>
    <w:rsid w:val="00F76958"/>
    <w:rsid w:val="00F769EB"/>
    <w:rsid w:val="00F76A28"/>
    <w:rsid w:val="00F76DE1"/>
    <w:rsid w:val="00F7754A"/>
    <w:rsid w:val="00F77961"/>
    <w:rsid w:val="00F77E96"/>
    <w:rsid w:val="00F800FB"/>
    <w:rsid w:val="00F80435"/>
    <w:rsid w:val="00F808F7"/>
    <w:rsid w:val="00F80A4C"/>
    <w:rsid w:val="00F80EF4"/>
    <w:rsid w:val="00F81007"/>
    <w:rsid w:val="00F81099"/>
    <w:rsid w:val="00F815F0"/>
    <w:rsid w:val="00F81637"/>
    <w:rsid w:val="00F81A4F"/>
    <w:rsid w:val="00F81B77"/>
    <w:rsid w:val="00F81B79"/>
    <w:rsid w:val="00F81E3C"/>
    <w:rsid w:val="00F81E4F"/>
    <w:rsid w:val="00F82058"/>
    <w:rsid w:val="00F8205E"/>
    <w:rsid w:val="00F82329"/>
    <w:rsid w:val="00F82444"/>
    <w:rsid w:val="00F824CA"/>
    <w:rsid w:val="00F82610"/>
    <w:rsid w:val="00F826A6"/>
    <w:rsid w:val="00F82915"/>
    <w:rsid w:val="00F830F7"/>
    <w:rsid w:val="00F83152"/>
    <w:rsid w:val="00F831E9"/>
    <w:rsid w:val="00F83337"/>
    <w:rsid w:val="00F83522"/>
    <w:rsid w:val="00F8391C"/>
    <w:rsid w:val="00F839E2"/>
    <w:rsid w:val="00F83A19"/>
    <w:rsid w:val="00F83AB4"/>
    <w:rsid w:val="00F83B1E"/>
    <w:rsid w:val="00F83E42"/>
    <w:rsid w:val="00F83EDF"/>
    <w:rsid w:val="00F83F2F"/>
    <w:rsid w:val="00F840B9"/>
    <w:rsid w:val="00F843B2"/>
    <w:rsid w:val="00F8460D"/>
    <w:rsid w:val="00F847E6"/>
    <w:rsid w:val="00F849A0"/>
    <w:rsid w:val="00F84B21"/>
    <w:rsid w:val="00F84BBF"/>
    <w:rsid w:val="00F84CB3"/>
    <w:rsid w:val="00F84E6F"/>
    <w:rsid w:val="00F851FF"/>
    <w:rsid w:val="00F854D3"/>
    <w:rsid w:val="00F85534"/>
    <w:rsid w:val="00F85601"/>
    <w:rsid w:val="00F8574B"/>
    <w:rsid w:val="00F858C4"/>
    <w:rsid w:val="00F85A8A"/>
    <w:rsid w:val="00F85D6F"/>
    <w:rsid w:val="00F85FA8"/>
    <w:rsid w:val="00F861A3"/>
    <w:rsid w:val="00F86359"/>
    <w:rsid w:val="00F863C3"/>
    <w:rsid w:val="00F86441"/>
    <w:rsid w:val="00F866CB"/>
    <w:rsid w:val="00F86A38"/>
    <w:rsid w:val="00F86B55"/>
    <w:rsid w:val="00F86CD6"/>
    <w:rsid w:val="00F86F00"/>
    <w:rsid w:val="00F87151"/>
    <w:rsid w:val="00F8741F"/>
    <w:rsid w:val="00F874B8"/>
    <w:rsid w:val="00F87536"/>
    <w:rsid w:val="00F87696"/>
    <w:rsid w:val="00F87830"/>
    <w:rsid w:val="00F87A0C"/>
    <w:rsid w:val="00F87B92"/>
    <w:rsid w:val="00F87CAD"/>
    <w:rsid w:val="00F90096"/>
    <w:rsid w:val="00F903CB"/>
    <w:rsid w:val="00F90706"/>
    <w:rsid w:val="00F90827"/>
    <w:rsid w:val="00F90921"/>
    <w:rsid w:val="00F90D94"/>
    <w:rsid w:val="00F91086"/>
    <w:rsid w:val="00F9122D"/>
    <w:rsid w:val="00F91748"/>
    <w:rsid w:val="00F9191B"/>
    <w:rsid w:val="00F9193C"/>
    <w:rsid w:val="00F919B2"/>
    <w:rsid w:val="00F91A38"/>
    <w:rsid w:val="00F91C1E"/>
    <w:rsid w:val="00F91D4A"/>
    <w:rsid w:val="00F91D82"/>
    <w:rsid w:val="00F91DB9"/>
    <w:rsid w:val="00F92010"/>
    <w:rsid w:val="00F9209E"/>
    <w:rsid w:val="00F9230D"/>
    <w:rsid w:val="00F92404"/>
    <w:rsid w:val="00F92615"/>
    <w:rsid w:val="00F929AA"/>
    <w:rsid w:val="00F92B55"/>
    <w:rsid w:val="00F93404"/>
    <w:rsid w:val="00F93414"/>
    <w:rsid w:val="00F93C6D"/>
    <w:rsid w:val="00F9415D"/>
    <w:rsid w:val="00F946D6"/>
    <w:rsid w:val="00F94747"/>
    <w:rsid w:val="00F94923"/>
    <w:rsid w:val="00F94B8D"/>
    <w:rsid w:val="00F94B93"/>
    <w:rsid w:val="00F94BB7"/>
    <w:rsid w:val="00F94DB0"/>
    <w:rsid w:val="00F94DD6"/>
    <w:rsid w:val="00F94EE0"/>
    <w:rsid w:val="00F95346"/>
    <w:rsid w:val="00F9546F"/>
    <w:rsid w:val="00F957C8"/>
    <w:rsid w:val="00F958F6"/>
    <w:rsid w:val="00F95EC8"/>
    <w:rsid w:val="00F961B7"/>
    <w:rsid w:val="00F965FF"/>
    <w:rsid w:val="00F9671E"/>
    <w:rsid w:val="00F9679A"/>
    <w:rsid w:val="00F9686B"/>
    <w:rsid w:val="00F96A83"/>
    <w:rsid w:val="00F96ABC"/>
    <w:rsid w:val="00F96AD5"/>
    <w:rsid w:val="00F96C1F"/>
    <w:rsid w:val="00F96FA8"/>
    <w:rsid w:val="00F972BB"/>
    <w:rsid w:val="00F9735A"/>
    <w:rsid w:val="00F975D8"/>
    <w:rsid w:val="00F97698"/>
    <w:rsid w:val="00F9772D"/>
    <w:rsid w:val="00F977DF"/>
    <w:rsid w:val="00F97874"/>
    <w:rsid w:val="00F97952"/>
    <w:rsid w:val="00F97B49"/>
    <w:rsid w:val="00F97C22"/>
    <w:rsid w:val="00FA0024"/>
    <w:rsid w:val="00FA004A"/>
    <w:rsid w:val="00FA023C"/>
    <w:rsid w:val="00FA0261"/>
    <w:rsid w:val="00FA049F"/>
    <w:rsid w:val="00FA071B"/>
    <w:rsid w:val="00FA07F1"/>
    <w:rsid w:val="00FA08B4"/>
    <w:rsid w:val="00FA0B1E"/>
    <w:rsid w:val="00FA0E1A"/>
    <w:rsid w:val="00FA0F51"/>
    <w:rsid w:val="00FA1027"/>
    <w:rsid w:val="00FA1242"/>
    <w:rsid w:val="00FA19D7"/>
    <w:rsid w:val="00FA1A36"/>
    <w:rsid w:val="00FA1BEC"/>
    <w:rsid w:val="00FA207E"/>
    <w:rsid w:val="00FA23F4"/>
    <w:rsid w:val="00FA2477"/>
    <w:rsid w:val="00FA259E"/>
    <w:rsid w:val="00FA2771"/>
    <w:rsid w:val="00FA2774"/>
    <w:rsid w:val="00FA2777"/>
    <w:rsid w:val="00FA279C"/>
    <w:rsid w:val="00FA285C"/>
    <w:rsid w:val="00FA2C27"/>
    <w:rsid w:val="00FA2C83"/>
    <w:rsid w:val="00FA2F35"/>
    <w:rsid w:val="00FA3141"/>
    <w:rsid w:val="00FA34E7"/>
    <w:rsid w:val="00FA3AC0"/>
    <w:rsid w:val="00FA3D18"/>
    <w:rsid w:val="00FA3F7E"/>
    <w:rsid w:val="00FA4377"/>
    <w:rsid w:val="00FA44A0"/>
    <w:rsid w:val="00FA467B"/>
    <w:rsid w:val="00FA4685"/>
    <w:rsid w:val="00FA4948"/>
    <w:rsid w:val="00FA4A32"/>
    <w:rsid w:val="00FA4BA0"/>
    <w:rsid w:val="00FA50D7"/>
    <w:rsid w:val="00FA51A9"/>
    <w:rsid w:val="00FA54B0"/>
    <w:rsid w:val="00FA559A"/>
    <w:rsid w:val="00FA5776"/>
    <w:rsid w:val="00FA591E"/>
    <w:rsid w:val="00FA5F9F"/>
    <w:rsid w:val="00FA602F"/>
    <w:rsid w:val="00FA6095"/>
    <w:rsid w:val="00FA6584"/>
    <w:rsid w:val="00FA6753"/>
    <w:rsid w:val="00FA67FE"/>
    <w:rsid w:val="00FA68E0"/>
    <w:rsid w:val="00FA6987"/>
    <w:rsid w:val="00FA6B51"/>
    <w:rsid w:val="00FA6BE1"/>
    <w:rsid w:val="00FA6F98"/>
    <w:rsid w:val="00FA73E2"/>
    <w:rsid w:val="00FA7551"/>
    <w:rsid w:val="00FA7A3C"/>
    <w:rsid w:val="00FA7B3A"/>
    <w:rsid w:val="00FA7FED"/>
    <w:rsid w:val="00FA7FF3"/>
    <w:rsid w:val="00FB01F4"/>
    <w:rsid w:val="00FB036E"/>
    <w:rsid w:val="00FB037F"/>
    <w:rsid w:val="00FB040A"/>
    <w:rsid w:val="00FB062F"/>
    <w:rsid w:val="00FB06E0"/>
    <w:rsid w:val="00FB14D8"/>
    <w:rsid w:val="00FB1644"/>
    <w:rsid w:val="00FB16D5"/>
    <w:rsid w:val="00FB1AD0"/>
    <w:rsid w:val="00FB1D41"/>
    <w:rsid w:val="00FB1D51"/>
    <w:rsid w:val="00FB20EA"/>
    <w:rsid w:val="00FB2155"/>
    <w:rsid w:val="00FB217C"/>
    <w:rsid w:val="00FB2693"/>
    <w:rsid w:val="00FB3133"/>
    <w:rsid w:val="00FB3284"/>
    <w:rsid w:val="00FB344E"/>
    <w:rsid w:val="00FB39BE"/>
    <w:rsid w:val="00FB3B5D"/>
    <w:rsid w:val="00FB3CC0"/>
    <w:rsid w:val="00FB3D26"/>
    <w:rsid w:val="00FB3EFA"/>
    <w:rsid w:val="00FB3FB0"/>
    <w:rsid w:val="00FB406B"/>
    <w:rsid w:val="00FB45EC"/>
    <w:rsid w:val="00FB4723"/>
    <w:rsid w:val="00FB489C"/>
    <w:rsid w:val="00FB4921"/>
    <w:rsid w:val="00FB49D6"/>
    <w:rsid w:val="00FB4A06"/>
    <w:rsid w:val="00FB4E02"/>
    <w:rsid w:val="00FB4FC7"/>
    <w:rsid w:val="00FB4FFD"/>
    <w:rsid w:val="00FB50C9"/>
    <w:rsid w:val="00FB5193"/>
    <w:rsid w:val="00FB55BA"/>
    <w:rsid w:val="00FB5699"/>
    <w:rsid w:val="00FB5814"/>
    <w:rsid w:val="00FB58DE"/>
    <w:rsid w:val="00FB59B8"/>
    <w:rsid w:val="00FB5AB7"/>
    <w:rsid w:val="00FB5AE6"/>
    <w:rsid w:val="00FB5CC4"/>
    <w:rsid w:val="00FB611E"/>
    <w:rsid w:val="00FB6166"/>
    <w:rsid w:val="00FB61E2"/>
    <w:rsid w:val="00FB6236"/>
    <w:rsid w:val="00FB6275"/>
    <w:rsid w:val="00FB62C7"/>
    <w:rsid w:val="00FB66AE"/>
    <w:rsid w:val="00FB6727"/>
    <w:rsid w:val="00FB678E"/>
    <w:rsid w:val="00FB6C04"/>
    <w:rsid w:val="00FB6C6B"/>
    <w:rsid w:val="00FB6D73"/>
    <w:rsid w:val="00FB6E33"/>
    <w:rsid w:val="00FB70DD"/>
    <w:rsid w:val="00FB72AF"/>
    <w:rsid w:val="00FB743A"/>
    <w:rsid w:val="00FB75D6"/>
    <w:rsid w:val="00FB795C"/>
    <w:rsid w:val="00FB7A6C"/>
    <w:rsid w:val="00FB7AC5"/>
    <w:rsid w:val="00FB7B87"/>
    <w:rsid w:val="00FB7E47"/>
    <w:rsid w:val="00FB7FB9"/>
    <w:rsid w:val="00FC0023"/>
    <w:rsid w:val="00FC0495"/>
    <w:rsid w:val="00FC0B96"/>
    <w:rsid w:val="00FC0E21"/>
    <w:rsid w:val="00FC0F63"/>
    <w:rsid w:val="00FC130A"/>
    <w:rsid w:val="00FC1428"/>
    <w:rsid w:val="00FC153E"/>
    <w:rsid w:val="00FC1611"/>
    <w:rsid w:val="00FC1868"/>
    <w:rsid w:val="00FC1BC5"/>
    <w:rsid w:val="00FC1D4B"/>
    <w:rsid w:val="00FC2231"/>
    <w:rsid w:val="00FC2272"/>
    <w:rsid w:val="00FC243C"/>
    <w:rsid w:val="00FC2504"/>
    <w:rsid w:val="00FC2549"/>
    <w:rsid w:val="00FC25C8"/>
    <w:rsid w:val="00FC2638"/>
    <w:rsid w:val="00FC27B9"/>
    <w:rsid w:val="00FC27F7"/>
    <w:rsid w:val="00FC289E"/>
    <w:rsid w:val="00FC2944"/>
    <w:rsid w:val="00FC2CD6"/>
    <w:rsid w:val="00FC2DD4"/>
    <w:rsid w:val="00FC2E13"/>
    <w:rsid w:val="00FC30C5"/>
    <w:rsid w:val="00FC32EA"/>
    <w:rsid w:val="00FC3607"/>
    <w:rsid w:val="00FC3759"/>
    <w:rsid w:val="00FC38D8"/>
    <w:rsid w:val="00FC3979"/>
    <w:rsid w:val="00FC39F1"/>
    <w:rsid w:val="00FC3E12"/>
    <w:rsid w:val="00FC4339"/>
    <w:rsid w:val="00FC44D3"/>
    <w:rsid w:val="00FC46A1"/>
    <w:rsid w:val="00FC4774"/>
    <w:rsid w:val="00FC4AE7"/>
    <w:rsid w:val="00FC4B86"/>
    <w:rsid w:val="00FC4E94"/>
    <w:rsid w:val="00FC5199"/>
    <w:rsid w:val="00FC51A3"/>
    <w:rsid w:val="00FC5461"/>
    <w:rsid w:val="00FC552F"/>
    <w:rsid w:val="00FC5786"/>
    <w:rsid w:val="00FC59AB"/>
    <w:rsid w:val="00FC5A32"/>
    <w:rsid w:val="00FC5C82"/>
    <w:rsid w:val="00FC601B"/>
    <w:rsid w:val="00FC6109"/>
    <w:rsid w:val="00FC628C"/>
    <w:rsid w:val="00FC68FD"/>
    <w:rsid w:val="00FC6A03"/>
    <w:rsid w:val="00FC6A61"/>
    <w:rsid w:val="00FC6E37"/>
    <w:rsid w:val="00FC6F44"/>
    <w:rsid w:val="00FC70B9"/>
    <w:rsid w:val="00FC7163"/>
    <w:rsid w:val="00FC73CC"/>
    <w:rsid w:val="00FC7420"/>
    <w:rsid w:val="00FC7A57"/>
    <w:rsid w:val="00FC7F42"/>
    <w:rsid w:val="00FD00A6"/>
    <w:rsid w:val="00FD0254"/>
    <w:rsid w:val="00FD0400"/>
    <w:rsid w:val="00FD06D4"/>
    <w:rsid w:val="00FD0905"/>
    <w:rsid w:val="00FD0A4D"/>
    <w:rsid w:val="00FD0E30"/>
    <w:rsid w:val="00FD12E0"/>
    <w:rsid w:val="00FD1729"/>
    <w:rsid w:val="00FD1840"/>
    <w:rsid w:val="00FD1883"/>
    <w:rsid w:val="00FD19AF"/>
    <w:rsid w:val="00FD1B78"/>
    <w:rsid w:val="00FD21E8"/>
    <w:rsid w:val="00FD23D2"/>
    <w:rsid w:val="00FD2752"/>
    <w:rsid w:val="00FD2D6C"/>
    <w:rsid w:val="00FD3471"/>
    <w:rsid w:val="00FD3647"/>
    <w:rsid w:val="00FD3689"/>
    <w:rsid w:val="00FD374D"/>
    <w:rsid w:val="00FD3793"/>
    <w:rsid w:val="00FD3A41"/>
    <w:rsid w:val="00FD3B11"/>
    <w:rsid w:val="00FD405F"/>
    <w:rsid w:val="00FD431F"/>
    <w:rsid w:val="00FD4607"/>
    <w:rsid w:val="00FD46FE"/>
    <w:rsid w:val="00FD48DE"/>
    <w:rsid w:val="00FD4BA7"/>
    <w:rsid w:val="00FD4D2D"/>
    <w:rsid w:val="00FD4D9A"/>
    <w:rsid w:val="00FD511E"/>
    <w:rsid w:val="00FD5253"/>
    <w:rsid w:val="00FD52C9"/>
    <w:rsid w:val="00FD530F"/>
    <w:rsid w:val="00FD5786"/>
    <w:rsid w:val="00FD5A29"/>
    <w:rsid w:val="00FD602D"/>
    <w:rsid w:val="00FD67DB"/>
    <w:rsid w:val="00FD68E9"/>
    <w:rsid w:val="00FD6940"/>
    <w:rsid w:val="00FD6A22"/>
    <w:rsid w:val="00FD6A47"/>
    <w:rsid w:val="00FD6A9E"/>
    <w:rsid w:val="00FD6B2C"/>
    <w:rsid w:val="00FD6D91"/>
    <w:rsid w:val="00FD6E9C"/>
    <w:rsid w:val="00FD7312"/>
    <w:rsid w:val="00FD7690"/>
    <w:rsid w:val="00FD7894"/>
    <w:rsid w:val="00FD78A3"/>
    <w:rsid w:val="00FD78F4"/>
    <w:rsid w:val="00FD7F5F"/>
    <w:rsid w:val="00FE0182"/>
    <w:rsid w:val="00FE029C"/>
    <w:rsid w:val="00FE03F2"/>
    <w:rsid w:val="00FE0755"/>
    <w:rsid w:val="00FE07D8"/>
    <w:rsid w:val="00FE0E34"/>
    <w:rsid w:val="00FE0E74"/>
    <w:rsid w:val="00FE101B"/>
    <w:rsid w:val="00FE1089"/>
    <w:rsid w:val="00FE11A2"/>
    <w:rsid w:val="00FE142E"/>
    <w:rsid w:val="00FE1A6E"/>
    <w:rsid w:val="00FE1ADE"/>
    <w:rsid w:val="00FE1B68"/>
    <w:rsid w:val="00FE1E02"/>
    <w:rsid w:val="00FE1E1C"/>
    <w:rsid w:val="00FE1E1F"/>
    <w:rsid w:val="00FE22CA"/>
    <w:rsid w:val="00FE234A"/>
    <w:rsid w:val="00FE2935"/>
    <w:rsid w:val="00FE2978"/>
    <w:rsid w:val="00FE2AB2"/>
    <w:rsid w:val="00FE2D41"/>
    <w:rsid w:val="00FE2F1B"/>
    <w:rsid w:val="00FE2F51"/>
    <w:rsid w:val="00FE301D"/>
    <w:rsid w:val="00FE3026"/>
    <w:rsid w:val="00FE316B"/>
    <w:rsid w:val="00FE3624"/>
    <w:rsid w:val="00FE392B"/>
    <w:rsid w:val="00FE39FA"/>
    <w:rsid w:val="00FE3E0D"/>
    <w:rsid w:val="00FE41EB"/>
    <w:rsid w:val="00FE421D"/>
    <w:rsid w:val="00FE48B8"/>
    <w:rsid w:val="00FE4AD0"/>
    <w:rsid w:val="00FE5777"/>
    <w:rsid w:val="00FE57A6"/>
    <w:rsid w:val="00FE57CD"/>
    <w:rsid w:val="00FE5BA2"/>
    <w:rsid w:val="00FE5F88"/>
    <w:rsid w:val="00FE650A"/>
    <w:rsid w:val="00FE6955"/>
    <w:rsid w:val="00FE6CC5"/>
    <w:rsid w:val="00FE7243"/>
    <w:rsid w:val="00FE77F4"/>
    <w:rsid w:val="00FE7872"/>
    <w:rsid w:val="00FE7AC6"/>
    <w:rsid w:val="00FE7B99"/>
    <w:rsid w:val="00FE7BAA"/>
    <w:rsid w:val="00FE7C1A"/>
    <w:rsid w:val="00FE7DB2"/>
    <w:rsid w:val="00FE7F37"/>
    <w:rsid w:val="00FF076F"/>
    <w:rsid w:val="00FF07DD"/>
    <w:rsid w:val="00FF0A8B"/>
    <w:rsid w:val="00FF0D8D"/>
    <w:rsid w:val="00FF0DC6"/>
    <w:rsid w:val="00FF18C8"/>
    <w:rsid w:val="00FF1ACF"/>
    <w:rsid w:val="00FF1B9B"/>
    <w:rsid w:val="00FF1CC2"/>
    <w:rsid w:val="00FF1DA5"/>
    <w:rsid w:val="00FF1F48"/>
    <w:rsid w:val="00FF1FEE"/>
    <w:rsid w:val="00FF21BE"/>
    <w:rsid w:val="00FF21E4"/>
    <w:rsid w:val="00FF2788"/>
    <w:rsid w:val="00FF27C1"/>
    <w:rsid w:val="00FF27DF"/>
    <w:rsid w:val="00FF2862"/>
    <w:rsid w:val="00FF29EF"/>
    <w:rsid w:val="00FF2DCF"/>
    <w:rsid w:val="00FF379C"/>
    <w:rsid w:val="00FF37E8"/>
    <w:rsid w:val="00FF38F9"/>
    <w:rsid w:val="00FF39BC"/>
    <w:rsid w:val="00FF3A72"/>
    <w:rsid w:val="00FF3C4C"/>
    <w:rsid w:val="00FF3E4C"/>
    <w:rsid w:val="00FF42C9"/>
    <w:rsid w:val="00FF4407"/>
    <w:rsid w:val="00FF44C2"/>
    <w:rsid w:val="00FF4540"/>
    <w:rsid w:val="00FF48F8"/>
    <w:rsid w:val="00FF4996"/>
    <w:rsid w:val="00FF49AC"/>
    <w:rsid w:val="00FF4A9C"/>
    <w:rsid w:val="00FF51A8"/>
    <w:rsid w:val="00FF53E9"/>
    <w:rsid w:val="00FF5408"/>
    <w:rsid w:val="00FF546B"/>
    <w:rsid w:val="00FF5497"/>
    <w:rsid w:val="00FF5681"/>
    <w:rsid w:val="00FF56B2"/>
    <w:rsid w:val="00FF5715"/>
    <w:rsid w:val="00FF57DC"/>
    <w:rsid w:val="00FF58A4"/>
    <w:rsid w:val="00FF5E09"/>
    <w:rsid w:val="00FF5E9D"/>
    <w:rsid w:val="00FF5F26"/>
    <w:rsid w:val="00FF5FD9"/>
    <w:rsid w:val="00FF60C6"/>
    <w:rsid w:val="00FF6343"/>
    <w:rsid w:val="00FF6517"/>
    <w:rsid w:val="00FF6520"/>
    <w:rsid w:val="00FF68CA"/>
    <w:rsid w:val="00FF6A13"/>
    <w:rsid w:val="00FF6B3B"/>
    <w:rsid w:val="00FF6C42"/>
    <w:rsid w:val="00FF6FA3"/>
    <w:rsid w:val="00FF718B"/>
    <w:rsid w:val="00FF71A6"/>
    <w:rsid w:val="00FF74B5"/>
    <w:rsid w:val="00FF771D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46C1730"/>
  <w15:chartTrackingRefBased/>
  <w15:docId w15:val="{D34D41FA-BA1D-4907-966B-F3035669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0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3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13E5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13E5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13E5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13E55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413E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E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713A"/>
    <w:pPr>
      <w:ind w:left="720"/>
      <w:contextualSpacing/>
    </w:pPr>
  </w:style>
  <w:style w:type="table" w:styleId="TableGrid">
    <w:name w:val="Table Grid"/>
    <w:basedOn w:val="TableNormal"/>
    <w:uiPriority w:val="39"/>
    <w:rsid w:val="0012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3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C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3C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27"/>
  </w:style>
  <w:style w:type="paragraph" w:styleId="Footer">
    <w:name w:val="footer"/>
    <w:basedOn w:val="Normal"/>
    <w:link w:val="FooterChar"/>
    <w:uiPriority w:val="99"/>
    <w:unhideWhenUsed/>
    <w:rsid w:val="002E3C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27"/>
  </w:style>
  <w:style w:type="paragraph" w:styleId="HTMLPreformatted">
    <w:name w:val="HTML Preformatted"/>
    <w:basedOn w:val="Normal"/>
    <w:link w:val="HTMLPreformattedChar"/>
    <w:uiPriority w:val="99"/>
    <w:unhideWhenUsed/>
    <w:rsid w:val="002E3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3C27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64F7"/>
    <w:pPr>
      <w:spacing w:after="0" w:line="240" w:lineRule="auto"/>
    </w:pPr>
    <w:rPr>
      <w:rFonts w:ascii="Times New Roman" w:hAnsi="Times New Roman"/>
      <w:sz w:val="24"/>
      <w:lang w:val="nl-NL"/>
    </w:rPr>
  </w:style>
  <w:style w:type="table" w:customStyle="1" w:styleId="TableGrid1">
    <w:name w:val="Table Grid1"/>
    <w:basedOn w:val="TableNormal"/>
    <w:uiPriority w:val="39"/>
    <w:rsid w:val="00D97930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30300"/>
    <w:rPr>
      <w:i/>
      <w:iCs/>
    </w:rPr>
  </w:style>
  <w:style w:type="paragraph" w:customStyle="1" w:styleId="paragraph">
    <w:name w:val="paragraph"/>
    <w:basedOn w:val="Normal"/>
    <w:rsid w:val="0067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DefaultParagraphFont"/>
    <w:rsid w:val="00677702"/>
  </w:style>
  <w:style w:type="character" w:customStyle="1" w:styleId="eop">
    <w:name w:val="eop"/>
    <w:basedOn w:val="DefaultParagraphFont"/>
    <w:rsid w:val="00677702"/>
  </w:style>
  <w:style w:type="character" w:customStyle="1" w:styleId="r-search-result">
    <w:name w:val="r-search-result"/>
    <w:basedOn w:val="DefaultParagraphFont"/>
    <w:rsid w:val="004046DB"/>
  </w:style>
  <w:style w:type="paragraph" w:styleId="Revision">
    <w:name w:val="Revision"/>
    <w:hidden/>
    <w:uiPriority w:val="99"/>
    <w:semiHidden/>
    <w:rsid w:val="00FC049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C649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F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toproof">
    <w:name w:val="elementtoproof"/>
    <w:basedOn w:val="Normal"/>
    <w:rsid w:val="005A350F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550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">
    <w:name w:val="p"/>
    <w:basedOn w:val="Normal"/>
    <w:rsid w:val="00EB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w-for-sr">
    <w:name w:val="show-for-sr"/>
    <w:basedOn w:val="DefaultParagraphFont"/>
    <w:rsid w:val="00EB6D8C"/>
  </w:style>
  <w:style w:type="character" w:customStyle="1" w:styleId="Heading2Char">
    <w:name w:val="Heading 2 Char"/>
    <w:basedOn w:val="DefaultParagraphFont"/>
    <w:link w:val="Heading2"/>
    <w:uiPriority w:val="9"/>
    <w:semiHidden/>
    <w:rsid w:val="009C53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3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7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535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3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56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084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2337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06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65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7D9"/>
                        <w:right w:val="none" w:sz="0" w:space="0" w:color="auto"/>
                      </w:divBdr>
                    </w:div>
                    <w:div w:id="6152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5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7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4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9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0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2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1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7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8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120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1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B616B"/>
                            <w:left w:val="single" w:sz="6" w:space="0" w:color="5B616B"/>
                            <w:bottom w:val="single" w:sz="6" w:space="0" w:color="5B616B"/>
                            <w:right w:val="single" w:sz="6" w:space="0" w:color="5B616B"/>
                          </w:divBdr>
                        </w:div>
                        <w:div w:id="7684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0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169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2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01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15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package" Target="embeddings/Microsoft_Visio_Drawing1.vsd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.vsd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329534349DE4CAD4A72B9A07D5E0A" ma:contentTypeVersion="12" ma:contentTypeDescription="Create a new document." ma:contentTypeScope="" ma:versionID="a98c7ee2708b8021bdc2427d94194c47">
  <xsd:schema xmlns:xsd="http://www.w3.org/2001/XMLSchema" xmlns:xs="http://www.w3.org/2001/XMLSchema" xmlns:p="http://schemas.microsoft.com/office/2006/metadata/properties" xmlns:ns3="b1378bd1-eae1-4753-8942-e3cf99099532" xmlns:ns4="e88b82a5-aa8e-45f1-b767-fe92fe1bad98" targetNamespace="http://schemas.microsoft.com/office/2006/metadata/properties" ma:root="true" ma:fieldsID="a2c41b34c3489392122e655c8b84c967" ns3:_="" ns4:_="">
    <xsd:import namespace="b1378bd1-eae1-4753-8942-e3cf99099532"/>
    <xsd:import namespace="e88b82a5-aa8e-45f1-b767-fe92fe1bad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78bd1-eae1-4753-8942-e3cf990995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b82a5-aa8e-45f1-b767-fe92fe1ba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9130-4961-4632-8559-E75BE58BE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5C79B-8CD7-4272-B5B2-E744C6739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78bd1-eae1-4753-8942-e3cf99099532"/>
    <ds:schemaRef ds:uri="e88b82a5-aa8e-45f1-b767-fe92fe1ba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808D92-B173-41EE-8D39-06EA5A1311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ABA8AA-1520-4201-A393-5F7163B1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12</Pages>
  <Words>2075</Words>
  <Characters>11830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Schmengler</dc:creator>
  <cp:keywords/>
  <dc:description/>
  <cp:lastModifiedBy>Heiko Schmengler</cp:lastModifiedBy>
  <cp:revision>225</cp:revision>
  <cp:lastPrinted>2022-09-28T14:45:00Z</cp:lastPrinted>
  <dcterms:created xsi:type="dcterms:W3CDTF">2023-01-03T15:43:00Z</dcterms:created>
  <dcterms:modified xsi:type="dcterms:W3CDTF">2023-02-14T17:45:00Z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0x010100CEF329534349DE4CAD4A72B9A07D5E0A</vt:lpwstr>
  </property>
</Properties>
</file>